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EF221E" w:rsidRDefault="009B6A04" w:rsidP="0049280D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Pr="00EF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221E">
        <w:rPr>
          <w:rFonts w:ascii="Times New Roman" w:hAnsi="Times New Roman" w:cs="Times New Roman"/>
          <w:bCs/>
          <w:sz w:val="24"/>
          <w:szCs w:val="24"/>
        </w:rPr>
        <w:t>Продуктивная деятельность.</w:t>
      </w:r>
      <w:r w:rsidR="00910620" w:rsidRPr="00EF2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80D" w:rsidRPr="00EF221E">
        <w:rPr>
          <w:rFonts w:ascii="Times New Roman" w:hAnsi="Times New Roman" w:cs="Times New Roman"/>
          <w:bCs/>
          <w:sz w:val="24"/>
          <w:szCs w:val="24"/>
        </w:rPr>
        <w:t>(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>Рисование</w:t>
      </w:r>
      <w:r w:rsidR="0049280D" w:rsidRPr="00EF221E">
        <w:rPr>
          <w:rFonts w:ascii="Times New Roman" w:hAnsi="Times New Roman" w:cs="Times New Roman"/>
          <w:bCs/>
          <w:sz w:val="24"/>
          <w:szCs w:val="24"/>
        </w:rPr>
        <w:t>)</w:t>
      </w:r>
    </w:p>
    <w:p w:rsidR="000D372A" w:rsidRPr="00EF221E" w:rsidRDefault="009B6A04" w:rsidP="009B6A04">
      <w:pPr>
        <w:ind w:left="-284"/>
        <w:rPr>
          <w:rFonts w:ascii="Times New Roman" w:hAnsi="Times New Roman" w:cs="Times New Roman"/>
          <w:sz w:val="24"/>
          <w:szCs w:val="24"/>
        </w:rPr>
      </w:pPr>
      <w:r w:rsidRPr="00EF221E">
        <w:rPr>
          <w:rFonts w:ascii="Times New Roman" w:hAnsi="Times New Roman" w:cs="Times New Roman"/>
          <w:b/>
          <w:sz w:val="24"/>
          <w:szCs w:val="24"/>
        </w:rPr>
        <w:t>Тема:</w:t>
      </w:r>
      <w:r w:rsidRPr="00EF221E">
        <w:rPr>
          <w:rFonts w:ascii="Times New Roman" w:hAnsi="Times New Roman" w:cs="Times New Roman"/>
          <w:sz w:val="24"/>
          <w:szCs w:val="24"/>
        </w:rPr>
        <w:t xml:space="preserve"> </w:t>
      </w:r>
      <w:r w:rsidR="000D372A" w:rsidRPr="00EF221E">
        <w:rPr>
          <w:rFonts w:ascii="Times New Roman" w:hAnsi="Times New Roman" w:cs="Times New Roman"/>
          <w:sz w:val="24"/>
          <w:szCs w:val="24"/>
        </w:rPr>
        <w:t>«Тарелка»</w:t>
      </w:r>
    </w:p>
    <w:p w:rsidR="009B6A04" w:rsidRPr="00EF221E" w:rsidRDefault="009B6A04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sz w:val="24"/>
          <w:szCs w:val="24"/>
        </w:rPr>
        <w:t>Цель:</w:t>
      </w:r>
      <w:r w:rsidRPr="00EF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6638" w:rsidRPr="00EF221E">
        <w:rPr>
          <w:rFonts w:ascii="Times New Roman" w:hAnsi="Times New Roman" w:cs="Times New Roman"/>
          <w:bCs/>
          <w:sz w:val="24"/>
          <w:szCs w:val="24"/>
        </w:rPr>
        <w:t>С</w:t>
      </w:r>
      <w:r w:rsidRPr="00EF221E">
        <w:rPr>
          <w:rFonts w:ascii="Times New Roman" w:hAnsi="Times New Roman" w:cs="Times New Roman"/>
          <w:bCs/>
          <w:sz w:val="24"/>
          <w:szCs w:val="24"/>
        </w:rPr>
        <w:t xml:space="preserve">оздание социальной ситуации развития воспитанников в процессе развития у детей </w:t>
      </w:r>
      <w:r w:rsidR="00DF221E" w:rsidRPr="00EF221E">
        <w:rPr>
          <w:rFonts w:ascii="Times New Roman" w:hAnsi="Times New Roman" w:cs="Times New Roman"/>
          <w:bCs/>
          <w:sz w:val="24"/>
          <w:szCs w:val="24"/>
        </w:rPr>
        <w:t xml:space="preserve">творческой инициативы в процессе </w:t>
      </w:r>
      <w:r w:rsidRPr="00EF221E">
        <w:rPr>
          <w:rFonts w:ascii="Times New Roman" w:hAnsi="Times New Roman" w:cs="Times New Roman"/>
          <w:bCs/>
          <w:sz w:val="24"/>
          <w:szCs w:val="24"/>
        </w:rPr>
        <w:t>продуктивной деятельности.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21E" w:rsidRPr="00EF221E">
        <w:rPr>
          <w:rFonts w:ascii="Times New Roman" w:hAnsi="Times New Roman" w:cs="Times New Roman"/>
          <w:bCs/>
          <w:sz w:val="24"/>
          <w:szCs w:val="24"/>
        </w:rPr>
        <w:t>Украсить тарелку для пирожков.</w:t>
      </w:r>
    </w:p>
    <w:p w:rsidR="00DF221E" w:rsidRPr="00EF221E" w:rsidRDefault="00DF221E" w:rsidP="009B6A04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280D" w:rsidRPr="00EF221E" w:rsidRDefault="00DF221E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F221E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</w:t>
      </w:r>
      <w:r w:rsidRPr="00EF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21E">
        <w:rPr>
          <w:rFonts w:ascii="Times New Roman" w:hAnsi="Times New Roman" w:cs="Times New Roman"/>
          <w:bCs/>
          <w:sz w:val="24"/>
          <w:szCs w:val="24"/>
        </w:rPr>
        <w:t xml:space="preserve">умения самостоятельно 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>различать цвета</w:t>
      </w:r>
    </w:p>
    <w:p w:rsidR="00DF221E" w:rsidRPr="00EF221E" w:rsidRDefault="0091062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21E" w:rsidRPr="00EF221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F221E" w:rsidRPr="00EF221E">
        <w:rPr>
          <w:rFonts w:ascii="Times New Roman" w:hAnsi="Times New Roman" w:cs="Times New Roman"/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 w:rsidRPr="00EF221E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DF221E" w:rsidRPr="00EF221E">
        <w:rPr>
          <w:rFonts w:ascii="Times New Roman" w:hAnsi="Times New Roman" w:cs="Times New Roman"/>
          <w:bCs/>
          <w:sz w:val="24"/>
          <w:szCs w:val="24"/>
        </w:rPr>
        <w:t>, цвета</w:t>
      </w:r>
      <w:r w:rsidRPr="00EF221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620" w:rsidRPr="00EF221E" w:rsidRDefault="0091062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F221E">
        <w:rPr>
          <w:rFonts w:ascii="Times New Roman" w:hAnsi="Times New Roman" w:cs="Times New Roman"/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Pr="00EF221E" w:rsidRDefault="0091062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F221E">
        <w:rPr>
          <w:rFonts w:ascii="Times New Roman" w:hAnsi="Times New Roman" w:cs="Times New Roman"/>
          <w:bCs/>
          <w:sz w:val="24"/>
          <w:szCs w:val="24"/>
        </w:rPr>
        <w:t>Создать условия для развития навыков взаимодействия.</w:t>
      </w:r>
    </w:p>
    <w:p w:rsidR="00910620" w:rsidRPr="00EF221E" w:rsidRDefault="0091062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F221E">
        <w:rPr>
          <w:rFonts w:ascii="Times New Roman" w:hAnsi="Times New Roman" w:cs="Times New Roman"/>
          <w:bCs/>
          <w:sz w:val="24"/>
          <w:szCs w:val="24"/>
        </w:rPr>
        <w:t>Способствовать развитию мелкой моторики рук.</w:t>
      </w:r>
    </w:p>
    <w:p w:rsidR="0049280D" w:rsidRPr="00EF221E" w:rsidRDefault="0091062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="009D5AD3" w:rsidRPr="00EF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72A" w:rsidRPr="00EF221E">
        <w:rPr>
          <w:rFonts w:ascii="Times New Roman" w:hAnsi="Times New Roman" w:cs="Times New Roman"/>
          <w:bCs/>
          <w:sz w:val="24"/>
          <w:szCs w:val="24"/>
        </w:rPr>
        <w:t>Разная посуда</w:t>
      </w:r>
    </w:p>
    <w:p w:rsidR="009D5AD3" w:rsidRPr="00EF221E" w:rsidRDefault="009D5AD3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</w:t>
      </w:r>
      <w:proofErr w:type="spellStart"/>
      <w:r w:rsidRPr="00EF221E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proofErr w:type="gramStart"/>
      <w:r w:rsidRPr="00EF22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AA1B32" w:rsidRPr="00EF221E">
        <w:rPr>
          <w:rFonts w:ascii="Times New Roman" w:hAnsi="Times New Roman" w:cs="Times New Roman"/>
          <w:bCs/>
          <w:sz w:val="24"/>
          <w:szCs w:val="24"/>
        </w:rPr>
        <w:t>уашь,кисти,</w:t>
      </w:r>
      <w:r w:rsidR="000D372A" w:rsidRPr="00EF221E">
        <w:rPr>
          <w:rFonts w:ascii="Times New Roman" w:hAnsi="Times New Roman" w:cs="Times New Roman"/>
          <w:bCs/>
          <w:sz w:val="24"/>
          <w:szCs w:val="24"/>
        </w:rPr>
        <w:t>Шаблон</w:t>
      </w:r>
      <w:proofErr w:type="spellEnd"/>
      <w:r w:rsidR="000D372A" w:rsidRPr="00EF221E">
        <w:rPr>
          <w:rFonts w:ascii="Times New Roman" w:hAnsi="Times New Roman" w:cs="Times New Roman"/>
          <w:bCs/>
          <w:sz w:val="24"/>
          <w:szCs w:val="24"/>
        </w:rPr>
        <w:t xml:space="preserve"> тарелки.</w:t>
      </w:r>
    </w:p>
    <w:p w:rsidR="009D5AD3" w:rsidRPr="00EF221E" w:rsidRDefault="009D5AD3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EF221E">
        <w:rPr>
          <w:rFonts w:ascii="Times New Roman" w:hAnsi="Times New Roman" w:cs="Times New Roman"/>
          <w:b/>
          <w:bCs/>
          <w:sz w:val="24"/>
          <w:szCs w:val="24"/>
        </w:rPr>
        <w:t xml:space="preserve">Словарная </w:t>
      </w:r>
      <w:proofErr w:type="spellStart"/>
      <w:r w:rsidRPr="00EF221E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gramStart"/>
      <w:r w:rsidRPr="00EF22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72A" w:rsidRPr="00EF221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0D372A" w:rsidRPr="00EF221E">
        <w:rPr>
          <w:rFonts w:ascii="Times New Roman" w:hAnsi="Times New Roman" w:cs="Times New Roman"/>
          <w:bCs/>
          <w:sz w:val="24"/>
          <w:szCs w:val="24"/>
        </w:rPr>
        <w:t>арелка</w:t>
      </w:r>
      <w:proofErr w:type="spellEnd"/>
      <w:r w:rsidR="000D372A" w:rsidRPr="00EF221E">
        <w:rPr>
          <w:rFonts w:ascii="Times New Roman" w:hAnsi="Times New Roman" w:cs="Times New Roman"/>
          <w:bCs/>
          <w:sz w:val="24"/>
          <w:szCs w:val="24"/>
        </w:rPr>
        <w:t>, блюдце, чашка</w:t>
      </w:r>
    </w:p>
    <w:p w:rsidR="009D5AD3" w:rsidRPr="00EF221E" w:rsidRDefault="009D5AD3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F221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F2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>«</w:t>
      </w:r>
      <w:r w:rsidR="000D372A" w:rsidRPr="00EF221E">
        <w:rPr>
          <w:rFonts w:ascii="Times New Roman" w:hAnsi="Times New Roman" w:cs="Times New Roman"/>
          <w:bCs/>
          <w:sz w:val="24"/>
          <w:szCs w:val="24"/>
        </w:rPr>
        <w:t>Что из чего едят</w:t>
      </w:r>
      <w:r w:rsidR="00AA1B32" w:rsidRPr="00EF221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26638" w:rsidRPr="00EF221E" w:rsidRDefault="003266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326638" w:rsidRPr="00EF221E" w:rsidRDefault="003266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326638" w:rsidRPr="00EF221E" w:rsidRDefault="003266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326638" w:rsidRDefault="003266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295390" w:rsidRPr="00EF221E" w:rsidRDefault="00295390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RPr="00EF221E" w:rsidTr="003434BE">
        <w:tc>
          <w:tcPr>
            <w:tcW w:w="2519" w:type="dxa"/>
          </w:tcPr>
          <w:p w:rsidR="00935A38" w:rsidRPr="00EF221E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EF221E" w:rsidRDefault="00935A3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Дея</w:t>
            </w:r>
            <w:r w:rsidR="003434BE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Pr="00EF221E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</w:tcPr>
          <w:p w:rsidR="00935A38" w:rsidRPr="00EF221E" w:rsidRDefault="003434BE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</w:t>
            </w:r>
            <w:proofErr w:type="spell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с.с.с</w:t>
            </w:r>
            <w:proofErr w:type="gram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RPr="00EF221E" w:rsidTr="003434BE">
        <w:tc>
          <w:tcPr>
            <w:tcW w:w="2519" w:type="dxa"/>
          </w:tcPr>
          <w:p w:rsidR="00935A38" w:rsidRPr="00EF221E" w:rsidRDefault="003434BE" w:rsidP="009B6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часть:</w:t>
            </w:r>
          </w:p>
          <w:p w:rsidR="00500836" w:rsidRPr="00EF221E" w:rsidRDefault="00AA1B32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Приходит </w:t>
            </w:r>
            <w:r w:rsidR="000D372A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игрушечный кот.</w:t>
            </w:r>
          </w:p>
        </w:tc>
        <w:tc>
          <w:tcPr>
            <w:tcW w:w="7512" w:type="dxa"/>
          </w:tcPr>
          <w:p w:rsidR="000D372A" w:rsidRPr="00EF221E" w:rsidRDefault="000D372A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Посмотрите, кто к нам пришёл на занятия (Показывает игрушечного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кота). Знаете, как его зовут? Это кот, а ласково мы его назовём котик. Кто знает, как разговаривает котик? “Мяу-мяу”, - так мяукают коты (Предлагает детям повторить звукоподражание).</w:t>
            </w:r>
          </w:p>
          <w:p w:rsidR="00EF221E" w:rsidRPr="00EF221E" w:rsidRDefault="000D372A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Воспитатель: Послушайте </w:t>
            </w:r>
            <w:proofErr w:type="spell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потешку</w:t>
            </w:r>
            <w:proofErr w:type="spell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этого котика.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Пошёл котик на </w:t>
            </w:r>
            <w:proofErr w:type="spell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торжок</w:t>
            </w:r>
            <w:proofErr w:type="spell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Купил котик пирожок.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Пошёл котик на улочку,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Купил котик булочку.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Самому ли есть,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Бореньке </w:t>
            </w:r>
            <w:proofErr w:type="spell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снесть</w:t>
            </w:r>
            <w:proofErr w:type="spell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Я и сам укушу,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Да и Бореньке снесу.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 Что купил котик? Кому он нёс булочку и пирожок? Кто съел пирожок и булочку?</w:t>
            </w:r>
          </w:p>
        </w:tc>
        <w:tc>
          <w:tcPr>
            <w:tcW w:w="2127" w:type="dxa"/>
          </w:tcPr>
          <w:p w:rsidR="00462BC8" w:rsidRPr="00EF221E" w:rsidRDefault="00500836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Предположения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</w:t>
            </w:r>
            <w:r w:rsidR="00AA1B32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D372A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1B32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0D372A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повторяют</w:t>
            </w: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0D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CC048B" w:rsidRPr="00EF221E" w:rsidRDefault="00CC048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Условия для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проявления </w:t>
            </w:r>
            <w:r w:rsidR="00500836"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 и инициативы. Усл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овия для выражения своих мыслей</w:t>
            </w:r>
          </w:p>
        </w:tc>
      </w:tr>
      <w:tr w:rsidR="00935A38" w:rsidRPr="00EF221E" w:rsidTr="00295390">
        <w:trPr>
          <w:trHeight w:val="550"/>
        </w:trPr>
        <w:tc>
          <w:tcPr>
            <w:tcW w:w="2519" w:type="dxa"/>
          </w:tcPr>
          <w:p w:rsidR="00935A38" w:rsidRPr="00EF221E" w:rsidRDefault="00462BC8" w:rsidP="009B6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часть:</w:t>
            </w:r>
          </w:p>
          <w:p w:rsidR="00462BC8" w:rsidRPr="00EF221E" w:rsidRDefault="00462BC8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 “Котик”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Исходное положение: сидя на корточках.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Котик, котик, просыпайся, на зарядку поднимайся!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Сладко, сладко потянись, нашим деткам улыбнись!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Дети встают, потягиваются, улыбаются.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а на чём лежат пирожки? (На тарелке)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А какой формы тарелка? (Круглая)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посмотрите, пирожки красивые, румяные, а лежат они на белой тарелочке.</w:t>
            </w:r>
            <w:r w:rsidRPr="00EF22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Посмотрите, как я буду украшать тарелку. Мы сегодня будем рисовать с помощью кисточки. Я беру </w:t>
            </w:r>
            <w:r w:rsidR="0029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кисточку </w:t>
            </w: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в правую руку, опускаю тарелку с краской, начинаю украшать тарелку. Украшаю внутри, не выходя за край тарелки. Посмотрите, я приложила кончик кисточки и убрала, приложила и убрала и так пока всю тарелку не украшу.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Вот какая красивая тарелка получилась</w:t>
            </w:r>
            <w:proofErr w:type="gram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оказ)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Каким цветом я украшала тарелку? (красным)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Вы свои тарелки будете украшать этим же цветом.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У вас на столах тоже лежат тарелки. Я предлагаю вам красиво украсить тарелки, а потом на красивые тарелки положить пирожки.</w:t>
            </w:r>
          </w:p>
          <w:p w:rsidR="008779AC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Тем временем, Котик будет наблюдать.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покажите, как вы будете держать кисть.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начнём украшать тарелочки.</w:t>
            </w:r>
          </w:p>
        </w:tc>
        <w:tc>
          <w:tcPr>
            <w:tcW w:w="2127" w:type="dxa"/>
          </w:tcPr>
          <w:p w:rsidR="00CC048B" w:rsidRPr="00EF221E" w:rsidRDefault="00CC048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048B" w:rsidRPr="00EF221E" w:rsidRDefault="00CC048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048B" w:rsidRPr="00EF221E" w:rsidRDefault="00CC048B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EF221E" w:rsidRDefault="00FA2051" w:rsidP="009B6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2051" w:rsidRPr="00EF221E" w:rsidRDefault="00FA2051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638" w:rsidRPr="00EF221E" w:rsidRDefault="00326638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Дети садятся за стол.</w:t>
            </w:r>
          </w:p>
          <w:p w:rsidR="00EF221E" w:rsidRPr="00EF221E" w:rsidRDefault="00EF221E" w:rsidP="00CC0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детей.</w:t>
            </w:r>
          </w:p>
        </w:tc>
        <w:tc>
          <w:tcPr>
            <w:tcW w:w="2628" w:type="dxa"/>
          </w:tcPr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39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активности</w:t>
            </w: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8779AC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проявления творческой инициативы. </w:t>
            </w:r>
            <w:r w:rsidR="00295390" w:rsidRPr="0029539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выражения своих мыслей</w:t>
            </w: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90" w:rsidRDefault="00295390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2051" w:rsidRPr="00EF221E" w:rsidRDefault="008779AC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взаимодействия друг с другом.</w:t>
            </w:r>
            <w:r w:rsidR="00295390">
              <w:t xml:space="preserve"> </w:t>
            </w:r>
            <w:r w:rsidR="00295390" w:rsidRPr="0029539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проявления творческой инициативы.</w:t>
            </w:r>
          </w:p>
          <w:p w:rsidR="00FA2051" w:rsidRPr="00EF221E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5A38" w:rsidRPr="00EF221E" w:rsidTr="003434BE">
        <w:tc>
          <w:tcPr>
            <w:tcW w:w="2519" w:type="dxa"/>
          </w:tcPr>
          <w:p w:rsidR="00935A38" w:rsidRPr="00EF221E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что мы сегодня рисовали?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Мы украсили свои тарелочки. Они у вас получились такие яркие, нарядные. Теперь мы с вами положим пирожки на красивые тарелочки.</w:t>
            </w:r>
          </w:p>
          <w:p w:rsidR="00935A38" w:rsidRPr="00EF221E" w:rsidRDefault="00935A38" w:rsidP="00326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38" w:rsidRPr="00EF221E" w:rsidRDefault="00CC048B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Pr="00EF221E" w:rsidRDefault="00FA2051" w:rsidP="009B6A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1E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EF221E" w:rsidRDefault="00935A38" w:rsidP="009B6A04">
      <w:pPr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9B6A04" w:rsidRPr="00EF221E" w:rsidRDefault="009B6A04" w:rsidP="009B6A0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B6A04" w:rsidRPr="00EF221E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0D372A"/>
    <w:rsid w:val="00295390"/>
    <w:rsid w:val="00326638"/>
    <w:rsid w:val="003434BE"/>
    <w:rsid w:val="00462BC8"/>
    <w:rsid w:val="0049280D"/>
    <w:rsid w:val="00500836"/>
    <w:rsid w:val="008779AC"/>
    <w:rsid w:val="00910620"/>
    <w:rsid w:val="00935A38"/>
    <w:rsid w:val="00951D6D"/>
    <w:rsid w:val="009B6A04"/>
    <w:rsid w:val="009D57C6"/>
    <w:rsid w:val="009D5AD3"/>
    <w:rsid w:val="00AA1B32"/>
    <w:rsid w:val="00CC048B"/>
    <w:rsid w:val="00DF221E"/>
    <w:rsid w:val="00EF221E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F22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F22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2022-06-14T15:02:00Z</dcterms:created>
  <dcterms:modified xsi:type="dcterms:W3CDTF">2022-06-14T15:02:00Z</dcterms:modified>
</cp:coreProperties>
</file>