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11" w:rsidRPr="00AB24DE" w:rsidRDefault="00856011" w:rsidP="00856011">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Министерство образования и молодёжной политики Свердловской области</w:t>
      </w:r>
    </w:p>
    <w:p w:rsidR="00856011" w:rsidRPr="00AB24DE" w:rsidRDefault="00856011" w:rsidP="00856011">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Государственное автономное профессиональное образовательное учреждение</w:t>
      </w:r>
    </w:p>
    <w:p w:rsidR="00856011" w:rsidRPr="00AB24DE" w:rsidRDefault="00856011" w:rsidP="00856011">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Свердловской области</w:t>
      </w:r>
    </w:p>
    <w:p w:rsidR="00856011" w:rsidRPr="00AB24DE" w:rsidRDefault="00856011" w:rsidP="00856011">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w:t>
      </w:r>
      <w:proofErr w:type="spellStart"/>
      <w:r w:rsidRPr="00AB24DE">
        <w:rPr>
          <w:rFonts w:ascii="Times New Roman" w:hAnsi="Times New Roman" w:cs="Times New Roman"/>
          <w:sz w:val="24"/>
          <w:szCs w:val="28"/>
        </w:rPr>
        <w:t>Камышловский</w:t>
      </w:r>
      <w:proofErr w:type="spellEnd"/>
      <w:r w:rsidRPr="00AB24DE">
        <w:rPr>
          <w:rFonts w:ascii="Times New Roman" w:hAnsi="Times New Roman" w:cs="Times New Roman"/>
          <w:sz w:val="24"/>
          <w:szCs w:val="28"/>
        </w:rPr>
        <w:t xml:space="preserve"> педагогический колледж»</w:t>
      </w:r>
    </w:p>
    <w:p w:rsidR="00856011" w:rsidRPr="00AB24DE" w:rsidRDefault="00856011" w:rsidP="00856011">
      <w:pPr>
        <w:spacing w:after="0" w:line="240" w:lineRule="auto"/>
        <w:jc w:val="center"/>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jc w:val="center"/>
        <w:rPr>
          <w:rFonts w:ascii="Times New Roman" w:hAnsi="Times New Roman" w:cs="Times New Roman"/>
          <w:sz w:val="24"/>
          <w:szCs w:val="24"/>
        </w:rPr>
      </w:pPr>
    </w:p>
    <w:p w:rsidR="00856011" w:rsidRPr="00AB24DE" w:rsidRDefault="00856011" w:rsidP="00856011">
      <w:pPr>
        <w:spacing w:after="0" w:line="240" w:lineRule="auto"/>
        <w:jc w:val="center"/>
        <w:rPr>
          <w:rFonts w:ascii="Times New Roman" w:hAnsi="Times New Roman" w:cs="Times New Roman"/>
          <w:sz w:val="18"/>
          <w:szCs w:val="18"/>
        </w:rPr>
      </w:pPr>
      <w:r w:rsidRPr="00AB24DE">
        <w:rPr>
          <w:rFonts w:ascii="Times New Roman" w:hAnsi="Times New Roman" w:cs="Times New Roman"/>
          <w:sz w:val="24"/>
          <w:szCs w:val="24"/>
        </w:rPr>
        <w:t xml:space="preserve">Выпускная квалификационная работа  </w:t>
      </w:r>
    </w:p>
    <w:p w:rsidR="00856011" w:rsidRPr="00AB24DE" w:rsidRDefault="00856011" w:rsidP="00856011">
      <w:pPr>
        <w:spacing w:after="0" w:line="240" w:lineRule="auto"/>
        <w:jc w:val="center"/>
        <w:rPr>
          <w:rFonts w:ascii="Times New Roman" w:hAnsi="Times New Roman" w:cs="Times New Roman"/>
          <w:sz w:val="18"/>
          <w:szCs w:val="18"/>
        </w:rPr>
      </w:pPr>
    </w:p>
    <w:p w:rsidR="00856011" w:rsidRPr="00AB24DE" w:rsidRDefault="00AE2E7D" w:rsidP="0085601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Цикл</w:t>
      </w:r>
      <w:r w:rsidR="00DE3E1B" w:rsidRPr="00AB24DE">
        <w:rPr>
          <w:rFonts w:ascii="Times New Roman" w:eastAsia="Times New Roman" w:hAnsi="Times New Roman" w:cs="Times New Roman"/>
          <w:b/>
          <w:sz w:val="28"/>
          <w:szCs w:val="28"/>
        </w:rPr>
        <w:t xml:space="preserve"> внеклассных занятий, направленных </w:t>
      </w:r>
      <w:bookmarkStart w:id="0" w:name="_GoBack"/>
      <w:r w:rsidR="00DE3E1B" w:rsidRPr="00AB24DE">
        <w:rPr>
          <w:rFonts w:ascii="Times New Roman" w:eastAsia="Times New Roman" w:hAnsi="Times New Roman" w:cs="Times New Roman"/>
          <w:b/>
          <w:sz w:val="28"/>
          <w:szCs w:val="28"/>
        </w:rPr>
        <w:t>на развитие сплоченности обучающихся 2 класса</w:t>
      </w:r>
      <w:bookmarkEnd w:id="0"/>
    </w:p>
    <w:p w:rsidR="00856011" w:rsidRPr="00AB24DE" w:rsidRDefault="00856011" w:rsidP="00856011">
      <w:pPr>
        <w:spacing w:after="0" w:line="240" w:lineRule="auto"/>
        <w:jc w:val="center"/>
        <w:rPr>
          <w:rFonts w:ascii="Times New Roman" w:hAnsi="Times New Roman" w:cs="Times New Roman"/>
          <w:b/>
          <w:sz w:val="28"/>
          <w:szCs w:val="28"/>
        </w:rPr>
      </w:pPr>
    </w:p>
    <w:p w:rsidR="00856011" w:rsidRPr="00AB24DE" w:rsidRDefault="00856011" w:rsidP="00856011">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44.02.02 П</w:t>
      </w:r>
      <w:r w:rsidR="003763E9">
        <w:rPr>
          <w:rFonts w:ascii="Times New Roman" w:hAnsi="Times New Roman" w:cs="Times New Roman"/>
          <w:sz w:val="24"/>
          <w:szCs w:val="28"/>
        </w:rPr>
        <w:t>реподавание в начальных классах</w:t>
      </w: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jc w:val="right"/>
        <w:rPr>
          <w:rFonts w:ascii="Times New Roman" w:hAnsi="Times New Roman" w:cs="Times New Roman"/>
          <w:sz w:val="24"/>
          <w:szCs w:val="28"/>
        </w:rPr>
      </w:pPr>
    </w:p>
    <w:p w:rsidR="00856011" w:rsidRPr="00DD1AB8" w:rsidRDefault="00856011" w:rsidP="00AB24DE">
      <w:pPr>
        <w:spacing w:after="0" w:line="240" w:lineRule="auto"/>
        <w:ind w:left="6521"/>
        <w:rPr>
          <w:rFonts w:ascii="Times New Roman" w:hAnsi="Times New Roman" w:cs="Times New Roman"/>
          <w:b/>
          <w:sz w:val="24"/>
          <w:szCs w:val="28"/>
        </w:rPr>
      </w:pPr>
      <w:r w:rsidRPr="00DD1AB8">
        <w:rPr>
          <w:rFonts w:ascii="Times New Roman" w:hAnsi="Times New Roman" w:cs="Times New Roman"/>
          <w:b/>
          <w:sz w:val="24"/>
          <w:szCs w:val="28"/>
        </w:rPr>
        <w:t>Исполнитель:</w:t>
      </w:r>
    </w:p>
    <w:p w:rsidR="00856011" w:rsidRPr="00AB24DE" w:rsidRDefault="00856011" w:rsidP="00AB24DE">
      <w:pPr>
        <w:spacing w:after="0" w:line="240" w:lineRule="auto"/>
        <w:ind w:left="6521"/>
        <w:rPr>
          <w:rFonts w:ascii="Times New Roman" w:hAnsi="Times New Roman" w:cs="Times New Roman"/>
          <w:sz w:val="24"/>
          <w:szCs w:val="28"/>
        </w:rPr>
      </w:pPr>
      <w:r w:rsidRPr="00AB24DE">
        <w:rPr>
          <w:rFonts w:ascii="Times New Roman" w:hAnsi="Times New Roman" w:cs="Times New Roman"/>
          <w:sz w:val="24"/>
          <w:szCs w:val="28"/>
        </w:rPr>
        <w:t xml:space="preserve">Пономарева </w:t>
      </w:r>
      <w:r w:rsidR="00BE2E15">
        <w:rPr>
          <w:rFonts w:ascii="Times New Roman" w:hAnsi="Times New Roman" w:cs="Times New Roman"/>
          <w:sz w:val="24"/>
          <w:szCs w:val="28"/>
        </w:rPr>
        <w:t>С.В.,</w:t>
      </w:r>
    </w:p>
    <w:p w:rsidR="00856011" w:rsidRPr="00AB24DE" w:rsidRDefault="000C23E0" w:rsidP="00AB24DE">
      <w:pPr>
        <w:spacing w:after="0" w:line="240" w:lineRule="auto"/>
        <w:ind w:left="6521"/>
        <w:rPr>
          <w:rFonts w:ascii="Times New Roman" w:hAnsi="Times New Roman" w:cs="Times New Roman"/>
          <w:sz w:val="24"/>
          <w:szCs w:val="28"/>
        </w:rPr>
      </w:pPr>
      <w:r w:rsidRPr="00AB24DE">
        <w:rPr>
          <w:rFonts w:ascii="Times New Roman" w:hAnsi="Times New Roman" w:cs="Times New Roman"/>
          <w:sz w:val="24"/>
          <w:szCs w:val="28"/>
        </w:rPr>
        <w:t>студентка 3</w:t>
      </w:r>
      <w:r w:rsidR="00AB24DE" w:rsidRPr="00AB24DE">
        <w:rPr>
          <w:rFonts w:ascii="Times New Roman" w:hAnsi="Times New Roman" w:cs="Times New Roman"/>
          <w:sz w:val="24"/>
          <w:szCs w:val="28"/>
        </w:rPr>
        <w:t>1</w:t>
      </w:r>
      <w:r w:rsidR="00856011" w:rsidRPr="00AB24DE">
        <w:rPr>
          <w:rFonts w:ascii="Times New Roman" w:hAnsi="Times New Roman" w:cs="Times New Roman"/>
          <w:sz w:val="24"/>
          <w:szCs w:val="28"/>
        </w:rPr>
        <w:t>а группы</w:t>
      </w:r>
    </w:p>
    <w:p w:rsidR="00856011" w:rsidRPr="00DD1AB8" w:rsidRDefault="00856011" w:rsidP="00AB24DE">
      <w:pPr>
        <w:spacing w:after="0" w:line="240" w:lineRule="auto"/>
        <w:ind w:left="6521"/>
        <w:rPr>
          <w:rFonts w:ascii="Times New Roman" w:hAnsi="Times New Roman" w:cs="Times New Roman"/>
          <w:b/>
          <w:sz w:val="24"/>
          <w:szCs w:val="28"/>
        </w:rPr>
      </w:pPr>
      <w:r w:rsidRPr="00DD1AB8">
        <w:rPr>
          <w:rFonts w:ascii="Times New Roman" w:hAnsi="Times New Roman" w:cs="Times New Roman"/>
          <w:b/>
          <w:sz w:val="24"/>
          <w:szCs w:val="28"/>
        </w:rPr>
        <w:t>Руководитель:</w:t>
      </w:r>
    </w:p>
    <w:p w:rsidR="00856011" w:rsidRPr="00AB24DE" w:rsidRDefault="00856011" w:rsidP="00AB24DE">
      <w:pPr>
        <w:spacing w:after="0" w:line="240" w:lineRule="auto"/>
        <w:ind w:left="6521"/>
        <w:rPr>
          <w:rFonts w:ascii="Times New Roman" w:hAnsi="Times New Roman" w:cs="Times New Roman"/>
          <w:sz w:val="24"/>
          <w:szCs w:val="28"/>
        </w:rPr>
      </w:pPr>
      <w:proofErr w:type="spellStart"/>
      <w:r w:rsidRPr="00AB24DE">
        <w:rPr>
          <w:rFonts w:ascii="Times New Roman" w:hAnsi="Times New Roman" w:cs="Times New Roman"/>
          <w:sz w:val="24"/>
          <w:szCs w:val="28"/>
        </w:rPr>
        <w:t>Бубенщикова</w:t>
      </w:r>
      <w:proofErr w:type="spellEnd"/>
      <w:r w:rsidRPr="00AB24DE">
        <w:rPr>
          <w:rFonts w:ascii="Times New Roman" w:hAnsi="Times New Roman" w:cs="Times New Roman"/>
          <w:sz w:val="24"/>
          <w:szCs w:val="28"/>
        </w:rPr>
        <w:t xml:space="preserve"> С.</w:t>
      </w:r>
      <w:r w:rsidR="00744A45" w:rsidRPr="00AB24DE">
        <w:rPr>
          <w:rFonts w:ascii="Times New Roman" w:hAnsi="Times New Roman" w:cs="Times New Roman"/>
          <w:sz w:val="24"/>
          <w:szCs w:val="28"/>
        </w:rPr>
        <w:t>А.</w:t>
      </w:r>
      <w:r w:rsidRPr="00AB24DE">
        <w:rPr>
          <w:rFonts w:ascii="Times New Roman" w:hAnsi="Times New Roman" w:cs="Times New Roman"/>
          <w:sz w:val="24"/>
          <w:szCs w:val="28"/>
        </w:rPr>
        <w:t xml:space="preserve">, </w:t>
      </w:r>
    </w:p>
    <w:p w:rsidR="00856011" w:rsidRPr="00AB24DE" w:rsidRDefault="00856011" w:rsidP="00AB24DE">
      <w:pPr>
        <w:spacing w:after="0" w:line="240" w:lineRule="auto"/>
        <w:ind w:left="6521"/>
        <w:rPr>
          <w:rFonts w:ascii="Times New Roman" w:hAnsi="Times New Roman" w:cs="Times New Roman"/>
          <w:sz w:val="24"/>
          <w:szCs w:val="28"/>
        </w:rPr>
      </w:pPr>
      <w:r w:rsidRPr="00AB24DE">
        <w:rPr>
          <w:rFonts w:ascii="Times New Roman" w:hAnsi="Times New Roman" w:cs="Times New Roman"/>
          <w:sz w:val="24"/>
          <w:szCs w:val="28"/>
        </w:rPr>
        <w:t xml:space="preserve">преподаватель </w:t>
      </w: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856011" w:rsidRPr="00AB24DE" w:rsidRDefault="00856011" w:rsidP="00856011">
      <w:pPr>
        <w:spacing w:after="0" w:line="240" w:lineRule="auto"/>
        <w:rPr>
          <w:rFonts w:ascii="Times New Roman" w:hAnsi="Times New Roman" w:cs="Times New Roman"/>
          <w:sz w:val="24"/>
          <w:szCs w:val="28"/>
        </w:rPr>
      </w:pPr>
    </w:p>
    <w:p w:rsidR="00DD1AB8" w:rsidRDefault="00856011" w:rsidP="00DD1AB8">
      <w:pPr>
        <w:jc w:val="center"/>
        <w:rPr>
          <w:rFonts w:ascii="Times New Roman" w:hAnsi="Times New Roman" w:cs="Times New Roman"/>
          <w:sz w:val="24"/>
          <w:szCs w:val="28"/>
        </w:rPr>
      </w:pPr>
      <w:r w:rsidRPr="00AB24DE">
        <w:rPr>
          <w:rFonts w:ascii="Times New Roman" w:hAnsi="Times New Roman" w:cs="Times New Roman"/>
          <w:sz w:val="24"/>
          <w:szCs w:val="28"/>
        </w:rPr>
        <w:t>Камышлов, 2022</w:t>
      </w:r>
      <w:r w:rsidR="00DD1AB8">
        <w:rPr>
          <w:rFonts w:ascii="Times New Roman" w:hAnsi="Times New Roman" w:cs="Times New Roman"/>
          <w:sz w:val="24"/>
          <w:szCs w:val="28"/>
        </w:rPr>
        <w:br w:type="page"/>
      </w:r>
    </w:p>
    <w:sdt>
      <w:sdtPr>
        <w:rPr>
          <w:rFonts w:asciiTheme="minorHAnsi" w:eastAsiaTheme="minorHAnsi" w:hAnsiTheme="minorHAnsi" w:cstheme="minorBidi"/>
          <w:b w:val="0"/>
          <w:bCs w:val="0"/>
          <w:color w:val="auto"/>
          <w:sz w:val="22"/>
          <w:szCs w:val="22"/>
          <w:lang w:eastAsia="en-US"/>
        </w:rPr>
        <w:id w:val="1154874816"/>
        <w:docPartObj>
          <w:docPartGallery w:val="Table of Contents"/>
          <w:docPartUnique/>
        </w:docPartObj>
      </w:sdtPr>
      <w:sdtEndPr>
        <w:rPr>
          <w:rFonts w:eastAsiaTheme="minorEastAsia"/>
          <w:lang w:eastAsia="ru-RU"/>
        </w:rPr>
      </w:sdtEndPr>
      <w:sdtContent>
        <w:p w:rsidR="001C0056" w:rsidRDefault="001C0056" w:rsidP="001C0056">
          <w:pPr>
            <w:pStyle w:val="af"/>
            <w:spacing w:before="0" w:line="360" w:lineRule="auto"/>
            <w:jc w:val="center"/>
            <w:rPr>
              <w:rFonts w:ascii="Times New Roman" w:hAnsi="Times New Roman" w:cs="Times New Roman"/>
              <w:color w:val="auto"/>
            </w:rPr>
          </w:pPr>
          <w:r w:rsidRPr="001C0056">
            <w:rPr>
              <w:rFonts w:ascii="Times New Roman" w:hAnsi="Times New Roman" w:cs="Times New Roman"/>
              <w:color w:val="auto"/>
            </w:rPr>
            <w:t>Оглавление</w:t>
          </w:r>
        </w:p>
        <w:p w:rsidR="00CE6451" w:rsidRPr="00CE6451" w:rsidRDefault="00CE6451" w:rsidP="00CE6451"/>
        <w:p w:rsidR="001C0056" w:rsidRPr="001C0056" w:rsidRDefault="003841F0" w:rsidP="001C0056">
          <w:pPr>
            <w:pStyle w:val="11"/>
            <w:ind w:firstLine="709"/>
          </w:pPr>
          <w:r w:rsidRPr="001C0056">
            <w:fldChar w:fldCharType="begin"/>
          </w:r>
          <w:r w:rsidR="001C0056" w:rsidRPr="001C0056">
            <w:instrText xml:space="preserve"> TOC \o "1-3" \h \z \u </w:instrText>
          </w:r>
          <w:r w:rsidRPr="001C0056">
            <w:fldChar w:fldCharType="separate"/>
          </w:r>
          <w:hyperlink w:anchor="_Toc99979061" w:history="1">
            <w:r w:rsidR="001C0056" w:rsidRPr="001C0056">
              <w:rPr>
                <w:rStyle w:val="ab"/>
                <w:color w:val="auto"/>
              </w:rPr>
              <w:t>Пояснительная записка</w:t>
            </w:r>
            <w:r w:rsidR="001C0056" w:rsidRPr="001C0056">
              <w:rPr>
                <w:b w:val="0"/>
                <w:webHidden/>
              </w:rPr>
              <w:tab/>
            </w:r>
            <w:r w:rsidRPr="001C0056">
              <w:rPr>
                <w:b w:val="0"/>
                <w:webHidden/>
              </w:rPr>
              <w:fldChar w:fldCharType="begin"/>
            </w:r>
            <w:r w:rsidR="001C0056" w:rsidRPr="001C0056">
              <w:rPr>
                <w:b w:val="0"/>
                <w:webHidden/>
              </w:rPr>
              <w:instrText xml:space="preserve"> PAGEREF _Toc99979061 \h </w:instrText>
            </w:r>
            <w:r w:rsidRPr="001C0056">
              <w:rPr>
                <w:b w:val="0"/>
                <w:webHidden/>
              </w:rPr>
            </w:r>
            <w:r w:rsidRPr="001C0056">
              <w:rPr>
                <w:b w:val="0"/>
                <w:webHidden/>
              </w:rPr>
              <w:fldChar w:fldCharType="separate"/>
            </w:r>
            <w:r w:rsidR="00A411BF">
              <w:rPr>
                <w:b w:val="0"/>
                <w:webHidden/>
              </w:rPr>
              <w:t>3</w:t>
            </w:r>
            <w:r w:rsidRPr="001C0056">
              <w:rPr>
                <w:b w:val="0"/>
                <w:webHidden/>
              </w:rPr>
              <w:fldChar w:fldCharType="end"/>
            </w:r>
          </w:hyperlink>
        </w:p>
        <w:p w:rsidR="001C0056" w:rsidRPr="001C0056" w:rsidRDefault="00A26F8C" w:rsidP="001C0056">
          <w:pPr>
            <w:pStyle w:val="11"/>
            <w:ind w:firstLine="709"/>
          </w:pPr>
          <w:hyperlink w:anchor="_Toc99979062" w:history="1">
            <w:r w:rsidR="001C0056" w:rsidRPr="001C0056">
              <w:rPr>
                <w:rStyle w:val="ab"/>
                <w:b w:val="0"/>
                <w:bCs/>
                <w:color w:val="auto"/>
              </w:rPr>
              <w:t xml:space="preserve">Теоретико-методологическое обоснование особенностей развития сплоченности </w:t>
            </w:r>
            <w:r w:rsidR="001C0056" w:rsidRPr="001C0056">
              <w:rPr>
                <w:rStyle w:val="ab"/>
                <w:b w:val="0"/>
                <w:color w:val="auto"/>
              </w:rPr>
              <w:t>обучающихся 2 класса через организацию внеклассных занятий</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_Toc99979062 \h </w:instrText>
            </w:r>
            <w:r w:rsidR="003841F0" w:rsidRPr="001C0056">
              <w:rPr>
                <w:b w:val="0"/>
                <w:webHidden/>
              </w:rPr>
            </w:r>
            <w:r w:rsidR="003841F0" w:rsidRPr="001C0056">
              <w:rPr>
                <w:b w:val="0"/>
                <w:webHidden/>
              </w:rPr>
              <w:fldChar w:fldCharType="separate"/>
            </w:r>
            <w:r w:rsidR="00A411BF">
              <w:rPr>
                <w:b w:val="0"/>
                <w:webHidden/>
              </w:rPr>
              <w:t>3</w:t>
            </w:r>
            <w:r w:rsidR="003841F0" w:rsidRPr="001C0056">
              <w:rPr>
                <w:b w:val="0"/>
                <w:webHidden/>
              </w:rPr>
              <w:fldChar w:fldCharType="end"/>
            </w:r>
          </w:hyperlink>
        </w:p>
        <w:p w:rsidR="001C0056" w:rsidRPr="001C0056" w:rsidRDefault="00A26F8C" w:rsidP="001C0056">
          <w:pPr>
            <w:pStyle w:val="11"/>
            <w:ind w:firstLine="709"/>
          </w:pPr>
          <w:hyperlink w:anchor="_Toc99979063" w:history="1">
            <w:r w:rsidR="001C0056" w:rsidRPr="001C0056">
              <w:rPr>
                <w:rStyle w:val="ab"/>
                <w:b w:val="0"/>
                <w:bCs/>
                <w:color w:val="auto"/>
              </w:rPr>
              <w:t xml:space="preserve">Обоснование структуры и содержания </w:t>
            </w:r>
            <w:r w:rsidR="00AE2E7D">
              <w:rPr>
                <w:rStyle w:val="ab"/>
                <w:rFonts w:eastAsia="Times New Roman"/>
                <w:b w:val="0"/>
                <w:color w:val="auto"/>
              </w:rPr>
              <w:t>цикл</w:t>
            </w:r>
            <w:r w:rsidR="001C0056" w:rsidRPr="001C0056">
              <w:rPr>
                <w:rStyle w:val="ab"/>
                <w:rFonts w:eastAsia="Times New Roman"/>
                <w:b w:val="0"/>
                <w:color w:val="auto"/>
              </w:rPr>
              <w:t>а внеклассных занятий, направленных на развитие сплоченности обучающихся 2 класса</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_Toc99979063 \h </w:instrText>
            </w:r>
            <w:r w:rsidR="003841F0" w:rsidRPr="001C0056">
              <w:rPr>
                <w:b w:val="0"/>
                <w:webHidden/>
              </w:rPr>
            </w:r>
            <w:r w:rsidR="003841F0" w:rsidRPr="001C0056">
              <w:rPr>
                <w:b w:val="0"/>
                <w:webHidden/>
              </w:rPr>
              <w:fldChar w:fldCharType="separate"/>
            </w:r>
            <w:r w:rsidR="00A411BF">
              <w:rPr>
                <w:b w:val="0"/>
                <w:webHidden/>
              </w:rPr>
              <w:t>16</w:t>
            </w:r>
            <w:r w:rsidR="003841F0" w:rsidRPr="001C0056">
              <w:rPr>
                <w:b w:val="0"/>
                <w:webHidden/>
              </w:rPr>
              <w:fldChar w:fldCharType="end"/>
            </w:r>
          </w:hyperlink>
        </w:p>
        <w:p w:rsidR="001C0056" w:rsidRPr="001C0056" w:rsidRDefault="00A26F8C" w:rsidP="001C0056">
          <w:pPr>
            <w:pStyle w:val="11"/>
            <w:ind w:firstLine="709"/>
          </w:pPr>
          <w:hyperlink w:anchor="_Toc99979064" w:history="1">
            <w:r w:rsidR="001C0056" w:rsidRPr="001C0056">
              <w:rPr>
                <w:rStyle w:val="ab"/>
                <w:b w:val="0"/>
                <w:color w:val="auto"/>
              </w:rPr>
              <w:t xml:space="preserve">Анализ ресурсов и условий реализации </w:t>
            </w:r>
            <w:r w:rsidR="00AE2E7D">
              <w:rPr>
                <w:rStyle w:val="ab"/>
                <w:rFonts w:eastAsia="Times New Roman"/>
                <w:b w:val="0"/>
                <w:color w:val="auto"/>
              </w:rPr>
              <w:t>цикл</w:t>
            </w:r>
            <w:r w:rsidR="00A411BF">
              <w:rPr>
                <w:rStyle w:val="ab"/>
                <w:rFonts w:eastAsia="Times New Roman"/>
                <w:b w:val="0"/>
                <w:color w:val="auto"/>
              </w:rPr>
              <w:t>а</w:t>
            </w:r>
            <w:r w:rsidR="001C0056" w:rsidRPr="001C0056">
              <w:rPr>
                <w:rStyle w:val="ab"/>
                <w:rFonts w:eastAsia="Times New Roman"/>
                <w:b w:val="0"/>
                <w:color w:val="auto"/>
              </w:rPr>
              <w:t xml:space="preserve"> внеклассных занятий, направленных на развитие сплоченности обучающихся 2 класса</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_Toc99979064 \h </w:instrText>
            </w:r>
            <w:r w:rsidR="003841F0" w:rsidRPr="001C0056">
              <w:rPr>
                <w:b w:val="0"/>
                <w:webHidden/>
              </w:rPr>
            </w:r>
            <w:r w:rsidR="003841F0" w:rsidRPr="001C0056">
              <w:rPr>
                <w:b w:val="0"/>
                <w:webHidden/>
              </w:rPr>
              <w:fldChar w:fldCharType="separate"/>
            </w:r>
            <w:r w:rsidR="00A411BF">
              <w:rPr>
                <w:b w:val="0"/>
                <w:webHidden/>
              </w:rPr>
              <w:t>23</w:t>
            </w:r>
            <w:r w:rsidR="003841F0" w:rsidRPr="001C0056">
              <w:rPr>
                <w:b w:val="0"/>
                <w:webHidden/>
              </w:rPr>
              <w:fldChar w:fldCharType="end"/>
            </w:r>
          </w:hyperlink>
        </w:p>
        <w:p w:rsidR="001C0056" w:rsidRPr="001C0056" w:rsidRDefault="00A26F8C" w:rsidP="001C0056">
          <w:pPr>
            <w:pStyle w:val="11"/>
            <w:ind w:firstLine="709"/>
          </w:pPr>
          <w:hyperlink w:anchor="_Toc99979065" w:history="1">
            <w:r w:rsidR="001C0056" w:rsidRPr="001C0056">
              <w:rPr>
                <w:rStyle w:val="ab"/>
                <w:b w:val="0"/>
                <w:color w:val="auto"/>
              </w:rPr>
              <w:t xml:space="preserve">Педагогические условия реализации </w:t>
            </w:r>
            <w:r w:rsidR="00AE2E7D">
              <w:rPr>
                <w:rStyle w:val="ab"/>
                <w:rFonts w:eastAsia="Times New Roman"/>
                <w:b w:val="0"/>
                <w:color w:val="auto"/>
              </w:rPr>
              <w:t>цикл</w:t>
            </w:r>
            <w:r w:rsidR="00A411BF">
              <w:rPr>
                <w:rStyle w:val="ab"/>
                <w:rFonts w:eastAsia="Times New Roman"/>
                <w:b w:val="0"/>
                <w:color w:val="auto"/>
              </w:rPr>
              <w:t>а</w:t>
            </w:r>
            <w:r w:rsidR="001C0056" w:rsidRPr="001C0056">
              <w:rPr>
                <w:rStyle w:val="ab"/>
                <w:rFonts w:eastAsia="Times New Roman"/>
                <w:b w:val="0"/>
                <w:color w:val="auto"/>
              </w:rPr>
              <w:t xml:space="preserve"> внеклассных занятий, направленных на развитие сплоченности обучающихся 2 класса</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_Toc99979065 \h </w:instrText>
            </w:r>
            <w:r w:rsidR="003841F0" w:rsidRPr="001C0056">
              <w:rPr>
                <w:b w:val="0"/>
                <w:webHidden/>
              </w:rPr>
            </w:r>
            <w:r w:rsidR="003841F0" w:rsidRPr="001C0056">
              <w:rPr>
                <w:b w:val="0"/>
                <w:webHidden/>
              </w:rPr>
              <w:fldChar w:fldCharType="separate"/>
            </w:r>
            <w:r w:rsidR="00A411BF">
              <w:rPr>
                <w:b w:val="0"/>
                <w:webHidden/>
              </w:rPr>
              <w:t>26</w:t>
            </w:r>
            <w:r w:rsidR="003841F0" w:rsidRPr="001C0056">
              <w:rPr>
                <w:b w:val="0"/>
                <w:webHidden/>
              </w:rPr>
              <w:fldChar w:fldCharType="end"/>
            </w:r>
          </w:hyperlink>
        </w:p>
        <w:p w:rsidR="001C0056" w:rsidRPr="001C0056" w:rsidRDefault="00A26F8C" w:rsidP="001C0056">
          <w:pPr>
            <w:pStyle w:val="11"/>
            <w:ind w:firstLine="709"/>
          </w:pPr>
          <w:hyperlink w:anchor="_Toc99979066" w:history="1">
            <w:r w:rsidR="001C0056" w:rsidRPr="001C0056">
              <w:rPr>
                <w:rStyle w:val="ab"/>
                <w:b w:val="0"/>
                <w:color w:val="auto"/>
              </w:rPr>
              <w:t xml:space="preserve">Оценка результативности реализации </w:t>
            </w:r>
            <w:r w:rsidR="00AE2E7D">
              <w:rPr>
                <w:rStyle w:val="ab"/>
                <w:rFonts w:eastAsia="Times New Roman"/>
                <w:b w:val="0"/>
                <w:color w:val="auto"/>
              </w:rPr>
              <w:t>цикл</w:t>
            </w:r>
            <w:r w:rsidR="00A411BF">
              <w:rPr>
                <w:rStyle w:val="ab"/>
                <w:rFonts w:eastAsia="Times New Roman"/>
                <w:b w:val="0"/>
                <w:color w:val="auto"/>
              </w:rPr>
              <w:t xml:space="preserve">а </w:t>
            </w:r>
            <w:r w:rsidR="001C0056" w:rsidRPr="001C0056">
              <w:rPr>
                <w:rStyle w:val="ab"/>
                <w:rFonts w:eastAsia="Times New Roman"/>
                <w:b w:val="0"/>
                <w:color w:val="auto"/>
              </w:rPr>
              <w:t>внеклассных занятий, направленных на развитие сплоченности обучающихся 2 класса</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_Toc99979066 \h </w:instrText>
            </w:r>
            <w:r w:rsidR="003841F0" w:rsidRPr="001C0056">
              <w:rPr>
                <w:b w:val="0"/>
                <w:webHidden/>
              </w:rPr>
            </w:r>
            <w:r w:rsidR="003841F0" w:rsidRPr="001C0056">
              <w:rPr>
                <w:b w:val="0"/>
                <w:webHidden/>
              </w:rPr>
              <w:fldChar w:fldCharType="separate"/>
            </w:r>
            <w:r w:rsidR="00A411BF">
              <w:rPr>
                <w:b w:val="0"/>
                <w:webHidden/>
              </w:rPr>
              <w:t>30</w:t>
            </w:r>
            <w:r w:rsidR="003841F0" w:rsidRPr="001C0056">
              <w:rPr>
                <w:b w:val="0"/>
                <w:webHidden/>
              </w:rPr>
              <w:fldChar w:fldCharType="end"/>
            </w:r>
          </w:hyperlink>
        </w:p>
        <w:p w:rsidR="001C0056" w:rsidRPr="001C0056" w:rsidRDefault="00A26F8C" w:rsidP="001C0056">
          <w:pPr>
            <w:pStyle w:val="11"/>
            <w:ind w:firstLine="709"/>
          </w:pPr>
          <w:hyperlink w:anchor="_Toc99979067" w:history="1">
            <w:r w:rsidR="00AE2E7D">
              <w:rPr>
                <w:rStyle w:val="ab"/>
                <w:color w:val="auto"/>
              </w:rPr>
              <w:t>Цикл</w:t>
            </w:r>
            <w:r w:rsidR="001C0056" w:rsidRPr="001C0056">
              <w:rPr>
                <w:rStyle w:val="ab"/>
                <w:color w:val="auto"/>
              </w:rPr>
              <w:t xml:space="preserve"> внеклассных занятий, направленных на развитие сплоченности обучающихся 2 класса</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_Toc99979067 \h </w:instrText>
            </w:r>
            <w:r w:rsidR="003841F0" w:rsidRPr="001C0056">
              <w:rPr>
                <w:b w:val="0"/>
                <w:webHidden/>
              </w:rPr>
            </w:r>
            <w:r w:rsidR="003841F0" w:rsidRPr="001C0056">
              <w:rPr>
                <w:b w:val="0"/>
                <w:webHidden/>
              </w:rPr>
              <w:fldChar w:fldCharType="separate"/>
            </w:r>
            <w:r w:rsidR="00A411BF">
              <w:rPr>
                <w:b w:val="0"/>
                <w:webHidden/>
              </w:rPr>
              <w:t>42</w:t>
            </w:r>
            <w:r w:rsidR="003841F0" w:rsidRPr="001C0056">
              <w:rPr>
                <w:b w:val="0"/>
                <w:webHidden/>
              </w:rPr>
              <w:fldChar w:fldCharType="end"/>
            </w:r>
          </w:hyperlink>
        </w:p>
        <w:p w:rsidR="001C0056" w:rsidRPr="001C0056" w:rsidRDefault="00A26F8C" w:rsidP="001C0056">
          <w:pPr>
            <w:pStyle w:val="11"/>
            <w:ind w:firstLine="709"/>
          </w:pPr>
          <w:hyperlink w:anchor="_Toc99979069" w:history="1">
            <w:r w:rsidR="001C0056" w:rsidRPr="001C0056">
              <w:rPr>
                <w:rStyle w:val="ab"/>
                <w:color w:val="auto"/>
              </w:rPr>
              <w:t>Список литературы</w:t>
            </w:r>
            <w:r w:rsidR="001C0056" w:rsidRPr="001C0056">
              <w:rPr>
                <w:b w:val="0"/>
                <w:webHidden/>
              </w:rPr>
              <w:tab/>
            </w:r>
            <w:r w:rsidR="003841F0" w:rsidRPr="001C0056">
              <w:rPr>
                <w:b w:val="0"/>
                <w:webHidden/>
              </w:rPr>
              <w:fldChar w:fldCharType="begin"/>
            </w:r>
            <w:r w:rsidR="001C0056" w:rsidRPr="001C0056">
              <w:rPr>
                <w:b w:val="0"/>
                <w:webHidden/>
              </w:rPr>
              <w:instrText xml:space="preserve"> PAGEREF _Toc99979069 \h </w:instrText>
            </w:r>
            <w:r w:rsidR="003841F0" w:rsidRPr="001C0056">
              <w:rPr>
                <w:b w:val="0"/>
                <w:webHidden/>
              </w:rPr>
            </w:r>
            <w:r w:rsidR="003841F0" w:rsidRPr="001C0056">
              <w:rPr>
                <w:b w:val="0"/>
                <w:webHidden/>
              </w:rPr>
              <w:fldChar w:fldCharType="separate"/>
            </w:r>
            <w:r w:rsidR="00A411BF">
              <w:rPr>
                <w:b w:val="0"/>
                <w:webHidden/>
              </w:rPr>
              <w:t>88</w:t>
            </w:r>
            <w:r w:rsidR="003841F0" w:rsidRPr="001C0056">
              <w:rPr>
                <w:b w:val="0"/>
                <w:webHidden/>
              </w:rPr>
              <w:fldChar w:fldCharType="end"/>
            </w:r>
          </w:hyperlink>
        </w:p>
        <w:p w:rsidR="001C0056" w:rsidRPr="001C0056" w:rsidRDefault="001C0056" w:rsidP="001C0056">
          <w:pPr>
            <w:pStyle w:val="11"/>
            <w:ind w:firstLine="709"/>
          </w:pPr>
          <w:r w:rsidRPr="001C0056">
            <w:rPr>
              <w:rStyle w:val="ab"/>
              <w:color w:val="auto"/>
              <w:u w:val="none"/>
            </w:rPr>
            <w:t xml:space="preserve">Приложения </w:t>
          </w:r>
        </w:p>
        <w:p w:rsidR="001C0056" w:rsidRDefault="003841F0" w:rsidP="001C0056">
          <w:pPr>
            <w:spacing w:after="0" w:line="360" w:lineRule="auto"/>
            <w:ind w:firstLine="709"/>
            <w:jc w:val="both"/>
          </w:pPr>
          <w:r w:rsidRPr="001C0056">
            <w:rPr>
              <w:rFonts w:ascii="Times New Roman" w:hAnsi="Times New Roman" w:cs="Times New Roman"/>
              <w:bCs/>
              <w:sz w:val="28"/>
              <w:szCs w:val="28"/>
            </w:rPr>
            <w:fldChar w:fldCharType="end"/>
          </w:r>
        </w:p>
      </w:sdtContent>
    </w:sdt>
    <w:p w:rsidR="00856011" w:rsidRPr="001C0056" w:rsidRDefault="00856011" w:rsidP="001C0056">
      <w:pPr>
        <w:jc w:val="center"/>
        <w:rPr>
          <w:rFonts w:ascii="Times New Roman" w:hAnsi="Times New Roman" w:cs="Times New Roman"/>
          <w:sz w:val="24"/>
          <w:szCs w:val="28"/>
        </w:rPr>
      </w:pPr>
      <w:r w:rsidRPr="00AB24DE">
        <w:rPr>
          <w:rFonts w:ascii="Times New Roman" w:hAnsi="Times New Roman" w:cs="Times New Roman"/>
          <w:b/>
          <w:sz w:val="28"/>
          <w:szCs w:val="24"/>
        </w:rPr>
        <w:t xml:space="preserve"> </w:t>
      </w:r>
    </w:p>
    <w:p w:rsidR="00CE6451" w:rsidRDefault="00CE6451">
      <w:pPr>
        <w:rPr>
          <w:rFonts w:ascii="Times New Roman" w:eastAsia="Times New Roman" w:hAnsi="Times New Roman" w:cs="Times New Roman"/>
          <w:b/>
          <w:sz w:val="28"/>
          <w:szCs w:val="20"/>
        </w:rPr>
      </w:pPr>
      <w:bookmarkStart w:id="1" w:name="_Toc453254704"/>
      <w:bookmarkStart w:id="2" w:name="_Toc453781371"/>
      <w:bookmarkStart w:id="3" w:name="_Toc99979061"/>
      <w:r>
        <w:rPr>
          <w:b/>
        </w:rPr>
        <w:br w:type="page"/>
      </w:r>
    </w:p>
    <w:p w:rsidR="000D6964" w:rsidRPr="00AB24DE" w:rsidRDefault="000D6964" w:rsidP="001C0056">
      <w:pPr>
        <w:pStyle w:val="1"/>
        <w:rPr>
          <w:b/>
        </w:rPr>
      </w:pPr>
      <w:r w:rsidRPr="00AB24DE">
        <w:rPr>
          <w:b/>
        </w:rPr>
        <w:lastRenderedPageBreak/>
        <w:t>Пояснительная записка</w:t>
      </w:r>
      <w:bookmarkEnd w:id="1"/>
      <w:bookmarkEnd w:id="2"/>
      <w:bookmarkEnd w:id="3"/>
    </w:p>
    <w:p w:rsidR="00955B79" w:rsidRPr="00AB24DE" w:rsidRDefault="00955B79" w:rsidP="00955B79">
      <w:pPr>
        <w:rPr>
          <w:rFonts w:ascii="Times New Roman" w:hAnsi="Times New Roman" w:cs="Times New Roman"/>
        </w:rPr>
      </w:pPr>
    </w:p>
    <w:p w:rsidR="00955B79" w:rsidRPr="00AB24DE" w:rsidRDefault="00955B79" w:rsidP="00955B79">
      <w:pPr>
        <w:rPr>
          <w:rFonts w:ascii="Times New Roman" w:hAnsi="Times New Roman" w:cs="Times New Roman"/>
        </w:rPr>
      </w:pPr>
    </w:p>
    <w:p w:rsidR="00BE2E15" w:rsidRPr="00BE2E15" w:rsidRDefault="00BE2E15" w:rsidP="00DD1AB8">
      <w:pPr>
        <w:pStyle w:val="1"/>
        <w:spacing w:line="360" w:lineRule="auto"/>
        <w:ind w:firstLine="709"/>
        <w:jc w:val="both"/>
        <w:rPr>
          <w:b/>
          <w:bCs/>
          <w:szCs w:val="18"/>
        </w:rPr>
      </w:pPr>
      <w:bookmarkStart w:id="4" w:name="_Toc99979062"/>
      <w:r w:rsidRPr="00BE2E15">
        <w:rPr>
          <w:b/>
          <w:bCs/>
          <w:szCs w:val="18"/>
        </w:rPr>
        <w:t xml:space="preserve">Теоретико-методологическое обоснование особенностей развития сплоченности </w:t>
      </w:r>
      <w:r w:rsidRPr="00BE2E15">
        <w:rPr>
          <w:b/>
          <w:szCs w:val="28"/>
        </w:rPr>
        <w:t>обучающихся 2 класса через организацию внеклассных занятий</w:t>
      </w:r>
      <w:bookmarkEnd w:id="4"/>
    </w:p>
    <w:p w:rsidR="000D6964" w:rsidRPr="00AB24DE" w:rsidRDefault="000D6964" w:rsidP="000D6964">
      <w:pPr>
        <w:rPr>
          <w:rFonts w:ascii="Times New Roman" w:hAnsi="Times New Roman" w:cs="Times New Roman"/>
          <w:sz w:val="24"/>
          <w:szCs w:val="24"/>
        </w:rPr>
      </w:pPr>
    </w:p>
    <w:p w:rsidR="009B45D0" w:rsidRPr="00AB24DE" w:rsidRDefault="009B45D0" w:rsidP="00083FCF">
      <w:pPr>
        <w:pStyle w:val="a3"/>
        <w:shd w:val="clear" w:color="auto" w:fill="FFFFFF"/>
        <w:spacing w:before="0" w:beforeAutospacing="0" w:after="0" w:afterAutospacing="0" w:line="360" w:lineRule="auto"/>
        <w:ind w:firstLine="709"/>
        <w:jc w:val="both"/>
        <w:textAlignment w:val="baseline"/>
        <w:rPr>
          <w:sz w:val="28"/>
          <w:szCs w:val="28"/>
        </w:rPr>
      </w:pPr>
      <w:r w:rsidRPr="00AB24DE">
        <w:rPr>
          <w:sz w:val="28"/>
          <w:szCs w:val="28"/>
        </w:rPr>
        <w:t>В условиях динамично меняющегося современного общества, человек должен обладать качествами, которые позволили бы ему быстро ориентироваться и приспосабливаться к изменениям, уметь быстро создать команду или войти в неё, то есть быть компетентным, прежде всего, в плане общения.</w:t>
      </w:r>
    </w:p>
    <w:p w:rsidR="009B45D0" w:rsidRPr="00AB24DE" w:rsidRDefault="009B45D0" w:rsidP="00083FCF">
      <w:pPr>
        <w:pStyle w:val="a3"/>
        <w:shd w:val="clear" w:color="auto" w:fill="FFFFFF"/>
        <w:spacing w:before="0" w:beforeAutospacing="0" w:after="0" w:afterAutospacing="0" w:line="360" w:lineRule="auto"/>
        <w:ind w:firstLine="709"/>
        <w:jc w:val="both"/>
        <w:textAlignment w:val="baseline"/>
        <w:rPr>
          <w:sz w:val="28"/>
          <w:szCs w:val="28"/>
        </w:rPr>
      </w:pPr>
      <w:r w:rsidRPr="00AB24DE">
        <w:rPr>
          <w:sz w:val="28"/>
          <w:szCs w:val="28"/>
        </w:rPr>
        <w:t>В начальной школе у большинства детей уже складывается индивидуальный стиль не только в учебной работе, но и в осуществлении взаимодействия и сотрудничества со всеми участниками учебного процесса.</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xml:space="preserve">Проблема сплочения детского коллектива и отбор результативных путей ее решения считается особенно важными в условиях современной реальности. Опираясь на  требования к результатам освоения основной образовательной программы начального общего образования (ФГОС НОО), можно сделать вывод, что итогом должна быть не только всесторонне сформированная личность, но и личность способная социализироваться в современном мире, что становится допустимым только при создании навыков группового взаимодействия. Одно из условий к результатам освоения ФГОС НОО: развитие навыков сотрудничества со старшими и ровесниками в различных общественных ситуациях, умения не создавать инцидентов и находить выходы с неоднозначных ситуаций. </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xml:space="preserve">В соответствии с федеральным образовательным стандартом начального общего образования основная образовательная программа </w:t>
      </w:r>
      <w:r w:rsidRPr="00AB24DE">
        <w:rPr>
          <w:rFonts w:ascii="Times New Roman" w:hAnsi="Times New Roman" w:cs="Times New Roman"/>
          <w:sz w:val="28"/>
          <w:szCs w:val="28"/>
        </w:rPr>
        <w:lastRenderedPageBreak/>
        <w:t>начального общего образования реализуется образовательным учреждением, в том числе и через</w:t>
      </w:r>
      <w:r w:rsidR="00E45FD0">
        <w:rPr>
          <w:rFonts w:ascii="Times New Roman" w:hAnsi="Times New Roman" w:cs="Times New Roman"/>
          <w:sz w:val="28"/>
          <w:szCs w:val="28"/>
        </w:rPr>
        <w:t xml:space="preserve"> </w:t>
      </w:r>
      <w:r w:rsidR="00E45FD0" w:rsidRPr="00BE2E15">
        <w:rPr>
          <w:rFonts w:ascii="Times New Roman" w:hAnsi="Times New Roman" w:cs="Times New Roman"/>
          <w:sz w:val="28"/>
          <w:szCs w:val="28"/>
        </w:rPr>
        <w:t>внеклассн</w:t>
      </w:r>
      <w:r w:rsidR="006F67AC">
        <w:rPr>
          <w:rFonts w:ascii="Times New Roman" w:hAnsi="Times New Roman" w:cs="Times New Roman"/>
          <w:sz w:val="28"/>
          <w:szCs w:val="28"/>
        </w:rPr>
        <w:t>ые</w:t>
      </w:r>
      <w:r w:rsidR="00E45FD0" w:rsidRPr="00BE2E15">
        <w:rPr>
          <w:rFonts w:ascii="Times New Roman" w:hAnsi="Times New Roman" w:cs="Times New Roman"/>
          <w:sz w:val="28"/>
          <w:szCs w:val="28"/>
        </w:rPr>
        <w:t xml:space="preserve"> заняти</w:t>
      </w:r>
      <w:r w:rsidR="006F67AC">
        <w:rPr>
          <w:rFonts w:ascii="Times New Roman" w:hAnsi="Times New Roman" w:cs="Times New Roman"/>
          <w:sz w:val="28"/>
          <w:szCs w:val="28"/>
        </w:rPr>
        <w:t>я</w:t>
      </w:r>
      <w:r w:rsidR="00E45FD0" w:rsidRPr="00BE2E15">
        <w:rPr>
          <w:rFonts w:ascii="Times New Roman" w:hAnsi="Times New Roman" w:cs="Times New Roman"/>
          <w:sz w:val="28"/>
          <w:szCs w:val="28"/>
        </w:rPr>
        <w:t>.</w:t>
      </w:r>
    </w:p>
    <w:p w:rsidR="006F67AC" w:rsidRPr="00AB24DE" w:rsidRDefault="006F67AC" w:rsidP="006F67AC">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Одним из важных признаков коллектива, является – сплоченность. Сплочение – это возможность для коллектива стать единым целым для достижений конкретных целей и задач. Сплоченный коллектив добивается многих вершин и побед. Именно поэтому учителю в начальной школе необходимо создать сплочённый коллектив.</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xml:space="preserve">Научные исследования в области развития и формирования </w:t>
      </w:r>
      <w:r w:rsidR="006F67AC">
        <w:rPr>
          <w:rFonts w:ascii="Times New Roman" w:hAnsi="Times New Roman" w:cs="Times New Roman"/>
          <w:sz w:val="28"/>
          <w:szCs w:val="28"/>
        </w:rPr>
        <w:t>сплоченного коллектива</w:t>
      </w:r>
      <w:r w:rsidRPr="00AB24DE">
        <w:rPr>
          <w:rFonts w:ascii="Times New Roman" w:hAnsi="Times New Roman" w:cs="Times New Roman"/>
          <w:sz w:val="28"/>
          <w:szCs w:val="28"/>
        </w:rPr>
        <w:t xml:space="preserve"> представлены трудами многих выдающихся педагогов и психологов. В исследованиях А.С. Залужного, М.Г.</w:t>
      </w:r>
      <w:r w:rsidR="006F67AC">
        <w:rPr>
          <w:rFonts w:ascii="Times New Roman" w:hAnsi="Times New Roman" w:cs="Times New Roman"/>
          <w:sz w:val="28"/>
          <w:szCs w:val="28"/>
        </w:rPr>
        <w:t xml:space="preserve"> </w:t>
      </w:r>
      <w:proofErr w:type="spellStart"/>
      <w:r w:rsidR="006F67AC">
        <w:rPr>
          <w:rFonts w:ascii="Times New Roman" w:hAnsi="Times New Roman" w:cs="Times New Roman"/>
          <w:sz w:val="28"/>
          <w:szCs w:val="28"/>
        </w:rPr>
        <w:t>Казакиной</w:t>
      </w:r>
      <w:proofErr w:type="spellEnd"/>
      <w:r w:rsidR="006F67AC">
        <w:rPr>
          <w:rFonts w:ascii="Times New Roman" w:hAnsi="Times New Roman" w:cs="Times New Roman"/>
          <w:sz w:val="28"/>
          <w:szCs w:val="28"/>
        </w:rPr>
        <w:t>, А.С. Макаренко были</w:t>
      </w:r>
      <w:r w:rsidRPr="00AB24DE">
        <w:rPr>
          <w:rFonts w:ascii="Times New Roman" w:hAnsi="Times New Roman" w:cs="Times New Roman"/>
          <w:sz w:val="28"/>
          <w:szCs w:val="28"/>
        </w:rPr>
        <w:t xml:space="preserve"> раскрыты вопросы влияния коллектива на процессы, формирующие многие личностные качества. </w:t>
      </w:r>
    </w:p>
    <w:p w:rsidR="006F67AC"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eastAsia="Times New Roman" w:hAnsi="Times New Roman" w:cs="Times New Roman"/>
          <w:sz w:val="28"/>
          <w:szCs w:val="28"/>
          <w:shd w:val="clear" w:color="auto" w:fill="FFFFFF"/>
        </w:rPr>
        <w:t xml:space="preserve">Теоретические основы концепции воспитания в коллективе были разработаны в советской педагогике Н. К. Крупской и А. С. Макаренко. Необходимость коллективистского воспитания они связывали, прежде всего, с реализацией целевых установок социалистического общества по </w:t>
      </w:r>
      <w:r w:rsidR="00640EF1">
        <w:rPr>
          <w:rFonts w:ascii="Times New Roman" w:eastAsia="Times New Roman" w:hAnsi="Times New Roman" w:cs="Times New Roman"/>
          <w:sz w:val="28"/>
          <w:szCs w:val="28"/>
          <w:shd w:val="clear" w:color="auto" w:fill="FFFFFF"/>
        </w:rPr>
        <w:t>развитию</w:t>
      </w:r>
      <w:r w:rsidRPr="00AB24DE">
        <w:rPr>
          <w:rFonts w:ascii="Times New Roman" w:eastAsia="Times New Roman" w:hAnsi="Times New Roman" w:cs="Times New Roman"/>
          <w:sz w:val="28"/>
          <w:szCs w:val="28"/>
          <w:shd w:val="clear" w:color="auto" w:fill="FFFFFF"/>
        </w:rPr>
        <w:t xml:space="preserve"> у учащегося коллективистических черт, умения работать и жить в коллективе, подчиняя личные интересы </w:t>
      </w:r>
      <w:proofErr w:type="gramStart"/>
      <w:r w:rsidRPr="00AB24DE">
        <w:rPr>
          <w:rFonts w:ascii="Times New Roman" w:eastAsia="Times New Roman" w:hAnsi="Times New Roman" w:cs="Times New Roman"/>
          <w:sz w:val="28"/>
          <w:szCs w:val="28"/>
          <w:shd w:val="clear" w:color="auto" w:fill="FFFFFF"/>
        </w:rPr>
        <w:t>общественным</w:t>
      </w:r>
      <w:proofErr w:type="gramEnd"/>
      <w:r w:rsidRPr="00AB24DE">
        <w:rPr>
          <w:rFonts w:ascii="Times New Roman" w:eastAsia="Times New Roman" w:hAnsi="Times New Roman" w:cs="Times New Roman"/>
          <w:sz w:val="28"/>
          <w:szCs w:val="28"/>
          <w:shd w:val="clear" w:color="auto" w:fill="FFFFFF"/>
        </w:rPr>
        <w:t xml:space="preserve">. Принцип воспитания в коллективе, для коллектива и через коллектив, провозглашенный А. С. Макаренко, стал ведущим принципом коммунистического воспитания. </w:t>
      </w:r>
      <w:r w:rsidRPr="00AB24DE">
        <w:rPr>
          <w:rFonts w:ascii="Times New Roman" w:hAnsi="Times New Roman" w:cs="Times New Roman"/>
          <w:sz w:val="28"/>
          <w:szCs w:val="28"/>
        </w:rPr>
        <w:t xml:space="preserve">P. Кричевский, Л.И. Новикова, В. А. Сухомлинский в своих трудах изучали понятия лидерства в коллективах. </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xml:space="preserve">В </w:t>
      </w:r>
      <w:r w:rsidR="006F67AC">
        <w:rPr>
          <w:rFonts w:ascii="Times New Roman" w:hAnsi="Times New Roman" w:cs="Times New Roman"/>
          <w:sz w:val="28"/>
          <w:szCs w:val="28"/>
        </w:rPr>
        <w:t>да</w:t>
      </w:r>
      <w:r w:rsidRPr="00AB24DE">
        <w:rPr>
          <w:rFonts w:ascii="Times New Roman" w:hAnsi="Times New Roman" w:cs="Times New Roman"/>
          <w:sz w:val="28"/>
          <w:szCs w:val="28"/>
        </w:rPr>
        <w:t xml:space="preserve">нных исследованиях основой развития коллектива определяется понятие «сплоченности». Л.Я. Карпенко, В.В. </w:t>
      </w:r>
      <w:proofErr w:type="spellStart"/>
      <w:r w:rsidRPr="00AB24DE">
        <w:rPr>
          <w:rFonts w:ascii="Times New Roman" w:hAnsi="Times New Roman" w:cs="Times New Roman"/>
          <w:sz w:val="28"/>
          <w:szCs w:val="28"/>
        </w:rPr>
        <w:t>Шпалинский</w:t>
      </w:r>
      <w:proofErr w:type="spellEnd"/>
      <w:r w:rsidRPr="00AB24DE">
        <w:rPr>
          <w:rFonts w:ascii="Times New Roman" w:hAnsi="Times New Roman" w:cs="Times New Roman"/>
          <w:sz w:val="28"/>
          <w:szCs w:val="28"/>
        </w:rPr>
        <w:t xml:space="preserve">, М.Г. </w:t>
      </w:r>
      <w:proofErr w:type="spellStart"/>
      <w:r w:rsidRPr="00AB24DE">
        <w:rPr>
          <w:rFonts w:ascii="Times New Roman" w:hAnsi="Times New Roman" w:cs="Times New Roman"/>
          <w:sz w:val="28"/>
          <w:szCs w:val="28"/>
        </w:rPr>
        <w:t>Ярошевский</w:t>
      </w:r>
      <w:proofErr w:type="spellEnd"/>
      <w:r w:rsidRPr="00AB24DE">
        <w:rPr>
          <w:rFonts w:ascii="Times New Roman" w:hAnsi="Times New Roman" w:cs="Times New Roman"/>
          <w:sz w:val="28"/>
          <w:szCs w:val="28"/>
        </w:rPr>
        <w:t xml:space="preserve"> считают сплоченность результатом ценностно-ориентационного единства. А.И. Донцов, Ю.Е. </w:t>
      </w:r>
      <w:proofErr w:type="spellStart"/>
      <w:r w:rsidRPr="00AB24DE">
        <w:rPr>
          <w:rFonts w:ascii="Times New Roman" w:hAnsi="Times New Roman" w:cs="Times New Roman"/>
          <w:sz w:val="28"/>
          <w:szCs w:val="28"/>
        </w:rPr>
        <w:t>Дуберман</w:t>
      </w:r>
      <w:proofErr w:type="spellEnd"/>
      <w:r w:rsidRPr="00AB24DE">
        <w:rPr>
          <w:rFonts w:ascii="Times New Roman" w:hAnsi="Times New Roman" w:cs="Times New Roman"/>
          <w:sz w:val="28"/>
          <w:szCs w:val="28"/>
        </w:rPr>
        <w:t xml:space="preserve">, Ю.Л. </w:t>
      </w:r>
      <w:proofErr w:type="spellStart"/>
      <w:r w:rsidRPr="00AB24DE">
        <w:rPr>
          <w:rFonts w:ascii="Times New Roman" w:hAnsi="Times New Roman" w:cs="Times New Roman"/>
          <w:sz w:val="28"/>
          <w:szCs w:val="28"/>
        </w:rPr>
        <w:t>Неймер</w:t>
      </w:r>
      <w:proofErr w:type="spellEnd"/>
      <w:r w:rsidRPr="00AB24DE">
        <w:rPr>
          <w:rFonts w:ascii="Times New Roman" w:hAnsi="Times New Roman" w:cs="Times New Roman"/>
          <w:sz w:val="28"/>
          <w:szCs w:val="28"/>
        </w:rPr>
        <w:t xml:space="preserve"> определяли сплоченность единством поведения индивидов определенной группы. П.И. Третьяков, Т.Н. Шамова рассматривают сплоченность в контексте </w:t>
      </w:r>
      <w:r w:rsidRPr="00AB24DE">
        <w:rPr>
          <w:rFonts w:ascii="Times New Roman" w:hAnsi="Times New Roman" w:cs="Times New Roman"/>
          <w:sz w:val="28"/>
          <w:szCs w:val="28"/>
        </w:rPr>
        <w:lastRenderedPageBreak/>
        <w:t>важнейших характеристик воспитательной деятельности образовательного учреждения научной статьи по наукам об образовании</w:t>
      </w:r>
      <w:r w:rsidR="00D479BE">
        <w:rPr>
          <w:rFonts w:ascii="Times New Roman" w:hAnsi="Times New Roman" w:cs="Times New Roman"/>
          <w:sz w:val="28"/>
          <w:szCs w:val="28"/>
        </w:rPr>
        <w:t>.</w:t>
      </w:r>
      <w:r w:rsidRPr="00AB24DE">
        <w:rPr>
          <w:rFonts w:ascii="Times New Roman" w:hAnsi="Times New Roman" w:cs="Times New Roman"/>
          <w:sz w:val="28"/>
          <w:szCs w:val="28"/>
        </w:rPr>
        <w:t xml:space="preserve"> </w:t>
      </w:r>
    </w:p>
    <w:p w:rsidR="006F67AC" w:rsidRPr="006F67AC" w:rsidRDefault="006F67AC" w:rsidP="006F67AC">
      <w:pPr>
        <w:spacing w:after="0" w:line="360" w:lineRule="auto"/>
        <w:ind w:firstLine="709"/>
        <w:jc w:val="both"/>
        <w:rPr>
          <w:rFonts w:ascii="Times New Roman" w:hAnsi="Times New Roman" w:cs="Times New Roman"/>
          <w:sz w:val="28"/>
          <w:szCs w:val="28"/>
          <w:shd w:val="clear" w:color="auto" w:fill="FFFFFF"/>
        </w:rPr>
      </w:pPr>
      <w:r w:rsidRPr="006F67AC">
        <w:rPr>
          <w:rFonts w:ascii="Times New Roman" w:hAnsi="Times New Roman" w:cs="Times New Roman"/>
          <w:sz w:val="28"/>
          <w:szCs w:val="28"/>
          <w:shd w:val="clear" w:color="auto" w:fill="FFFFFF"/>
        </w:rPr>
        <w:t>Внеклассные занятия представляют собой педагогически</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организованную, целенаправленную деятельность, проводимую за рамками</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учебного расписания в школах и (или) под педагогическим контролем вне</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школы — в социокультурном окружении. Они направлены не только на</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получение детьми знаний, но и на всестороннее личностное развитие</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ребенка, его социализацию, интеграцию в современное общество,</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приобщение к истории Отечества и культурным ценностям, освоение им</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социальных норм.</w:t>
      </w:r>
    </w:p>
    <w:p w:rsidR="006F67AC" w:rsidRPr="006F67AC" w:rsidRDefault="006F67AC" w:rsidP="006F67AC">
      <w:pPr>
        <w:spacing w:after="0" w:line="360" w:lineRule="auto"/>
        <w:ind w:firstLine="709"/>
        <w:jc w:val="both"/>
        <w:rPr>
          <w:rFonts w:ascii="Times New Roman" w:hAnsi="Times New Roman" w:cs="Times New Roman"/>
          <w:sz w:val="28"/>
          <w:szCs w:val="28"/>
          <w:shd w:val="clear" w:color="auto" w:fill="FFFFFF"/>
        </w:rPr>
      </w:pPr>
      <w:r w:rsidRPr="006F67AC">
        <w:rPr>
          <w:rFonts w:ascii="Times New Roman" w:hAnsi="Times New Roman" w:cs="Times New Roman"/>
          <w:sz w:val="28"/>
          <w:szCs w:val="28"/>
          <w:shd w:val="clear" w:color="auto" w:fill="FFFFFF"/>
        </w:rPr>
        <w:t>Внеклассные занятия – важнейший элемент воспитательного</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процесса в школе. Подготовка и проведение праздников, игр, утренников, акций, конкурсов развивают у учащихся творческие способности, формируют навыки коллективной работы. Создают положительную мотивацию к обучению в школе.</w:t>
      </w:r>
    </w:p>
    <w:p w:rsidR="006F67AC" w:rsidRPr="006F67AC" w:rsidRDefault="006F67AC" w:rsidP="006F67AC">
      <w:pPr>
        <w:spacing w:after="0" w:line="360" w:lineRule="auto"/>
        <w:ind w:firstLine="709"/>
        <w:jc w:val="both"/>
        <w:rPr>
          <w:rFonts w:ascii="Times New Roman" w:hAnsi="Times New Roman" w:cs="Times New Roman"/>
          <w:sz w:val="28"/>
          <w:szCs w:val="28"/>
          <w:shd w:val="clear" w:color="auto" w:fill="FFFFFF"/>
        </w:rPr>
      </w:pPr>
      <w:r w:rsidRPr="006F67AC">
        <w:rPr>
          <w:rFonts w:ascii="Times New Roman" w:hAnsi="Times New Roman" w:cs="Times New Roman"/>
          <w:sz w:val="28"/>
          <w:szCs w:val="28"/>
          <w:shd w:val="clear" w:color="auto" w:fill="FFFFFF"/>
        </w:rPr>
        <w:t>Необходимость внеклассных</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занятий диктуется не только желанием</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детей узнать нечто новое. Задачи внеклассных</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занятий намного шире. Они</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должны способствовать развитию самостоятельности учащихся, творческой</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инициативы, более прочному и сознательному усвоению изученного</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материала, повышать уровень языкового развития младших школьников.</w:t>
      </w:r>
    </w:p>
    <w:p w:rsidR="006F67AC" w:rsidRPr="006F67AC" w:rsidRDefault="006F67AC" w:rsidP="006F67AC">
      <w:pPr>
        <w:spacing w:after="0" w:line="360" w:lineRule="auto"/>
        <w:ind w:firstLine="709"/>
        <w:jc w:val="both"/>
        <w:rPr>
          <w:rFonts w:ascii="Times New Roman" w:hAnsi="Times New Roman" w:cs="Times New Roman"/>
          <w:sz w:val="28"/>
          <w:szCs w:val="28"/>
          <w:shd w:val="clear" w:color="auto" w:fill="FFFFFF"/>
        </w:rPr>
      </w:pPr>
      <w:r w:rsidRPr="006F67AC">
        <w:rPr>
          <w:rFonts w:ascii="Times New Roman" w:hAnsi="Times New Roman" w:cs="Times New Roman"/>
          <w:sz w:val="28"/>
          <w:szCs w:val="28"/>
          <w:shd w:val="clear" w:color="auto" w:fill="FFFFFF"/>
        </w:rPr>
        <w:t>Внеклассные занятия с младшими школьниками важны и для осуществления</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преемственности в работе между начальными и старшими классами.</w:t>
      </w:r>
    </w:p>
    <w:p w:rsidR="006F67AC" w:rsidRDefault="006F67AC" w:rsidP="006F67A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Организация внеклассных занятий у младших школьников</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 xml:space="preserve">основывается на </w:t>
      </w:r>
      <w:proofErr w:type="spellStart"/>
      <w:r w:rsidRPr="006F67AC">
        <w:rPr>
          <w:rFonts w:ascii="Times New Roman" w:hAnsi="Times New Roman" w:cs="Times New Roman"/>
          <w:sz w:val="28"/>
          <w:szCs w:val="28"/>
          <w:shd w:val="clear" w:color="auto" w:fill="FFFFFF"/>
        </w:rPr>
        <w:t>общедидактических</w:t>
      </w:r>
      <w:proofErr w:type="spellEnd"/>
      <w:r w:rsidRPr="006F67AC">
        <w:rPr>
          <w:rFonts w:ascii="Times New Roman" w:hAnsi="Times New Roman" w:cs="Times New Roman"/>
          <w:sz w:val="28"/>
          <w:szCs w:val="28"/>
          <w:shd w:val="clear" w:color="auto" w:fill="FFFFFF"/>
        </w:rPr>
        <w:t xml:space="preserve"> принципах: научности, сознательности</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и активности, системности и последовательности, наглядности, доступности,</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 xml:space="preserve">прочности. Связи теории с практикой, индивидуального подхода учащихся и др. Наилучшей реализации </w:t>
      </w:r>
      <w:proofErr w:type="spellStart"/>
      <w:r w:rsidRPr="006F67AC">
        <w:rPr>
          <w:rFonts w:ascii="Times New Roman" w:hAnsi="Times New Roman" w:cs="Times New Roman"/>
          <w:sz w:val="28"/>
          <w:szCs w:val="28"/>
          <w:shd w:val="clear" w:color="auto" w:fill="FFFFFF"/>
        </w:rPr>
        <w:t>общедидактических</w:t>
      </w:r>
      <w:proofErr w:type="spellEnd"/>
      <w:r w:rsidRPr="006F67AC">
        <w:rPr>
          <w:rFonts w:ascii="Times New Roman" w:hAnsi="Times New Roman" w:cs="Times New Roman"/>
          <w:sz w:val="28"/>
          <w:szCs w:val="28"/>
          <w:shd w:val="clear" w:color="auto" w:fill="FFFFFF"/>
        </w:rPr>
        <w:t xml:space="preserve"> принципов помогают как</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содержание внеклассных занятий, так и выбранная для их проведения форма</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lastRenderedPageBreak/>
        <w:t>организации деятельности младших школьников. При этом чрезвычайно</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важно знать и учитывать особенности проявления интересов у младших</w:t>
      </w:r>
      <w:r>
        <w:rPr>
          <w:rFonts w:ascii="Times New Roman" w:hAnsi="Times New Roman" w:cs="Times New Roman"/>
          <w:sz w:val="28"/>
          <w:szCs w:val="28"/>
          <w:shd w:val="clear" w:color="auto" w:fill="FFFFFF"/>
        </w:rPr>
        <w:t xml:space="preserve"> </w:t>
      </w:r>
      <w:r w:rsidRPr="006F67AC">
        <w:rPr>
          <w:rFonts w:ascii="Times New Roman" w:hAnsi="Times New Roman" w:cs="Times New Roman"/>
          <w:sz w:val="28"/>
          <w:szCs w:val="28"/>
          <w:shd w:val="clear" w:color="auto" w:fill="FFFFFF"/>
        </w:rPr>
        <w:t>школьников.</w:t>
      </w:r>
      <w:r>
        <w:rPr>
          <w:rFonts w:ascii="Times New Roman" w:hAnsi="Times New Roman" w:cs="Times New Roman"/>
          <w:sz w:val="28"/>
          <w:szCs w:val="28"/>
          <w:shd w:val="clear" w:color="auto" w:fill="FFFFFF"/>
        </w:rPr>
        <w:t xml:space="preserve"> </w:t>
      </w:r>
    </w:p>
    <w:p w:rsidR="009B45D0" w:rsidRPr="00AB24DE" w:rsidRDefault="009B45D0" w:rsidP="006F67AC">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Исходя из всего вышеперечисленного, можно вывести ряд противоречий, характерных для современного состояния общеобразовательной системы:</w:t>
      </w:r>
    </w:p>
    <w:p w:rsidR="00BE2E15" w:rsidRDefault="009B45D0" w:rsidP="00083FCF">
      <w:pPr>
        <w:spacing w:after="0" w:line="360" w:lineRule="auto"/>
        <w:ind w:firstLine="709"/>
        <w:jc w:val="both"/>
        <w:rPr>
          <w:rFonts w:ascii="Times New Roman" w:hAnsi="Times New Roman" w:cs="Times New Roman"/>
          <w:color w:val="FF0000"/>
          <w:sz w:val="28"/>
          <w:szCs w:val="28"/>
        </w:rPr>
      </w:pPr>
      <w:r w:rsidRPr="00AB24DE">
        <w:rPr>
          <w:rFonts w:ascii="Times New Roman" w:hAnsi="Times New Roman" w:cs="Times New Roman"/>
          <w:sz w:val="28"/>
          <w:szCs w:val="28"/>
        </w:rPr>
        <w:t xml:space="preserve">– между требованиями ФГОС НОО к обязательному осуществлению </w:t>
      </w:r>
      <w:r w:rsidRPr="00BE2E15">
        <w:rPr>
          <w:rFonts w:ascii="Times New Roman" w:hAnsi="Times New Roman" w:cs="Times New Roman"/>
          <w:sz w:val="28"/>
          <w:szCs w:val="28"/>
        </w:rPr>
        <w:t>вне</w:t>
      </w:r>
      <w:r w:rsidR="00BE2E15" w:rsidRPr="00BE2E15">
        <w:rPr>
          <w:rFonts w:ascii="Times New Roman" w:hAnsi="Times New Roman" w:cs="Times New Roman"/>
          <w:sz w:val="28"/>
          <w:szCs w:val="28"/>
        </w:rPr>
        <w:t>классн</w:t>
      </w:r>
      <w:r w:rsidR="00DC6478">
        <w:rPr>
          <w:rFonts w:ascii="Times New Roman" w:hAnsi="Times New Roman" w:cs="Times New Roman"/>
          <w:sz w:val="28"/>
          <w:szCs w:val="28"/>
        </w:rPr>
        <w:t>ой</w:t>
      </w:r>
      <w:r w:rsidRPr="00BE2E15">
        <w:rPr>
          <w:rFonts w:ascii="Times New Roman" w:hAnsi="Times New Roman" w:cs="Times New Roman"/>
          <w:sz w:val="28"/>
          <w:szCs w:val="28"/>
        </w:rPr>
        <w:t xml:space="preserve"> деятельности</w:t>
      </w:r>
      <w:r w:rsidRPr="00AB24DE">
        <w:rPr>
          <w:rFonts w:ascii="Times New Roman" w:hAnsi="Times New Roman" w:cs="Times New Roman"/>
          <w:sz w:val="28"/>
          <w:szCs w:val="28"/>
        </w:rPr>
        <w:t xml:space="preserve"> и ограниченными возможностями организации такой деятельности на базе </w:t>
      </w:r>
      <w:r w:rsidR="00BE2E15" w:rsidRPr="00760C32">
        <w:rPr>
          <w:rFonts w:ascii="Times New Roman" w:hAnsi="Times New Roman" w:cs="Times New Roman"/>
          <w:sz w:val="28"/>
          <w:szCs w:val="28"/>
        </w:rPr>
        <w:t>МБОУ «</w:t>
      </w:r>
      <w:proofErr w:type="spellStart"/>
      <w:r w:rsidR="00BE2E15" w:rsidRPr="00760C32">
        <w:rPr>
          <w:rFonts w:ascii="Times New Roman" w:hAnsi="Times New Roman" w:cs="Times New Roman"/>
          <w:sz w:val="28"/>
          <w:szCs w:val="28"/>
        </w:rPr>
        <w:t>Пышминская</w:t>
      </w:r>
      <w:proofErr w:type="spellEnd"/>
      <w:r w:rsidR="00BE2E15" w:rsidRPr="00760C32">
        <w:rPr>
          <w:rFonts w:ascii="Times New Roman" w:hAnsi="Times New Roman" w:cs="Times New Roman"/>
          <w:sz w:val="28"/>
          <w:szCs w:val="28"/>
        </w:rPr>
        <w:t xml:space="preserve"> СОШ»</w:t>
      </w:r>
      <w:r w:rsidR="00DC6478">
        <w:rPr>
          <w:rFonts w:ascii="Times New Roman" w:hAnsi="Times New Roman" w:cs="Times New Roman"/>
          <w:sz w:val="28"/>
          <w:szCs w:val="28"/>
        </w:rPr>
        <w:t>;</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xml:space="preserve">– между наличием большого потенциала </w:t>
      </w:r>
      <w:r w:rsidRPr="00D479BE">
        <w:rPr>
          <w:rFonts w:ascii="Times New Roman" w:hAnsi="Times New Roman" w:cs="Times New Roman"/>
          <w:sz w:val="28"/>
          <w:szCs w:val="28"/>
        </w:rPr>
        <w:t>внеклассных занятий</w:t>
      </w:r>
      <w:r w:rsidR="00D479BE">
        <w:rPr>
          <w:rFonts w:ascii="Times New Roman" w:hAnsi="Times New Roman" w:cs="Times New Roman"/>
          <w:sz w:val="28"/>
          <w:szCs w:val="28"/>
        </w:rPr>
        <w:t xml:space="preserve"> для развития сплоченности у учащихся</w:t>
      </w:r>
      <w:r w:rsidRPr="00AB24DE">
        <w:rPr>
          <w:rFonts w:ascii="Times New Roman" w:hAnsi="Times New Roman" w:cs="Times New Roman"/>
          <w:sz w:val="28"/>
          <w:szCs w:val="28"/>
        </w:rPr>
        <w:t xml:space="preserve"> и несистемным</w:t>
      </w:r>
      <w:r w:rsidR="00D479BE">
        <w:rPr>
          <w:rFonts w:ascii="Times New Roman" w:hAnsi="Times New Roman" w:cs="Times New Roman"/>
          <w:sz w:val="28"/>
          <w:szCs w:val="28"/>
        </w:rPr>
        <w:t xml:space="preserve"> планированием</w:t>
      </w:r>
      <w:r w:rsidRPr="00AB24DE">
        <w:rPr>
          <w:rFonts w:ascii="Times New Roman" w:hAnsi="Times New Roman" w:cs="Times New Roman"/>
          <w:sz w:val="28"/>
          <w:szCs w:val="28"/>
        </w:rPr>
        <w:t xml:space="preserve"> и организацией их в начальной школе;</w:t>
      </w:r>
    </w:p>
    <w:p w:rsidR="009B45D0" w:rsidRPr="00AB24DE" w:rsidRDefault="009B45D0" w:rsidP="00083FCF">
      <w:pPr>
        <w:spacing w:after="0" w:line="360" w:lineRule="auto"/>
        <w:ind w:firstLine="709"/>
        <w:jc w:val="both"/>
        <w:rPr>
          <w:rFonts w:ascii="Times New Roman" w:hAnsi="Times New Roman" w:cs="Times New Roman"/>
          <w:sz w:val="28"/>
          <w:szCs w:val="28"/>
        </w:rPr>
      </w:pPr>
      <w:r w:rsidRPr="00AB24DE">
        <w:rPr>
          <w:rFonts w:ascii="Times New Roman" w:hAnsi="Times New Roman" w:cs="Times New Roman"/>
          <w:sz w:val="28"/>
          <w:szCs w:val="28"/>
        </w:rPr>
        <w:t>– между необходимостью целенаправленного развития сплочения со сверстниками у младших школьников в процессе внеклассных занятий и недостаточным количеством методических разработок по данной теме.</w:t>
      </w:r>
    </w:p>
    <w:p w:rsidR="00B734A2" w:rsidRPr="00AB24DE" w:rsidRDefault="00B734A2" w:rsidP="00083FCF">
      <w:pPr>
        <w:pStyle w:val="a3"/>
        <w:shd w:val="clear" w:color="auto" w:fill="FFFFFF"/>
        <w:spacing w:before="0" w:beforeAutospacing="0" w:after="0" w:afterAutospacing="0" w:line="360" w:lineRule="auto"/>
        <w:ind w:firstLine="709"/>
        <w:jc w:val="both"/>
        <w:rPr>
          <w:color w:val="000000"/>
          <w:sz w:val="28"/>
          <w:szCs w:val="28"/>
        </w:rPr>
      </w:pPr>
      <w:r w:rsidRPr="00AB24DE">
        <w:rPr>
          <w:color w:val="000000"/>
          <w:sz w:val="28"/>
          <w:szCs w:val="27"/>
        </w:rPr>
        <w:t>Выявленные в ходе исследования противоречия, констатируют проблем</w:t>
      </w:r>
      <w:r w:rsidRPr="00AB24DE">
        <w:rPr>
          <w:color w:val="000000"/>
          <w:sz w:val="28"/>
          <w:szCs w:val="28"/>
        </w:rPr>
        <w:t xml:space="preserve">у недостаточного уровня методического обеспечения </w:t>
      </w:r>
      <w:r w:rsidR="002642AD">
        <w:rPr>
          <w:color w:val="000000"/>
          <w:sz w:val="28"/>
          <w:szCs w:val="28"/>
        </w:rPr>
        <w:t xml:space="preserve">для </w:t>
      </w:r>
      <w:r w:rsidRPr="00AB24DE">
        <w:rPr>
          <w:color w:val="000000"/>
          <w:sz w:val="28"/>
          <w:szCs w:val="28"/>
        </w:rPr>
        <w:t xml:space="preserve">развития сплоченности детского коллектива в младшем школьном возрасте посредством внеклассных занятий. </w:t>
      </w:r>
    </w:p>
    <w:p w:rsidR="00B734A2" w:rsidRPr="00AB24DE" w:rsidRDefault="00B734A2" w:rsidP="00083FCF">
      <w:pPr>
        <w:pStyle w:val="a3"/>
        <w:shd w:val="clear" w:color="auto" w:fill="FFFFFF"/>
        <w:spacing w:before="0" w:beforeAutospacing="0" w:after="0" w:afterAutospacing="0" w:line="360" w:lineRule="auto"/>
        <w:ind w:firstLine="709"/>
        <w:jc w:val="both"/>
        <w:rPr>
          <w:color w:val="000000"/>
          <w:sz w:val="28"/>
          <w:szCs w:val="28"/>
        </w:rPr>
      </w:pPr>
      <w:r w:rsidRPr="00AB24DE">
        <w:rPr>
          <w:color w:val="000000"/>
          <w:sz w:val="28"/>
          <w:szCs w:val="28"/>
        </w:rPr>
        <w:t xml:space="preserve">Важность и актуальность рассмотренной проблемы определили выбор темы нашего исследования: </w:t>
      </w:r>
      <w:r w:rsidRPr="00AB24DE">
        <w:rPr>
          <w:sz w:val="28"/>
          <w:szCs w:val="28"/>
        </w:rPr>
        <w:t>«</w:t>
      </w:r>
      <w:r w:rsidR="00AE2E7D">
        <w:rPr>
          <w:sz w:val="28"/>
          <w:szCs w:val="28"/>
        </w:rPr>
        <w:t>Цикл</w:t>
      </w:r>
      <w:r w:rsidRPr="00AB24DE">
        <w:rPr>
          <w:sz w:val="28"/>
          <w:szCs w:val="28"/>
        </w:rPr>
        <w:t xml:space="preserve"> внеклассны</w:t>
      </w:r>
      <w:r w:rsidR="002642AD">
        <w:rPr>
          <w:sz w:val="28"/>
          <w:szCs w:val="28"/>
        </w:rPr>
        <w:t>х</w:t>
      </w:r>
      <w:r w:rsidRPr="00AB24DE">
        <w:rPr>
          <w:sz w:val="28"/>
          <w:szCs w:val="28"/>
        </w:rPr>
        <w:t xml:space="preserve"> заняти</w:t>
      </w:r>
      <w:r w:rsidR="002642AD">
        <w:rPr>
          <w:sz w:val="28"/>
          <w:szCs w:val="28"/>
        </w:rPr>
        <w:t>й</w:t>
      </w:r>
      <w:r w:rsidRPr="00AB24DE">
        <w:rPr>
          <w:sz w:val="28"/>
          <w:szCs w:val="28"/>
        </w:rPr>
        <w:t>, как средств</w:t>
      </w:r>
      <w:r w:rsidR="002642AD">
        <w:rPr>
          <w:sz w:val="28"/>
          <w:szCs w:val="28"/>
        </w:rPr>
        <w:t>о</w:t>
      </w:r>
      <w:r w:rsidRPr="00AB24DE">
        <w:rPr>
          <w:sz w:val="28"/>
          <w:szCs w:val="28"/>
        </w:rPr>
        <w:t xml:space="preserve"> развития сплоченности обучающихся 2 класса». </w:t>
      </w:r>
    </w:p>
    <w:p w:rsidR="00B734A2" w:rsidRPr="00CE6451" w:rsidRDefault="00B734A2" w:rsidP="00083FCF">
      <w:pPr>
        <w:pStyle w:val="a3"/>
        <w:shd w:val="clear" w:color="auto" w:fill="FFFFFF"/>
        <w:spacing w:before="0" w:beforeAutospacing="0" w:after="0" w:afterAutospacing="0" w:line="360" w:lineRule="auto"/>
        <w:ind w:firstLine="709"/>
        <w:jc w:val="both"/>
        <w:rPr>
          <w:color w:val="000000"/>
          <w:sz w:val="28"/>
          <w:szCs w:val="28"/>
        </w:rPr>
      </w:pPr>
      <w:r w:rsidRPr="00CE6451">
        <w:rPr>
          <w:bCs/>
          <w:color w:val="000000"/>
          <w:sz w:val="28"/>
          <w:szCs w:val="28"/>
        </w:rPr>
        <w:t>Объект проектирования</w:t>
      </w:r>
      <w:r w:rsidRPr="00CE6451">
        <w:rPr>
          <w:color w:val="000000"/>
          <w:sz w:val="28"/>
          <w:szCs w:val="28"/>
        </w:rPr>
        <w:t xml:space="preserve">: процесс развития сплочённости </w:t>
      </w:r>
      <w:r w:rsidR="00CE6451" w:rsidRPr="00CE6451">
        <w:rPr>
          <w:color w:val="000000"/>
          <w:sz w:val="28"/>
          <w:szCs w:val="28"/>
        </w:rPr>
        <w:t>коллектива в</w:t>
      </w:r>
      <w:r w:rsidR="00CE6451">
        <w:rPr>
          <w:color w:val="000000"/>
          <w:sz w:val="28"/>
          <w:szCs w:val="28"/>
        </w:rPr>
        <w:t>о</w:t>
      </w:r>
      <w:r w:rsidRPr="00CE6451">
        <w:rPr>
          <w:color w:val="000000"/>
          <w:sz w:val="28"/>
          <w:szCs w:val="28"/>
        </w:rPr>
        <w:t xml:space="preserve"> 2 классе.</w:t>
      </w:r>
    </w:p>
    <w:p w:rsidR="00B734A2" w:rsidRPr="00CE6451" w:rsidRDefault="00B734A2" w:rsidP="00083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E6451">
        <w:rPr>
          <w:rFonts w:ascii="Times New Roman" w:eastAsia="Times New Roman" w:hAnsi="Times New Roman" w:cs="Times New Roman"/>
          <w:sz w:val="28"/>
          <w:szCs w:val="28"/>
        </w:rPr>
        <w:t xml:space="preserve">Форма проектирования: </w:t>
      </w:r>
      <w:r w:rsidR="00AE2E7D" w:rsidRPr="00CE6451">
        <w:rPr>
          <w:rFonts w:ascii="Times New Roman" w:eastAsia="Times New Roman" w:hAnsi="Times New Roman" w:cs="Times New Roman"/>
          <w:sz w:val="28"/>
          <w:szCs w:val="28"/>
        </w:rPr>
        <w:t>цикл</w:t>
      </w:r>
      <w:r w:rsidRPr="00CE6451">
        <w:rPr>
          <w:rFonts w:ascii="Times New Roman" w:eastAsia="Times New Roman" w:hAnsi="Times New Roman" w:cs="Times New Roman"/>
          <w:sz w:val="28"/>
          <w:szCs w:val="28"/>
        </w:rPr>
        <w:t xml:space="preserve"> внеклассных занятий, направленных на развитие сплоченности обучающихся 2 класса.</w:t>
      </w:r>
    </w:p>
    <w:p w:rsidR="00733600" w:rsidRPr="00CE6451" w:rsidRDefault="00B734A2" w:rsidP="00083FCF">
      <w:pPr>
        <w:pStyle w:val="a3"/>
        <w:shd w:val="clear" w:color="auto" w:fill="FFFFFF"/>
        <w:spacing w:before="0" w:beforeAutospacing="0" w:after="0" w:afterAutospacing="0" w:line="360" w:lineRule="auto"/>
        <w:ind w:firstLine="709"/>
        <w:jc w:val="both"/>
        <w:rPr>
          <w:rFonts w:eastAsia="Times New Roman"/>
          <w:sz w:val="28"/>
          <w:szCs w:val="28"/>
        </w:rPr>
      </w:pPr>
      <w:r w:rsidRPr="00CE6451">
        <w:rPr>
          <w:bCs/>
          <w:sz w:val="28"/>
          <w:szCs w:val="28"/>
        </w:rPr>
        <w:t>Цель исследования</w:t>
      </w:r>
      <w:r w:rsidRPr="00CE6451">
        <w:rPr>
          <w:sz w:val="28"/>
          <w:szCs w:val="28"/>
        </w:rPr>
        <w:t xml:space="preserve">: </w:t>
      </w:r>
      <w:r w:rsidR="00BE2E15" w:rsidRPr="00CE6451">
        <w:rPr>
          <w:rFonts w:eastAsia="Times New Roman"/>
          <w:sz w:val="28"/>
          <w:szCs w:val="28"/>
        </w:rPr>
        <w:t xml:space="preserve">обоснование, разработка, пробация и оценка действенности </w:t>
      </w:r>
      <w:r w:rsidR="00AE2E7D" w:rsidRPr="00CE6451">
        <w:rPr>
          <w:rFonts w:eastAsia="Times New Roman"/>
          <w:sz w:val="28"/>
          <w:szCs w:val="28"/>
        </w:rPr>
        <w:t>цикл</w:t>
      </w:r>
      <w:r w:rsidR="00BE2E15" w:rsidRPr="00CE6451">
        <w:rPr>
          <w:rFonts w:eastAsia="Times New Roman"/>
          <w:sz w:val="28"/>
          <w:szCs w:val="28"/>
        </w:rPr>
        <w:t xml:space="preserve">а внеклассных </w:t>
      </w:r>
      <w:r w:rsidR="00A91E9F" w:rsidRPr="00CE6451">
        <w:rPr>
          <w:rFonts w:eastAsia="Times New Roman"/>
          <w:sz w:val="28"/>
          <w:szCs w:val="28"/>
        </w:rPr>
        <w:t>занятий</w:t>
      </w:r>
      <w:r w:rsidR="00BE2E15" w:rsidRPr="00CE6451">
        <w:rPr>
          <w:rFonts w:eastAsia="Times New Roman"/>
          <w:sz w:val="28"/>
          <w:szCs w:val="28"/>
        </w:rPr>
        <w:t xml:space="preserve">, направленных на </w:t>
      </w:r>
      <w:r w:rsidR="00760C32" w:rsidRPr="00CE6451">
        <w:rPr>
          <w:rFonts w:eastAsia="Times New Roman"/>
          <w:sz w:val="28"/>
          <w:szCs w:val="28"/>
        </w:rPr>
        <w:t xml:space="preserve">развитие </w:t>
      </w:r>
      <w:r w:rsidR="00BE2E15" w:rsidRPr="00CE6451">
        <w:rPr>
          <w:rFonts w:eastAsia="Times New Roman"/>
          <w:sz w:val="28"/>
          <w:szCs w:val="28"/>
        </w:rPr>
        <w:t>сплоченност</w:t>
      </w:r>
      <w:r w:rsidR="00760C32" w:rsidRPr="00CE6451">
        <w:rPr>
          <w:rFonts w:eastAsia="Times New Roman"/>
          <w:sz w:val="28"/>
          <w:szCs w:val="28"/>
        </w:rPr>
        <w:t>и</w:t>
      </w:r>
      <w:r w:rsidR="00BE2E15" w:rsidRPr="00CE6451">
        <w:rPr>
          <w:rFonts w:eastAsia="Times New Roman"/>
          <w:sz w:val="28"/>
          <w:szCs w:val="28"/>
        </w:rPr>
        <w:t xml:space="preserve"> младших школьников</w:t>
      </w:r>
      <w:r w:rsidR="003F0170" w:rsidRPr="00CE6451">
        <w:rPr>
          <w:rFonts w:eastAsia="Times New Roman"/>
          <w:sz w:val="28"/>
          <w:szCs w:val="28"/>
        </w:rPr>
        <w:t>.</w:t>
      </w:r>
    </w:p>
    <w:p w:rsidR="00B734A2" w:rsidRPr="00CE6451" w:rsidRDefault="00B734A2" w:rsidP="00083FCF">
      <w:pPr>
        <w:pStyle w:val="a3"/>
        <w:shd w:val="clear" w:color="auto" w:fill="FFFFFF"/>
        <w:spacing w:before="0" w:beforeAutospacing="0" w:after="0" w:afterAutospacing="0" w:line="360" w:lineRule="auto"/>
        <w:ind w:firstLine="709"/>
        <w:jc w:val="both"/>
        <w:rPr>
          <w:sz w:val="28"/>
          <w:szCs w:val="28"/>
        </w:rPr>
      </w:pPr>
      <w:r w:rsidRPr="00CE6451">
        <w:rPr>
          <w:sz w:val="28"/>
          <w:szCs w:val="28"/>
        </w:rPr>
        <w:lastRenderedPageBreak/>
        <w:t>Задачи:</w:t>
      </w:r>
    </w:p>
    <w:p w:rsidR="0083149B" w:rsidRPr="00760C32" w:rsidRDefault="003F0170" w:rsidP="00083FCF">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rPr>
      </w:pPr>
      <w:proofErr w:type="gramStart"/>
      <w:r w:rsidRPr="00760C32">
        <w:rPr>
          <w:rFonts w:ascii="Times New Roman" w:eastAsia="Times New Roman" w:hAnsi="Times New Roman" w:cs="Times New Roman"/>
          <w:sz w:val="28"/>
          <w:szCs w:val="28"/>
        </w:rPr>
        <w:t xml:space="preserve">Изучить и обобщить материалы об особенностях и </w:t>
      </w:r>
      <w:r w:rsidR="00CE6451" w:rsidRPr="00760C32">
        <w:rPr>
          <w:rFonts w:ascii="Times New Roman" w:eastAsia="Times New Roman" w:hAnsi="Times New Roman" w:cs="Times New Roman"/>
          <w:sz w:val="28"/>
          <w:szCs w:val="28"/>
        </w:rPr>
        <w:t>законо</w:t>
      </w:r>
      <w:r w:rsidR="00CE6451">
        <w:rPr>
          <w:rFonts w:ascii="Times New Roman" w:eastAsia="Times New Roman" w:hAnsi="Times New Roman" w:cs="Times New Roman"/>
          <w:sz w:val="28"/>
          <w:szCs w:val="28"/>
        </w:rPr>
        <w:t>мерностях развития сплоченности</w:t>
      </w:r>
      <w:r w:rsidRPr="00760C32">
        <w:rPr>
          <w:rFonts w:ascii="Times New Roman" w:eastAsia="Times New Roman" w:hAnsi="Times New Roman" w:cs="Times New Roman"/>
          <w:sz w:val="28"/>
          <w:szCs w:val="28"/>
        </w:rPr>
        <w:t xml:space="preserve"> </w:t>
      </w:r>
      <w:r w:rsidR="006F67AC">
        <w:rPr>
          <w:rFonts w:ascii="Times New Roman" w:eastAsia="Times New Roman" w:hAnsi="Times New Roman" w:cs="Times New Roman"/>
          <w:sz w:val="28"/>
          <w:szCs w:val="28"/>
        </w:rPr>
        <w:t xml:space="preserve">у </w:t>
      </w:r>
      <w:r w:rsidRPr="00760C32">
        <w:rPr>
          <w:rFonts w:ascii="Times New Roman" w:eastAsia="Times New Roman" w:hAnsi="Times New Roman" w:cs="Times New Roman"/>
          <w:sz w:val="28"/>
          <w:szCs w:val="28"/>
        </w:rPr>
        <w:t>обучающихся младшего школьного возраста;</w:t>
      </w:r>
      <w:proofErr w:type="gramEnd"/>
    </w:p>
    <w:p w:rsidR="003F0170" w:rsidRPr="00760C32" w:rsidRDefault="003F0170" w:rsidP="00083FCF">
      <w:pPr>
        <w:pStyle w:val="a5"/>
        <w:numPr>
          <w:ilvl w:val="0"/>
          <w:numId w:val="8"/>
        </w:numPr>
        <w:spacing w:after="0" w:line="360" w:lineRule="auto"/>
        <w:ind w:left="0" w:firstLine="709"/>
        <w:jc w:val="both"/>
        <w:rPr>
          <w:rFonts w:ascii="Times New Roman" w:eastAsia="Times New Roman" w:hAnsi="Times New Roman" w:cs="Times New Roman"/>
          <w:sz w:val="28"/>
          <w:szCs w:val="28"/>
        </w:rPr>
      </w:pPr>
      <w:r w:rsidRPr="00760C32">
        <w:rPr>
          <w:rFonts w:ascii="Times New Roman" w:eastAsia="Times New Roman" w:hAnsi="Times New Roman" w:cs="Times New Roman"/>
          <w:sz w:val="28"/>
          <w:szCs w:val="28"/>
        </w:rPr>
        <w:t xml:space="preserve">Обосновать особенности организации </w:t>
      </w:r>
      <w:r w:rsidR="00AE2E7D">
        <w:rPr>
          <w:rFonts w:ascii="Times New Roman" w:hAnsi="Times New Roman" w:cs="Times New Roman"/>
          <w:sz w:val="28"/>
          <w:szCs w:val="28"/>
        </w:rPr>
        <w:t>цикл</w:t>
      </w:r>
      <w:r w:rsidRPr="00760C32">
        <w:rPr>
          <w:rFonts w:ascii="Times New Roman" w:hAnsi="Times New Roman" w:cs="Times New Roman"/>
          <w:sz w:val="28"/>
          <w:szCs w:val="28"/>
        </w:rPr>
        <w:t>а внеклассных занятий, направленных на развитие сплоченности обучающихся 2 класса;</w:t>
      </w:r>
      <w:r w:rsidRPr="00760C32">
        <w:rPr>
          <w:rFonts w:ascii="Times New Roman" w:eastAsia="Times New Roman" w:hAnsi="Times New Roman" w:cs="Times New Roman"/>
          <w:sz w:val="28"/>
          <w:szCs w:val="28"/>
        </w:rPr>
        <w:t xml:space="preserve"> </w:t>
      </w:r>
    </w:p>
    <w:p w:rsidR="0083149B" w:rsidRPr="00760C32" w:rsidRDefault="003F0170" w:rsidP="00083FCF">
      <w:pPr>
        <w:pStyle w:val="a5"/>
        <w:numPr>
          <w:ilvl w:val="0"/>
          <w:numId w:val="8"/>
        </w:numPr>
        <w:spacing w:after="0" w:line="360" w:lineRule="auto"/>
        <w:ind w:left="0" w:firstLine="709"/>
        <w:jc w:val="both"/>
        <w:rPr>
          <w:rFonts w:ascii="Times New Roman" w:eastAsia="Times New Roman" w:hAnsi="Times New Roman" w:cs="Times New Roman"/>
          <w:sz w:val="28"/>
          <w:szCs w:val="28"/>
        </w:rPr>
      </w:pPr>
      <w:r w:rsidRPr="00760C32">
        <w:rPr>
          <w:rFonts w:ascii="Times New Roman" w:eastAsia="Times New Roman" w:hAnsi="Times New Roman" w:cs="Times New Roman"/>
          <w:sz w:val="28"/>
          <w:szCs w:val="28"/>
        </w:rPr>
        <w:t>Р</w:t>
      </w:r>
      <w:r w:rsidR="0083149B" w:rsidRPr="00760C32">
        <w:rPr>
          <w:rFonts w:ascii="Times New Roman" w:eastAsia="Times New Roman" w:hAnsi="Times New Roman" w:cs="Times New Roman"/>
          <w:sz w:val="28"/>
          <w:szCs w:val="28"/>
        </w:rPr>
        <w:t xml:space="preserve">азработать и обосновать </w:t>
      </w:r>
      <w:r w:rsidR="00AE2E7D">
        <w:rPr>
          <w:rFonts w:ascii="Times New Roman" w:eastAsia="Times New Roman" w:hAnsi="Times New Roman" w:cs="Times New Roman"/>
          <w:sz w:val="28"/>
          <w:szCs w:val="28"/>
        </w:rPr>
        <w:t>цикл</w:t>
      </w:r>
      <w:r w:rsidR="0083149B" w:rsidRPr="00760C32">
        <w:rPr>
          <w:rFonts w:ascii="Times New Roman" w:eastAsia="Times New Roman" w:hAnsi="Times New Roman" w:cs="Times New Roman"/>
          <w:sz w:val="28"/>
          <w:szCs w:val="28"/>
        </w:rPr>
        <w:t xml:space="preserve"> </w:t>
      </w:r>
      <w:r w:rsidRPr="00760C32">
        <w:rPr>
          <w:rFonts w:ascii="Times New Roman" w:hAnsi="Times New Roman" w:cs="Times New Roman"/>
          <w:sz w:val="28"/>
          <w:szCs w:val="28"/>
        </w:rPr>
        <w:t>внеклассных занятий, направленных на развитие сплоченности обучающихся 2 класса;</w:t>
      </w:r>
      <w:r w:rsidRPr="00760C32">
        <w:rPr>
          <w:rFonts w:ascii="Times New Roman" w:eastAsia="Times New Roman" w:hAnsi="Times New Roman" w:cs="Times New Roman"/>
          <w:sz w:val="28"/>
          <w:szCs w:val="28"/>
        </w:rPr>
        <w:t xml:space="preserve"> </w:t>
      </w:r>
    </w:p>
    <w:p w:rsidR="003F0170" w:rsidRPr="00760C32" w:rsidRDefault="003F0170" w:rsidP="00083FCF">
      <w:pPr>
        <w:pStyle w:val="a5"/>
        <w:numPr>
          <w:ilvl w:val="0"/>
          <w:numId w:val="8"/>
        </w:numPr>
        <w:spacing w:after="0" w:line="360" w:lineRule="auto"/>
        <w:ind w:left="0" w:firstLine="709"/>
        <w:jc w:val="both"/>
        <w:rPr>
          <w:rFonts w:ascii="Times New Roman" w:eastAsia="Times New Roman" w:hAnsi="Times New Roman" w:cs="Times New Roman"/>
          <w:sz w:val="28"/>
          <w:szCs w:val="28"/>
        </w:rPr>
      </w:pPr>
      <w:r w:rsidRPr="00760C32">
        <w:rPr>
          <w:rFonts w:ascii="Times New Roman" w:eastAsia="Times New Roman" w:hAnsi="Times New Roman" w:cs="Times New Roman"/>
          <w:sz w:val="28"/>
          <w:szCs w:val="28"/>
        </w:rPr>
        <w:t xml:space="preserve">Апробировать и </w:t>
      </w:r>
      <w:r w:rsidR="00760C32" w:rsidRPr="00760C32">
        <w:rPr>
          <w:rFonts w:ascii="Times New Roman" w:eastAsia="Times New Roman" w:hAnsi="Times New Roman" w:cs="Times New Roman"/>
          <w:sz w:val="28"/>
          <w:szCs w:val="28"/>
        </w:rPr>
        <w:t>оценить</w:t>
      </w:r>
      <w:r w:rsidRPr="00760C32">
        <w:rPr>
          <w:rFonts w:ascii="Times New Roman" w:eastAsia="Times New Roman" w:hAnsi="Times New Roman" w:cs="Times New Roman"/>
          <w:sz w:val="28"/>
          <w:szCs w:val="28"/>
        </w:rPr>
        <w:t xml:space="preserve"> разработан</w:t>
      </w:r>
      <w:r w:rsidR="00760C32" w:rsidRPr="00760C32">
        <w:rPr>
          <w:rFonts w:ascii="Times New Roman" w:eastAsia="Times New Roman" w:hAnsi="Times New Roman" w:cs="Times New Roman"/>
          <w:sz w:val="28"/>
          <w:szCs w:val="28"/>
        </w:rPr>
        <w:t xml:space="preserve">ный </w:t>
      </w:r>
      <w:r w:rsidR="00AE2E7D">
        <w:rPr>
          <w:rFonts w:ascii="Times New Roman" w:eastAsia="Times New Roman" w:hAnsi="Times New Roman" w:cs="Times New Roman"/>
          <w:sz w:val="28"/>
          <w:szCs w:val="28"/>
        </w:rPr>
        <w:t>цикл</w:t>
      </w:r>
      <w:r w:rsidRPr="00760C32">
        <w:rPr>
          <w:rFonts w:ascii="Times New Roman" w:eastAsia="Times New Roman" w:hAnsi="Times New Roman" w:cs="Times New Roman"/>
          <w:sz w:val="28"/>
          <w:szCs w:val="28"/>
        </w:rPr>
        <w:t xml:space="preserve"> </w:t>
      </w:r>
      <w:r w:rsidRPr="00760C32">
        <w:rPr>
          <w:rFonts w:ascii="Times New Roman" w:hAnsi="Times New Roman" w:cs="Times New Roman"/>
          <w:sz w:val="28"/>
          <w:szCs w:val="28"/>
        </w:rPr>
        <w:t>внеклассных занятий, направленных на развитие сплоченности обучающихся 2 класса;</w:t>
      </w:r>
      <w:r w:rsidRPr="00760C32">
        <w:rPr>
          <w:rFonts w:ascii="Times New Roman" w:eastAsia="Times New Roman" w:hAnsi="Times New Roman" w:cs="Times New Roman"/>
          <w:sz w:val="28"/>
          <w:szCs w:val="28"/>
        </w:rPr>
        <w:t xml:space="preserve"> </w:t>
      </w:r>
    </w:p>
    <w:p w:rsidR="000236E0" w:rsidRPr="000236E0" w:rsidRDefault="000236E0" w:rsidP="00083FCF">
      <w:pPr>
        <w:spacing w:after="0" w:line="360" w:lineRule="auto"/>
        <w:ind w:firstLine="709"/>
        <w:jc w:val="both"/>
        <w:rPr>
          <w:rFonts w:ascii="Times New Roman" w:hAnsi="Times New Roman" w:cs="Times New Roman"/>
          <w:b/>
          <w:bCs/>
          <w:color w:val="000000"/>
          <w:sz w:val="28"/>
          <w:szCs w:val="28"/>
        </w:rPr>
      </w:pPr>
      <w:r w:rsidRPr="00760C32">
        <w:rPr>
          <w:rFonts w:ascii="Times New Roman" w:hAnsi="Times New Roman" w:cs="Times New Roman"/>
          <w:bCs/>
          <w:color w:val="000000"/>
          <w:sz w:val="28"/>
          <w:szCs w:val="28"/>
        </w:rPr>
        <w:t xml:space="preserve">Практическая значимость проекта заключается в том, что материалы исследования могут быть использованы учителями начальных классов, организаторами воспитательного процесса, студентами, обучающимися по специальности 44.02.02 Преподавание в начальных классах, для </w:t>
      </w:r>
      <w:r w:rsidR="00640EF1">
        <w:rPr>
          <w:rFonts w:ascii="Times New Roman" w:hAnsi="Times New Roman" w:cs="Times New Roman"/>
          <w:bCs/>
          <w:color w:val="000000"/>
          <w:sz w:val="28"/>
          <w:szCs w:val="28"/>
        </w:rPr>
        <w:t>развития</w:t>
      </w:r>
      <w:r w:rsidRPr="00760C32">
        <w:rPr>
          <w:rFonts w:ascii="Times New Roman" w:hAnsi="Times New Roman" w:cs="Times New Roman"/>
          <w:bCs/>
          <w:color w:val="000000"/>
          <w:sz w:val="28"/>
          <w:szCs w:val="28"/>
        </w:rPr>
        <w:t xml:space="preserve"> навыков сплоченности у учащихся младших классов.</w:t>
      </w:r>
      <w:r w:rsidRPr="000236E0">
        <w:rPr>
          <w:rFonts w:ascii="Times New Roman" w:hAnsi="Times New Roman" w:cs="Times New Roman"/>
          <w:b/>
          <w:bCs/>
          <w:color w:val="000000"/>
          <w:sz w:val="28"/>
          <w:szCs w:val="28"/>
        </w:rPr>
        <w:t xml:space="preserve"> </w:t>
      </w:r>
    </w:p>
    <w:p w:rsidR="000236E0" w:rsidRPr="00CE6451" w:rsidRDefault="00B734A2" w:rsidP="00083FCF">
      <w:pPr>
        <w:shd w:val="clear" w:color="auto" w:fill="FFFFFF"/>
        <w:spacing w:after="0" w:line="360" w:lineRule="auto"/>
        <w:ind w:firstLine="709"/>
        <w:jc w:val="both"/>
        <w:rPr>
          <w:rFonts w:ascii="Times New Roman" w:eastAsia="Times New Roman" w:hAnsi="Times New Roman" w:cs="Times New Roman"/>
          <w:sz w:val="28"/>
          <w:szCs w:val="28"/>
        </w:rPr>
      </w:pPr>
      <w:r w:rsidRPr="00CE6451">
        <w:rPr>
          <w:rFonts w:ascii="Times New Roman" w:eastAsia="Times New Roman" w:hAnsi="Times New Roman" w:cs="Times New Roman"/>
          <w:sz w:val="28"/>
          <w:szCs w:val="28"/>
        </w:rPr>
        <w:t>Методы исследования:</w:t>
      </w:r>
    </w:p>
    <w:p w:rsidR="00760C32" w:rsidRPr="00760C32" w:rsidRDefault="00760C32" w:rsidP="00083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760C32">
        <w:rPr>
          <w:rFonts w:ascii="Times New Roman" w:eastAsia="Times New Roman" w:hAnsi="Times New Roman" w:cs="Times New Roman"/>
          <w:sz w:val="28"/>
          <w:szCs w:val="28"/>
        </w:rPr>
        <w:t xml:space="preserve">- теоретические: анализ, синтез, обобщение психолого-педагогической и методической литературы по вопросу развития </w:t>
      </w:r>
      <w:r>
        <w:rPr>
          <w:rFonts w:ascii="Times New Roman" w:eastAsia="Times New Roman" w:hAnsi="Times New Roman" w:cs="Times New Roman"/>
          <w:sz w:val="28"/>
          <w:szCs w:val="28"/>
        </w:rPr>
        <w:t>сплоченности</w:t>
      </w:r>
      <w:r w:rsidRPr="00760C32">
        <w:rPr>
          <w:rFonts w:ascii="Times New Roman" w:eastAsia="Times New Roman" w:hAnsi="Times New Roman" w:cs="Times New Roman"/>
          <w:sz w:val="28"/>
          <w:szCs w:val="28"/>
        </w:rPr>
        <w:t xml:space="preserve"> младших школьников;</w:t>
      </w:r>
    </w:p>
    <w:p w:rsidR="00760C32" w:rsidRDefault="00760C32" w:rsidP="00083FCF">
      <w:pPr>
        <w:shd w:val="clear" w:color="auto" w:fill="FFFFFF"/>
        <w:spacing w:after="0" w:line="360" w:lineRule="auto"/>
        <w:ind w:firstLine="709"/>
        <w:contextualSpacing/>
        <w:jc w:val="both"/>
        <w:rPr>
          <w:rFonts w:ascii="Times New Roman" w:eastAsia="Times New Roman" w:hAnsi="Times New Roman" w:cs="Times New Roman"/>
          <w:b/>
          <w:i/>
          <w:sz w:val="28"/>
          <w:szCs w:val="28"/>
        </w:rPr>
      </w:pPr>
      <w:r w:rsidRPr="00760C32">
        <w:rPr>
          <w:rFonts w:ascii="Times New Roman" w:eastAsia="Times New Roman" w:hAnsi="Times New Roman" w:cs="Times New Roman"/>
          <w:sz w:val="28"/>
          <w:szCs w:val="28"/>
        </w:rPr>
        <w:t xml:space="preserve">- эмпирические методы исследования: </w:t>
      </w:r>
      <w:r>
        <w:rPr>
          <w:rFonts w:ascii="Times New Roman" w:eastAsia="Times New Roman" w:hAnsi="Times New Roman" w:cs="Times New Roman"/>
          <w:sz w:val="28"/>
          <w:szCs w:val="28"/>
        </w:rPr>
        <w:t>анкетирование</w:t>
      </w:r>
      <w:r w:rsidR="0072494B">
        <w:rPr>
          <w:rFonts w:ascii="Times New Roman" w:eastAsia="Times New Roman" w:hAnsi="Times New Roman" w:cs="Times New Roman"/>
          <w:sz w:val="28"/>
          <w:szCs w:val="28"/>
        </w:rPr>
        <w:t>, проективная методика «Два домика», метод экспертных оценок.</w:t>
      </w:r>
    </w:p>
    <w:p w:rsidR="00B734A2" w:rsidRPr="00CE6451" w:rsidRDefault="00B734A2" w:rsidP="00083FC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E6451">
        <w:rPr>
          <w:rFonts w:ascii="Times New Roman" w:eastAsia="Times New Roman" w:hAnsi="Times New Roman" w:cs="Times New Roman"/>
          <w:sz w:val="28"/>
          <w:szCs w:val="28"/>
        </w:rPr>
        <w:t>База исследования: МБОУ «</w:t>
      </w:r>
      <w:proofErr w:type="spellStart"/>
      <w:r w:rsidRPr="00CE6451">
        <w:rPr>
          <w:rFonts w:ascii="Times New Roman" w:eastAsia="Times New Roman" w:hAnsi="Times New Roman" w:cs="Times New Roman"/>
          <w:sz w:val="28"/>
          <w:szCs w:val="28"/>
        </w:rPr>
        <w:t>Пышминская</w:t>
      </w:r>
      <w:proofErr w:type="spellEnd"/>
      <w:r w:rsidRPr="00CE6451">
        <w:rPr>
          <w:rFonts w:ascii="Times New Roman" w:eastAsia="Times New Roman" w:hAnsi="Times New Roman" w:cs="Times New Roman"/>
          <w:sz w:val="28"/>
          <w:szCs w:val="28"/>
        </w:rPr>
        <w:t xml:space="preserve"> СОШ».</w:t>
      </w:r>
    </w:p>
    <w:p w:rsidR="000236E0" w:rsidRPr="00760C32" w:rsidRDefault="000236E0" w:rsidP="00083FCF">
      <w:pPr>
        <w:spacing w:after="0" w:line="360" w:lineRule="auto"/>
        <w:ind w:firstLine="709"/>
        <w:jc w:val="both"/>
        <w:rPr>
          <w:rFonts w:ascii="Times New Roman" w:eastAsia="Times New Roman" w:hAnsi="Times New Roman" w:cs="Times New Roman"/>
          <w:color w:val="000000" w:themeColor="text1"/>
          <w:sz w:val="28"/>
          <w:szCs w:val="28"/>
        </w:rPr>
      </w:pPr>
      <w:r w:rsidRPr="00760C32">
        <w:rPr>
          <w:rFonts w:ascii="Times New Roman" w:eastAsia="Times New Roman" w:hAnsi="Times New Roman" w:cs="Times New Roman"/>
          <w:color w:val="000000" w:themeColor="text1"/>
          <w:sz w:val="28"/>
          <w:szCs w:val="28"/>
        </w:rPr>
        <w:t>Младший школьный возраст - это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ребенка в структуре личных взаимоотношений со сверстниками также труднее будет исправить.</w:t>
      </w:r>
      <w:r w:rsidRPr="00760C32">
        <w:rPr>
          <w:rFonts w:ascii="Times New Roman" w:eastAsia="Times New Roman" w:hAnsi="Times New Roman" w:cs="Times New Roman"/>
          <w:color w:val="646464"/>
          <w:sz w:val="23"/>
          <w:szCs w:val="23"/>
        </w:rPr>
        <w:t xml:space="preserve"> </w:t>
      </w:r>
      <w:r w:rsidRPr="00760C32">
        <w:rPr>
          <w:rFonts w:ascii="Times New Roman" w:eastAsia="Times New Roman" w:hAnsi="Times New Roman" w:cs="Times New Roman"/>
          <w:color w:val="000000" w:themeColor="text1"/>
          <w:sz w:val="28"/>
          <w:szCs w:val="28"/>
        </w:rPr>
        <w:t xml:space="preserve">В </w:t>
      </w:r>
      <w:r w:rsidRPr="00760C32">
        <w:rPr>
          <w:rFonts w:ascii="Times New Roman" w:eastAsia="Times New Roman" w:hAnsi="Times New Roman" w:cs="Times New Roman"/>
          <w:color w:val="000000" w:themeColor="text1"/>
          <w:sz w:val="28"/>
          <w:szCs w:val="28"/>
        </w:rPr>
        <w:lastRenderedPageBreak/>
        <w:t>проявлении и развитии потребности детей в общении, у учеников начальных классов наблюдаются значительные индивидуальные особенности. Можно выделить две группы детей в соответствии с этими особенностями. У одних общение с товарищами в основном ограничивается школой. У других общение с товарищами уже занимает немалое место в жизни</w:t>
      </w:r>
      <w:r w:rsidR="001D01EB">
        <w:rPr>
          <w:rFonts w:ascii="Times New Roman" w:eastAsia="Times New Roman" w:hAnsi="Times New Roman" w:cs="Times New Roman"/>
          <w:color w:val="000000" w:themeColor="text1"/>
          <w:sz w:val="28"/>
          <w:szCs w:val="28"/>
        </w:rPr>
        <w:t xml:space="preserve"> </w:t>
      </w:r>
      <w:r w:rsidRPr="00247AEE">
        <w:rPr>
          <w:rFonts w:ascii="Times New Roman" w:eastAsia="Times New Roman" w:hAnsi="Times New Roman" w:cs="Times New Roman"/>
          <w:color w:val="000000" w:themeColor="text1"/>
          <w:sz w:val="28"/>
          <w:szCs w:val="28"/>
        </w:rPr>
        <w:t>[14]</w:t>
      </w:r>
      <w:r w:rsidR="001D01EB">
        <w:rPr>
          <w:rFonts w:ascii="Times New Roman" w:eastAsia="Times New Roman" w:hAnsi="Times New Roman" w:cs="Times New Roman"/>
          <w:color w:val="000000" w:themeColor="text1"/>
          <w:sz w:val="28"/>
          <w:szCs w:val="28"/>
        </w:rPr>
        <w:t>.</w:t>
      </w:r>
    </w:p>
    <w:p w:rsidR="000236E0" w:rsidRPr="00760C32" w:rsidRDefault="000236E0" w:rsidP="00083FCF">
      <w:pPr>
        <w:spacing w:after="0" w:line="360" w:lineRule="auto"/>
        <w:ind w:firstLine="709"/>
        <w:jc w:val="both"/>
        <w:rPr>
          <w:rFonts w:ascii="Times New Roman" w:hAnsi="Times New Roman" w:cs="Times New Roman"/>
          <w:sz w:val="28"/>
          <w:szCs w:val="28"/>
        </w:rPr>
      </w:pPr>
      <w:r w:rsidRPr="00760C32">
        <w:rPr>
          <w:rFonts w:ascii="Times New Roman" w:hAnsi="Times New Roman" w:cs="Times New Roman"/>
          <w:sz w:val="28"/>
          <w:szCs w:val="28"/>
        </w:rPr>
        <w:t>К младшему школьному возрасту относят 7–11-летних детей, учащихся 1–4-х классов начальной школы. Младший школьный возраст – это особый период жизни, в которой ребенок впервые начинает заниматься социально значимой, общественно оцениваемой учебной деятельностью.</w:t>
      </w:r>
    </w:p>
    <w:p w:rsidR="000236E0" w:rsidRPr="00760C32" w:rsidRDefault="000236E0" w:rsidP="00083FCF">
      <w:pPr>
        <w:spacing w:after="0" w:line="360" w:lineRule="auto"/>
        <w:ind w:firstLine="709"/>
        <w:jc w:val="both"/>
        <w:rPr>
          <w:rFonts w:ascii="Times New Roman" w:eastAsia="Times New Roman" w:hAnsi="Times New Roman" w:cs="Times New Roman"/>
          <w:sz w:val="28"/>
          <w:szCs w:val="28"/>
        </w:rPr>
      </w:pPr>
      <w:r w:rsidRPr="00760C32">
        <w:rPr>
          <w:rFonts w:ascii="Times New Roman" w:eastAsia="Times New Roman" w:hAnsi="Times New Roman" w:cs="Times New Roman"/>
          <w:sz w:val="28"/>
          <w:szCs w:val="28"/>
        </w:rPr>
        <w:t>Как пишет В.В. Давыдов, 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его не было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w:t>
      </w:r>
      <w:r w:rsidR="001D01EB">
        <w:rPr>
          <w:rFonts w:ascii="Times New Roman" w:eastAsia="Times New Roman" w:hAnsi="Times New Roman" w:cs="Times New Roman"/>
          <w:sz w:val="28"/>
          <w:szCs w:val="28"/>
        </w:rPr>
        <w:t xml:space="preserve"> и полного среднего образования</w:t>
      </w:r>
      <w:r w:rsidRPr="00760C32">
        <w:rPr>
          <w:rFonts w:ascii="Times New Roman" w:eastAsia="Times New Roman" w:hAnsi="Times New Roman" w:cs="Times New Roman"/>
          <w:sz w:val="28"/>
          <w:szCs w:val="28"/>
        </w:rPr>
        <w:t xml:space="preserve"> [14]</w:t>
      </w:r>
      <w:r w:rsidR="001D01EB">
        <w:rPr>
          <w:rFonts w:ascii="Times New Roman" w:eastAsia="Times New Roman" w:hAnsi="Times New Roman" w:cs="Times New Roman"/>
          <w:sz w:val="28"/>
          <w:szCs w:val="28"/>
        </w:rPr>
        <w:t>.</w:t>
      </w:r>
    </w:p>
    <w:p w:rsidR="000236E0" w:rsidRPr="00760C32" w:rsidRDefault="000236E0" w:rsidP="00083FCF">
      <w:pPr>
        <w:pStyle w:val="paragraph"/>
        <w:shd w:val="clear" w:color="auto" w:fill="FFFFFF"/>
        <w:spacing w:before="0" w:beforeAutospacing="0" w:after="0" w:afterAutospacing="0" w:line="360" w:lineRule="auto"/>
        <w:ind w:firstLine="709"/>
        <w:jc w:val="both"/>
        <w:rPr>
          <w:color w:val="000000"/>
          <w:sz w:val="28"/>
          <w:szCs w:val="28"/>
        </w:rPr>
      </w:pPr>
      <w:r w:rsidRPr="00760C32">
        <w:rPr>
          <w:color w:val="000000"/>
          <w:sz w:val="28"/>
          <w:szCs w:val="28"/>
        </w:rPr>
        <w:t>Под коллективом можно понимать, как любую группу людей, так и высокий уровень развития группы. Н.П. Аникеева дает такое определение коллектива. Коллектив - объединение воспитанников, отличительной чертой которого являются важные признаки: цель, совместная организованная деятельность по её достижению, взаимозависимые отношения между всеми членами коллектива и благоп</w:t>
      </w:r>
      <w:r w:rsidR="001D01EB">
        <w:rPr>
          <w:color w:val="000000"/>
          <w:sz w:val="28"/>
          <w:szCs w:val="28"/>
        </w:rPr>
        <w:t xml:space="preserve">риятный психологический климат </w:t>
      </w:r>
      <w:r w:rsidRPr="00760C32">
        <w:rPr>
          <w:color w:val="000000"/>
          <w:sz w:val="28"/>
          <w:szCs w:val="28"/>
        </w:rPr>
        <w:t>[2]</w:t>
      </w:r>
      <w:r w:rsidR="001D01EB">
        <w:rPr>
          <w:color w:val="000000"/>
          <w:sz w:val="28"/>
          <w:szCs w:val="28"/>
        </w:rPr>
        <w:t>.</w:t>
      </w:r>
    </w:p>
    <w:p w:rsidR="000236E0" w:rsidRPr="00760C32" w:rsidRDefault="000236E0" w:rsidP="00083FCF">
      <w:pPr>
        <w:pStyle w:val="paragraph"/>
        <w:shd w:val="clear" w:color="auto" w:fill="FFFFFF"/>
        <w:spacing w:before="0" w:beforeAutospacing="0" w:after="0" w:afterAutospacing="0" w:line="360" w:lineRule="auto"/>
        <w:ind w:firstLine="709"/>
        <w:jc w:val="both"/>
        <w:rPr>
          <w:color w:val="000000"/>
          <w:sz w:val="28"/>
          <w:szCs w:val="28"/>
        </w:rPr>
      </w:pPr>
      <w:r w:rsidRPr="00760C32">
        <w:rPr>
          <w:color w:val="000000"/>
          <w:sz w:val="28"/>
          <w:szCs w:val="28"/>
        </w:rPr>
        <w:t xml:space="preserve">Я.Л. </w:t>
      </w:r>
      <w:proofErr w:type="spellStart"/>
      <w:r w:rsidRPr="00760C32">
        <w:rPr>
          <w:color w:val="000000"/>
          <w:sz w:val="28"/>
          <w:szCs w:val="28"/>
        </w:rPr>
        <w:t>Коломинский</w:t>
      </w:r>
      <w:proofErr w:type="spellEnd"/>
      <w:r w:rsidRPr="00760C32">
        <w:rPr>
          <w:color w:val="000000"/>
          <w:sz w:val="28"/>
          <w:szCs w:val="28"/>
        </w:rPr>
        <w:t xml:space="preserve"> определяет сплоченность коллектива, как «идейное, интеллектуальное, моральное, эмоциональное и волевое единение его членов, изменяющееся на основании определенной объективной характеристики, такой как организационное единство». </w:t>
      </w:r>
      <w:r w:rsidRPr="00760C32">
        <w:rPr>
          <w:sz w:val="28"/>
        </w:rPr>
        <w:t xml:space="preserve">Понятие «единство» применяется с целью обозначения подобных социально-психологических данных небольшой группы, как уровень психологической общности, целостности членов группы, скученность и стабильность межличностных отношений и </w:t>
      </w:r>
      <w:r w:rsidRPr="00760C32">
        <w:rPr>
          <w:sz w:val="28"/>
        </w:rPr>
        <w:lastRenderedPageBreak/>
        <w:t>взаимодействия, уровень психологической привлекательности группы для её членов [17]</w:t>
      </w:r>
      <w:r w:rsidR="001D01EB">
        <w:rPr>
          <w:sz w:val="28"/>
        </w:rPr>
        <w:t>.</w:t>
      </w:r>
    </w:p>
    <w:p w:rsidR="000236E0" w:rsidRPr="00760C32" w:rsidRDefault="000236E0" w:rsidP="00083FCF">
      <w:pPr>
        <w:spacing w:after="0" w:line="360" w:lineRule="auto"/>
        <w:ind w:firstLine="709"/>
        <w:jc w:val="both"/>
        <w:rPr>
          <w:rFonts w:ascii="Times New Roman" w:eastAsia="Times New Roman" w:hAnsi="Times New Roman" w:cs="Times New Roman"/>
          <w:color w:val="000000"/>
          <w:sz w:val="28"/>
          <w:szCs w:val="28"/>
        </w:rPr>
      </w:pPr>
      <w:r w:rsidRPr="00760C32">
        <w:rPr>
          <w:rFonts w:ascii="Times New Roman" w:eastAsia="Times New Roman" w:hAnsi="Times New Roman" w:cs="Times New Roman"/>
          <w:color w:val="000000"/>
          <w:sz w:val="28"/>
          <w:szCs w:val="28"/>
        </w:rPr>
        <w:t xml:space="preserve">В. А. </w:t>
      </w:r>
      <w:proofErr w:type="spellStart"/>
      <w:r w:rsidRPr="00760C32">
        <w:rPr>
          <w:rFonts w:ascii="Times New Roman" w:eastAsia="Times New Roman" w:hAnsi="Times New Roman" w:cs="Times New Roman"/>
          <w:color w:val="000000"/>
          <w:sz w:val="28"/>
          <w:szCs w:val="28"/>
        </w:rPr>
        <w:t>Сластенин</w:t>
      </w:r>
      <w:proofErr w:type="spellEnd"/>
      <w:r w:rsidRPr="00760C32">
        <w:rPr>
          <w:rFonts w:ascii="Times New Roman" w:eastAsia="Times New Roman" w:hAnsi="Times New Roman" w:cs="Times New Roman"/>
          <w:color w:val="000000"/>
          <w:sz w:val="28"/>
          <w:szCs w:val="28"/>
        </w:rPr>
        <w:t xml:space="preserve"> и В. П. Каширин выделяют три воспитательные функции коллектива: организационную – детский коллектив становится субъектом управления своей общественно-полезной деятельностью; воспитательную – детский коллектив становится носителем определенных идейно-нравственных убеждений; стимулирования – коллектив способствует формированию нравственно-ценных стимулов всех общественно-полезных дел, регулирует поведение с</w:t>
      </w:r>
      <w:r w:rsidR="001D01EB">
        <w:rPr>
          <w:rFonts w:ascii="Times New Roman" w:eastAsia="Times New Roman" w:hAnsi="Times New Roman" w:cs="Times New Roman"/>
          <w:color w:val="000000"/>
          <w:sz w:val="28"/>
          <w:szCs w:val="28"/>
        </w:rPr>
        <w:t>воих членов, их взаимоотношения</w:t>
      </w:r>
      <w:r w:rsidRPr="00760C32">
        <w:rPr>
          <w:rFonts w:ascii="Times New Roman" w:eastAsia="Times New Roman" w:hAnsi="Times New Roman" w:cs="Times New Roman"/>
          <w:color w:val="000000"/>
          <w:sz w:val="28"/>
          <w:szCs w:val="28"/>
        </w:rPr>
        <w:t xml:space="preserve"> [27]</w:t>
      </w:r>
      <w:r w:rsidR="001D01EB">
        <w:rPr>
          <w:rFonts w:ascii="Times New Roman" w:eastAsia="Times New Roman" w:hAnsi="Times New Roman" w:cs="Times New Roman"/>
          <w:color w:val="000000"/>
          <w:sz w:val="28"/>
          <w:szCs w:val="28"/>
        </w:rPr>
        <w:t>.</w:t>
      </w:r>
    </w:p>
    <w:p w:rsidR="000236E0" w:rsidRPr="00760C32" w:rsidRDefault="000236E0" w:rsidP="00083FCF">
      <w:pPr>
        <w:spacing w:after="0" w:line="360" w:lineRule="auto"/>
        <w:ind w:firstLine="709"/>
        <w:jc w:val="both"/>
        <w:rPr>
          <w:rFonts w:ascii="Times New Roman" w:eastAsia="Times New Roman" w:hAnsi="Times New Roman" w:cs="Times New Roman"/>
          <w:color w:val="000000"/>
          <w:sz w:val="28"/>
          <w:szCs w:val="28"/>
        </w:rPr>
      </w:pPr>
      <w:proofErr w:type="gramStart"/>
      <w:r w:rsidRPr="00760C32">
        <w:rPr>
          <w:rFonts w:ascii="Times New Roman" w:eastAsia="Times New Roman" w:hAnsi="Times New Roman" w:cs="Times New Roman"/>
          <w:color w:val="000000"/>
          <w:sz w:val="28"/>
          <w:shd w:val="clear" w:color="auto" w:fill="FFFFFF"/>
        </w:rPr>
        <w:t xml:space="preserve">Основной целью воспитания, считал А.В. Луначарский, должно быть всестороннее развитие такой личности, которая умеет жить в гармонии с другими, которая умеет </w:t>
      </w:r>
      <w:proofErr w:type="spellStart"/>
      <w:r w:rsidRPr="00760C32">
        <w:rPr>
          <w:rFonts w:ascii="Times New Roman" w:eastAsia="Times New Roman" w:hAnsi="Times New Roman" w:cs="Times New Roman"/>
          <w:color w:val="000000"/>
          <w:sz w:val="28"/>
          <w:shd w:val="clear" w:color="auto" w:fill="FFFFFF"/>
        </w:rPr>
        <w:t>содружествовать</w:t>
      </w:r>
      <w:proofErr w:type="spellEnd"/>
      <w:r w:rsidRPr="00760C32">
        <w:rPr>
          <w:rFonts w:ascii="Times New Roman" w:eastAsia="Times New Roman" w:hAnsi="Times New Roman" w:cs="Times New Roman"/>
          <w:color w:val="000000"/>
          <w:sz w:val="28"/>
          <w:shd w:val="clear" w:color="auto" w:fill="FFFFFF"/>
        </w:rPr>
        <w:t>, которая связана с другими сочувствием и мыслью социально.</w:t>
      </w:r>
      <w:proofErr w:type="gramEnd"/>
      <w:r w:rsidRPr="00760C32">
        <w:rPr>
          <w:rFonts w:ascii="Times New Roman" w:eastAsia="Times New Roman" w:hAnsi="Times New Roman" w:cs="Times New Roman"/>
          <w:color w:val="000000"/>
          <w:sz w:val="28"/>
          <w:shd w:val="clear" w:color="auto" w:fill="FFFFFF"/>
        </w:rPr>
        <w:t xml:space="preserve"> «Мы хотим, - писал он, - воспитать человека, который был бы коллективистом нашего времени, жил бы общественной жизнью гораздо больше, чем личными интересами». В то же время он отмечал, что только на основе коллектива могут быть развиты наиболее полно особенности человеческой личности. Воспитывая индивидуальность на базе коллективизма, необходимо обеспечить единство личной и общественной направленности, считал А. В. Луначарский.</w:t>
      </w:r>
    </w:p>
    <w:p w:rsidR="000236E0" w:rsidRPr="00760C32" w:rsidRDefault="000236E0" w:rsidP="00083FCF">
      <w:pPr>
        <w:spacing w:after="0" w:line="360" w:lineRule="auto"/>
        <w:ind w:firstLine="709"/>
        <w:jc w:val="both"/>
        <w:rPr>
          <w:rFonts w:ascii="Times New Roman" w:eastAsia="Times New Roman" w:hAnsi="Times New Roman" w:cs="Times New Roman"/>
          <w:color w:val="000000"/>
          <w:sz w:val="28"/>
          <w:shd w:val="clear" w:color="auto" w:fill="FFFFFF"/>
        </w:rPr>
      </w:pPr>
      <w:r w:rsidRPr="00760C32">
        <w:rPr>
          <w:rFonts w:ascii="Times New Roman" w:eastAsia="Times New Roman" w:hAnsi="Times New Roman" w:cs="Times New Roman"/>
          <w:color w:val="000000"/>
          <w:sz w:val="28"/>
          <w:shd w:val="clear" w:color="auto" w:fill="FFFFFF"/>
        </w:rPr>
        <w:t xml:space="preserve">Н.К. Крупская дала всестороннее обоснование преимуществ коллективного воспитания детей и подростков. В своих многочисленных статьях и выступлениях она раскрыла теоретические основы и показала конкретные пути </w:t>
      </w:r>
      <w:r w:rsidR="00640EF1">
        <w:rPr>
          <w:rFonts w:ascii="Times New Roman" w:eastAsia="Times New Roman" w:hAnsi="Times New Roman" w:cs="Times New Roman"/>
          <w:color w:val="000000"/>
          <w:sz w:val="28"/>
          <w:shd w:val="clear" w:color="auto" w:fill="FFFFFF"/>
        </w:rPr>
        <w:t xml:space="preserve">развития </w:t>
      </w:r>
      <w:r w:rsidRPr="00760C32">
        <w:rPr>
          <w:rFonts w:ascii="Times New Roman" w:eastAsia="Times New Roman" w:hAnsi="Times New Roman" w:cs="Times New Roman"/>
          <w:color w:val="000000"/>
          <w:sz w:val="28"/>
          <w:shd w:val="clear" w:color="auto" w:fill="FFFFFF"/>
        </w:rPr>
        <w:t xml:space="preserve">детского коллектива. Н.К. Крупская рассматривала коллектив как среду развития ребенка и придавала большое значение организационному единству детей в условиях коллективной деятельности. Тщательную теоретическую проработку в ее трудах получили многие проблемы, имеющие большое практическое значение. К </w:t>
      </w:r>
      <w:proofErr w:type="gramStart"/>
      <w:r w:rsidRPr="00760C32">
        <w:rPr>
          <w:rFonts w:ascii="Times New Roman" w:eastAsia="Times New Roman" w:hAnsi="Times New Roman" w:cs="Times New Roman"/>
          <w:color w:val="000000"/>
          <w:sz w:val="28"/>
          <w:shd w:val="clear" w:color="auto" w:fill="FFFFFF"/>
        </w:rPr>
        <w:t>ним</w:t>
      </w:r>
      <w:proofErr w:type="gramEnd"/>
      <w:r w:rsidRPr="00760C32">
        <w:rPr>
          <w:rFonts w:ascii="Times New Roman" w:eastAsia="Times New Roman" w:hAnsi="Times New Roman" w:cs="Times New Roman"/>
          <w:color w:val="000000"/>
          <w:sz w:val="28"/>
          <w:shd w:val="clear" w:color="auto" w:fill="FFFFFF"/>
        </w:rPr>
        <w:t xml:space="preserve"> прежде всего относятся такие, как активная позиция ребенка в установлении коллективистских отношений; связь детского коллектива с широкой </w:t>
      </w:r>
      <w:r w:rsidRPr="00760C32">
        <w:rPr>
          <w:rFonts w:ascii="Times New Roman" w:eastAsia="Times New Roman" w:hAnsi="Times New Roman" w:cs="Times New Roman"/>
          <w:color w:val="000000"/>
          <w:sz w:val="28"/>
          <w:shd w:val="clear" w:color="auto" w:fill="FFFFFF"/>
        </w:rPr>
        <w:lastRenderedPageBreak/>
        <w:t>социальной средой; самоуправление в детском коллективе и методи</w:t>
      </w:r>
      <w:r w:rsidR="001D01EB">
        <w:rPr>
          <w:rFonts w:ascii="Times New Roman" w:eastAsia="Times New Roman" w:hAnsi="Times New Roman" w:cs="Times New Roman"/>
          <w:color w:val="000000"/>
          <w:sz w:val="28"/>
          <w:shd w:val="clear" w:color="auto" w:fill="FFFFFF"/>
        </w:rPr>
        <w:t>ческие основы в его организации</w:t>
      </w:r>
      <w:r w:rsidRPr="00760C32">
        <w:rPr>
          <w:rFonts w:ascii="Times New Roman" w:eastAsia="Times New Roman" w:hAnsi="Times New Roman" w:cs="Times New Roman"/>
          <w:color w:val="000000"/>
          <w:sz w:val="28"/>
          <w:shd w:val="clear" w:color="auto" w:fill="FFFFFF"/>
        </w:rPr>
        <w:t xml:space="preserve"> [22]</w:t>
      </w:r>
      <w:r w:rsidR="001D01EB">
        <w:rPr>
          <w:rFonts w:ascii="Times New Roman" w:eastAsia="Times New Roman" w:hAnsi="Times New Roman" w:cs="Times New Roman"/>
          <w:color w:val="000000"/>
          <w:sz w:val="28"/>
          <w:shd w:val="clear" w:color="auto" w:fill="FFFFFF"/>
        </w:rPr>
        <w:t>.</w:t>
      </w:r>
    </w:p>
    <w:p w:rsidR="000236E0" w:rsidRPr="00760C32" w:rsidRDefault="000236E0" w:rsidP="00083FCF">
      <w:pPr>
        <w:spacing w:after="0" w:line="360" w:lineRule="auto"/>
        <w:ind w:firstLine="709"/>
        <w:jc w:val="both"/>
        <w:rPr>
          <w:rFonts w:ascii="Times New Roman" w:hAnsi="Times New Roman" w:cs="Times New Roman"/>
          <w:sz w:val="28"/>
          <w:szCs w:val="28"/>
        </w:rPr>
      </w:pPr>
      <w:r w:rsidRPr="00760C32">
        <w:rPr>
          <w:rFonts w:ascii="Times New Roman" w:eastAsia="Times New Roman" w:hAnsi="Times New Roman" w:cs="Times New Roman"/>
          <w:sz w:val="28"/>
          <w:szCs w:val="28"/>
          <w:shd w:val="clear" w:color="auto" w:fill="FFFFFF"/>
        </w:rPr>
        <w:t xml:space="preserve">Сплоченность выступает ключевым понятием разработанной К. Левиным теории групповой динамики. Сплоченность определяется им как «тотальное поле сил», заставляющее членов группы оставаться в ней. Группа тем сплочение, чем больше она отвечает потребностям людей в эмоционально насыщенных межличностных связях. В сплоченных группах создается атмосфера внимательного отношения и взаимной поддержки, у ее членов формируется чувство групповой идентичности. Сплоченность порождает также эмоциональную привязанность, принятие общих задач, обеспечивает группе стабильность даже в самых </w:t>
      </w:r>
      <w:proofErr w:type="spellStart"/>
      <w:r w:rsidRPr="00760C32">
        <w:rPr>
          <w:rFonts w:ascii="Times New Roman" w:eastAsia="Times New Roman" w:hAnsi="Times New Roman" w:cs="Times New Roman"/>
          <w:sz w:val="28"/>
          <w:szCs w:val="28"/>
          <w:shd w:val="clear" w:color="auto" w:fill="FFFFFF"/>
        </w:rPr>
        <w:t>фрустрирующих</w:t>
      </w:r>
      <w:proofErr w:type="spellEnd"/>
      <w:r w:rsidRPr="00760C32">
        <w:rPr>
          <w:rFonts w:ascii="Times New Roman" w:eastAsia="Times New Roman" w:hAnsi="Times New Roman" w:cs="Times New Roman"/>
          <w:sz w:val="28"/>
          <w:szCs w:val="28"/>
          <w:shd w:val="clear" w:color="auto" w:fill="FFFFFF"/>
        </w:rPr>
        <w:t xml:space="preserve"> обстоятельствах, способствует выработке общих стандартов, которые делают группу устойчивой, несмотря на разнонаправленно</w:t>
      </w:r>
      <w:r w:rsidR="001D01EB">
        <w:rPr>
          <w:rFonts w:ascii="Times New Roman" w:eastAsia="Times New Roman" w:hAnsi="Times New Roman" w:cs="Times New Roman"/>
          <w:sz w:val="28"/>
          <w:szCs w:val="28"/>
          <w:shd w:val="clear" w:color="auto" w:fill="FFFFFF"/>
        </w:rPr>
        <w:t xml:space="preserve">сть индивидуальных устремлений </w:t>
      </w:r>
      <w:r w:rsidRPr="00760C32">
        <w:rPr>
          <w:rFonts w:ascii="Times New Roman" w:eastAsia="Times New Roman" w:hAnsi="Times New Roman" w:cs="Times New Roman"/>
          <w:sz w:val="28"/>
          <w:szCs w:val="28"/>
          <w:shd w:val="clear" w:color="auto" w:fill="FFFFFF"/>
        </w:rPr>
        <w:t>[1]</w:t>
      </w:r>
      <w:r w:rsidR="001D01EB">
        <w:rPr>
          <w:rFonts w:ascii="Times New Roman" w:eastAsia="Times New Roman" w:hAnsi="Times New Roman" w:cs="Times New Roman"/>
          <w:sz w:val="28"/>
          <w:szCs w:val="28"/>
          <w:shd w:val="clear" w:color="auto" w:fill="FFFFFF"/>
        </w:rPr>
        <w:t>.</w:t>
      </w:r>
    </w:p>
    <w:p w:rsidR="000236E0" w:rsidRPr="00760C32" w:rsidRDefault="000236E0" w:rsidP="00083FCF">
      <w:pPr>
        <w:spacing w:after="0" w:line="360" w:lineRule="auto"/>
        <w:ind w:firstLine="709"/>
        <w:jc w:val="both"/>
        <w:rPr>
          <w:rFonts w:ascii="Times New Roman" w:eastAsia="Times New Roman" w:hAnsi="Times New Roman" w:cs="Times New Roman"/>
          <w:color w:val="000000"/>
          <w:sz w:val="28"/>
          <w:shd w:val="clear" w:color="auto" w:fill="FFFFFF"/>
        </w:rPr>
      </w:pPr>
      <w:r w:rsidRPr="00760C32">
        <w:rPr>
          <w:rFonts w:ascii="Times New Roman" w:eastAsia="Times New Roman" w:hAnsi="Times New Roman" w:cs="Times New Roman"/>
          <w:color w:val="000000"/>
          <w:sz w:val="28"/>
          <w:szCs w:val="28"/>
          <w:shd w:val="clear" w:color="auto" w:fill="FFFFFF"/>
        </w:rPr>
        <w:t xml:space="preserve">Виднейшим представителем отечественной педагогики, разрабатывавшим теорию коллектива, был А.С. Макаренко. Его перу принадлежат многочисленные педагогические и художественные сочинения, в которых детально разработана методика коллективистского воспитания. Учение А.С. Макаренко содержит подробную технологию поэтапного формирования коллектива. </w:t>
      </w:r>
      <w:proofErr w:type="gramStart"/>
      <w:r w:rsidRPr="00760C32">
        <w:rPr>
          <w:rFonts w:ascii="Times New Roman" w:eastAsia="Times New Roman" w:hAnsi="Times New Roman" w:cs="Times New Roman"/>
          <w:color w:val="000000"/>
          <w:sz w:val="28"/>
          <w:szCs w:val="28"/>
          <w:shd w:val="clear" w:color="auto" w:fill="FFFFFF"/>
        </w:rPr>
        <w:t>Он сформулировал закон жизни коллектива: движение - форма жизни коллектива, остановка - форма его смерти; определил принципы развития коллектива (гласность, ответственная зависимость, перспективные линии, параллельное действие); вычленил этапы (стадии) развития коллектива.</w:t>
      </w:r>
      <w:proofErr w:type="gramEnd"/>
    </w:p>
    <w:p w:rsidR="000236E0" w:rsidRPr="00760C32" w:rsidRDefault="000236E0" w:rsidP="00083FCF">
      <w:pPr>
        <w:spacing w:after="0" w:line="360" w:lineRule="auto"/>
        <w:ind w:firstLine="709"/>
        <w:jc w:val="both"/>
        <w:rPr>
          <w:rFonts w:ascii="Times New Roman" w:hAnsi="Times New Roman" w:cs="Times New Roman"/>
          <w:color w:val="000000"/>
          <w:sz w:val="28"/>
          <w:szCs w:val="28"/>
        </w:rPr>
      </w:pPr>
      <w:r w:rsidRPr="00760C32">
        <w:rPr>
          <w:rFonts w:ascii="Times New Roman" w:hAnsi="Times New Roman" w:cs="Times New Roman"/>
          <w:color w:val="000000"/>
          <w:sz w:val="28"/>
          <w:szCs w:val="28"/>
        </w:rPr>
        <w:t>Чтобы стать коллективом, группа должна пройти нелегкий путь качественных преобразований. На этом пути А.С. Макаренко вы</w:t>
      </w:r>
      <w:r w:rsidR="001D01EB">
        <w:rPr>
          <w:rFonts w:ascii="Times New Roman" w:hAnsi="Times New Roman" w:cs="Times New Roman"/>
          <w:color w:val="000000"/>
          <w:sz w:val="28"/>
          <w:szCs w:val="28"/>
        </w:rPr>
        <w:t>делил несколько стадий (этапов)</w:t>
      </w:r>
      <w:r w:rsidRPr="00760C32">
        <w:rPr>
          <w:rFonts w:ascii="Times New Roman" w:hAnsi="Times New Roman" w:cs="Times New Roman"/>
          <w:color w:val="000000"/>
          <w:sz w:val="28"/>
          <w:szCs w:val="28"/>
        </w:rPr>
        <w:t xml:space="preserve"> [24]</w:t>
      </w:r>
      <w:r w:rsidR="001D01EB">
        <w:rPr>
          <w:rFonts w:ascii="Times New Roman" w:hAnsi="Times New Roman" w:cs="Times New Roman"/>
          <w:color w:val="000000"/>
          <w:sz w:val="28"/>
          <w:szCs w:val="28"/>
        </w:rPr>
        <w:t>.</w:t>
      </w:r>
    </w:p>
    <w:p w:rsidR="000236E0" w:rsidRPr="00760C32" w:rsidRDefault="000236E0" w:rsidP="00083FCF">
      <w:pPr>
        <w:spacing w:after="0" w:line="360" w:lineRule="auto"/>
        <w:ind w:firstLine="709"/>
        <w:jc w:val="both"/>
        <w:rPr>
          <w:rFonts w:ascii="Times New Roman" w:hAnsi="Times New Roman" w:cs="Times New Roman"/>
          <w:color w:val="000000"/>
          <w:sz w:val="28"/>
          <w:szCs w:val="28"/>
        </w:rPr>
      </w:pPr>
      <w:r w:rsidRPr="00760C32">
        <w:rPr>
          <w:rFonts w:ascii="Times New Roman" w:hAnsi="Times New Roman" w:cs="Times New Roman"/>
          <w:color w:val="000000"/>
          <w:sz w:val="28"/>
          <w:szCs w:val="28"/>
        </w:rPr>
        <w:t xml:space="preserve">Первая стадия - становление коллектива (стадия первоначального сплочения). </w:t>
      </w:r>
      <w:proofErr w:type="gramStart"/>
      <w:r w:rsidRPr="00760C32">
        <w:rPr>
          <w:rFonts w:ascii="Times New Roman" w:hAnsi="Times New Roman" w:cs="Times New Roman"/>
          <w:color w:val="000000"/>
          <w:sz w:val="28"/>
          <w:szCs w:val="28"/>
        </w:rPr>
        <w:t xml:space="preserve">В это время коллектив выступает, прежде всего, как цель </w:t>
      </w:r>
      <w:r w:rsidRPr="00760C32">
        <w:rPr>
          <w:rFonts w:ascii="Times New Roman" w:hAnsi="Times New Roman" w:cs="Times New Roman"/>
          <w:color w:val="000000"/>
          <w:sz w:val="28"/>
          <w:szCs w:val="28"/>
        </w:rPr>
        <w:lastRenderedPageBreak/>
        <w:t>воспитательных усилий педагога, стремящегося организационно оформленную группу (класс, кружок и т. д.) превратить в коллектив, т. е. такую социально-психологическую общность, где отношения учеников определяются содержанием их совместной деятельности, ее целями, задачами, ценностями.</w:t>
      </w:r>
      <w:proofErr w:type="gramEnd"/>
      <w:r w:rsidRPr="00760C32">
        <w:rPr>
          <w:rFonts w:ascii="Times New Roman" w:hAnsi="Times New Roman" w:cs="Times New Roman"/>
          <w:color w:val="000000"/>
          <w:sz w:val="28"/>
          <w:szCs w:val="28"/>
        </w:rPr>
        <w:t xml:space="preserve"> Организатор коллектива - педагог, от него исходят все требования. Первая стадия считается завершенной, когда в коллективе выделился и заработал актив, воспитанники сплотились на основе общей цели, общей деятельности и общей организации.</w:t>
      </w:r>
    </w:p>
    <w:p w:rsidR="000236E0" w:rsidRPr="00760C32" w:rsidRDefault="000236E0" w:rsidP="00083FCF">
      <w:pPr>
        <w:spacing w:after="0" w:line="360" w:lineRule="auto"/>
        <w:ind w:firstLine="709"/>
        <w:jc w:val="both"/>
        <w:rPr>
          <w:rFonts w:ascii="Times New Roman" w:hAnsi="Times New Roman" w:cs="Times New Roman"/>
          <w:color w:val="000000"/>
          <w:sz w:val="28"/>
          <w:szCs w:val="28"/>
        </w:rPr>
      </w:pPr>
      <w:r w:rsidRPr="00760C32">
        <w:rPr>
          <w:rFonts w:ascii="Times New Roman" w:hAnsi="Times New Roman" w:cs="Times New Roman"/>
          <w:color w:val="000000"/>
          <w:sz w:val="28"/>
          <w:szCs w:val="28"/>
        </w:rPr>
        <w:t>Вторая стадия - усиление влияния актива. Теперь уже актив не только поддерживает требования педагога, но и сам предъявляет их членам коллектива, руководствуясь своими понятиями о том, что приносит пользу, а что - ущерб интересам коллектива. Если активисты правильно понимают потребности коллектива, они становятся надежными помощниками педагога. Работа с активом на этом этапе требует пристального внимания педагога.</w:t>
      </w:r>
    </w:p>
    <w:p w:rsidR="000236E0" w:rsidRPr="00760C32" w:rsidRDefault="000236E0" w:rsidP="00083FCF">
      <w:pPr>
        <w:spacing w:after="0" w:line="360" w:lineRule="auto"/>
        <w:ind w:firstLine="709"/>
        <w:jc w:val="both"/>
        <w:rPr>
          <w:rFonts w:ascii="Times New Roman" w:hAnsi="Times New Roman" w:cs="Times New Roman"/>
          <w:color w:val="000000"/>
          <w:sz w:val="28"/>
          <w:szCs w:val="28"/>
        </w:rPr>
      </w:pPr>
      <w:r w:rsidRPr="00760C32">
        <w:rPr>
          <w:rFonts w:ascii="Times New Roman" w:hAnsi="Times New Roman" w:cs="Times New Roman"/>
          <w:color w:val="000000"/>
          <w:sz w:val="28"/>
          <w:szCs w:val="28"/>
        </w:rPr>
        <w:t xml:space="preserve">Для второй стадии характерна стабилизация структуры коллектива. Коллектив выступает уже как целостная система, в которой начинают действовать механизмы самоорганизации и </w:t>
      </w:r>
      <w:proofErr w:type="spellStart"/>
      <w:r w:rsidRPr="00760C32">
        <w:rPr>
          <w:rFonts w:ascii="Times New Roman" w:hAnsi="Times New Roman" w:cs="Times New Roman"/>
          <w:color w:val="000000"/>
          <w:sz w:val="28"/>
          <w:szCs w:val="28"/>
        </w:rPr>
        <w:t>саморегуляции</w:t>
      </w:r>
      <w:proofErr w:type="spellEnd"/>
      <w:r w:rsidRPr="00760C32">
        <w:rPr>
          <w:rFonts w:ascii="Times New Roman" w:hAnsi="Times New Roman" w:cs="Times New Roman"/>
          <w:color w:val="000000"/>
          <w:sz w:val="28"/>
          <w:szCs w:val="28"/>
        </w:rPr>
        <w:t>. Он уже способен требовать от своих членов определенных норм поведения, при этом круг требований постепенно расширяется. Таким образом, на второй стадии коллектив уже выступает как инструмент целенаправленного воспитания определенных качеств личности.</w:t>
      </w:r>
    </w:p>
    <w:p w:rsidR="000236E0" w:rsidRPr="00760C32" w:rsidRDefault="000236E0" w:rsidP="00083FCF">
      <w:pPr>
        <w:spacing w:after="0" w:line="360" w:lineRule="auto"/>
        <w:ind w:firstLine="709"/>
        <w:jc w:val="both"/>
        <w:rPr>
          <w:rFonts w:ascii="Times New Roman" w:eastAsia="Times New Roman" w:hAnsi="Times New Roman" w:cs="Times New Roman"/>
          <w:sz w:val="28"/>
          <w:szCs w:val="28"/>
          <w:shd w:val="clear" w:color="auto" w:fill="FFFFFF"/>
        </w:rPr>
      </w:pPr>
      <w:r w:rsidRPr="00760C32">
        <w:rPr>
          <w:rFonts w:ascii="Times New Roman" w:eastAsia="Times New Roman" w:hAnsi="Times New Roman" w:cs="Times New Roman"/>
          <w:sz w:val="28"/>
          <w:szCs w:val="28"/>
          <w:shd w:val="clear" w:color="auto" w:fill="FFFFFF"/>
        </w:rPr>
        <w:t xml:space="preserve">Для третьей стадии характерны ситуации, в которых требования предъявляет коллектив учащихся. Данная стадия достигается путем сплочения членов коллектива с помощью участия в совместно организуемой разнообразной деятельности. Учитель должен активно сотрудничать с активом, </w:t>
      </w:r>
      <w:proofErr w:type="gramStart"/>
      <w:r w:rsidRPr="00760C32">
        <w:rPr>
          <w:rFonts w:ascii="Times New Roman" w:eastAsia="Times New Roman" w:hAnsi="Times New Roman" w:cs="Times New Roman"/>
          <w:sz w:val="28"/>
          <w:szCs w:val="28"/>
          <w:shd w:val="clear" w:color="auto" w:fill="FFFFFF"/>
        </w:rPr>
        <w:t>помогать ему завоевывать</w:t>
      </w:r>
      <w:proofErr w:type="gramEnd"/>
      <w:r w:rsidRPr="00760C32">
        <w:rPr>
          <w:rFonts w:ascii="Times New Roman" w:eastAsia="Times New Roman" w:hAnsi="Times New Roman" w:cs="Times New Roman"/>
          <w:sz w:val="28"/>
          <w:szCs w:val="28"/>
          <w:shd w:val="clear" w:color="auto" w:fill="FFFFFF"/>
        </w:rPr>
        <w:t xml:space="preserve"> авторитет среди членов коллектива, контролировать все виды его деятельности и стремиться привлечь в ак</w:t>
      </w:r>
      <w:r w:rsidR="0072494B">
        <w:rPr>
          <w:rFonts w:ascii="Times New Roman" w:eastAsia="Times New Roman" w:hAnsi="Times New Roman" w:cs="Times New Roman"/>
          <w:sz w:val="28"/>
          <w:szCs w:val="28"/>
          <w:shd w:val="clear" w:color="auto" w:fill="FFFFFF"/>
        </w:rPr>
        <w:t xml:space="preserve">тив как можно больше учащихся, </w:t>
      </w:r>
      <w:r w:rsidRPr="00760C32">
        <w:rPr>
          <w:rFonts w:ascii="Times New Roman" w:eastAsia="Times New Roman" w:hAnsi="Times New Roman" w:cs="Times New Roman"/>
          <w:sz w:val="28"/>
          <w:szCs w:val="28"/>
          <w:shd w:val="clear" w:color="auto" w:fill="FFFFFF"/>
        </w:rPr>
        <w:t xml:space="preserve">чтобы усилить его воспитательные возможности. В данном случае </w:t>
      </w:r>
      <w:r w:rsidR="0015707B" w:rsidRPr="00760C32">
        <w:rPr>
          <w:rFonts w:ascii="Times New Roman" w:eastAsia="Times New Roman" w:hAnsi="Times New Roman" w:cs="Times New Roman"/>
          <w:sz w:val="28"/>
          <w:szCs w:val="28"/>
          <w:shd w:val="clear" w:color="auto" w:fill="FFFFFF"/>
        </w:rPr>
        <w:t>требования педагогического</w:t>
      </w:r>
      <w:r w:rsidRPr="00760C32">
        <w:rPr>
          <w:rFonts w:ascii="Times New Roman" w:eastAsia="Times New Roman" w:hAnsi="Times New Roman" w:cs="Times New Roman"/>
          <w:sz w:val="28"/>
          <w:szCs w:val="28"/>
          <w:shd w:val="clear" w:color="auto" w:fill="FFFFFF"/>
        </w:rPr>
        <w:t xml:space="preserve"> коллектива и </w:t>
      </w:r>
      <w:r w:rsidRPr="00760C32">
        <w:rPr>
          <w:rFonts w:ascii="Times New Roman" w:eastAsia="Times New Roman" w:hAnsi="Times New Roman" w:cs="Times New Roman"/>
          <w:sz w:val="28"/>
          <w:szCs w:val="28"/>
          <w:shd w:val="clear" w:color="auto" w:fill="FFFFFF"/>
        </w:rPr>
        <w:lastRenderedPageBreak/>
        <w:t>актива учащихся становятся определяющими при организации любого вида деятельности всего ученического коллектива.</w:t>
      </w:r>
    </w:p>
    <w:p w:rsidR="000236E0" w:rsidRPr="00760C32" w:rsidRDefault="000236E0" w:rsidP="00083FCF">
      <w:pPr>
        <w:spacing w:after="0" w:line="360" w:lineRule="auto"/>
        <w:ind w:firstLine="709"/>
        <w:jc w:val="both"/>
        <w:rPr>
          <w:rFonts w:ascii="Times New Roman" w:eastAsia="Times New Roman" w:hAnsi="Times New Roman" w:cs="Times New Roman"/>
          <w:sz w:val="28"/>
          <w:szCs w:val="28"/>
          <w:shd w:val="clear" w:color="auto" w:fill="FFFFFF"/>
        </w:rPr>
      </w:pPr>
      <w:r w:rsidRPr="00760C32">
        <w:rPr>
          <w:rFonts w:ascii="Times New Roman" w:eastAsia="Times New Roman" w:hAnsi="Times New Roman" w:cs="Times New Roman"/>
          <w:sz w:val="28"/>
          <w:szCs w:val="28"/>
          <w:shd w:val="clear" w:color="auto" w:fill="FFFFFF"/>
        </w:rPr>
        <w:t xml:space="preserve">Четвертая стадия характеризуется тем, что отдельно взятый член коллектива воспринимает общепринятые в коллективе требования как требования к самому себе. На данной стадии происходит процесс </w:t>
      </w:r>
      <w:r w:rsidR="00640EF1">
        <w:rPr>
          <w:rFonts w:ascii="Times New Roman" w:eastAsia="Times New Roman" w:hAnsi="Times New Roman" w:cs="Times New Roman"/>
          <w:sz w:val="28"/>
          <w:szCs w:val="28"/>
          <w:shd w:val="clear" w:color="auto" w:fill="FFFFFF"/>
        </w:rPr>
        <w:t xml:space="preserve">развития </w:t>
      </w:r>
      <w:r w:rsidRPr="00760C32">
        <w:rPr>
          <w:rFonts w:ascii="Times New Roman" w:eastAsia="Times New Roman" w:hAnsi="Times New Roman" w:cs="Times New Roman"/>
          <w:sz w:val="28"/>
          <w:szCs w:val="28"/>
          <w:shd w:val="clear" w:color="auto" w:fill="FFFFFF"/>
        </w:rPr>
        <w:t>новых условий для выдвижения более сложных требований, расширения круга прав и обязанностей актива, а также усложняются виды деятельности коллектива.</w:t>
      </w:r>
    </w:p>
    <w:p w:rsidR="000236E0" w:rsidRPr="00760C32" w:rsidRDefault="000236E0" w:rsidP="001D01EB">
      <w:pPr>
        <w:spacing w:after="0" w:line="360" w:lineRule="auto"/>
        <w:ind w:firstLine="709"/>
        <w:jc w:val="both"/>
        <w:rPr>
          <w:rFonts w:ascii="Times New Roman" w:eastAsia="Times New Roman" w:hAnsi="Times New Roman" w:cs="Times New Roman"/>
          <w:sz w:val="28"/>
          <w:szCs w:val="28"/>
          <w:shd w:val="clear" w:color="auto" w:fill="FFFFFF"/>
        </w:rPr>
      </w:pPr>
      <w:r w:rsidRPr="00760C32">
        <w:rPr>
          <w:rFonts w:ascii="Times New Roman" w:eastAsia="Times New Roman" w:hAnsi="Times New Roman" w:cs="Times New Roman"/>
          <w:sz w:val="28"/>
          <w:szCs w:val="28"/>
          <w:shd w:val="clear" w:color="auto" w:fill="FFFFFF"/>
        </w:rPr>
        <w:t>Все перечисленные стадии развития коллектива учащихся должны представлять для педагогического состава о</w:t>
      </w:r>
      <w:r w:rsidR="00491290">
        <w:rPr>
          <w:rFonts w:ascii="Times New Roman" w:eastAsia="Times New Roman" w:hAnsi="Times New Roman" w:cs="Times New Roman"/>
          <w:sz w:val="28"/>
          <w:szCs w:val="28"/>
          <w:shd w:val="clear" w:color="auto" w:fill="FFFFFF"/>
        </w:rPr>
        <w:t xml:space="preserve">бразовательного учреждения базу </w:t>
      </w:r>
      <w:r w:rsidRPr="00760C32">
        <w:rPr>
          <w:rFonts w:ascii="Times New Roman" w:eastAsia="Times New Roman" w:hAnsi="Times New Roman" w:cs="Times New Roman"/>
          <w:sz w:val="28"/>
          <w:szCs w:val="28"/>
          <w:shd w:val="clear" w:color="auto" w:fill="FFFFFF"/>
        </w:rPr>
        <w:t xml:space="preserve">для </w:t>
      </w:r>
      <w:r w:rsidR="00640EF1">
        <w:rPr>
          <w:rFonts w:ascii="Times New Roman" w:eastAsia="Times New Roman" w:hAnsi="Times New Roman" w:cs="Times New Roman"/>
          <w:sz w:val="28"/>
          <w:szCs w:val="28"/>
          <w:shd w:val="clear" w:color="auto" w:fill="FFFFFF"/>
        </w:rPr>
        <w:t>развития</w:t>
      </w:r>
      <w:r w:rsidRPr="00760C32">
        <w:rPr>
          <w:rFonts w:ascii="Times New Roman" w:eastAsia="Times New Roman" w:hAnsi="Times New Roman" w:cs="Times New Roman"/>
          <w:sz w:val="28"/>
          <w:szCs w:val="28"/>
          <w:shd w:val="clear" w:color="auto" w:fill="FFFFFF"/>
        </w:rPr>
        <w:t xml:space="preserve"> чу</w:t>
      </w:r>
      <w:proofErr w:type="gramStart"/>
      <w:r w:rsidRPr="00760C32">
        <w:rPr>
          <w:rFonts w:ascii="Times New Roman" w:eastAsia="Times New Roman" w:hAnsi="Times New Roman" w:cs="Times New Roman"/>
          <w:sz w:val="28"/>
          <w:szCs w:val="28"/>
          <w:shd w:val="clear" w:color="auto" w:fill="FFFFFF"/>
        </w:rPr>
        <w:t>вств спл</w:t>
      </w:r>
      <w:proofErr w:type="gramEnd"/>
      <w:r w:rsidRPr="00760C32">
        <w:rPr>
          <w:rFonts w:ascii="Times New Roman" w:eastAsia="Times New Roman" w:hAnsi="Times New Roman" w:cs="Times New Roman"/>
          <w:sz w:val="28"/>
          <w:szCs w:val="28"/>
          <w:shd w:val="clear" w:color="auto" w:fill="FFFFFF"/>
        </w:rPr>
        <w:t>оченности. Определяющим фактором является система поставленных целей, в процессе достижения которых и происходит процесс увеличения уровня сплоченности коллектива учащихся общеобразовательного учреждения, а также наблюдается процесс перехода от рядового чувства удовлетворения полученным результатом до глубоко осознанного чувства долга.</w:t>
      </w:r>
    </w:p>
    <w:p w:rsidR="000236E0" w:rsidRPr="00760C32" w:rsidRDefault="000236E0" w:rsidP="00083FCF">
      <w:pPr>
        <w:spacing w:after="0" w:line="360" w:lineRule="auto"/>
        <w:ind w:firstLine="709"/>
        <w:jc w:val="both"/>
        <w:rPr>
          <w:rFonts w:ascii="Times New Roman" w:eastAsia="Times New Roman" w:hAnsi="Times New Roman" w:cs="Times New Roman"/>
          <w:sz w:val="28"/>
          <w:szCs w:val="28"/>
          <w:shd w:val="clear" w:color="auto" w:fill="FFFFFF"/>
        </w:rPr>
      </w:pPr>
      <w:r w:rsidRPr="00760C32">
        <w:rPr>
          <w:rFonts w:ascii="Times New Roman" w:eastAsia="Times New Roman" w:hAnsi="Times New Roman" w:cs="Times New Roman"/>
          <w:sz w:val="28"/>
          <w:szCs w:val="28"/>
          <w:shd w:val="clear" w:color="auto" w:fill="FFFFFF"/>
        </w:rPr>
        <w:t xml:space="preserve">Стоит отметить особенную важность, так называемых, ежедневных традиций, представляющих собой процесс соблюдения установленных правил поведения в повседневной жизни (например, "в нашем классе не </w:t>
      </w:r>
      <w:r w:rsidR="0072494B">
        <w:rPr>
          <w:rFonts w:ascii="Times New Roman" w:eastAsia="Times New Roman" w:hAnsi="Times New Roman" w:cs="Times New Roman"/>
          <w:sz w:val="28"/>
          <w:szCs w:val="28"/>
          <w:shd w:val="clear" w:color="auto" w:fill="FFFFFF"/>
        </w:rPr>
        <w:t>принято опаздывать на уроки</w:t>
      </w:r>
      <w:r w:rsidRPr="00760C32">
        <w:rPr>
          <w:rFonts w:ascii="Times New Roman" w:eastAsia="Times New Roman" w:hAnsi="Times New Roman" w:cs="Times New Roman"/>
          <w:sz w:val="28"/>
          <w:szCs w:val="28"/>
          <w:shd w:val="clear" w:color="auto" w:fill="FFFFFF"/>
        </w:rPr>
        <w:t xml:space="preserve">", "ученики нашего класса всегда помогают друг другу" и др.). </w:t>
      </w:r>
      <w:r w:rsidR="0072494B" w:rsidRPr="00760C32">
        <w:rPr>
          <w:rFonts w:ascii="Times New Roman" w:eastAsia="Times New Roman" w:hAnsi="Times New Roman" w:cs="Times New Roman"/>
          <w:sz w:val="28"/>
          <w:szCs w:val="28"/>
          <w:shd w:val="clear" w:color="auto" w:fill="FFFFFF"/>
        </w:rPr>
        <w:t>Классные традиции,</w:t>
      </w:r>
      <w:r w:rsidRPr="00760C32">
        <w:rPr>
          <w:rFonts w:ascii="Times New Roman" w:eastAsia="Times New Roman" w:hAnsi="Times New Roman" w:cs="Times New Roman"/>
          <w:sz w:val="28"/>
          <w:szCs w:val="28"/>
          <w:shd w:val="clear" w:color="auto" w:fill="FFFFFF"/>
        </w:rPr>
        <w:t xml:space="preserve"> имеющие позитивную воспитательную направленность, воспитывающие у детей положительные нравственные качества способствуют также формированию у членов коллектива чувства долга, чести, гордости за класс, его успехи в учебе и труде</w:t>
      </w:r>
      <w:r w:rsidR="00997F7A">
        <w:rPr>
          <w:rFonts w:ascii="Times New Roman" w:eastAsia="Times New Roman" w:hAnsi="Times New Roman" w:cs="Times New Roman"/>
          <w:sz w:val="28"/>
          <w:szCs w:val="28"/>
          <w:shd w:val="clear" w:color="auto" w:fill="FFFFFF"/>
        </w:rPr>
        <w:t xml:space="preserve"> </w:t>
      </w:r>
      <w:r w:rsidRPr="00760C32">
        <w:rPr>
          <w:rFonts w:ascii="Times New Roman" w:eastAsia="Times New Roman" w:hAnsi="Times New Roman" w:cs="Times New Roman"/>
          <w:sz w:val="28"/>
          <w:szCs w:val="28"/>
          <w:shd w:val="clear" w:color="auto" w:fill="FFFFFF"/>
        </w:rPr>
        <w:t>[24].</w:t>
      </w:r>
    </w:p>
    <w:p w:rsidR="001D01EB"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Л. И. Новикова в своих исследованиях считает эмоционально-интеллектуальные отношения членов коллектива друг к другу как предмет изучения понятия сплоченности. К данным отношениям можно </w:t>
      </w:r>
      <w:r w:rsidR="001D01EB" w:rsidRPr="00760C32">
        <w:rPr>
          <w:rFonts w:ascii="Times New Roman" w:hAnsi="Times New Roman" w:cs="Times New Roman"/>
          <w:sz w:val="28"/>
        </w:rPr>
        <w:t xml:space="preserve">отнести </w:t>
      </w:r>
      <w:r w:rsidR="001D01EB" w:rsidRPr="00760C32">
        <w:rPr>
          <w:rFonts w:ascii="Times New Roman" w:hAnsi="Times New Roman" w:cs="Times New Roman"/>
          <w:sz w:val="28"/>
        </w:rPr>
        <w:lastRenderedPageBreak/>
        <w:t>следующие</w:t>
      </w:r>
      <w:r w:rsidRPr="00760C32">
        <w:rPr>
          <w:rFonts w:ascii="Times New Roman" w:hAnsi="Times New Roman" w:cs="Times New Roman"/>
          <w:sz w:val="28"/>
        </w:rPr>
        <w:t xml:space="preserve"> явления: взаимную и невзаимную симпатию, устойчивое </w:t>
      </w:r>
      <w:r w:rsidR="001D01EB" w:rsidRPr="00760C32">
        <w:rPr>
          <w:rFonts w:ascii="Times New Roman" w:hAnsi="Times New Roman" w:cs="Times New Roman"/>
          <w:sz w:val="28"/>
        </w:rPr>
        <w:t>или неустойчивое</w:t>
      </w:r>
      <w:r w:rsidRPr="00760C32">
        <w:rPr>
          <w:rFonts w:ascii="Times New Roman" w:hAnsi="Times New Roman" w:cs="Times New Roman"/>
          <w:sz w:val="28"/>
        </w:rPr>
        <w:t xml:space="preserve"> тяготение, а также отрицательные отношения [30]. </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Используя </w:t>
      </w:r>
      <w:proofErr w:type="spellStart"/>
      <w:r w:rsidRPr="00760C32">
        <w:rPr>
          <w:rFonts w:ascii="Times New Roman" w:hAnsi="Times New Roman" w:cs="Times New Roman"/>
          <w:sz w:val="28"/>
        </w:rPr>
        <w:t>когнитивно</w:t>
      </w:r>
      <w:proofErr w:type="spellEnd"/>
      <w:r w:rsidRPr="00760C32">
        <w:rPr>
          <w:rFonts w:ascii="Times New Roman" w:hAnsi="Times New Roman" w:cs="Times New Roman"/>
          <w:sz w:val="28"/>
        </w:rPr>
        <w:t xml:space="preserve">-оценочный подход можно рассмотреть феномен групповой сплоченности проведя анализ социальной перцепции членов коллектива. </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Аналогичный подход представлен в работах Т. </w:t>
      </w:r>
      <w:proofErr w:type="spellStart"/>
      <w:r w:rsidRPr="00760C32">
        <w:rPr>
          <w:rFonts w:ascii="Times New Roman" w:hAnsi="Times New Roman" w:cs="Times New Roman"/>
          <w:sz w:val="28"/>
        </w:rPr>
        <w:t>Ньюкома</w:t>
      </w:r>
      <w:proofErr w:type="spellEnd"/>
      <w:r w:rsidRPr="00760C32">
        <w:rPr>
          <w:rFonts w:ascii="Times New Roman" w:hAnsi="Times New Roman" w:cs="Times New Roman"/>
          <w:sz w:val="28"/>
        </w:rPr>
        <w:t xml:space="preserve"> и в его теории </w:t>
      </w:r>
      <w:proofErr w:type="spellStart"/>
      <w:r w:rsidRPr="00760C32">
        <w:rPr>
          <w:rFonts w:ascii="Times New Roman" w:hAnsi="Times New Roman" w:cs="Times New Roman"/>
          <w:sz w:val="28"/>
        </w:rPr>
        <w:t>деятельностного</w:t>
      </w:r>
      <w:proofErr w:type="spellEnd"/>
      <w:r w:rsidRPr="00760C32">
        <w:rPr>
          <w:rFonts w:ascii="Times New Roman" w:hAnsi="Times New Roman" w:cs="Times New Roman"/>
          <w:sz w:val="28"/>
        </w:rPr>
        <w:t xml:space="preserve"> </w:t>
      </w:r>
      <w:proofErr w:type="spellStart"/>
      <w:r w:rsidRPr="00760C32">
        <w:rPr>
          <w:rFonts w:ascii="Times New Roman" w:hAnsi="Times New Roman" w:cs="Times New Roman"/>
          <w:sz w:val="28"/>
        </w:rPr>
        <w:t>опосредования</w:t>
      </w:r>
      <w:proofErr w:type="spellEnd"/>
      <w:r w:rsidRPr="00760C32">
        <w:rPr>
          <w:rFonts w:ascii="Times New Roman" w:hAnsi="Times New Roman" w:cs="Times New Roman"/>
          <w:sz w:val="28"/>
        </w:rPr>
        <w:t xml:space="preserve"> межличностных отношений. Так определяющий момент, характеризующий сплоченность группы, это уровень </w:t>
      </w:r>
    </w:p>
    <w:p w:rsidR="000236E0" w:rsidRPr="00760C32" w:rsidRDefault="000236E0" w:rsidP="00491290">
      <w:pPr>
        <w:spacing w:after="0" w:line="360" w:lineRule="auto"/>
        <w:jc w:val="both"/>
        <w:rPr>
          <w:rFonts w:ascii="Times New Roman" w:hAnsi="Times New Roman" w:cs="Times New Roman"/>
          <w:sz w:val="28"/>
        </w:rPr>
      </w:pPr>
      <w:r w:rsidRPr="00760C32">
        <w:rPr>
          <w:rFonts w:ascii="Times New Roman" w:hAnsi="Times New Roman" w:cs="Times New Roman"/>
          <w:sz w:val="28"/>
        </w:rPr>
        <w:t xml:space="preserve">сходства членов коллектива, что можно определить, путем межличностного социального сравнения. Т. </w:t>
      </w:r>
      <w:proofErr w:type="spellStart"/>
      <w:r w:rsidRPr="00760C32">
        <w:rPr>
          <w:rFonts w:ascii="Times New Roman" w:hAnsi="Times New Roman" w:cs="Times New Roman"/>
          <w:sz w:val="28"/>
        </w:rPr>
        <w:t>Ньюком</w:t>
      </w:r>
      <w:proofErr w:type="spellEnd"/>
      <w:r w:rsidRPr="00760C32">
        <w:rPr>
          <w:rFonts w:ascii="Times New Roman" w:hAnsi="Times New Roman" w:cs="Times New Roman"/>
          <w:sz w:val="28"/>
        </w:rPr>
        <w:t xml:space="preserve"> использует термин «согласие», представляющий существование у двух или более индивидов схожих ориентаций по отношению к значительным для них ценностям. Таким </w:t>
      </w:r>
      <w:proofErr w:type="gramStart"/>
      <w:r w:rsidRPr="00760C32">
        <w:rPr>
          <w:rFonts w:ascii="Times New Roman" w:hAnsi="Times New Roman" w:cs="Times New Roman"/>
          <w:sz w:val="28"/>
        </w:rPr>
        <w:t>образом</w:t>
      </w:r>
      <w:proofErr w:type="gramEnd"/>
      <w:r w:rsidRPr="00760C32">
        <w:rPr>
          <w:rFonts w:ascii="Times New Roman" w:hAnsi="Times New Roman" w:cs="Times New Roman"/>
          <w:sz w:val="28"/>
        </w:rPr>
        <w:t xml:space="preserve"> интерпретируется само понятие сплоченности [5].</w:t>
      </w:r>
    </w:p>
    <w:p w:rsidR="000236E0" w:rsidRPr="00760C32" w:rsidRDefault="000236E0" w:rsidP="00083FCF">
      <w:pPr>
        <w:pStyle w:val="paragraph"/>
        <w:shd w:val="clear" w:color="auto" w:fill="FFFFFF"/>
        <w:spacing w:before="0" w:beforeAutospacing="0" w:after="0" w:afterAutospacing="0" w:line="360" w:lineRule="auto"/>
        <w:ind w:firstLine="709"/>
        <w:jc w:val="both"/>
        <w:rPr>
          <w:color w:val="000000" w:themeColor="text1"/>
          <w:sz w:val="28"/>
          <w:szCs w:val="28"/>
        </w:rPr>
      </w:pPr>
      <w:r w:rsidRPr="00760C32">
        <w:rPr>
          <w:rFonts w:eastAsia="Times New Roman"/>
          <w:color w:val="000000" w:themeColor="text1"/>
          <w:sz w:val="28"/>
          <w:szCs w:val="28"/>
          <w:shd w:val="clear" w:color="auto" w:fill="FFFFFF"/>
        </w:rPr>
        <w:t xml:space="preserve">Именно в младшем школьном возрасте, предать отношениям детей </w:t>
      </w:r>
      <w:proofErr w:type="gramStart"/>
      <w:r w:rsidRPr="00760C32">
        <w:rPr>
          <w:rFonts w:eastAsia="Times New Roman"/>
          <w:color w:val="000000" w:themeColor="text1"/>
          <w:sz w:val="28"/>
          <w:szCs w:val="28"/>
          <w:shd w:val="clear" w:color="auto" w:fill="FFFFFF"/>
        </w:rPr>
        <w:t>со</w:t>
      </w:r>
      <w:proofErr w:type="gramEnd"/>
      <w:r w:rsidRPr="00760C32">
        <w:rPr>
          <w:rFonts w:eastAsia="Times New Roman"/>
          <w:color w:val="000000" w:themeColor="text1"/>
          <w:sz w:val="28"/>
          <w:szCs w:val="28"/>
          <w:shd w:val="clear" w:color="auto" w:fill="FFFFFF"/>
        </w:rPr>
        <w:t xml:space="preserve"> взрослыми и детским взаимоотношениям дух доброжелательности, развивать у детей стремление и умение помогать как старшим, так и друг другу, общими усилиями достигать поставленной цели, значимой не только для ребенка, но и для всей группы. Поэтому в младшем школьном возрасте очень важно предать отношениям в коллективе дух доброжелательности, единства, взаимо</w:t>
      </w:r>
      <w:r w:rsidR="00E35CB9">
        <w:rPr>
          <w:rFonts w:eastAsia="Times New Roman"/>
          <w:color w:val="000000" w:themeColor="text1"/>
          <w:sz w:val="28"/>
          <w:szCs w:val="28"/>
          <w:shd w:val="clear" w:color="auto" w:fill="FFFFFF"/>
        </w:rPr>
        <w:t>помощи, товарищества, поддержки</w:t>
      </w:r>
      <w:r w:rsidRPr="00760C32">
        <w:rPr>
          <w:rFonts w:eastAsia="Times New Roman"/>
          <w:color w:val="000000" w:themeColor="text1"/>
          <w:sz w:val="28"/>
          <w:szCs w:val="28"/>
          <w:shd w:val="clear" w:color="auto" w:fill="FFFFFF"/>
        </w:rPr>
        <w:t xml:space="preserve"> [19]</w:t>
      </w:r>
      <w:r w:rsidR="00E35CB9">
        <w:rPr>
          <w:rFonts w:eastAsia="Times New Roman"/>
          <w:color w:val="000000" w:themeColor="text1"/>
          <w:sz w:val="28"/>
          <w:szCs w:val="28"/>
          <w:shd w:val="clear" w:color="auto" w:fill="FFFFFF"/>
        </w:rPr>
        <w:t>.</w:t>
      </w:r>
    </w:p>
    <w:p w:rsidR="000236E0" w:rsidRPr="00760C32" w:rsidRDefault="000236E0" w:rsidP="00083FCF">
      <w:pPr>
        <w:pStyle w:val="paragraph"/>
        <w:shd w:val="clear" w:color="auto" w:fill="FFFFFF"/>
        <w:spacing w:before="0" w:beforeAutospacing="0" w:after="0" w:afterAutospacing="0" w:line="360" w:lineRule="auto"/>
        <w:ind w:firstLine="709"/>
        <w:jc w:val="both"/>
        <w:rPr>
          <w:color w:val="000000"/>
          <w:sz w:val="28"/>
          <w:szCs w:val="28"/>
        </w:rPr>
      </w:pPr>
      <w:r w:rsidRPr="00760C32">
        <w:rPr>
          <w:color w:val="000000"/>
          <w:sz w:val="28"/>
          <w:szCs w:val="28"/>
        </w:rPr>
        <w:t>Развитие детского коллектива начинается с формирования класса. Это происходит как в учебной, так и в воспитательной деятельности, которую в начальной школе осуществляет учитель начальных классов. Основные способы объединения группы детей - это вовлечение их в совместную деятельность и включение в нее. Большую роль в развитии сплоченности детей и их взаимоотношениях со сверстниками может сыграть общая работа, которая объединит участников. Идея объединяет группу, а ее реализация еще больше объединяет ее членов. Вне</w:t>
      </w:r>
      <w:r w:rsidR="00547DDC">
        <w:rPr>
          <w:color w:val="000000"/>
          <w:sz w:val="28"/>
          <w:szCs w:val="28"/>
        </w:rPr>
        <w:t>классные</w:t>
      </w:r>
      <w:r w:rsidRPr="00760C32">
        <w:rPr>
          <w:color w:val="000000"/>
          <w:sz w:val="28"/>
          <w:szCs w:val="28"/>
        </w:rPr>
        <w:t xml:space="preserve"> занятия могут стать отличным способом </w:t>
      </w:r>
      <w:r w:rsidR="00640EF1">
        <w:rPr>
          <w:color w:val="000000"/>
          <w:sz w:val="28"/>
          <w:szCs w:val="28"/>
        </w:rPr>
        <w:t>развития</w:t>
      </w:r>
      <w:r w:rsidRPr="00760C32">
        <w:rPr>
          <w:color w:val="000000"/>
          <w:sz w:val="28"/>
          <w:szCs w:val="28"/>
        </w:rPr>
        <w:t xml:space="preserve"> дружной, сплоченной команды.</w:t>
      </w:r>
    </w:p>
    <w:p w:rsidR="000236E0" w:rsidRPr="00760C32" w:rsidRDefault="000236E0" w:rsidP="00083FCF">
      <w:pPr>
        <w:pStyle w:val="paragraph"/>
        <w:shd w:val="clear" w:color="auto" w:fill="FFFFFF"/>
        <w:spacing w:before="0" w:beforeAutospacing="0" w:after="0" w:afterAutospacing="0" w:line="360" w:lineRule="auto"/>
        <w:ind w:firstLine="709"/>
        <w:jc w:val="both"/>
        <w:rPr>
          <w:color w:val="000000"/>
          <w:sz w:val="28"/>
          <w:szCs w:val="28"/>
        </w:rPr>
      </w:pPr>
      <w:r w:rsidRPr="00760C32">
        <w:rPr>
          <w:color w:val="000000"/>
          <w:sz w:val="28"/>
          <w:szCs w:val="28"/>
        </w:rPr>
        <w:lastRenderedPageBreak/>
        <w:t xml:space="preserve">В настоящее время существует большое количество форм и методов организации </w:t>
      </w:r>
      <w:r w:rsidR="00073E3A">
        <w:rPr>
          <w:color w:val="000000"/>
          <w:sz w:val="28"/>
          <w:szCs w:val="28"/>
        </w:rPr>
        <w:t>внеклассной</w:t>
      </w:r>
      <w:r w:rsidRPr="00760C32">
        <w:rPr>
          <w:color w:val="000000"/>
          <w:sz w:val="28"/>
          <w:szCs w:val="28"/>
        </w:rPr>
        <w:t xml:space="preserve"> деятельности, которые упоминаются в работе Д. В. Григорьева. К ним относятся участие в спортивных кружках, творческих мастерских, участие в олимпиадах, конкурсах, различных творческих вечерах. Игры, походы и библиотечные занятия также являются вне</w:t>
      </w:r>
      <w:r w:rsidR="00073E3A">
        <w:rPr>
          <w:color w:val="000000"/>
          <w:sz w:val="28"/>
          <w:szCs w:val="28"/>
        </w:rPr>
        <w:t xml:space="preserve">классной </w:t>
      </w:r>
      <w:r w:rsidRPr="00760C32">
        <w:rPr>
          <w:color w:val="000000"/>
          <w:sz w:val="28"/>
          <w:szCs w:val="28"/>
        </w:rPr>
        <w:t>деятельностью</w:t>
      </w:r>
      <w:r w:rsidR="009F3247">
        <w:rPr>
          <w:color w:val="000000"/>
          <w:sz w:val="28"/>
          <w:szCs w:val="28"/>
        </w:rPr>
        <w:t xml:space="preserve"> </w:t>
      </w:r>
      <w:r w:rsidR="009F3247" w:rsidRPr="00760C32">
        <w:rPr>
          <w:color w:val="000000"/>
          <w:sz w:val="28"/>
          <w:szCs w:val="28"/>
        </w:rPr>
        <w:t>[13]</w:t>
      </w:r>
      <w:r w:rsidRPr="00760C32">
        <w:rPr>
          <w:color w:val="000000"/>
          <w:sz w:val="28"/>
          <w:szCs w:val="28"/>
        </w:rPr>
        <w:t>.</w:t>
      </w:r>
    </w:p>
    <w:p w:rsidR="000236E0" w:rsidRPr="00760C32" w:rsidRDefault="00073E3A" w:rsidP="00083FCF">
      <w:pPr>
        <w:pStyle w:val="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Внеклассная</w:t>
      </w:r>
      <w:r w:rsidR="000236E0" w:rsidRPr="00760C32">
        <w:rPr>
          <w:color w:val="000000"/>
          <w:sz w:val="28"/>
          <w:szCs w:val="28"/>
        </w:rPr>
        <w:t xml:space="preserve"> деятельность позволяет организовать в классе такой образовательный процесс, который будет оптимальным для развития личностного потенциала обучающихся в рамках деятельности общешкольного коллектива, сформировать систему отношений через разнообразные формы воспитывающей деятельности коллектива класса, в том числе, через трудовую, социально значимую и творческую деятельность обучающихся.</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В.С. Лазарев определяет сплоченность коллектива как характеристику, отражающую способность данного коллектива противостоять </w:t>
      </w:r>
      <w:proofErr w:type="gramStart"/>
      <w:r w:rsidRPr="00760C32">
        <w:rPr>
          <w:rFonts w:ascii="Times New Roman" w:hAnsi="Times New Roman" w:cs="Times New Roman"/>
          <w:sz w:val="28"/>
        </w:rPr>
        <w:t>внутренним</w:t>
      </w:r>
      <w:proofErr w:type="gramEnd"/>
      <w:r w:rsidRPr="00760C32">
        <w:rPr>
          <w:rFonts w:ascii="Times New Roman" w:hAnsi="Times New Roman" w:cs="Times New Roman"/>
          <w:sz w:val="28"/>
        </w:rPr>
        <w:t xml:space="preserve"> и </w:t>
      </w:r>
    </w:p>
    <w:p w:rsidR="000236E0" w:rsidRPr="00760C32" w:rsidRDefault="000236E0" w:rsidP="00491290">
      <w:pPr>
        <w:spacing w:after="0" w:line="360" w:lineRule="auto"/>
        <w:jc w:val="both"/>
        <w:rPr>
          <w:rFonts w:ascii="Times New Roman" w:hAnsi="Times New Roman" w:cs="Times New Roman"/>
          <w:sz w:val="28"/>
        </w:rPr>
      </w:pPr>
      <w:r w:rsidRPr="00760C32">
        <w:rPr>
          <w:rFonts w:ascii="Times New Roman" w:hAnsi="Times New Roman" w:cs="Times New Roman"/>
          <w:sz w:val="28"/>
        </w:rPr>
        <w:t xml:space="preserve">внешним воздействиям, отрицательно влияющим на результаты </w:t>
      </w:r>
      <w:proofErr w:type="gramStart"/>
      <w:r w:rsidRPr="00760C32">
        <w:rPr>
          <w:rFonts w:ascii="Times New Roman" w:hAnsi="Times New Roman" w:cs="Times New Roman"/>
          <w:sz w:val="28"/>
        </w:rPr>
        <w:t>совместной</w:t>
      </w:r>
      <w:proofErr w:type="gramEnd"/>
      <w:r w:rsidRPr="00760C32">
        <w:rPr>
          <w:rFonts w:ascii="Times New Roman" w:hAnsi="Times New Roman" w:cs="Times New Roman"/>
          <w:sz w:val="28"/>
        </w:rPr>
        <w:t xml:space="preserve"> </w:t>
      </w:r>
    </w:p>
    <w:p w:rsidR="000236E0" w:rsidRPr="00760C32" w:rsidRDefault="000236E0" w:rsidP="00491290">
      <w:pPr>
        <w:spacing w:after="0" w:line="360" w:lineRule="auto"/>
        <w:jc w:val="both"/>
        <w:rPr>
          <w:rFonts w:ascii="Times New Roman" w:hAnsi="Times New Roman" w:cs="Times New Roman"/>
          <w:sz w:val="28"/>
        </w:rPr>
      </w:pPr>
      <w:r w:rsidRPr="00760C32">
        <w:rPr>
          <w:rFonts w:ascii="Times New Roman" w:hAnsi="Times New Roman" w:cs="Times New Roman"/>
          <w:sz w:val="28"/>
        </w:rPr>
        <w:t>деятельности [22].</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В процессе исследования сущности сплоченности коллектива выясняется, что данный процесс можно охарактеризовать как фактор единства действий членов коллектива, а единство действия подразумевает выполнение каждым участником группы необходимых задач, поставленных для достижения общих целей. Достичь единства поведения возможно при соблюдении условий свободного выбора членами коллектива определенных действий </w:t>
      </w:r>
      <w:proofErr w:type="gramStart"/>
      <w:r w:rsidRPr="00760C32">
        <w:rPr>
          <w:rFonts w:ascii="Times New Roman" w:hAnsi="Times New Roman" w:cs="Times New Roman"/>
          <w:sz w:val="28"/>
        </w:rPr>
        <w:t>из</w:t>
      </w:r>
      <w:proofErr w:type="gramEnd"/>
      <w:r w:rsidRPr="00760C32">
        <w:rPr>
          <w:rFonts w:ascii="Times New Roman" w:hAnsi="Times New Roman" w:cs="Times New Roman"/>
          <w:sz w:val="28"/>
        </w:rPr>
        <w:t xml:space="preserve"> объективно возможных в имеющейся ситуации.</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Для педагога, работающего в начальных классах необходимо своевременно определять структуру межличностных отношений в классе, </w:t>
      </w:r>
      <w:proofErr w:type="gramStart"/>
      <w:r w:rsidRPr="00760C32">
        <w:rPr>
          <w:rFonts w:ascii="Times New Roman" w:hAnsi="Times New Roman" w:cs="Times New Roman"/>
          <w:sz w:val="28"/>
        </w:rPr>
        <w:t>с</w:t>
      </w:r>
      <w:proofErr w:type="gramEnd"/>
      <w:r w:rsidRPr="00760C32">
        <w:rPr>
          <w:rFonts w:ascii="Times New Roman" w:hAnsi="Times New Roman" w:cs="Times New Roman"/>
          <w:sz w:val="28"/>
        </w:rPr>
        <w:t xml:space="preserve"> </w:t>
      </w:r>
    </w:p>
    <w:p w:rsidR="000236E0" w:rsidRPr="00760C32" w:rsidRDefault="000236E0" w:rsidP="00491290">
      <w:pPr>
        <w:spacing w:after="0" w:line="360" w:lineRule="auto"/>
        <w:jc w:val="both"/>
        <w:rPr>
          <w:rFonts w:ascii="Times New Roman" w:hAnsi="Times New Roman" w:cs="Times New Roman"/>
          <w:sz w:val="28"/>
        </w:rPr>
      </w:pPr>
      <w:r w:rsidRPr="00760C32">
        <w:rPr>
          <w:rFonts w:ascii="Times New Roman" w:hAnsi="Times New Roman" w:cs="Times New Roman"/>
          <w:sz w:val="28"/>
        </w:rPr>
        <w:t xml:space="preserve">целью определения индивидуального подхода к каждому обучающемуся. </w:t>
      </w:r>
    </w:p>
    <w:p w:rsidR="000236E0" w:rsidRPr="00760C32" w:rsidRDefault="000236E0" w:rsidP="00083FCF">
      <w:pPr>
        <w:spacing w:after="0" w:line="360" w:lineRule="auto"/>
        <w:ind w:firstLine="709"/>
        <w:jc w:val="both"/>
        <w:rPr>
          <w:rFonts w:ascii="Times New Roman" w:hAnsi="Times New Roman" w:cs="Times New Roman"/>
          <w:sz w:val="28"/>
        </w:rPr>
      </w:pPr>
      <w:r w:rsidRPr="00760C32">
        <w:rPr>
          <w:rFonts w:ascii="Times New Roman" w:hAnsi="Times New Roman" w:cs="Times New Roman"/>
          <w:sz w:val="28"/>
        </w:rPr>
        <w:t xml:space="preserve">Данная информация может быть также полезной при разработке системы методов, способствующих формированию и развитию сплоченного, </w:t>
      </w:r>
      <w:r w:rsidRPr="00760C32">
        <w:rPr>
          <w:rFonts w:ascii="Times New Roman" w:hAnsi="Times New Roman" w:cs="Times New Roman"/>
          <w:sz w:val="28"/>
        </w:rPr>
        <w:lastRenderedPageBreak/>
        <w:t>дружного класса. Необходимо отметить значимость данной работы в начальных класса</w:t>
      </w:r>
      <w:r w:rsidR="0015707B">
        <w:rPr>
          <w:rFonts w:ascii="Times New Roman" w:hAnsi="Times New Roman" w:cs="Times New Roman"/>
          <w:sz w:val="28"/>
        </w:rPr>
        <w:t>х</w:t>
      </w:r>
      <w:r w:rsidRPr="00760C32">
        <w:rPr>
          <w:rFonts w:ascii="Times New Roman" w:hAnsi="Times New Roman" w:cs="Times New Roman"/>
          <w:sz w:val="28"/>
        </w:rPr>
        <w:t>, так как именно в этот период закладываются основы доброжелательного климата в коллективе, в котором дети будут общаться, взаимодействовать, получать знания на протяжении следующих нескольких лет, а иногда и на протяжении всего периода обучения в средней школе.</w:t>
      </w:r>
    </w:p>
    <w:p w:rsidR="000236E0" w:rsidRPr="00760C32" w:rsidRDefault="000236E0" w:rsidP="00083FCF">
      <w:pPr>
        <w:pStyle w:val="paragraph"/>
        <w:shd w:val="clear" w:color="auto" w:fill="FFFFFF"/>
        <w:spacing w:before="0" w:beforeAutospacing="0" w:after="0" w:afterAutospacing="0" w:line="360" w:lineRule="auto"/>
        <w:ind w:firstLine="709"/>
        <w:jc w:val="both"/>
        <w:rPr>
          <w:rFonts w:eastAsia="Times New Roman"/>
          <w:color w:val="000000" w:themeColor="text1"/>
          <w:sz w:val="28"/>
          <w:szCs w:val="28"/>
          <w:shd w:val="clear" w:color="auto" w:fill="FFFFFF"/>
        </w:rPr>
      </w:pPr>
      <w:r w:rsidRPr="00760C32">
        <w:rPr>
          <w:rFonts w:eastAsia="Times New Roman"/>
          <w:color w:val="000000" w:themeColor="text1"/>
          <w:sz w:val="28"/>
          <w:szCs w:val="28"/>
          <w:shd w:val="clear" w:color="auto" w:fill="FFFFFF"/>
        </w:rPr>
        <w:t xml:space="preserve">Развитие детского коллектива начинается с формирования класса. Это происходит как в учебной, так и во </w:t>
      </w:r>
      <w:r w:rsidR="00073E3A">
        <w:rPr>
          <w:rFonts w:eastAsia="Times New Roman"/>
          <w:color w:val="000000" w:themeColor="text1"/>
          <w:sz w:val="28"/>
          <w:szCs w:val="28"/>
          <w:shd w:val="clear" w:color="auto" w:fill="FFFFFF"/>
        </w:rPr>
        <w:t>внеклассной</w:t>
      </w:r>
      <w:r w:rsidRPr="00760C32">
        <w:rPr>
          <w:rFonts w:eastAsia="Times New Roman"/>
          <w:color w:val="000000" w:themeColor="text1"/>
          <w:sz w:val="28"/>
          <w:szCs w:val="28"/>
          <w:shd w:val="clear" w:color="auto" w:fill="FFFFFF"/>
        </w:rPr>
        <w:t xml:space="preserve"> деятельности, которую в начальной школе осуществляет учитель начальных классов. Основные способы объединения группы детей - это вовлечение их в совместную деятельность и включение в нее. </w:t>
      </w:r>
    </w:p>
    <w:p w:rsidR="000236E0" w:rsidRPr="00760C32" w:rsidRDefault="000236E0" w:rsidP="00083FCF">
      <w:pPr>
        <w:pStyle w:val="paragraph"/>
        <w:shd w:val="clear" w:color="auto" w:fill="FFFFFF"/>
        <w:spacing w:before="0" w:beforeAutospacing="0" w:after="0" w:afterAutospacing="0" w:line="360" w:lineRule="auto"/>
        <w:ind w:firstLine="709"/>
        <w:jc w:val="both"/>
        <w:rPr>
          <w:rFonts w:eastAsia="Times New Roman"/>
          <w:color w:val="000000" w:themeColor="text1"/>
          <w:sz w:val="28"/>
          <w:szCs w:val="28"/>
          <w:shd w:val="clear" w:color="auto" w:fill="FFFFFF"/>
        </w:rPr>
      </w:pPr>
      <w:r w:rsidRPr="00760C32">
        <w:rPr>
          <w:rFonts w:eastAsia="Times New Roman"/>
          <w:color w:val="000000" w:themeColor="text1"/>
          <w:sz w:val="28"/>
          <w:szCs w:val="28"/>
          <w:shd w:val="clear" w:color="auto" w:fill="FFFFFF"/>
        </w:rPr>
        <w:t>Большую роль в развитии детей и их взаимоотношениях со сверстниками может сыграть общая работа, которая объединит участников. Идея объединяет группу, а ее реализация еще больше объединяет ее членов. Вне</w:t>
      </w:r>
      <w:r w:rsidR="00547DDC">
        <w:rPr>
          <w:rFonts w:eastAsia="Times New Roman"/>
          <w:color w:val="000000" w:themeColor="text1"/>
          <w:sz w:val="28"/>
          <w:szCs w:val="28"/>
          <w:shd w:val="clear" w:color="auto" w:fill="FFFFFF"/>
        </w:rPr>
        <w:t>классные</w:t>
      </w:r>
      <w:r w:rsidRPr="00760C32">
        <w:rPr>
          <w:rFonts w:eastAsia="Times New Roman"/>
          <w:color w:val="000000" w:themeColor="text1"/>
          <w:sz w:val="28"/>
          <w:szCs w:val="28"/>
          <w:shd w:val="clear" w:color="auto" w:fill="FFFFFF"/>
        </w:rPr>
        <w:t xml:space="preserve"> занятия могут стать отличным способом формирования дружной, сплоченной команды.</w:t>
      </w:r>
    </w:p>
    <w:p w:rsidR="00BE2E0D" w:rsidRDefault="000236E0" w:rsidP="00BE2E0D">
      <w:pPr>
        <w:pStyle w:val="paragraph"/>
        <w:shd w:val="clear" w:color="auto" w:fill="FFFFFF"/>
        <w:spacing w:before="0" w:beforeAutospacing="0" w:after="0" w:afterAutospacing="0" w:line="360" w:lineRule="auto"/>
        <w:ind w:firstLine="709"/>
        <w:jc w:val="both"/>
        <w:rPr>
          <w:rFonts w:eastAsia="Times New Roman"/>
          <w:sz w:val="28"/>
          <w:szCs w:val="28"/>
          <w:shd w:val="clear" w:color="auto" w:fill="FFFFFF"/>
        </w:rPr>
      </w:pPr>
      <w:r w:rsidRPr="00760C32">
        <w:rPr>
          <w:color w:val="000000"/>
          <w:sz w:val="28"/>
          <w:szCs w:val="28"/>
        </w:rPr>
        <w:t xml:space="preserve">Таким образом, на основе анализа психолого-педагогической основы </w:t>
      </w:r>
      <w:r w:rsidR="0015707B" w:rsidRPr="00760C32">
        <w:rPr>
          <w:color w:val="000000"/>
          <w:sz w:val="28"/>
          <w:szCs w:val="28"/>
        </w:rPr>
        <w:t>развития следует</w:t>
      </w:r>
      <w:r w:rsidRPr="00760C32">
        <w:rPr>
          <w:color w:val="000000"/>
          <w:sz w:val="28"/>
          <w:szCs w:val="28"/>
        </w:rPr>
        <w:t xml:space="preserve"> отметить, что </w:t>
      </w:r>
      <w:r w:rsidR="00640EF1">
        <w:rPr>
          <w:color w:val="000000"/>
          <w:sz w:val="28"/>
          <w:szCs w:val="28"/>
        </w:rPr>
        <w:t>развитие</w:t>
      </w:r>
      <w:r w:rsidRPr="00760C32">
        <w:rPr>
          <w:color w:val="000000"/>
          <w:sz w:val="28"/>
          <w:szCs w:val="28"/>
        </w:rPr>
        <w:t xml:space="preserve"> сплоченного ученического коллектива младших школьников является одной из важнейших задач образовательного процесса.</w:t>
      </w:r>
      <w:r w:rsidRPr="00760C32">
        <w:rPr>
          <w:rFonts w:ascii="Arial" w:eastAsia="Times New Roman" w:hAnsi="Arial" w:cs="Arial"/>
          <w:color w:val="000000"/>
          <w:shd w:val="clear" w:color="auto" w:fill="FFFFFF"/>
        </w:rPr>
        <w:t xml:space="preserve"> </w:t>
      </w:r>
      <w:r w:rsidRPr="00760C32">
        <w:rPr>
          <w:rFonts w:eastAsia="Times New Roman"/>
          <w:color w:val="000000"/>
          <w:sz w:val="28"/>
          <w:shd w:val="clear" w:color="auto" w:fill="FFFFFF"/>
        </w:rPr>
        <w:t>Так же</w:t>
      </w:r>
      <w:r w:rsidRPr="00760C32">
        <w:rPr>
          <w:rFonts w:ascii="Arial" w:eastAsia="Times New Roman" w:hAnsi="Arial" w:cs="Arial"/>
          <w:color w:val="000000"/>
          <w:sz w:val="28"/>
          <w:shd w:val="clear" w:color="auto" w:fill="FFFFFF"/>
        </w:rPr>
        <w:t xml:space="preserve"> </w:t>
      </w:r>
      <w:r w:rsidRPr="00760C32">
        <w:rPr>
          <w:rFonts w:eastAsia="Times New Roman"/>
          <w:sz w:val="28"/>
          <w:szCs w:val="28"/>
          <w:shd w:val="clear" w:color="auto" w:fill="FFFFFF"/>
        </w:rPr>
        <w:t>с</w:t>
      </w:r>
      <w:r w:rsidR="00733600" w:rsidRPr="00760C32">
        <w:rPr>
          <w:rFonts w:eastAsia="Times New Roman"/>
          <w:sz w:val="28"/>
          <w:szCs w:val="28"/>
          <w:shd w:val="clear" w:color="auto" w:fill="FFFFFF"/>
        </w:rPr>
        <w:t xml:space="preserve">тоит отметить особенную важность, так называемых, ежедневных традиций, представляющих собой процесс соблюдения установленных правил поведения в повседневной жизни (например, "в нашем классе не принято опаздывать на уроки ", "ученики нашего класса всегда помогают друг другу" и др.). </w:t>
      </w:r>
      <w:r w:rsidR="00D3513C" w:rsidRPr="00760C32">
        <w:rPr>
          <w:rFonts w:eastAsia="Times New Roman"/>
          <w:sz w:val="28"/>
          <w:szCs w:val="28"/>
          <w:shd w:val="clear" w:color="auto" w:fill="FFFFFF"/>
        </w:rPr>
        <w:t>Классные традиции,</w:t>
      </w:r>
      <w:r w:rsidR="00733600" w:rsidRPr="00760C32">
        <w:rPr>
          <w:rFonts w:eastAsia="Times New Roman"/>
          <w:sz w:val="28"/>
          <w:szCs w:val="28"/>
          <w:shd w:val="clear" w:color="auto" w:fill="FFFFFF"/>
        </w:rPr>
        <w:t xml:space="preserve"> имеющие позитивную воспитательную направленность, воспитывающие у детей положительные нравственные качества способствуют также формированию у членов коллектива чувства долга, чести, гордости за класс, его успехи в учебе и труде.</w:t>
      </w:r>
      <w:r w:rsidR="00BE2E0D">
        <w:rPr>
          <w:rFonts w:eastAsia="Times New Roman"/>
          <w:sz w:val="28"/>
          <w:szCs w:val="28"/>
          <w:shd w:val="clear" w:color="auto" w:fill="FFFFFF"/>
        </w:rPr>
        <w:br w:type="page"/>
      </w:r>
    </w:p>
    <w:p w:rsidR="004517F9" w:rsidRPr="000D2B4E" w:rsidRDefault="004517F9" w:rsidP="00DD1AB8">
      <w:pPr>
        <w:pStyle w:val="a3"/>
        <w:shd w:val="clear" w:color="auto" w:fill="FFFFFF"/>
        <w:spacing w:before="0" w:beforeAutospacing="0" w:after="0" w:afterAutospacing="0" w:line="360" w:lineRule="auto"/>
        <w:ind w:firstLine="709"/>
        <w:jc w:val="both"/>
        <w:outlineLvl w:val="0"/>
        <w:rPr>
          <w:rFonts w:eastAsia="Times New Roman"/>
          <w:b/>
          <w:sz w:val="28"/>
          <w:szCs w:val="28"/>
        </w:rPr>
      </w:pPr>
      <w:bookmarkStart w:id="5" w:name="_Toc99979063"/>
      <w:r w:rsidRPr="000D2B4E">
        <w:rPr>
          <w:b/>
          <w:bCs/>
          <w:sz w:val="28"/>
          <w:szCs w:val="18"/>
        </w:rPr>
        <w:lastRenderedPageBreak/>
        <w:t xml:space="preserve">Обоснование структуры и содержания </w:t>
      </w:r>
      <w:r w:rsidR="00AE2E7D">
        <w:rPr>
          <w:rFonts w:eastAsia="Times New Roman"/>
          <w:b/>
          <w:sz w:val="28"/>
          <w:szCs w:val="28"/>
        </w:rPr>
        <w:t>цикл</w:t>
      </w:r>
      <w:r w:rsidR="00760C32" w:rsidRPr="000D2B4E">
        <w:rPr>
          <w:rFonts w:eastAsia="Times New Roman"/>
          <w:b/>
          <w:sz w:val="28"/>
          <w:szCs w:val="28"/>
        </w:rPr>
        <w:t>а</w:t>
      </w:r>
      <w:r w:rsidRPr="000D2B4E">
        <w:rPr>
          <w:rFonts w:eastAsia="Times New Roman"/>
          <w:b/>
          <w:sz w:val="28"/>
          <w:szCs w:val="28"/>
        </w:rPr>
        <w:t xml:space="preserve"> внеклассных занятий, направленных на развитие сплоченности обучающихся 2 класса</w:t>
      </w:r>
      <w:bookmarkEnd w:id="5"/>
    </w:p>
    <w:p w:rsidR="004517F9" w:rsidRPr="000A12F6" w:rsidRDefault="004517F9" w:rsidP="004517F9">
      <w:pPr>
        <w:pStyle w:val="a3"/>
        <w:shd w:val="clear" w:color="auto" w:fill="FFFFFF"/>
        <w:spacing w:before="0" w:beforeAutospacing="0" w:after="0" w:afterAutospacing="0" w:line="360" w:lineRule="auto"/>
        <w:ind w:firstLine="709"/>
        <w:jc w:val="center"/>
        <w:rPr>
          <w:rFonts w:eastAsia="Times New Roman"/>
          <w:b/>
          <w:sz w:val="28"/>
          <w:szCs w:val="28"/>
          <w:highlight w:val="yellow"/>
        </w:rPr>
      </w:pPr>
    </w:p>
    <w:p w:rsidR="00BE2E0D" w:rsidRPr="00BE2E0D" w:rsidRDefault="00BE2E0D" w:rsidP="00BE2E0D">
      <w:pPr>
        <w:spacing w:after="0" w:line="360" w:lineRule="auto"/>
        <w:ind w:firstLine="709"/>
        <w:jc w:val="both"/>
        <w:rPr>
          <w:rFonts w:ascii="Times New Roman" w:hAnsi="Times New Roman" w:cs="Times New Roman"/>
          <w:sz w:val="28"/>
          <w:szCs w:val="28"/>
        </w:rPr>
      </w:pPr>
      <w:r w:rsidRPr="00BE2E0D">
        <w:rPr>
          <w:rFonts w:ascii="Times New Roman" w:hAnsi="Times New Roman" w:cs="Times New Roman"/>
          <w:sz w:val="28"/>
          <w:szCs w:val="28"/>
        </w:rPr>
        <w:t>Внеклассные занятия представляют собой педагогически организованную, целенаправленную деятельность, проводимую за рамками учебного расписания в школах и (или) под педагогическим контролем вне школы — в социокультурном окружении. Они направлены не только на получение детьми знаний, но и на всестороннее личностное развитие ребенка, его социализацию, интеграцию в современное общество, приобщение к истории Отечества и культурным ценностям, освоение им социальных норм.</w:t>
      </w:r>
    </w:p>
    <w:p w:rsidR="00BE2E0D" w:rsidRPr="00BE2E0D" w:rsidRDefault="00BE2E0D" w:rsidP="00BE2E0D">
      <w:pPr>
        <w:spacing w:after="0" w:line="360" w:lineRule="auto"/>
        <w:ind w:firstLine="709"/>
        <w:jc w:val="both"/>
        <w:rPr>
          <w:rFonts w:ascii="Times New Roman" w:hAnsi="Times New Roman" w:cs="Times New Roman"/>
          <w:sz w:val="28"/>
          <w:szCs w:val="28"/>
        </w:rPr>
      </w:pPr>
      <w:r w:rsidRPr="00BE2E0D">
        <w:rPr>
          <w:rFonts w:ascii="Times New Roman" w:hAnsi="Times New Roman" w:cs="Times New Roman"/>
          <w:sz w:val="28"/>
          <w:szCs w:val="28"/>
        </w:rPr>
        <w:t>Внеклассные занятия – важнейший элемент воспитательного процесса в школе. Подготовка и проведение праздников, игр, утренников, акций, конкурсов развивают у учащихся творческие способности, формируют навыки коллективной работы. Создают положительную мотивацию к обучению в школе.</w:t>
      </w:r>
    </w:p>
    <w:p w:rsidR="00BE2E0D" w:rsidRPr="00BE2E0D" w:rsidRDefault="00BE2E0D" w:rsidP="00BE2E0D">
      <w:pPr>
        <w:spacing w:after="0" w:line="360" w:lineRule="auto"/>
        <w:ind w:firstLine="709"/>
        <w:jc w:val="both"/>
        <w:rPr>
          <w:rFonts w:ascii="Times New Roman" w:hAnsi="Times New Roman" w:cs="Times New Roman"/>
          <w:sz w:val="28"/>
          <w:szCs w:val="28"/>
        </w:rPr>
      </w:pPr>
      <w:r w:rsidRPr="00BE2E0D">
        <w:rPr>
          <w:rFonts w:ascii="Times New Roman" w:hAnsi="Times New Roman" w:cs="Times New Roman"/>
          <w:sz w:val="28"/>
          <w:szCs w:val="28"/>
        </w:rPr>
        <w:t>Необходимость внеклассных занятий диктуется не только желанием детей узнать нечто новое. Задачи внеклассных занятий намного шире. Они должны способствовать развитию самостоятельности учащихся, творческой инициативы, более прочному и сознательному усвоению изученного материала, повышать уровень языкового развития младших школьников.</w:t>
      </w:r>
    </w:p>
    <w:p w:rsidR="00BE2E0D" w:rsidRDefault="00BE2E0D" w:rsidP="00BE2E0D">
      <w:pPr>
        <w:spacing w:after="0" w:line="360" w:lineRule="auto"/>
        <w:ind w:firstLine="709"/>
        <w:jc w:val="both"/>
        <w:rPr>
          <w:rFonts w:ascii="Times New Roman" w:hAnsi="Times New Roman" w:cs="Times New Roman"/>
          <w:sz w:val="28"/>
          <w:szCs w:val="28"/>
        </w:rPr>
      </w:pPr>
      <w:r w:rsidRPr="00BE2E0D">
        <w:rPr>
          <w:rFonts w:ascii="Times New Roman" w:hAnsi="Times New Roman" w:cs="Times New Roman"/>
          <w:sz w:val="28"/>
          <w:szCs w:val="28"/>
        </w:rPr>
        <w:t xml:space="preserve">Внеклассные занятия с младшими школьниками важны и для осуществления преемственности в работе между начальными и старшими классами. </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Методы работы учителя, руководителя и учащихся:</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 исследования;</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 индивидуальная работа по интересам;</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 творческая деятельность;</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lastRenderedPageBreak/>
        <w:t>- решение познавательных, субъективно-творческих задач;</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 моделирование познавательных, субъективно-творческих задач;</w:t>
      </w:r>
    </w:p>
    <w:p w:rsidR="00BE2E0D" w:rsidRPr="006F67AC" w:rsidRDefault="00BE2E0D" w:rsidP="00BE2E0D">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 моделирование, программирован</w:t>
      </w:r>
      <w:r>
        <w:rPr>
          <w:rFonts w:ascii="Times New Roman" w:hAnsi="Times New Roman" w:cs="Times New Roman"/>
          <w:sz w:val="28"/>
          <w:szCs w:val="28"/>
        </w:rPr>
        <w:t>ие, алгоритмизация и т.п</w:t>
      </w:r>
      <w:r w:rsidRPr="006F67AC">
        <w:rPr>
          <w:rFonts w:ascii="Times New Roman" w:hAnsi="Times New Roman" w:cs="Times New Roman"/>
          <w:sz w:val="28"/>
          <w:szCs w:val="28"/>
        </w:rPr>
        <w:t>.</w:t>
      </w:r>
    </w:p>
    <w:p w:rsidR="00BE2E0D" w:rsidRPr="00BE2E0D" w:rsidRDefault="00BE2E0D" w:rsidP="00BE2E0D">
      <w:pPr>
        <w:spacing w:after="0" w:line="360" w:lineRule="auto"/>
        <w:ind w:firstLine="709"/>
        <w:jc w:val="both"/>
        <w:rPr>
          <w:rFonts w:ascii="Times New Roman" w:hAnsi="Times New Roman" w:cs="Times New Roman"/>
          <w:sz w:val="28"/>
          <w:szCs w:val="28"/>
        </w:rPr>
      </w:pPr>
      <w:r w:rsidRPr="00BE2E0D">
        <w:rPr>
          <w:rFonts w:ascii="Times New Roman" w:hAnsi="Times New Roman" w:cs="Times New Roman"/>
          <w:sz w:val="28"/>
          <w:szCs w:val="28"/>
        </w:rPr>
        <w:t xml:space="preserve">Организация внеклассных занятий у младших школьников основывается на </w:t>
      </w:r>
      <w:proofErr w:type="spellStart"/>
      <w:r w:rsidRPr="00BE2E0D">
        <w:rPr>
          <w:rFonts w:ascii="Times New Roman" w:hAnsi="Times New Roman" w:cs="Times New Roman"/>
          <w:sz w:val="28"/>
          <w:szCs w:val="28"/>
        </w:rPr>
        <w:t>общедидактических</w:t>
      </w:r>
      <w:proofErr w:type="spellEnd"/>
      <w:r w:rsidRPr="00BE2E0D">
        <w:rPr>
          <w:rFonts w:ascii="Times New Roman" w:hAnsi="Times New Roman" w:cs="Times New Roman"/>
          <w:sz w:val="28"/>
          <w:szCs w:val="28"/>
        </w:rPr>
        <w:t xml:space="preserve"> принципах: научности, сознательности и активности, системности и последовательности, наглядности, доступности, прочности. Связи теории с практикой, индивидуального подхода учащихся и др. Наилучшей реализации </w:t>
      </w:r>
      <w:proofErr w:type="spellStart"/>
      <w:r w:rsidRPr="00BE2E0D">
        <w:rPr>
          <w:rFonts w:ascii="Times New Roman" w:hAnsi="Times New Roman" w:cs="Times New Roman"/>
          <w:sz w:val="28"/>
          <w:szCs w:val="28"/>
        </w:rPr>
        <w:t>общедидактических</w:t>
      </w:r>
      <w:proofErr w:type="spellEnd"/>
      <w:r w:rsidRPr="00BE2E0D">
        <w:rPr>
          <w:rFonts w:ascii="Times New Roman" w:hAnsi="Times New Roman" w:cs="Times New Roman"/>
          <w:sz w:val="28"/>
          <w:szCs w:val="28"/>
        </w:rPr>
        <w:t xml:space="preserve"> принципов помогают как содержание внеклассных занятий, так и выбранная для их проведения форма организации деятельности младших школьников. При этом чрезвычайно важно знать и учитывать особенности проявления интересов у младших школьников. </w:t>
      </w:r>
    </w:p>
    <w:p w:rsidR="006F67AC" w:rsidRPr="006F67AC" w:rsidRDefault="006F67AC" w:rsidP="006F67AC">
      <w:pPr>
        <w:spacing w:after="0" w:line="360" w:lineRule="auto"/>
        <w:ind w:firstLine="709"/>
        <w:jc w:val="both"/>
        <w:rPr>
          <w:rFonts w:ascii="Times New Roman" w:hAnsi="Times New Roman" w:cs="Times New Roman"/>
          <w:sz w:val="28"/>
          <w:szCs w:val="28"/>
        </w:rPr>
      </w:pPr>
      <w:r w:rsidRPr="006F67AC">
        <w:rPr>
          <w:rFonts w:ascii="Times New Roman" w:hAnsi="Times New Roman" w:cs="Times New Roman"/>
          <w:sz w:val="28"/>
          <w:szCs w:val="28"/>
        </w:rPr>
        <w:t>Внеклассные занятия объединяют все виды деятельности учащихся, в том или ином</w:t>
      </w:r>
      <w:r>
        <w:rPr>
          <w:rFonts w:ascii="Times New Roman" w:hAnsi="Times New Roman" w:cs="Times New Roman"/>
          <w:sz w:val="28"/>
          <w:szCs w:val="28"/>
        </w:rPr>
        <w:t xml:space="preserve"> виде обогащающие их развитие в </w:t>
      </w:r>
      <w:r w:rsidRPr="006F67AC">
        <w:rPr>
          <w:rFonts w:ascii="Times New Roman" w:hAnsi="Times New Roman" w:cs="Times New Roman"/>
          <w:sz w:val="28"/>
          <w:szCs w:val="28"/>
        </w:rPr>
        <w:t>рамках языковой личности. Это игры,</w:t>
      </w:r>
      <w:r>
        <w:rPr>
          <w:rFonts w:ascii="Times New Roman" w:hAnsi="Times New Roman" w:cs="Times New Roman"/>
          <w:sz w:val="28"/>
          <w:szCs w:val="28"/>
        </w:rPr>
        <w:t xml:space="preserve"> утренники, викторины, походы и</w:t>
      </w:r>
      <w:r w:rsidRPr="006F67AC">
        <w:rPr>
          <w:rFonts w:ascii="Times New Roman" w:hAnsi="Times New Roman" w:cs="Times New Roman"/>
          <w:sz w:val="28"/>
          <w:szCs w:val="28"/>
        </w:rPr>
        <w:t xml:space="preserve"> экскурсии, выпуск газет и журналов, радиопередачи, съемка телефильмов, конкурсы на лучшее сочинение или стихотворение, самостоятельно</w:t>
      </w:r>
      <w:proofErr w:type="gramStart"/>
      <w:r w:rsidRPr="006F67AC">
        <w:rPr>
          <w:rFonts w:ascii="Times New Roman" w:hAnsi="Times New Roman" w:cs="Times New Roman"/>
          <w:sz w:val="28"/>
          <w:szCs w:val="28"/>
        </w:rPr>
        <w:t>е(</w:t>
      </w:r>
      <w:proofErr w:type="gramEnd"/>
      <w:r w:rsidRPr="006F67AC">
        <w:rPr>
          <w:rFonts w:ascii="Times New Roman" w:hAnsi="Times New Roman" w:cs="Times New Roman"/>
          <w:sz w:val="28"/>
          <w:szCs w:val="28"/>
        </w:rPr>
        <w:t>внеклассное) чтение книг, газет.</w:t>
      </w:r>
    </w:p>
    <w:p w:rsidR="00DE791F" w:rsidRPr="009F3247" w:rsidRDefault="00DE791F" w:rsidP="00083FCF">
      <w:pPr>
        <w:spacing w:after="0" w:line="360" w:lineRule="auto"/>
        <w:ind w:firstLine="709"/>
        <w:jc w:val="both"/>
        <w:rPr>
          <w:rFonts w:ascii="Times New Roman" w:hAnsi="Times New Roman" w:cs="Times New Roman"/>
          <w:sz w:val="28"/>
          <w:szCs w:val="28"/>
        </w:rPr>
      </w:pPr>
      <w:r w:rsidRPr="009F3247">
        <w:rPr>
          <w:rFonts w:ascii="Times New Roman" w:hAnsi="Times New Roman" w:cs="Times New Roman"/>
          <w:sz w:val="28"/>
          <w:szCs w:val="28"/>
        </w:rPr>
        <w:t xml:space="preserve">Основу реализации </w:t>
      </w:r>
      <w:r w:rsidR="00A86040">
        <w:rPr>
          <w:rFonts w:ascii="Times New Roman" w:hAnsi="Times New Roman" w:cs="Times New Roman"/>
          <w:sz w:val="28"/>
          <w:szCs w:val="28"/>
        </w:rPr>
        <w:t>цикла</w:t>
      </w:r>
      <w:r w:rsidRPr="009F3247">
        <w:rPr>
          <w:rFonts w:ascii="Times New Roman" w:hAnsi="Times New Roman" w:cs="Times New Roman"/>
          <w:sz w:val="28"/>
          <w:szCs w:val="28"/>
        </w:rPr>
        <w:t xml:space="preserve"> </w:t>
      </w:r>
      <w:r w:rsidR="001B7E60" w:rsidRPr="009F3247">
        <w:rPr>
          <w:rFonts w:ascii="Times New Roman" w:hAnsi="Times New Roman" w:cs="Times New Roman"/>
          <w:sz w:val="28"/>
          <w:szCs w:val="28"/>
        </w:rPr>
        <w:t>внеклассных занятий</w:t>
      </w:r>
      <w:r w:rsidRPr="009F3247">
        <w:rPr>
          <w:rFonts w:ascii="Times New Roman" w:hAnsi="Times New Roman" w:cs="Times New Roman"/>
          <w:sz w:val="28"/>
          <w:szCs w:val="28"/>
        </w:rPr>
        <w:t xml:space="preserve"> составляют подходы: </w:t>
      </w:r>
    </w:p>
    <w:p w:rsidR="00DE791F" w:rsidRPr="00083FCF" w:rsidRDefault="000D2B4E"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 - игровой,</w:t>
      </w:r>
      <w:r w:rsidR="00DE791F" w:rsidRPr="00083FCF">
        <w:rPr>
          <w:rFonts w:ascii="Times New Roman" w:hAnsi="Times New Roman" w:cs="Times New Roman"/>
          <w:sz w:val="28"/>
          <w:szCs w:val="28"/>
        </w:rPr>
        <w:t xml:space="preserve"> </w:t>
      </w:r>
      <w:r w:rsidRPr="00083FCF">
        <w:rPr>
          <w:rFonts w:ascii="Times New Roman" w:hAnsi="Times New Roman" w:cs="Times New Roman"/>
          <w:sz w:val="28"/>
          <w:szCs w:val="28"/>
        </w:rPr>
        <w:t>т.к. и</w:t>
      </w:r>
      <w:r w:rsidR="00DE791F" w:rsidRPr="00083FCF">
        <w:rPr>
          <w:rFonts w:ascii="Times New Roman" w:hAnsi="Times New Roman" w:cs="Times New Roman"/>
          <w:sz w:val="28"/>
          <w:szCs w:val="28"/>
        </w:rPr>
        <w:t>гровой характер деятельности позволяет ребёнку выр</w:t>
      </w:r>
      <w:r w:rsidRPr="00083FCF">
        <w:rPr>
          <w:rFonts w:ascii="Times New Roman" w:hAnsi="Times New Roman" w:cs="Times New Roman"/>
          <w:sz w:val="28"/>
          <w:szCs w:val="28"/>
        </w:rPr>
        <w:t>аботать модели своего поведения;</w:t>
      </w:r>
    </w:p>
    <w:p w:rsidR="00DE791F" w:rsidRPr="00083FCF" w:rsidRDefault="00DE791F"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ситуационный подход, даёт возможность моби</w:t>
      </w:r>
      <w:r w:rsidR="000D2B4E" w:rsidRPr="00083FCF">
        <w:rPr>
          <w:rFonts w:ascii="Times New Roman" w:hAnsi="Times New Roman" w:cs="Times New Roman"/>
          <w:sz w:val="28"/>
          <w:szCs w:val="28"/>
        </w:rPr>
        <w:t>льно выстраивать стратегию игры;</w:t>
      </w:r>
    </w:p>
    <w:p w:rsidR="00DE791F" w:rsidRPr="00083FCF" w:rsidRDefault="00DE791F"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комплексный подход, уделяется внимание всем сторонам развития ребёнка: эстетическо</w:t>
      </w:r>
      <w:r w:rsidR="000D2B4E" w:rsidRPr="00083FCF">
        <w:rPr>
          <w:rFonts w:ascii="Times New Roman" w:hAnsi="Times New Roman" w:cs="Times New Roman"/>
          <w:sz w:val="28"/>
          <w:szCs w:val="28"/>
        </w:rPr>
        <w:t>й, физической, интеллектуальной;</w:t>
      </w:r>
    </w:p>
    <w:p w:rsidR="00DE791F" w:rsidRPr="00083FCF" w:rsidRDefault="00DE791F"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 </w:t>
      </w:r>
      <w:proofErr w:type="spellStart"/>
      <w:r w:rsidRPr="00083FCF">
        <w:rPr>
          <w:rFonts w:ascii="Times New Roman" w:hAnsi="Times New Roman" w:cs="Times New Roman"/>
          <w:sz w:val="28"/>
          <w:szCs w:val="28"/>
        </w:rPr>
        <w:t>компетентностый</w:t>
      </w:r>
      <w:proofErr w:type="spellEnd"/>
      <w:r w:rsidRPr="00083FCF">
        <w:rPr>
          <w:rFonts w:ascii="Times New Roman" w:hAnsi="Times New Roman" w:cs="Times New Roman"/>
          <w:sz w:val="28"/>
          <w:szCs w:val="28"/>
        </w:rPr>
        <w:t xml:space="preserve"> подход</w:t>
      </w:r>
      <w:r w:rsidR="000D2B4E" w:rsidRPr="00083FCF">
        <w:rPr>
          <w:rFonts w:ascii="Times New Roman" w:hAnsi="Times New Roman" w:cs="Times New Roman"/>
          <w:sz w:val="28"/>
          <w:szCs w:val="28"/>
        </w:rPr>
        <w:t>,</w:t>
      </w:r>
      <w:r w:rsidRPr="00083FCF">
        <w:rPr>
          <w:rFonts w:ascii="Times New Roman" w:hAnsi="Times New Roman" w:cs="Times New Roman"/>
          <w:sz w:val="28"/>
          <w:szCs w:val="28"/>
        </w:rPr>
        <w:t xml:space="preserve"> </w:t>
      </w:r>
      <w:r w:rsidR="000D2B4E" w:rsidRPr="00083FCF">
        <w:rPr>
          <w:rFonts w:ascii="Times New Roman" w:hAnsi="Times New Roman" w:cs="Times New Roman"/>
          <w:sz w:val="28"/>
          <w:szCs w:val="28"/>
        </w:rPr>
        <w:t>п</w:t>
      </w:r>
      <w:r w:rsidRPr="00083FCF">
        <w:rPr>
          <w:rFonts w:ascii="Times New Roman" w:hAnsi="Times New Roman" w:cs="Times New Roman"/>
          <w:sz w:val="28"/>
          <w:szCs w:val="28"/>
        </w:rPr>
        <w:t>едагог чётко понимает, какие качества личности необходимы ребёнку в его дальнейшей жизни.</w:t>
      </w:r>
    </w:p>
    <w:p w:rsidR="00DE791F" w:rsidRPr="00AB6E86" w:rsidRDefault="00DE791F" w:rsidP="00083FCF">
      <w:pPr>
        <w:spacing w:after="0" w:line="360" w:lineRule="auto"/>
        <w:ind w:firstLine="709"/>
        <w:jc w:val="both"/>
        <w:rPr>
          <w:rFonts w:ascii="Times New Roman" w:hAnsi="Times New Roman" w:cs="Times New Roman"/>
          <w:sz w:val="28"/>
          <w:szCs w:val="28"/>
        </w:rPr>
      </w:pPr>
      <w:r w:rsidRPr="00AB6E86">
        <w:rPr>
          <w:rFonts w:ascii="Times New Roman" w:hAnsi="Times New Roman" w:cs="Times New Roman"/>
          <w:sz w:val="28"/>
          <w:szCs w:val="28"/>
        </w:rPr>
        <w:t xml:space="preserve">Нормативно-правовое обеспечение: </w:t>
      </w:r>
    </w:p>
    <w:p w:rsidR="00DE791F" w:rsidRPr="00AB6E86" w:rsidRDefault="00DE791F" w:rsidP="00083FCF">
      <w:pPr>
        <w:spacing w:after="0" w:line="360" w:lineRule="auto"/>
        <w:ind w:firstLine="709"/>
        <w:jc w:val="both"/>
        <w:rPr>
          <w:rFonts w:ascii="Times New Roman" w:hAnsi="Times New Roman" w:cs="Times New Roman"/>
          <w:sz w:val="28"/>
          <w:szCs w:val="28"/>
          <w:u w:val="single"/>
        </w:rPr>
      </w:pPr>
      <w:r w:rsidRPr="00AB6E86">
        <w:rPr>
          <w:rFonts w:ascii="Times New Roman" w:hAnsi="Times New Roman" w:cs="Times New Roman"/>
          <w:sz w:val="28"/>
          <w:szCs w:val="28"/>
        </w:rPr>
        <w:lastRenderedPageBreak/>
        <w:t>- Международная конвенция о правах ребёнка, принята резолюцией 44/25 Генеральной Ассамблеи от 20 ноября 1989 г.;</w:t>
      </w:r>
    </w:p>
    <w:p w:rsidR="00DE791F" w:rsidRPr="00AB6E86" w:rsidRDefault="00DE791F" w:rsidP="00083FCF">
      <w:pPr>
        <w:spacing w:after="0" w:line="360" w:lineRule="auto"/>
        <w:ind w:firstLine="709"/>
        <w:jc w:val="both"/>
        <w:rPr>
          <w:rFonts w:ascii="Times New Roman" w:hAnsi="Times New Roman" w:cs="Times New Roman"/>
          <w:sz w:val="28"/>
          <w:szCs w:val="28"/>
        </w:rPr>
      </w:pPr>
      <w:r w:rsidRPr="00AB6E86">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школьного образования. Приказ Министерства образования и науки Российской Федерации от 30 августа 2013 г. № 1014;</w:t>
      </w:r>
    </w:p>
    <w:p w:rsidR="00DE791F" w:rsidRDefault="00DE791F" w:rsidP="00083FCF">
      <w:pPr>
        <w:spacing w:after="0" w:line="360" w:lineRule="auto"/>
        <w:ind w:firstLine="709"/>
        <w:jc w:val="both"/>
        <w:rPr>
          <w:rFonts w:ascii="Times New Roman" w:hAnsi="Times New Roman" w:cs="Times New Roman"/>
          <w:sz w:val="28"/>
          <w:szCs w:val="28"/>
        </w:rPr>
      </w:pPr>
      <w:r w:rsidRPr="00AB6E86">
        <w:rPr>
          <w:rFonts w:ascii="Times New Roman" w:hAnsi="Times New Roman" w:cs="Times New Roman"/>
          <w:sz w:val="28"/>
          <w:szCs w:val="28"/>
        </w:rPr>
        <w:t xml:space="preserve">- Федеральный государственный образовательный стандарт </w:t>
      </w:r>
      <w:r w:rsidR="00BE2E0D" w:rsidRPr="00AB6E86">
        <w:rPr>
          <w:rFonts w:ascii="Times New Roman" w:hAnsi="Times New Roman" w:cs="Times New Roman"/>
          <w:sz w:val="28"/>
          <w:szCs w:val="28"/>
        </w:rPr>
        <w:t>начального образования</w:t>
      </w:r>
      <w:r w:rsidRPr="00AB6E86">
        <w:rPr>
          <w:rFonts w:ascii="Times New Roman" w:hAnsi="Times New Roman" w:cs="Times New Roman"/>
          <w:sz w:val="28"/>
          <w:szCs w:val="28"/>
        </w:rPr>
        <w:t>. Приказ Министерства образования и науки Российской Федерации № 1155 от 17.10.2013 г.</w:t>
      </w:r>
      <w:r w:rsidR="00CF24FB">
        <w:rPr>
          <w:rFonts w:ascii="Times New Roman" w:hAnsi="Times New Roman" w:cs="Times New Roman"/>
          <w:sz w:val="28"/>
          <w:szCs w:val="28"/>
        </w:rPr>
        <w:t xml:space="preserve"> </w:t>
      </w:r>
    </w:p>
    <w:p w:rsidR="00E35CB9" w:rsidRPr="00AB6E86" w:rsidRDefault="00CF24FB" w:rsidP="00083FCF">
      <w:pPr>
        <w:spacing w:after="0" w:line="360" w:lineRule="auto"/>
        <w:ind w:firstLine="709"/>
        <w:jc w:val="both"/>
        <w:rPr>
          <w:rFonts w:ascii="Times New Roman" w:hAnsi="Times New Roman" w:cs="Times New Roman"/>
          <w:sz w:val="28"/>
          <w:szCs w:val="28"/>
        </w:rPr>
      </w:pPr>
      <w:proofErr w:type="gramStart"/>
      <w:r w:rsidRPr="00CF24FB">
        <w:rPr>
          <w:rFonts w:ascii="Times New Roman" w:hAnsi="Times New Roman" w:cs="Times New Roman"/>
          <w:sz w:val="28"/>
          <w:szCs w:val="28"/>
        </w:rPr>
        <w:t xml:space="preserve">В </w:t>
      </w:r>
      <w:r w:rsidR="00E35CB9" w:rsidRPr="00CF24FB">
        <w:rPr>
          <w:rFonts w:ascii="Times New Roman" w:hAnsi="Times New Roman" w:cs="Times New Roman"/>
          <w:sz w:val="28"/>
          <w:szCs w:val="28"/>
        </w:rPr>
        <w:t>Концепци</w:t>
      </w:r>
      <w:r w:rsidRPr="00CF24FB">
        <w:rPr>
          <w:rFonts w:ascii="Times New Roman" w:hAnsi="Times New Roman" w:cs="Times New Roman"/>
          <w:sz w:val="28"/>
          <w:szCs w:val="28"/>
        </w:rPr>
        <w:t>и</w:t>
      </w:r>
      <w:r w:rsidR="00E35CB9" w:rsidRPr="00CF24FB">
        <w:rPr>
          <w:rFonts w:ascii="Times New Roman" w:hAnsi="Times New Roman" w:cs="Times New Roman"/>
          <w:sz w:val="28"/>
          <w:szCs w:val="28"/>
        </w:rPr>
        <w:t xml:space="preserve"> духовно-нравственного развития личности </w:t>
      </w:r>
      <w:r w:rsidRPr="00CF24FB">
        <w:rPr>
          <w:rFonts w:ascii="Times New Roman" w:hAnsi="Times New Roman" w:cs="Times New Roman"/>
          <w:sz w:val="28"/>
          <w:szCs w:val="28"/>
        </w:rPr>
        <w:t xml:space="preserve">младшего школьника говорится о том, что </w:t>
      </w:r>
      <w:r>
        <w:rPr>
          <w:rFonts w:ascii="Times New Roman" w:hAnsi="Times New Roman" w:cs="Times New Roman"/>
          <w:sz w:val="28"/>
          <w:szCs w:val="28"/>
        </w:rPr>
        <w:t>«</w:t>
      </w:r>
      <w:r w:rsidRPr="00CF24FB">
        <w:rPr>
          <w:rFonts w:ascii="Times New Roman" w:hAnsi="Times New Roman" w:cs="Times New Roman"/>
          <w:sz w:val="28"/>
          <w:szCs w:val="28"/>
        </w:rPr>
        <w:t>Ребенок,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пустым звуком, имеет гораздо более высокий уровень эмоционального развития, не имеет проблем в общении с окружающими, он гораздо устойчивее переносит стрессовые ситуации и не поддаетс</w:t>
      </w:r>
      <w:r>
        <w:rPr>
          <w:rFonts w:ascii="Times New Roman" w:hAnsi="Times New Roman" w:cs="Times New Roman"/>
          <w:sz w:val="28"/>
          <w:szCs w:val="28"/>
        </w:rPr>
        <w:t>я негативному воздействию извне</w:t>
      </w:r>
      <w:proofErr w:type="gramEnd"/>
      <w:r>
        <w:rPr>
          <w:rFonts w:ascii="Times New Roman" w:hAnsi="Times New Roman" w:cs="Times New Roman"/>
          <w:sz w:val="28"/>
          <w:szCs w:val="28"/>
        </w:rPr>
        <w:t>», поэтому важно развивать у детей чувства социальной солидарности, сплоченности.</w:t>
      </w:r>
    </w:p>
    <w:p w:rsidR="00DE791F" w:rsidRPr="00083FCF" w:rsidRDefault="00DE791F"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Создаваемый проект рассчитан для использования учителем начальных классов </w:t>
      </w:r>
      <w:r w:rsidR="00814694">
        <w:rPr>
          <w:rFonts w:ascii="Times New Roman" w:hAnsi="Times New Roman" w:cs="Times New Roman"/>
          <w:sz w:val="28"/>
          <w:szCs w:val="28"/>
        </w:rPr>
        <w:t>внеклассных занятий</w:t>
      </w:r>
      <w:r w:rsidRPr="00083FCF">
        <w:rPr>
          <w:rFonts w:ascii="Times New Roman" w:hAnsi="Times New Roman" w:cs="Times New Roman"/>
          <w:sz w:val="28"/>
          <w:szCs w:val="28"/>
        </w:rPr>
        <w:t xml:space="preserve"> для сплочения коллектива младши</w:t>
      </w:r>
      <w:r w:rsidR="000D2B4E" w:rsidRPr="00083FCF">
        <w:rPr>
          <w:rFonts w:ascii="Times New Roman" w:hAnsi="Times New Roman" w:cs="Times New Roman"/>
          <w:sz w:val="28"/>
          <w:szCs w:val="28"/>
        </w:rPr>
        <w:t>х школьников при проведении вне</w:t>
      </w:r>
      <w:r w:rsidR="00D3513C" w:rsidRPr="00083FCF">
        <w:rPr>
          <w:rFonts w:ascii="Times New Roman" w:hAnsi="Times New Roman" w:cs="Times New Roman"/>
          <w:sz w:val="28"/>
          <w:szCs w:val="28"/>
        </w:rPr>
        <w:t>класс</w:t>
      </w:r>
      <w:r w:rsidRPr="00083FCF">
        <w:rPr>
          <w:rFonts w:ascii="Times New Roman" w:hAnsi="Times New Roman" w:cs="Times New Roman"/>
          <w:sz w:val="28"/>
          <w:szCs w:val="28"/>
        </w:rPr>
        <w:t>ных занятий у младших школьников. Проект рассчитан на время прохождения преддипломной практики. Реализуется проект в МБОУ «</w:t>
      </w:r>
      <w:proofErr w:type="spellStart"/>
      <w:r w:rsidRPr="00083FCF">
        <w:rPr>
          <w:rFonts w:ascii="Times New Roman" w:hAnsi="Times New Roman" w:cs="Times New Roman"/>
          <w:sz w:val="28"/>
          <w:szCs w:val="28"/>
        </w:rPr>
        <w:t>Пышминская</w:t>
      </w:r>
      <w:proofErr w:type="spellEnd"/>
      <w:r w:rsidRPr="00083FCF">
        <w:rPr>
          <w:rFonts w:ascii="Times New Roman" w:hAnsi="Times New Roman" w:cs="Times New Roman"/>
          <w:sz w:val="28"/>
          <w:szCs w:val="28"/>
        </w:rPr>
        <w:t xml:space="preserve"> СОШ».</w:t>
      </w:r>
    </w:p>
    <w:p w:rsidR="008E63E6" w:rsidRPr="00083FCF" w:rsidRDefault="000D2B4E"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Практическая значимость </w:t>
      </w:r>
      <w:r w:rsidR="00A86040">
        <w:rPr>
          <w:rFonts w:ascii="Times New Roman" w:hAnsi="Times New Roman" w:cs="Times New Roman"/>
          <w:sz w:val="28"/>
          <w:szCs w:val="28"/>
        </w:rPr>
        <w:t>цикла</w:t>
      </w:r>
      <w:r w:rsidRPr="00083FCF">
        <w:rPr>
          <w:rFonts w:ascii="Times New Roman" w:hAnsi="Times New Roman" w:cs="Times New Roman"/>
          <w:sz w:val="28"/>
          <w:szCs w:val="28"/>
        </w:rPr>
        <w:t xml:space="preserve"> состоит в отборе, структурировании внеклассных занятий для сплочения детского коллектива младшего школьного возраста во </w:t>
      </w:r>
      <w:r w:rsidR="00073E3A">
        <w:rPr>
          <w:rFonts w:ascii="Times New Roman" w:hAnsi="Times New Roman" w:cs="Times New Roman"/>
          <w:sz w:val="28"/>
          <w:szCs w:val="28"/>
        </w:rPr>
        <w:t>внеклассной</w:t>
      </w:r>
      <w:r w:rsidRPr="00083FCF">
        <w:rPr>
          <w:rFonts w:ascii="Times New Roman" w:hAnsi="Times New Roman" w:cs="Times New Roman"/>
          <w:sz w:val="28"/>
          <w:szCs w:val="28"/>
        </w:rPr>
        <w:t xml:space="preserve"> деятельности. Ра</w:t>
      </w:r>
      <w:r w:rsidR="008E63E6" w:rsidRPr="00083FCF">
        <w:rPr>
          <w:rFonts w:ascii="Times New Roman" w:hAnsi="Times New Roman" w:cs="Times New Roman"/>
          <w:sz w:val="28"/>
          <w:szCs w:val="28"/>
        </w:rPr>
        <w:t xml:space="preserve">зработанный </w:t>
      </w:r>
      <w:r w:rsidR="00AE2E7D">
        <w:rPr>
          <w:rFonts w:ascii="Times New Roman" w:hAnsi="Times New Roman" w:cs="Times New Roman"/>
          <w:sz w:val="28"/>
          <w:szCs w:val="28"/>
        </w:rPr>
        <w:t>цикл</w:t>
      </w:r>
      <w:r w:rsidR="008E63E6" w:rsidRPr="00083FCF">
        <w:rPr>
          <w:rFonts w:ascii="Times New Roman" w:hAnsi="Times New Roman" w:cs="Times New Roman"/>
          <w:sz w:val="28"/>
          <w:szCs w:val="28"/>
        </w:rPr>
        <w:t xml:space="preserve"> внеклассных занятий, может быть использован учителем во </w:t>
      </w:r>
      <w:r w:rsidR="00073E3A">
        <w:rPr>
          <w:rFonts w:ascii="Times New Roman" w:hAnsi="Times New Roman" w:cs="Times New Roman"/>
          <w:sz w:val="28"/>
          <w:szCs w:val="28"/>
        </w:rPr>
        <w:t>внеклассной</w:t>
      </w:r>
      <w:r w:rsidR="008E63E6" w:rsidRPr="00083FCF">
        <w:rPr>
          <w:rFonts w:ascii="Times New Roman" w:hAnsi="Times New Roman" w:cs="Times New Roman"/>
          <w:sz w:val="28"/>
          <w:szCs w:val="28"/>
        </w:rPr>
        <w:t xml:space="preserve"> деятельности, чтобы повысить эффективность процесса сплочения </w:t>
      </w:r>
      <w:r w:rsidR="008E63E6" w:rsidRPr="00083FCF">
        <w:rPr>
          <w:rFonts w:ascii="Times New Roman" w:hAnsi="Times New Roman" w:cs="Times New Roman"/>
          <w:sz w:val="28"/>
          <w:szCs w:val="28"/>
        </w:rPr>
        <w:lastRenderedPageBreak/>
        <w:t>коллектива</w:t>
      </w:r>
      <w:r w:rsidR="00D3513C" w:rsidRPr="00083FCF">
        <w:rPr>
          <w:rFonts w:ascii="Times New Roman" w:hAnsi="Times New Roman" w:cs="Times New Roman"/>
          <w:sz w:val="28"/>
          <w:szCs w:val="28"/>
        </w:rPr>
        <w:t>, а также студентами педагогических образовательных учреждений и родителями детей младшего школьного возраста</w:t>
      </w:r>
      <w:r w:rsidR="008E63E6" w:rsidRPr="00083FCF">
        <w:rPr>
          <w:rFonts w:ascii="Times New Roman" w:hAnsi="Times New Roman" w:cs="Times New Roman"/>
          <w:sz w:val="28"/>
          <w:szCs w:val="28"/>
        </w:rPr>
        <w:t xml:space="preserve">. </w:t>
      </w:r>
    </w:p>
    <w:p w:rsidR="00D3513C" w:rsidRPr="00083FCF" w:rsidRDefault="00DE791F" w:rsidP="00083FCF">
      <w:pPr>
        <w:pStyle w:val="a3"/>
        <w:spacing w:before="0" w:beforeAutospacing="0" w:after="0" w:afterAutospacing="0" w:line="360" w:lineRule="auto"/>
        <w:ind w:firstLine="709"/>
        <w:jc w:val="both"/>
        <w:rPr>
          <w:bCs/>
          <w:kern w:val="32"/>
          <w:sz w:val="28"/>
          <w:szCs w:val="28"/>
          <w:lang w:eastAsia="en-US" w:bidi="en-US"/>
        </w:rPr>
      </w:pPr>
      <w:r w:rsidRPr="00CF24FB">
        <w:rPr>
          <w:sz w:val="28"/>
          <w:szCs w:val="28"/>
        </w:rPr>
        <w:t xml:space="preserve">Цель </w:t>
      </w:r>
      <w:r w:rsidR="00381BA4">
        <w:rPr>
          <w:sz w:val="28"/>
          <w:szCs w:val="28"/>
        </w:rPr>
        <w:t>методической разработки</w:t>
      </w:r>
      <w:r w:rsidRPr="00083FCF">
        <w:rPr>
          <w:sz w:val="28"/>
          <w:szCs w:val="28"/>
        </w:rPr>
        <w:t xml:space="preserve"> – </w:t>
      </w:r>
      <w:r w:rsidR="008E63E6" w:rsidRPr="00083FCF">
        <w:rPr>
          <w:bCs/>
          <w:kern w:val="32"/>
          <w:sz w:val="28"/>
          <w:szCs w:val="28"/>
          <w:lang w:eastAsia="en-US" w:bidi="en-US"/>
        </w:rPr>
        <w:t>разработка и систематизация внеклассных занятий</w:t>
      </w:r>
      <w:r w:rsidR="00D3513C" w:rsidRPr="00083FCF">
        <w:rPr>
          <w:bCs/>
          <w:kern w:val="32"/>
          <w:sz w:val="28"/>
          <w:szCs w:val="28"/>
          <w:lang w:eastAsia="en-US" w:bidi="en-US"/>
        </w:rPr>
        <w:t>,</w:t>
      </w:r>
      <w:r w:rsidR="008E63E6" w:rsidRPr="00083FCF">
        <w:rPr>
          <w:bCs/>
          <w:kern w:val="32"/>
          <w:sz w:val="28"/>
          <w:szCs w:val="28"/>
          <w:lang w:eastAsia="en-US" w:bidi="en-US"/>
        </w:rPr>
        <w:t xml:space="preserve"> направленных на развитие сплоченности </w:t>
      </w:r>
      <w:r w:rsidR="00D3513C" w:rsidRPr="00083FCF">
        <w:rPr>
          <w:bCs/>
          <w:kern w:val="32"/>
          <w:sz w:val="28"/>
          <w:szCs w:val="28"/>
          <w:lang w:eastAsia="en-US" w:bidi="en-US"/>
        </w:rPr>
        <w:t>обучающихся 2 класса</w:t>
      </w:r>
      <w:r w:rsidR="008E63E6" w:rsidRPr="00083FCF">
        <w:rPr>
          <w:bCs/>
          <w:kern w:val="32"/>
          <w:sz w:val="28"/>
          <w:szCs w:val="28"/>
          <w:lang w:eastAsia="en-US" w:bidi="en-US"/>
        </w:rPr>
        <w:t>.</w:t>
      </w:r>
    </w:p>
    <w:p w:rsidR="00F811FA" w:rsidRPr="00083FCF" w:rsidRDefault="00D3513C" w:rsidP="00083FCF">
      <w:pPr>
        <w:pStyle w:val="a3"/>
        <w:spacing w:before="0" w:beforeAutospacing="0" w:after="0" w:afterAutospacing="0" w:line="360" w:lineRule="auto"/>
        <w:ind w:firstLine="709"/>
        <w:jc w:val="both"/>
        <w:rPr>
          <w:bCs/>
          <w:kern w:val="32"/>
          <w:sz w:val="28"/>
          <w:szCs w:val="28"/>
          <w:lang w:eastAsia="en-US" w:bidi="en-US"/>
        </w:rPr>
      </w:pPr>
      <w:r w:rsidRPr="00083FCF">
        <w:rPr>
          <w:bCs/>
          <w:kern w:val="32"/>
          <w:sz w:val="28"/>
          <w:szCs w:val="28"/>
          <w:lang w:eastAsia="en-US" w:bidi="en-US"/>
        </w:rPr>
        <w:t>Задачи методической разработки:</w:t>
      </w:r>
      <w:r w:rsidR="00F811FA" w:rsidRPr="00083FCF">
        <w:rPr>
          <w:bCs/>
          <w:kern w:val="32"/>
          <w:sz w:val="28"/>
          <w:szCs w:val="28"/>
          <w:lang w:eastAsia="en-US" w:bidi="en-US"/>
        </w:rPr>
        <w:t xml:space="preserve"> </w:t>
      </w:r>
    </w:p>
    <w:p w:rsidR="00F811FA" w:rsidRPr="009F3247" w:rsidRDefault="00F811FA" w:rsidP="00083FCF">
      <w:pPr>
        <w:pStyle w:val="a3"/>
        <w:spacing w:before="0" w:beforeAutospacing="0" w:after="0" w:afterAutospacing="0" w:line="360" w:lineRule="auto"/>
        <w:ind w:firstLine="709"/>
        <w:jc w:val="both"/>
        <w:rPr>
          <w:bCs/>
          <w:kern w:val="32"/>
          <w:sz w:val="28"/>
          <w:szCs w:val="28"/>
          <w:lang w:eastAsia="en-US" w:bidi="en-US"/>
        </w:rPr>
      </w:pPr>
      <w:r w:rsidRPr="009F3247">
        <w:rPr>
          <w:sz w:val="28"/>
          <w:szCs w:val="28"/>
        </w:rPr>
        <w:t xml:space="preserve">1. </w:t>
      </w:r>
      <w:r w:rsidR="00D3513C" w:rsidRPr="009F3247">
        <w:rPr>
          <w:sz w:val="28"/>
          <w:szCs w:val="28"/>
        </w:rPr>
        <w:t xml:space="preserve">Подбор </w:t>
      </w:r>
      <w:r w:rsidR="00381BA4">
        <w:rPr>
          <w:sz w:val="28"/>
          <w:szCs w:val="28"/>
        </w:rPr>
        <w:t xml:space="preserve">материала </w:t>
      </w:r>
      <w:r w:rsidR="00D3513C" w:rsidRPr="009F3247">
        <w:rPr>
          <w:sz w:val="28"/>
          <w:szCs w:val="28"/>
        </w:rPr>
        <w:t xml:space="preserve">и разработка </w:t>
      </w:r>
      <w:r w:rsidR="00A86040">
        <w:rPr>
          <w:sz w:val="28"/>
          <w:szCs w:val="28"/>
        </w:rPr>
        <w:t xml:space="preserve">цикла </w:t>
      </w:r>
      <w:r w:rsidRPr="009F3247">
        <w:rPr>
          <w:sz w:val="28"/>
          <w:szCs w:val="28"/>
        </w:rPr>
        <w:t>конструктов внеклассных занятий, направленных на развитие сплоченности обучающихся 2 класса.</w:t>
      </w:r>
    </w:p>
    <w:p w:rsidR="00F811FA" w:rsidRPr="009F3247" w:rsidRDefault="00F811FA" w:rsidP="00083FCF">
      <w:pPr>
        <w:pStyle w:val="a3"/>
        <w:spacing w:before="0" w:beforeAutospacing="0" w:after="0" w:afterAutospacing="0" w:line="360" w:lineRule="auto"/>
        <w:ind w:firstLine="709"/>
        <w:jc w:val="both"/>
        <w:rPr>
          <w:bCs/>
          <w:kern w:val="32"/>
          <w:sz w:val="28"/>
          <w:szCs w:val="28"/>
          <w:lang w:eastAsia="en-US" w:bidi="en-US"/>
        </w:rPr>
      </w:pPr>
      <w:r w:rsidRPr="009F3247">
        <w:rPr>
          <w:bCs/>
          <w:kern w:val="32"/>
          <w:sz w:val="28"/>
          <w:szCs w:val="28"/>
          <w:lang w:eastAsia="en-US" w:bidi="en-US"/>
        </w:rPr>
        <w:t xml:space="preserve">2. </w:t>
      </w:r>
      <w:r w:rsidR="00D3513C" w:rsidRPr="009F3247">
        <w:rPr>
          <w:bCs/>
          <w:kern w:val="32"/>
          <w:sz w:val="28"/>
          <w:szCs w:val="28"/>
          <w:lang w:eastAsia="en-US" w:bidi="en-US"/>
        </w:rPr>
        <w:t xml:space="preserve">Систематизация </w:t>
      </w:r>
      <w:r w:rsidR="00381BA4" w:rsidRPr="00381BA4">
        <w:rPr>
          <w:bCs/>
          <w:kern w:val="32"/>
          <w:sz w:val="28"/>
          <w:szCs w:val="28"/>
          <w:lang w:eastAsia="en-US" w:bidi="en-US"/>
        </w:rPr>
        <w:t xml:space="preserve">конструктов </w:t>
      </w:r>
      <w:r w:rsidRPr="009F3247">
        <w:rPr>
          <w:bCs/>
          <w:kern w:val="32"/>
          <w:sz w:val="28"/>
          <w:szCs w:val="28"/>
          <w:lang w:eastAsia="en-US" w:bidi="en-US"/>
        </w:rPr>
        <w:t>внеклассных</w:t>
      </w:r>
      <w:r w:rsidR="00D3513C" w:rsidRPr="009F3247">
        <w:rPr>
          <w:bCs/>
          <w:kern w:val="32"/>
          <w:sz w:val="28"/>
          <w:szCs w:val="28"/>
          <w:lang w:eastAsia="en-US" w:bidi="en-US"/>
        </w:rPr>
        <w:t xml:space="preserve"> занятий, направленных на </w:t>
      </w:r>
      <w:r w:rsidRPr="009F3247">
        <w:rPr>
          <w:bCs/>
          <w:kern w:val="32"/>
          <w:sz w:val="28"/>
          <w:szCs w:val="28"/>
          <w:lang w:eastAsia="en-US" w:bidi="en-US"/>
        </w:rPr>
        <w:t>развитие сплоченности обучающихся 2 класса.</w:t>
      </w:r>
    </w:p>
    <w:p w:rsidR="00D3513C" w:rsidRPr="009F3247" w:rsidRDefault="00F811FA" w:rsidP="00083FCF">
      <w:pPr>
        <w:pStyle w:val="a3"/>
        <w:spacing w:before="0" w:beforeAutospacing="0" w:after="0" w:afterAutospacing="0" w:line="360" w:lineRule="auto"/>
        <w:ind w:firstLine="709"/>
        <w:jc w:val="both"/>
        <w:rPr>
          <w:bCs/>
          <w:kern w:val="32"/>
          <w:sz w:val="28"/>
          <w:szCs w:val="28"/>
          <w:lang w:eastAsia="en-US" w:bidi="en-US"/>
        </w:rPr>
      </w:pPr>
      <w:r w:rsidRPr="009F3247">
        <w:rPr>
          <w:bCs/>
          <w:kern w:val="32"/>
          <w:sz w:val="28"/>
          <w:szCs w:val="28"/>
          <w:lang w:eastAsia="en-US" w:bidi="en-US"/>
        </w:rPr>
        <w:t xml:space="preserve">3. </w:t>
      </w:r>
      <w:r w:rsidR="00D3513C" w:rsidRPr="009F3247">
        <w:rPr>
          <w:bCs/>
          <w:kern w:val="32"/>
          <w:sz w:val="28"/>
          <w:szCs w:val="28"/>
          <w:lang w:eastAsia="en-US" w:bidi="en-US"/>
        </w:rPr>
        <w:t xml:space="preserve">Оформление </w:t>
      </w:r>
      <w:r w:rsidR="00A86040">
        <w:rPr>
          <w:bCs/>
          <w:kern w:val="32"/>
          <w:sz w:val="28"/>
          <w:szCs w:val="28"/>
          <w:lang w:eastAsia="en-US" w:bidi="en-US"/>
        </w:rPr>
        <w:t>цикла</w:t>
      </w:r>
      <w:r w:rsidR="00D3513C" w:rsidRPr="009F3247">
        <w:rPr>
          <w:bCs/>
          <w:kern w:val="32"/>
          <w:sz w:val="28"/>
          <w:szCs w:val="28"/>
          <w:lang w:eastAsia="en-US" w:bidi="en-US"/>
        </w:rPr>
        <w:t xml:space="preserve"> </w:t>
      </w:r>
      <w:r w:rsidR="00381BA4" w:rsidRPr="00381BA4">
        <w:rPr>
          <w:bCs/>
          <w:kern w:val="32"/>
          <w:sz w:val="28"/>
          <w:szCs w:val="28"/>
          <w:lang w:eastAsia="en-US" w:bidi="en-US"/>
        </w:rPr>
        <w:t xml:space="preserve">конструктов </w:t>
      </w:r>
      <w:r w:rsidR="00D3513C" w:rsidRPr="009F3247">
        <w:rPr>
          <w:bCs/>
          <w:kern w:val="32"/>
          <w:sz w:val="28"/>
          <w:szCs w:val="28"/>
          <w:lang w:eastAsia="en-US" w:bidi="en-US"/>
        </w:rPr>
        <w:t>вне</w:t>
      </w:r>
      <w:r w:rsidRPr="009F3247">
        <w:rPr>
          <w:bCs/>
          <w:kern w:val="32"/>
          <w:sz w:val="28"/>
          <w:szCs w:val="28"/>
          <w:lang w:eastAsia="en-US" w:bidi="en-US"/>
        </w:rPr>
        <w:t>классных</w:t>
      </w:r>
      <w:r w:rsidR="00D3513C" w:rsidRPr="009F3247">
        <w:rPr>
          <w:bCs/>
          <w:kern w:val="32"/>
          <w:sz w:val="28"/>
          <w:szCs w:val="28"/>
          <w:lang w:eastAsia="en-US" w:bidi="en-US"/>
        </w:rPr>
        <w:t xml:space="preserve"> занятий</w:t>
      </w:r>
      <w:r w:rsidRPr="009F3247">
        <w:rPr>
          <w:bCs/>
          <w:kern w:val="32"/>
          <w:sz w:val="28"/>
          <w:szCs w:val="28"/>
          <w:lang w:eastAsia="en-US" w:bidi="en-US"/>
        </w:rPr>
        <w:t>, направленных на развитие сплоченности обучающихся 2 класса.</w:t>
      </w:r>
    </w:p>
    <w:p w:rsidR="00D3513C" w:rsidRDefault="00D3513C" w:rsidP="00083FCF">
      <w:pPr>
        <w:pStyle w:val="a3"/>
        <w:spacing w:before="0" w:beforeAutospacing="0" w:after="0" w:afterAutospacing="0" w:line="360" w:lineRule="auto"/>
        <w:ind w:firstLine="709"/>
        <w:jc w:val="both"/>
        <w:rPr>
          <w:bCs/>
          <w:kern w:val="32"/>
          <w:sz w:val="28"/>
          <w:szCs w:val="28"/>
          <w:lang w:eastAsia="en-US" w:bidi="en-US"/>
        </w:rPr>
      </w:pPr>
      <w:r w:rsidRPr="009F3247">
        <w:rPr>
          <w:bCs/>
          <w:kern w:val="32"/>
          <w:sz w:val="28"/>
          <w:szCs w:val="28"/>
          <w:lang w:eastAsia="en-US" w:bidi="en-US"/>
        </w:rPr>
        <w:t>Планируемым результатом применя</w:t>
      </w:r>
      <w:r w:rsidR="00F811FA" w:rsidRPr="009F3247">
        <w:rPr>
          <w:bCs/>
          <w:kern w:val="32"/>
          <w:sz w:val="28"/>
          <w:szCs w:val="28"/>
          <w:lang w:eastAsia="en-US" w:bidi="en-US"/>
        </w:rPr>
        <w:t>емой методической разработки яв</w:t>
      </w:r>
      <w:r w:rsidRPr="009F3247">
        <w:rPr>
          <w:bCs/>
          <w:kern w:val="32"/>
          <w:sz w:val="28"/>
          <w:szCs w:val="28"/>
          <w:lang w:eastAsia="en-US" w:bidi="en-US"/>
        </w:rPr>
        <w:t xml:space="preserve">ляется повышение уровня </w:t>
      </w:r>
      <w:r w:rsidR="00F811FA" w:rsidRPr="009F3247">
        <w:rPr>
          <w:bCs/>
          <w:kern w:val="32"/>
          <w:sz w:val="28"/>
          <w:szCs w:val="28"/>
          <w:lang w:eastAsia="en-US" w:bidi="en-US"/>
        </w:rPr>
        <w:t>сплоченности</w:t>
      </w:r>
      <w:r w:rsidRPr="009F3247">
        <w:rPr>
          <w:bCs/>
          <w:kern w:val="32"/>
          <w:sz w:val="28"/>
          <w:szCs w:val="28"/>
          <w:lang w:eastAsia="en-US" w:bidi="en-US"/>
        </w:rPr>
        <w:t xml:space="preserve"> детей через организацию </w:t>
      </w:r>
      <w:r w:rsidR="00F811FA" w:rsidRPr="009F3247">
        <w:rPr>
          <w:bCs/>
          <w:kern w:val="32"/>
          <w:sz w:val="28"/>
          <w:szCs w:val="28"/>
          <w:lang w:eastAsia="en-US" w:bidi="en-US"/>
        </w:rPr>
        <w:t>внеклассных занятий.</w:t>
      </w:r>
    </w:p>
    <w:p w:rsidR="00A86040" w:rsidRDefault="00A86040" w:rsidP="00A86040">
      <w:pPr>
        <w:shd w:val="clear" w:color="auto" w:fill="FFFFFF"/>
        <w:spacing w:after="0" w:line="360" w:lineRule="auto"/>
        <w:ind w:firstLine="709"/>
        <w:jc w:val="both"/>
        <w:rPr>
          <w:rFonts w:ascii="Times New Roman" w:hAnsi="Times New Roman" w:cs="Times New Roman"/>
          <w:sz w:val="28"/>
          <w:szCs w:val="28"/>
          <w:shd w:val="clear" w:color="auto" w:fill="FFFFFF"/>
        </w:rPr>
      </w:pPr>
      <w:r w:rsidRPr="00381BA4">
        <w:rPr>
          <w:rFonts w:ascii="Times New Roman" w:hAnsi="Times New Roman" w:cs="Times New Roman"/>
          <w:sz w:val="28"/>
          <w:szCs w:val="28"/>
          <w:shd w:val="clear" w:color="auto" w:fill="FFFFFF"/>
        </w:rPr>
        <w:t>В различных источниках</w:t>
      </w:r>
      <w:r w:rsidR="00381BA4" w:rsidRPr="00381BA4">
        <w:rPr>
          <w:rFonts w:ascii="Times New Roman" w:hAnsi="Times New Roman" w:cs="Times New Roman"/>
          <w:sz w:val="28"/>
          <w:szCs w:val="28"/>
          <w:shd w:val="clear" w:color="auto" w:fill="FFFFFF"/>
        </w:rPr>
        <w:t xml:space="preserve"> просматриваются разные определения понятия «цикл» (Таблица 1).</w:t>
      </w:r>
    </w:p>
    <w:p w:rsidR="00381BA4" w:rsidRPr="00381BA4" w:rsidRDefault="00381BA4" w:rsidP="00A86040">
      <w:pPr>
        <w:shd w:val="clear" w:color="auto" w:fill="FFFFFF"/>
        <w:spacing w:after="0" w:line="360" w:lineRule="auto"/>
        <w:ind w:firstLine="709"/>
        <w:jc w:val="both"/>
        <w:rPr>
          <w:rFonts w:ascii="Times New Roman" w:hAnsi="Times New Roman" w:cs="Times New Roman"/>
          <w:sz w:val="28"/>
          <w:szCs w:val="28"/>
          <w:shd w:val="clear" w:color="auto" w:fill="FFFFFF"/>
        </w:rPr>
      </w:pPr>
    </w:p>
    <w:p w:rsidR="00A86040" w:rsidRPr="00381BA4" w:rsidRDefault="00A86040" w:rsidP="00DD1AB8">
      <w:pPr>
        <w:shd w:val="clear" w:color="auto" w:fill="FFFFFF"/>
        <w:spacing w:after="0" w:line="360" w:lineRule="auto"/>
        <w:jc w:val="both"/>
        <w:rPr>
          <w:rFonts w:ascii="Times New Roman" w:hAnsi="Times New Roman" w:cs="Times New Roman"/>
          <w:sz w:val="28"/>
          <w:szCs w:val="28"/>
          <w:shd w:val="clear" w:color="auto" w:fill="FFFFFF"/>
        </w:rPr>
      </w:pPr>
      <w:r w:rsidRPr="00381BA4">
        <w:rPr>
          <w:rFonts w:ascii="Times New Roman" w:hAnsi="Times New Roman" w:cs="Times New Roman"/>
          <w:sz w:val="28"/>
          <w:szCs w:val="28"/>
          <w:shd w:val="clear" w:color="auto" w:fill="FFFFFF"/>
        </w:rPr>
        <w:t>Таблица 1 –</w:t>
      </w:r>
      <w:r w:rsidR="0015707B">
        <w:rPr>
          <w:rFonts w:ascii="Times New Roman" w:hAnsi="Times New Roman" w:cs="Times New Roman"/>
          <w:sz w:val="28"/>
          <w:szCs w:val="28"/>
          <w:shd w:val="clear" w:color="auto" w:fill="FFFFFF"/>
        </w:rPr>
        <w:t xml:space="preserve"> Определения п</w:t>
      </w:r>
      <w:r w:rsidRPr="00381BA4">
        <w:rPr>
          <w:rFonts w:ascii="Times New Roman" w:hAnsi="Times New Roman" w:cs="Times New Roman"/>
          <w:sz w:val="28"/>
          <w:szCs w:val="28"/>
          <w:shd w:val="clear" w:color="auto" w:fill="FFFFFF"/>
        </w:rPr>
        <w:t>онятия слова «цикл»</w:t>
      </w:r>
      <w:r w:rsidR="0015707B">
        <w:rPr>
          <w:rFonts w:ascii="Times New Roman" w:hAnsi="Times New Roman" w:cs="Times New Roman"/>
          <w:sz w:val="28"/>
          <w:szCs w:val="28"/>
          <w:shd w:val="clear" w:color="auto" w:fill="FFFFFF"/>
        </w:rPr>
        <w:t xml:space="preserve"> из различных источников</w:t>
      </w:r>
    </w:p>
    <w:tbl>
      <w:tblPr>
        <w:tblStyle w:val="ae"/>
        <w:tblW w:w="0" w:type="auto"/>
        <w:tblLayout w:type="fixed"/>
        <w:tblLook w:val="04A0" w:firstRow="1" w:lastRow="0" w:firstColumn="1" w:lastColumn="0" w:noHBand="0" w:noVBand="1"/>
      </w:tblPr>
      <w:tblGrid>
        <w:gridCol w:w="2093"/>
        <w:gridCol w:w="7477"/>
      </w:tblGrid>
      <w:tr w:rsidR="00A86040" w:rsidRPr="00AE2E7D" w:rsidTr="00ED3239">
        <w:tc>
          <w:tcPr>
            <w:tcW w:w="2093" w:type="dxa"/>
          </w:tcPr>
          <w:p w:rsidR="00A86040" w:rsidRPr="0015707B" w:rsidRDefault="00A86040" w:rsidP="00A86040">
            <w:pPr>
              <w:jc w:val="center"/>
              <w:rPr>
                <w:rFonts w:ascii="Times New Roman" w:hAnsi="Times New Roman" w:cs="Times New Roman"/>
                <w:sz w:val="24"/>
                <w:szCs w:val="28"/>
                <w:shd w:val="clear" w:color="auto" w:fill="FFFFFF"/>
              </w:rPr>
            </w:pPr>
            <w:r w:rsidRPr="0015707B">
              <w:rPr>
                <w:rFonts w:ascii="Times New Roman" w:hAnsi="Times New Roman" w:cs="Times New Roman"/>
                <w:sz w:val="24"/>
                <w:szCs w:val="28"/>
                <w:shd w:val="clear" w:color="auto" w:fill="FFFFFF"/>
              </w:rPr>
              <w:t>Источник</w:t>
            </w:r>
          </w:p>
        </w:tc>
        <w:tc>
          <w:tcPr>
            <w:tcW w:w="7477" w:type="dxa"/>
            <w:vAlign w:val="center"/>
          </w:tcPr>
          <w:p w:rsidR="00A86040" w:rsidRPr="0015707B" w:rsidRDefault="00A86040" w:rsidP="00A86040">
            <w:pPr>
              <w:jc w:val="center"/>
              <w:rPr>
                <w:rFonts w:ascii="Times New Roman" w:hAnsi="Times New Roman" w:cs="Times New Roman"/>
                <w:sz w:val="24"/>
                <w:szCs w:val="28"/>
                <w:shd w:val="clear" w:color="auto" w:fill="FFFFFF"/>
              </w:rPr>
            </w:pPr>
            <w:r w:rsidRPr="0015707B">
              <w:rPr>
                <w:rFonts w:ascii="Times New Roman" w:hAnsi="Times New Roman" w:cs="Times New Roman"/>
                <w:sz w:val="24"/>
                <w:szCs w:val="28"/>
                <w:shd w:val="clear" w:color="auto" w:fill="FFFFFF"/>
              </w:rPr>
              <w:t>Понятие</w:t>
            </w:r>
          </w:p>
        </w:tc>
      </w:tr>
      <w:tr w:rsidR="00A86040" w:rsidRPr="00AE2E7D" w:rsidTr="00ED3239">
        <w:tc>
          <w:tcPr>
            <w:tcW w:w="2093" w:type="dxa"/>
          </w:tcPr>
          <w:p w:rsidR="00A86040" w:rsidRPr="0015707B" w:rsidRDefault="00A86040" w:rsidP="00381BA4">
            <w:pPr>
              <w:rPr>
                <w:rFonts w:ascii="Times New Roman" w:hAnsi="Times New Roman" w:cs="Times New Roman"/>
                <w:sz w:val="24"/>
                <w:szCs w:val="28"/>
              </w:rPr>
            </w:pPr>
            <w:r w:rsidRPr="0015707B">
              <w:rPr>
                <w:rFonts w:ascii="Times New Roman" w:hAnsi="Times New Roman" w:cs="Times New Roman"/>
                <w:sz w:val="24"/>
                <w:szCs w:val="28"/>
              </w:rPr>
              <w:t>Значение слова «цикл» Т. Ф. Ефремовой</w:t>
            </w:r>
          </w:p>
        </w:tc>
        <w:tc>
          <w:tcPr>
            <w:tcW w:w="7477" w:type="dxa"/>
          </w:tcPr>
          <w:p w:rsidR="00ED3239"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 xml:space="preserve">Цикл – </w:t>
            </w:r>
          </w:p>
          <w:p w:rsidR="00A86040"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1.Совокупность</w:t>
            </w:r>
            <w:r w:rsidR="00A26F8C">
              <w:rPr>
                <w:rFonts w:ascii="Times New Roman" w:hAnsi="Times New Roman" w:cs="Times New Roman"/>
                <w:sz w:val="24"/>
                <w:szCs w:val="28"/>
              </w:rPr>
              <w:t xml:space="preserve"> </w:t>
            </w:r>
            <w:r w:rsidRPr="0015707B">
              <w:rPr>
                <w:rFonts w:ascii="Times New Roman" w:hAnsi="Times New Roman" w:cs="Times New Roman"/>
                <w:sz w:val="24"/>
                <w:szCs w:val="28"/>
              </w:rPr>
              <w:t>взаимосвязанных явлений, процессов, работ, образующих законченный круг развития в течение какого-либо промежутка времени.</w:t>
            </w:r>
          </w:p>
          <w:p w:rsidR="00A86040"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2. Определенная группа наук, дисциплин, объединенных по какому-либо общему принципу.</w:t>
            </w:r>
          </w:p>
          <w:p w:rsidR="00A86040"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3.Законченный ряд каких-либо произведений, чего-либо излагаемого, исполняемого.</w:t>
            </w:r>
          </w:p>
        </w:tc>
      </w:tr>
      <w:tr w:rsidR="00A86040" w:rsidRPr="00AE2E7D" w:rsidTr="00ED3239">
        <w:tc>
          <w:tcPr>
            <w:tcW w:w="2093" w:type="dxa"/>
          </w:tcPr>
          <w:p w:rsidR="00A86040" w:rsidRPr="0015707B" w:rsidRDefault="00A86040" w:rsidP="00381BA4">
            <w:pPr>
              <w:rPr>
                <w:rFonts w:ascii="Times New Roman" w:hAnsi="Times New Roman" w:cs="Times New Roman"/>
                <w:sz w:val="24"/>
                <w:szCs w:val="28"/>
              </w:rPr>
            </w:pPr>
            <w:r w:rsidRPr="0015707B">
              <w:rPr>
                <w:rFonts w:ascii="Times New Roman" w:hAnsi="Times New Roman" w:cs="Times New Roman"/>
                <w:sz w:val="24"/>
                <w:szCs w:val="28"/>
              </w:rPr>
              <w:t xml:space="preserve">Значение слова «цикл» </w:t>
            </w:r>
            <w:r w:rsidR="00381BA4" w:rsidRPr="0015707B">
              <w:rPr>
                <w:rFonts w:ascii="Times New Roman" w:hAnsi="Times New Roman" w:cs="Times New Roman"/>
                <w:sz w:val="24"/>
                <w:szCs w:val="28"/>
              </w:rPr>
              <w:t>С.И. Ожегова</w:t>
            </w:r>
          </w:p>
        </w:tc>
        <w:tc>
          <w:tcPr>
            <w:tcW w:w="7477" w:type="dxa"/>
          </w:tcPr>
          <w:p w:rsidR="00A86040"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Цикл – тот или иной круг наук</w:t>
            </w:r>
          </w:p>
        </w:tc>
      </w:tr>
      <w:tr w:rsidR="00A86040" w:rsidRPr="00AE2E7D" w:rsidTr="00ED3239">
        <w:tc>
          <w:tcPr>
            <w:tcW w:w="2093" w:type="dxa"/>
          </w:tcPr>
          <w:p w:rsidR="00A86040" w:rsidRPr="0015707B" w:rsidRDefault="00A86040" w:rsidP="00A86040">
            <w:pPr>
              <w:rPr>
                <w:rFonts w:ascii="Times New Roman" w:hAnsi="Times New Roman" w:cs="Times New Roman"/>
                <w:sz w:val="24"/>
                <w:szCs w:val="28"/>
                <w:highlight w:val="yellow"/>
              </w:rPr>
            </w:pPr>
            <w:r w:rsidRPr="0015707B">
              <w:rPr>
                <w:rFonts w:ascii="Times New Roman" w:hAnsi="Times New Roman" w:cs="Times New Roman"/>
                <w:sz w:val="24"/>
                <w:szCs w:val="28"/>
              </w:rPr>
              <w:t>Значение слова «цикл» по словарю Д.Н. Ушакова</w:t>
            </w:r>
          </w:p>
        </w:tc>
        <w:tc>
          <w:tcPr>
            <w:tcW w:w="7477" w:type="dxa"/>
          </w:tcPr>
          <w:p w:rsidR="00ED3239"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 xml:space="preserve">Цикл – (греч. </w:t>
            </w:r>
            <w:proofErr w:type="spellStart"/>
            <w:r w:rsidRPr="0015707B">
              <w:rPr>
                <w:rFonts w:ascii="Times New Roman" w:hAnsi="Times New Roman" w:cs="Times New Roman"/>
                <w:sz w:val="24"/>
                <w:szCs w:val="28"/>
              </w:rPr>
              <w:t>kyklos</w:t>
            </w:r>
            <w:proofErr w:type="spellEnd"/>
            <w:r w:rsidRPr="0015707B">
              <w:rPr>
                <w:rFonts w:ascii="Times New Roman" w:hAnsi="Times New Roman" w:cs="Times New Roman"/>
                <w:sz w:val="24"/>
                <w:szCs w:val="28"/>
              </w:rPr>
              <w:t>, букв</w:t>
            </w:r>
            <w:proofErr w:type="gramStart"/>
            <w:r w:rsidRPr="0015707B">
              <w:rPr>
                <w:rFonts w:ascii="Times New Roman" w:hAnsi="Times New Roman" w:cs="Times New Roman"/>
                <w:sz w:val="24"/>
                <w:szCs w:val="28"/>
              </w:rPr>
              <w:t>.</w:t>
            </w:r>
            <w:proofErr w:type="gramEnd"/>
            <w:r w:rsidRPr="0015707B">
              <w:rPr>
                <w:rFonts w:ascii="Times New Roman" w:hAnsi="Times New Roman" w:cs="Times New Roman"/>
                <w:sz w:val="24"/>
                <w:szCs w:val="28"/>
              </w:rPr>
              <w:t xml:space="preserve"> </w:t>
            </w:r>
            <w:proofErr w:type="gramStart"/>
            <w:r w:rsidRPr="0015707B">
              <w:rPr>
                <w:rFonts w:ascii="Times New Roman" w:hAnsi="Times New Roman" w:cs="Times New Roman"/>
                <w:sz w:val="24"/>
                <w:szCs w:val="28"/>
              </w:rPr>
              <w:t>к</w:t>
            </w:r>
            <w:proofErr w:type="gramEnd"/>
            <w:r w:rsidRPr="0015707B">
              <w:rPr>
                <w:rFonts w:ascii="Times New Roman" w:hAnsi="Times New Roman" w:cs="Times New Roman"/>
                <w:sz w:val="24"/>
                <w:szCs w:val="28"/>
              </w:rPr>
              <w:t xml:space="preserve">олесо) </w:t>
            </w:r>
          </w:p>
          <w:p w:rsidR="00A86040" w:rsidRPr="0015707B" w:rsidRDefault="00A86040" w:rsidP="00A86040">
            <w:pPr>
              <w:jc w:val="both"/>
              <w:rPr>
                <w:rFonts w:ascii="Times New Roman" w:hAnsi="Times New Roman" w:cs="Times New Roman"/>
                <w:sz w:val="24"/>
                <w:szCs w:val="28"/>
              </w:rPr>
            </w:pPr>
            <w:r w:rsidRPr="0015707B">
              <w:rPr>
                <w:rFonts w:ascii="Times New Roman" w:hAnsi="Times New Roman" w:cs="Times New Roman"/>
                <w:sz w:val="24"/>
                <w:szCs w:val="28"/>
              </w:rPr>
              <w:t xml:space="preserve">1. Совокупность каких-н. явлений, процессов, работ, совершающих. </w:t>
            </w:r>
            <w:r w:rsidR="0015707B" w:rsidRPr="0015707B">
              <w:rPr>
                <w:rFonts w:ascii="Times New Roman" w:hAnsi="Times New Roman" w:cs="Times New Roman"/>
                <w:sz w:val="24"/>
                <w:szCs w:val="28"/>
              </w:rPr>
              <w:t>Законченный круг</w:t>
            </w:r>
            <w:r w:rsidRPr="0015707B">
              <w:rPr>
                <w:rFonts w:ascii="Times New Roman" w:hAnsi="Times New Roman" w:cs="Times New Roman"/>
                <w:sz w:val="24"/>
                <w:szCs w:val="28"/>
              </w:rPr>
              <w:t xml:space="preserve"> развития в течение какого-н. промежутка времени. Производственный цикл</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(совокупность процессов от самого начала до конца обработки).</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Цикл в горной промышленности</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 xml:space="preserve">(Законченный </w:t>
            </w:r>
            <w:r w:rsidRPr="0015707B">
              <w:rPr>
                <w:rFonts w:ascii="Times New Roman" w:hAnsi="Times New Roman" w:cs="Times New Roman"/>
                <w:sz w:val="24"/>
                <w:szCs w:val="28"/>
              </w:rPr>
              <w:lastRenderedPageBreak/>
              <w:t>круг работ от подрубки лавы до уборки угля и подготовки к новой подрубке).</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Увеличение количества циклов в сутки. Годовой цикл движения земли. Цикл бурения. Цикл двигателя внутреннего сгорания</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 xml:space="preserve">(процессов </w:t>
            </w:r>
            <w:proofErr w:type="gramStart"/>
            <w:r w:rsidRPr="0015707B">
              <w:rPr>
                <w:rFonts w:ascii="Times New Roman" w:hAnsi="Times New Roman" w:cs="Times New Roman"/>
                <w:sz w:val="24"/>
                <w:szCs w:val="28"/>
              </w:rPr>
              <w:t>цилиндре</w:t>
            </w:r>
            <w:proofErr w:type="gramEnd"/>
            <w:r w:rsidRPr="0015707B">
              <w:rPr>
                <w:rFonts w:ascii="Times New Roman" w:hAnsi="Times New Roman" w:cs="Times New Roman"/>
                <w:sz w:val="24"/>
                <w:szCs w:val="28"/>
              </w:rPr>
              <w:t xml:space="preserve"> двигателя от всасывания воздуха до удаления отработанных газов).</w:t>
            </w:r>
          </w:p>
          <w:p w:rsidR="00A86040" w:rsidRPr="0015707B" w:rsidRDefault="00A86040" w:rsidP="00A86040">
            <w:pPr>
              <w:jc w:val="both"/>
              <w:rPr>
                <w:rFonts w:ascii="Times New Roman" w:hAnsi="Times New Roman" w:cs="Times New Roman"/>
                <w:sz w:val="24"/>
                <w:szCs w:val="28"/>
                <w:highlight w:val="yellow"/>
              </w:rPr>
            </w:pPr>
            <w:r w:rsidRPr="0015707B">
              <w:rPr>
                <w:rFonts w:ascii="Times New Roman" w:hAnsi="Times New Roman" w:cs="Times New Roman"/>
                <w:sz w:val="24"/>
                <w:szCs w:val="28"/>
              </w:rPr>
              <w:t>2.</w:t>
            </w:r>
            <w:r w:rsidR="0015707B">
              <w:rPr>
                <w:rFonts w:ascii="Times New Roman" w:hAnsi="Times New Roman" w:cs="Times New Roman"/>
                <w:sz w:val="24"/>
                <w:szCs w:val="28"/>
              </w:rPr>
              <w:t xml:space="preserve"> </w:t>
            </w:r>
            <w:r w:rsidRPr="0015707B">
              <w:rPr>
                <w:rFonts w:ascii="Times New Roman" w:hAnsi="Times New Roman" w:cs="Times New Roman"/>
                <w:sz w:val="24"/>
                <w:szCs w:val="28"/>
              </w:rPr>
              <w:t>Законченный круг совокупность связанных между собою явлений, действий. Цикл лекций по истории. Цикл концертов. Группа наук, дисциплин, объединенных по какому-н. общему принципу.</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Математический</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цикл.</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Геологический</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цикл.</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Группа</w:t>
            </w:r>
            <w:r w:rsidR="00ED3239" w:rsidRPr="0015707B">
              <w:rPr>
                <w:rFonts w:ascii="Times New Roman" w:hAnsi="Times New Roman" w:cs="Times New Roman"/>
                <w:sz w:val="24"/>
                <w:szCs w:val="28"/>
              </w:rPr>
              <w:t xml:space="preserve"> </w:t>
            </w:r>
            <w:r w:rsidRPr="0015707B">
              <w:rPr>
                <w:rFonts w:ascii="Times New Roman" w:hAnsi="Times New Roman" w:cs="Times New Roman"/>
                <w:sz w:val="24"/>
                <w:szCs w:val="28"/>
              </w:rPr>
              <w:t>литературных произведений, объединенных каким-н. общим признаком (</w:t>
            </w:r>
            <w:proofErr w:type="gramStart"/>
            <w:r w:rsidRPr="0015707B">
              <w:rPr>
                <w:rFonts w:ascii="Times New Roman" w:hAnsi="Times New Roman" w:cs="Times New Roman"/>
                <w:sz w:val="24"/>
                <w:szCs w:val="28"/>
              </w:rPr>
              <w:t>лит</w:t>
            </w:r>
            <w:proofErr w:type="gramEnd"/>
            <w:r w:rsidRPr="0015707B">
              <w:rPr>
                <w:rFonts w:ascii="Times New Roman" w:hAnsi="Times New Roman" w:cs="Times New Roman"/>
                <w:sz w:val="24"/>
                <w:szCs w:val="28"/>
              </w:rPr>
              <w:t>.). Цикл стихотворений.</w:t>
            </w:r>
          </w:p>
        </w:tc>
      </w:tr>
    </w:tbl>
    <w:p w:rsidR="00381BA4" w:rsidRDefault="00381BA4" w:rsidP="00A86040">
      <w:pPr>
        <w:shd w:val="clear" w:color="auto" w:fill="FFFFFF"/>
        <w:spacing w:after="0" w:line="360" w:lineRule="auto"/>
        <w:ind w:firstLine="709"/>
        <w:jc w:val="both"/>
        <w:rPr>
          <w:rFonts w:ascii="Times New Roman" w:hAnsi="Times New Roman" w:cs="Times New Roman"/>
          <w:sz w:val="28"/>
          <w:szCs w:val="28"/>
          <w:highlight w:val="yellow"/>
          <w:shd w:val="clear" w:color="auto" w:fill="FFFFFF"/>
        </w:rPr>
      </w:pPr>
    </w:p>
    <w:p w:rsidR="00A86040" w:rsidRPr="00A86040" w:rsidRDefault="00A86040" w:rsidP="00A86040">
      <w:pPr>
        <w:shd w:val="clear" w:color="auto" w:fill="FFFFFF"/>
        <w:spacing w:after="0" w:line="360" w:lineRule="auto"/>
        <w:ind w:firstLine="709"/>
        <w:jc w:val="both"/>
        <w:rPr>
          <w:rFonts w:ascii="Times New Roman" w:hAnsi="Times New Roman" w:cs="Times New Roman"/>
          <w:sz w:val="28"/>
          <w:szCs w:val="28"/>
          <w:shd w:val="clear" w:color="auto" w:fill="FFFFFF"/>
        </w:rPr>
      </w:pPr>
      <w:r w:rsidRPr="00ED3239">
        <w:rPr>
          <w:rFonts w:ascii="Times New Roman" w:hAnsi="Times New Roman" w:cs="Times New Roman"/>
          <w:sz w:val="28"/>
          <w:szCs w:val="28"/>
          <w:shd w:val="clear" w:color="auto" w:fill="FFFFFF"/>
        </w:rPr>
        <w:t xml:space="preserve">Проанализировав представленные выше понятия, мы сформулировали определение, которое наиболее четко отражает суть выбора формы продукта: цикл – это законченный круг </w:t>
      </w:r>
      <w:r w:rsidR="00ED3239" w:rsidRPr="00ED3239">
        <w:rPr>
          <w:rFonts w:ascii="Times New Roman" w:hAnsi="Times New Roman" w:cs="Times New Roman"/>
          <w:sz w:val="28"/>
          <w:szCs w:val="28"/>
          <w:shd w:val="clear" w:color="auto" w:fill="FFFFFF"/>
        </w:rPr>
        <w:t>совокупных явлений,</w:t>
      </w:r>
      <w:r w:rsidRPr="00ED3239">
        <w:rPr>
          <w:rFonts w:ascii="Times New Roman" w:hAnsi="Times New Roman" w:cs="Times New Roman"/>
          <w:sz w:val="28"/>
          <w:szCs w:val="28"/>
          <w:shd w:val="clear" w:color="auto" w:fill="FFFFFF"/>
        </w:rPr>
        <w:t xml:space="preserve"> направленных на что-либо. Тем самым данное определение отражает тему дипломного проекта: цикл </w:t>
      </w:r>
      <w:r w:rsidRPr="00ED3239">
        <w:rPr>
          <w:rFonts w:ascii="Times New Roman" w:eastAsia="Times New Roman" w:hAnsi="Times New Roman" w:cs="Times New Roman"/>
          <w:sz w:val="28"/>
          <w:szCs w:val="28"/>
        </w:rPr>
        <w:t>конструктов внеклассных занятий, направленных на развитие сплоченности обучающихся 2 класса.</w:t>
      </w:r>
    </w:p>
    <w:p w:rsidR="00493DE7" w:rsidRPr="00083FCF" w:rsidRDefault="00ED3239" w:rsidP="00083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построен, исходя из следующей</w:t>
      </w:r>
      <w:r w:rsidR="00493DE7" w:rsidRPr="00083FCF">
        <w:rPr>
          <w:rFonts w:ascii="Times New Roman" w:hAnsi="Times New Roman" w:cs="Times New Roman"/>
          <w:sz w:val="28"/>
          <w:szCs w:val="28"/>
        </w:rPr>
        <w:t xml:space="preserve"> </w:t>
      </w:r>
      <w:r>
        <w:rPr>
          <w:rFonts w:ascii="Times New Roman" w:hAnsi="Times New Roman" w:cs="Times New Roman"/>
          <w:sz w:val="28"/>
          <w:szCs w:val="28"/>
        </w:rPr>
        <w:t>структуры</w:t>
      </w:r>
      <w:r w:rsidR="00493DE7" w:rsidRPr="00ED3239">
        <w:rPr>
          <w:rFonts w:ascii="Times New Roman" w:hAnsi="Times New Roman" w:cs="Times New Roman"/>
          <w:sz w:val="28"/>
          <w:szCs w:val="28"/>
        </w:rPr>
        <w:t>:</w:t>
      </w:r>
      <w:r w:rsidR="00493DE7" w:rsidRPr="00083FCF">
        <w:rPr>
          <w:rFonts w:ascii="Times New Roman" w:hAnsi="Times New Roman" w:cs="Times New Roman"/>
          <w:sz w:val="28"/>
          <w:szCs w:val="28"/>
        </w:rPr>
        <w:t xml:space="preserve"> </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Титульный лист;</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Вводн</w:t>
      </w:r>
      <w:r w:rsidR="0015707B">
        <w:rPr>
          <w:rFonts w:ascii="Times New Roman" w:hAnsi="Times New Roman" w:cs="Times New Roman"/>
          <w:sz w:val="28"/>
          <w:szCs w:val="28"/>
        </w:rPr>
        <w:t>ая</w:t>
      </w:r>
      <w:r w:rsidRPr="00083FCF">
        <w:rPr>
          <w:rFonts w:ascii="Times New Roman" w:hAnsi="Times New Roman" w:cs="Times New Roman"/>
          <w:sz w:val="28"/>
          <w:szCs w:val="28"/>
        </w:rPr>
        <w:t xml:space="preserve"> часть;</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Оглавление;</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Пояснительная записка;</w:t>
      </w:r>
    </w:p>
    <w:p w:rsidR="00493DE7" w:rsidRPr="00083FCF" w:rsidRDefault="0015707B" w:rsidP="0015707B">
      <w:pPr>
        <w:pStyle w:val="a5"/>
        <w:numPr>
          <w:ilvl w:val="0"/>
          <w:numId w:val="11"/>
        </w:numPr>
        <w:spacing w:after="0" w:line="360" w:lineRule="auto"/>
        <w:ind w:left="0" w:firstLine="709"/>
        <w:jc w:val="both"/>
        <w:rPr>
          <w:rFonts w:ascii="Times New Roman" w:hAnsi="Times New Roman" w:cs="Times New Roman"/>
          <w:sz w:val="28"/>
          <w:szCs w:val="28"/>
        </w:rPr>
      </w:pPr>
      <w:r w:rsidRPr="0015707B">
        <w:rPr>
          <w:rFonts w:ascii="Times New Roman" w:hAnsi="Times New Roman" w:cs="Times New Roman"/>
          <w:sz w:val="28"/>
          <w:szCs w:val="28"/>
        </w:rPr>
        <w:t>Конструкты</w:t>
      </w:r>
      <w:r w:rsidR="00493DE7" w:rsidRPr="00083FCF">
        <w:rPr>
          <w:rFonts w:ascii="Times New Roman" w:hAnsi="Times New Roman" w:cs="Times New Roman"/>
          <w:sz w:val="28"/>
          <w:szCs w:val="28"/>
        </w:rPr>
        <w:t>;</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Заключение;</w:t>
      </w:r>
    </w:p>
    <w:p w:rsidR="00493DE7" w:rsidRPr="00083FCF" w:rsidRDefault="00493DE7" w:rsidP="00083FCF">
      <w:pPr>
        <w:pStyle w:val="a5"/>
        <w:numPr>
          <w:ilvl w:val="0"/>
          <w:numId w:val="11"/>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Список литературы.</w:t>
      </w:r>
    </w:p>
    <w:p w:rsidR="00493DE7" w:rsidRPr="00083FCF" w:rsidRDefault="0015707B" w:rsidP="00083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подробнее элементы цикла, мы выявили особенности</w:t>
      </w:r>
      <w:r w:rsidR="00493DE7" w:rsidRPr="00083FCF">
        <w:rPr>
          <w:rFonts w:ascii="Times New Roman" w:hAnsi="Times New Roman" w:cs="Times New Roman"/>
          <w:sz w:val="28"/>
          <w:szCs w:val="28"/>
        </w:rPr>
        <w:t>:</w:t>
      </w:r>
    </w:p>
    <w:p w:rsidR="00493DE7" w:rsidRPr="00083FCF" w:rsidRDefault="00493DE7" w:rsidP="00083FCF">
      <w:pPr>
        <w:pStyle w:val="a5"/>
        <w:numPr>
          <w:ilvl w:val="0"/>
          <w:numId w:val="10"/>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Титульный лист. Информация, представленная на титульном листе, содержит: название образовательного учреждения, название </w:t>
      </w:r>
      <w:r w:rsidR="00AE2E7D" w:rsidRPr="00ED3239">
        <w:rPr>
          <w:rFonts w:ascii="Times New Roman" w:hAnsi="Times New Roman" w:cs="Times New Roman"/>
          <w:sz w:val="28"/>
          <w:szCs w:val="28"/>
        </w:rPr>
        <w:t>цикла</w:t>
      </w:r>
      <w:r w:rsidRPr="00083FCF">
        <w:rPr>
          <w:rFonts w:ascii="Times New Roman" w:hAnsi="Times New Roman" w:cs="Times New Roman"/>
          <w:sz w:val="28"/>
          <w:szCs w:val="28"/>
        </w:rPr>
        <w:t xml:space="preserve"> «</w:t>
      </w:r>
      <w:r w:rsidR="00AE2E7D" w:rsidRPr="00ED3239">
        <w:rPr>
          <w:rFonts w:ascii="Times New Roman" w:hAnsi="Times New Roman" w:cs="Times New Roman"/>
          <w:sz w:val="28"/>
          <w:szCs w:val="28"/>
        </w:rPr>
        <w:t>Цикл</w:t>
      </w:r>
      <w:r w:rsidRPr="00083FCF">
        <w:rPr>
          <w:rFonts w:ascii="Times New Roman" w:hAnsi="Times New Roman" w:cs="Times New Roman"/>
          <w:sz w:val="28"/>
          <w:szCs w:val="28"/>
        </w:rPr>
        <w:t xml:space="preserve"> конструктов внеклассных занятий, направленных на развитие сплоченности обучающихся 2 класса», год создания. </w:t>
      </w:r>
    </w:p>
    <w:p w:rsidR="00493DE7" w:rsidRPr="00083FCF" w:rsidRDefault="00493DE7" w:rsidP="00083FCF">
      <w:pPr>
        <w:pStyle w:val="a5"/>
        <w:numPr>
          <w:ilvl w:val="0"/>
          <w:numId w:val="10"/>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Вводная часть, где представлена информация о том, кто разработал данный </w:t>
      </w:r>
      <w:r w:rsidR="00AE2E7D" w:rsidRPr="00ED3239">
        <w:rPr>
          <w:rFonts w:ascii="Times New Roman" w:hAnsi="Times New Roman" w:cs="Times New Roman"/>
          <w:sz w:val="28"/>
          <w:szCs w:val="28"/>
        </w:rPr>
        <w:t>цикл</w:t>
      </w:r>
      <w:r w:rsidRPr="00083FCF">
        <w:rPr>
          <w:rFonts w:ascii="Times New Roman" w:hAnsi="Times New Roman" w:cs="Times New Roman"/>
          <w:sz w:val="28"/>
          <w:szCs w:val="28"/>
        </w:rPr>
        <w:t xml:space="preserve"> и кому он будет полезен.</w:t>
      </w:r>
    </w:p>
    <w:p w:rsidR="00493DE7" w:rsidRPr="00083FCF" w:rsidRDefault="00493DE7" w:rsidP="00083FCF">
      <w:pPr>
        <w:pStyle w:val="a5"/>
        <w:numPr>
          <w:ilvl w:val="0"/>
          <w:numId w:val="10"/>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Оглавление - представлен список </w:t>
      </w:r>
      <w:r w:rsidR="00E35CB9">
        <w:rPr>
          <w:rFonts w:ascii="Times New Roman" w:hAnsi="Times New Roman" w:cs="Times New Roman"/>
          <w:sz w:val="28"/>
          <w:szCs w:val="28"/>
        </w:rPr>
        <w:t xml:space="preserve">конструктов, входящих в </w:t>
      </w:r>
      <w:r w:rsidR="00AE2E7D" w:rsidRPr="00ED3239">
        <w:rPr>
          <w:rFonts w:ascii="Times New Roman" w:hAnsi="Times New Roman" w:cs="Times New Roman"/>
          <w:sz w:val="28"/>
          <w:szCs w:val="28"/>
        </w:rPr>
        <w:t>цикл</w:t>
      </w:r>
      <w:r w:rsidRPr="00083FCF">
        <w:rPr>
          <w:rFonts w:ascii="Times New Roman" w:hAnsi="Times New Roman" w:cs="Times New Roman"/>
          <w:sz w:val="28"/>
          <w:szCs w:val="28"/>
        </w:rPr>
        <w:t>.</w:t>
      </w:r>
    </w:p>
    <w:p w:rsidR="00176A6F" w:rsidRDefault="00E35CB9" w:rsidP="00083FCF">
      <w:pPr>
        <w:pStyle w:val="a5"/>
        <w:numPr>
          <w:ilvl w:val="0"/>
          <w:numId w:val="10"/>
        </w:numPr>
        <w:spacing w:after="0" w:line="360" w:lineRule="auto"/>
        <w:ind w:left="0" w:firstLine="709"/>
        <w:jc w:val="both"/>
        <w:rPr>
          <w:rFonts w:ascii="Times New Roman" w:hAnsi="Times New Roman" w:cs="Times New Roman"/>
          <w:sz w:val="28"/>
          <w:szCs w:val="28"/>
        </w:rPr>
      </w:pPr>
      <w:r w:rsidRPr="00176A6F">
        <w:rPr>
          <w:rFonts w:ascii="Times New Roman" w:hAnsi="Times New Roman" w:cs="Times New Roman"/>
          <w:sz w:val="28"/>
          <w:szCs w:val="28"/>
        </w:rPr>
        <w:lastRenderedPageBreak/>
        <w:t xml:space="preserve">Пояснительная </w:t>
      </w:r>
      <w:proofErr w:type="gramStart"/>
      <w:r w:rsidRPr="00176A6F">
        <w:rPr>
          <w:rFonts w:ascii="Times New Roman" w:hAnsi="Times New Roman" w:cs="Times New Roman"/>
          <w:sz w:val="28"/>
          <w:szCs w:val="28"/>
        </w:rPr>
        <w:t>записка</w:t>
      </w:r>
      <w:proofErr w:type="gramEnd"/>
      <w:r w:rsidRPr="00176A6F">
        <w:rPr>
          <w:rFonts w:ascii="Times New Roman" w:hAnsi="Times New Roman" w:cs="Times New Roman"/>
          <w:sz w:val="28"/>
          <w:szCs w:val="28"/>
        </w:rPr>
        <w:t xml:space="preserve"> - </w:t>
      </w:r>
      <w:r w:rsidR="00493DE7" w:rsidRPr="00176A6F">
        <w:rPr>
          <w:rFonts w:ascii="Times New Roman" w:hAnsi="Times New Roman" w:cs="Times New Roman"/>
          <w:sz w:val="28"/>
          <w:szCs w:val="28"/>
        </w:rPr>
        <w:t>в которо</w:t>
      </w:r>
      <w:r w:rsidRPr="00176A6F">
        <w:rPr>
          <w:rFonts w:ascii="Times New Roman" w:hAnsi="Times New Roman" w:cs="Times New Roman"/>
          <w:sz w:val="28"/>
          <w:szCs w:val="28"/>
        </w:rPr>
        <w:t>й</w:t>
      </w:r>
      <w:r w:rsidR="00493DE7" w:rsidRPr="00176A6F">
        <w:rPr>
          <w:rFonts w:ascii="Times New Roman" w:hAnsi="Times New Roman" w:cs="Times New Roman"/>
          <w:sz w:val="28"/>
          <w:szCs w:val="28"/>
        </w:rPr>
        <w:t xml:space="preserve"> содерж</w:t>
      </w:r>
      <w:r w:rsidRPr="00176A6F">
        <w:rPr>
          <w:rFonts w:ascii="Times New Roman" w:hAnsi="Times New Roman" w:cs="Times New Roman"/>
          <w:sz w:val="28"/>
          <w:szCs w:val="28"/>
        </w:rPr>
        <w:t>и</w:t>
      </w:r>
      <w:r w:rsidR="00493DE7" w:rsidRPr="00176A6F">
        <w:rPr>
          <w:rFonts w:ascii="Times New Roman" w:hAnsi="Times New Roman" w:cs="Times New Roman"/>
          <w:sz w:val="28"/>
          <w:szCs w:val="28"/>
        </w:rPr>
        <w:t xml:space="preserve">тся общее описание </w:t>
      </w:r>
      <w:r w:rsidR="00176A6F">
        <w:rPr>
          <w:rFonts w:ascii="Times New Roman" w:hAnsi="Times New Roman" w:cs="Times New Roman"/>
          <w:sz w:val="28"/>
          <w:szCs w:val="28"/>
        </w:rPr>
        <w:t>и актуальность темы</w:t>
      </w:r>
      <w:r w:rsidRPr="00176A6F">
        <w:rPr>
          <w:rFonts w:ascii="Times New Roman" w:hAnsi="Times New Roman" w:cs="Times New Roman"/>
          <w:sz w:val="28"/>
          <w:szCs w:val="28"/>
        </w:rPr>
        <w:t xml:space="preserve">. </w:t>
      </w:r>
    </w:p>
    <w:p w:rsidR="003A1DA0" w:rsidRPr="00176A6F" w:rsidRDefault="00176A6F" w:rsidP="00083FCF">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Конструкты</w:t>
      </w:r>
      <w:r w:rsidR="00493DE7" w:rsidRPr="00176A6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E2E7D" w:rsidRPr="00ED3239">
        <w:rPr>
          <w:rFonts w:ascii="Times New Roman" w:hAnsi="Times New Roman" w:cs="Times New Roman"/>
          <w:sz w:val="28"/>
          <w:szCs w:val="28"/>
        </w:rPr>
        <w:t>цикл</w:t>
      </w:r>
      <w:r>
        <w:rPr>
          <w:rFonts w:ascii="Times New Roman" w:hAnsi="Times New Roman" w:cs="Times New Roman"/>
          <w:sz w:val="28"/>
          <w:szCs w:val="28"/>
        </w:rPr>
        <w:t xml:space="preserve"> вошли</w:t>
      </w:r>
      <w:r w:rsidR="00493DE7" w:rsidRPr="00176A6F">
        <w:rPr>
          <w:rFonts w:ascii="Times New Roman" w:hAnsi="Times New Roman" w:cs="Times New Roman"/>
          <w:sz w:val="28"/>
          <w:szCs w:val="28"/>
        </w:rPr>
        <w:t xml:space="preserve"> </w:t>
      </w:r>
      <w:r w:rsidR="00493DE7" w:rsidRPr="00CF24FB">
        <w:rPr>
          <w:rFonts w:ascii="Times New Roman" w:hAnsi="Times New Roman" w:cs="Times New Roman"/>
          <w:sz w:val="28"/>
          <w:szCs w:val="28"/>
        </w:rPr>
        <w:t>8 конструктов</w:t>
      </w:r>
      <w:r w:rsidR="00493DE7" w:rsidRPr="00176A6F">
        <w:rPr>
          <w:rFonts w:ascii="Times New Roman" w:hAnsi="Times New Roman" w:cs="Times New Roman"/>
          <w:sz w:val="28"/>
          <w:szCs w:val="28"/>
        </w:rPr>
        <w:t xml:space="preserve"> внеклассных занятий, направленны</w:t>
      </w:r>
      <w:r w:rsidR="003A1DA0" w:rsidRPr="00176A6F">
        <w:rPr>
          <w:rFonts w:ascii="Times New Roman" w:hAnsi="Times New Roman" w:cs="Times New Roman"/>
          <w:sz w:val="28"/>
          <w:szCs w:val="28"/>
        </w:rPr>
        <w:t>х</w:t>
      </w:r>
      <w:r w:rsidR="00493DE7" w:rsidRPr="00176A6F">
        <w:rPr>
          <w:rFonts w:ascii="Times New Roman" w:hAnsi="Times New Roman" w:cs="Times New Roman"/>
          <w:sz w:val="28"/>
          <w:szCs w:val="28"/>
        </w:rPr>
        <w:t xml:space="preserve"> на </w:t>
      </w:r>
      <w:r w:rsidR="003A1DA0" w:rsidRPr="00176A6F">
        <w:rPr>
          <w:rFonts w:ascii="Times New Roman" w:hAnsi="Times New Roman" w:cs="Times New Roman"/>
          <w:sz w:val="28"/>
          <w:szCs w:val="28"/>
        </w:rPr>
        <w:t>усвоение</w:t>
      </w:r>
      <w:r w:rsidR="00493DE7" w:rsidRPr="00176A6F">
        <w:rPr>
          <w:rFonts w:ascii="Times New Roman" w:hAnsi="Times New Roman" w:cs="Times New Roman"/>
          <w:sz w:val="28"/>
          <w:szCs w:val="28"/>
        </w:rPr>
        <w:t xml:space="preserve"> детьми правил взаимоотношений человека с обществом, коллективом и самим собой.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 Данные </w:t>
      </w:r>
      <w:r w:rsidR="002A3914" w:rsidRPr="00176A6F">
        <w:rPr>
          <w:rFonts w:ascii="Times New Roman" w:hAnsi="Times New Roman" w:cs="Times New Roman"/>
          <w:sz w:val="28"/>
          <w:szCs w:val="28"/>
        </w:rPr>
        <w:t xml:space="preserve">занятия </w:t>
      </w:r>
      <w:r>
        <w:rPr>
          <w:rFonts w:ascii="Times New Roman" w:hAnsi="Times New Roman" w:cs="Times New Roman"/>
          <w:sz w:val="28"/>
          <w:szCs w:val="28"/>
        </w:rPr>
        <w:t>проводятся 1</w:t>
      </w:r>
      <w:r w:rsidR="00493DE7" w:rsidRPr="00176A6F">
        <w:rPr>
          <w:rFonts w:ascii="Times New Roman" w:hAnsi="Times New Roman" w:cs="Times New Roman"/>
          <w:sz w:val="28"/>
          <w:szCs w:val="28"/>
        </w:rPr>
        <w:t xml:space="preserve"> раз в неделю.</w:t>
      </w:r>
    </w:p>
    <w:p w:rsidR="000C6BBC" w:rsidRPr="00083FCF" w:rsidRDefault="000C6BBC" w:rsidP="00083FCF">
      <w:pPr>
        <w:pStyle w:val="a5"/>
        <w:numPr>
          <w:ilvl w:val="0"/>
          <w:numId w:val="10"/>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Заключение. Логически последовательно излагаются теоретические и практические выводы. Оно достаточно краткое и четкое, дующее полное представление о выполненной работе.</w:t>
      </w:r>
      <w:r w:rsidRPr="00083FCF">
        <w:rPr>
          <w:rFonts w:ascii="Times New Roman" w:hAnsi="Times New Roman" w:cs="Times New Roman"/>
          <w:sz w:val="28"/>
          <w:szCs w:val="28"/>
          <w:highlight w:val="yellow"/>
        </w:rPr>
        <w:t xml:space="preserve"> </w:t>
      </w:r>
    </w:p>
    <w:p w:rsidR="000C6BBC" w:rsidRPr="00083FCF" w:rsidRDefault="000C6BBC" w:rsidP="00083FCF">
      <w:pPr>
        <w:pStyle w:val="a5"/>
        <w:numPr>
          <w:ilvl w:val="0"/>
          <w:numId w:val="10"/>
        </w:numPr>
        <w:spacing w:after="0" w:line="360" w:lineRule="auto"/>
        <w:ind w:left="0"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Список литературы. Представлены </w:t>
      </w:r>
      <w:r w:rsidR="003A1DA0" w:rsidRPr="00083FCF">
        <w:rPr>
          <w:rFonts w:ascii="Times New Roman" w:hAnsi="Times New Roman" w:cs="Times New Roman"/>
          <w:sz w:val="28"/>
          <w:szCs w:val="28"/>
        </w:rPr>
        <w:t xml:space="preserve">литература и </w:t>
      </w:r>
      <w:r w:rsidRPr="00083FCF">
        <w:rPr>
          <w:rFonts w:ascii="Times New Roman" w:hAnsi="Times New Roman" w:cs="Times New Roman"/>
          <w:sz w:val="28"/>
          <w:szCs w:val="28"/>
        </w:rPr>
        <w:t>интернет - источники.</w:t>
      </w:r>
    </w:p>
    <w:p w:rsidR="000C6BBC" w:rsidRPr="00083FCF" w:rsidRDefault="000C6BBC" w:rsidP="00083FCF">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Успех реализации </w:t>
      </w:r>
      <w:r w:rsidR="00AE2E7D" w:rsidRPr="00ED3239">
        <w:rPr>
          <w:rFonts w:ascii="Times New Roman" w:hAnsi="Times New Roman" w:cs="Times New Roman"/>
          <w:sz w:val="28"/>
          <w:szCs w:val="28"/>
        </w:rPr>
        <w:t>цикла</w:t>
      </w:r>
      <w:r w:rsidRPr="00083FCF">
        <w:rPr>
          <w:rFonts w:ascii="Times New Roman" w:hAnsi="Times New Roman" w:cs="Times New Roman"/>
          <w:sz w:val="28"/>
          <w:szCs w:val="28"/>
        </w:rPr>
        <w:t xml:space="preserve"> внеклассных занятий, как правило, означает получение всеми заинтересованными сторонами результатов, оправдывающих их ожидания, традиционно формулируемые в виде целей и требований. В случае если такие цели и требования сформулированы, критериями успешности </w:t>
      </w:r>
      <w:r w:rsidR="00AE2E7D" w:rsidRPr="00ED3239">
        <w:rPr>
          <w:rFonts w:ascii="Times New Roman" w:hAnsi="Times New Roman" w:cs="Times New Roman"/>
          <w:sz w:val="28"/>
          <w:szCs w:val="28"/>
        </w:rPr>
        <w:t>цикла</w:t>
      </w:r>
      <w:r w:rsidRPr="00083FCF">
        <w:rPr>
          <w:rFonts w:ascii="Times New Roman" w:hAnsi="Times New Roman" w:cs="Times New Roman"/>
          <w:sz w:val="28"/>
          <w:szCs w:val="28"/>
        </w:rPr>
        <w:t xml:space="preserve"> могут выступать количественные и качественные показатели, отражающие степень достижения целей </w:t>
      </w:r>
      <w:r w:rsidR="00AE2E7D" w:rsidRPr="00ED3239">
        <w:rPr>
          <w:rFonts w:ascii="Times New Roman" w:hAnsi="Times New Roman" w:cs="Times New Roman"/>
          <w:sz w:val="28"/>
          <w:szCs w:val="28"/>
        </w:rPr>
        <w:t>цикла</w:t>
      </w:r>
      <w:r w:rsidRPr="00083FCF">
        <w:rPr>
          <w:rFonts w:ascii="Times New Roman" w:hAnsi="Times New Roman" w:cs="Times New Roman"/>
          <w:sz w:val="28"/>
          <w:szCs w:val="28"/>
        </w:rPr>
        <w:t>.</w:t>
      </w:r>
    </w:p>
    <w:p w:rsidR="006A432A" w:rsidRPr="00083FCF" w:rsidRDefault="006A432A" w:rsidP="00083FCF">
      <w:pPr>
        <w:spacing w:after="0" w:line="360" w:lineRule="auto"/>
        <w:ind w:firstLine="709"/>
        <w:jc w:val="both"/>
        <w:rPr>
          <w:rFonts w:ascii="Times New Roman" w:hAnsi="Times New Roman" w:cs="Times New Roman"/>
          <w:sz w:val="28"/>
          <w:szCs w:val="28"/>
          <w:highlight w:val="yellow"/>
        </w:rPr>
      </w:pPr>
      <w:r w:rsidRPr="00083FCF">
        <w:rPr>
          <w:rFonts w:ascii="Times New Roman" w:hAnsi="Times New Roman" w:cs="Times New Roman"/>
          <w:sz w:val="28"/>
          <w:szCs w:val="28"/>
        </w:rPr>
        <w:t xml:space="preserve">Главным требованием к критериям является их однозначное и ясное определение. </w:t>
      </w:r>
    </w:p>
    <w:p w:rsidR="006A432A" w:rsidRPr="00ED3239" w:rsidRDefault="006A432A" w:rsidP="00083FCF">
      <w:pPr>
        <w:spacing w:after="0" w:line="360" w:lineRule="auto"/>
        <w:ind w:firstLine="709"/>
        <w:jc w:val="both"/>
        <w:rPr>
          <w:rFonts w:ascii="Times New Roman" w:hAnsi="Times New Roman" w:cs="Times New Roman"/>
          <w:sz w:val="28"/>
          <w:szCs w:val="28"/>
        </w:rPr>
      </w:pPr>
      <w:r w:rsidRPr="00ED3239">
        <w:rPr>
          <w:rFonts w:ascii="Times New Roman" w:hAnsi="Times New Roman" w:cs="Times New Roman"/>
          <w:sz w:val="28"/>
          <w:szCs w:val="28"/>
        </w:rPr>
        <w:t>Критерии уровня сплоченности коллектива:</w:t>
      </w:r>
    </w:p>
    <w:p w:rsidR="006A432A" w:rsidRPr="009F3247" w:rsidRDefault="00F811FA" w:rsidP="009F3247">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притяжение к группе, наличие общей цели</w:t>
      </w:r>
      <w:r w:rsidR="009F3247" w:rsidRPr="009F3247">
        <w:rPr>
          <w:rFonts w:ascii="Times New Roman" w:hAnsi="Times New Roman" w:cs="Times New Roman"/>
          <w:sz w:val="28"/>
          <w:szCs w:val="28"/>
        </w:rPr>
        <w:t>, включение школьников в различные виды социальной деятельности;</w:t>
      </w:r>
    </w:p>
    <w:p w:rsidR="006A432A" w:rsidRPr="009F3247" w:rsidRDefault="00F811FA" w:rsidP="009E55F6">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 xml:space="preserve">роль каждого ученика, </w:t>
      </w:r>
      <w:r w:rsidR="006A432A" w:rsidRPr="009F3247">
        <w:rPr>
          <w:rFonts w:ascii="Times New Roman" w:hAnsi="Times New Roman" w:cs="Times New Roman"/>
          <w:sz w:val="28"/>
          <w:szCs w:val="28"/>
        </w:rPr>
        <w:t>отсутстви</w:t>
      </w:r>
      <w:r w:rsidR="009F3247" w:rsidRPr="009F3247">
        <w:rPr>
          <w:rFonts w:ascii="Times New Roman" w:hAnsi="Times New Roman" w:cs="Times New Roman"/>
          <w:sz w:val="28"/>
          <w:szCs w:val="28"/>
        </w:rPr>
        <w:t>е группировок, единый коллектив, п</w:t>
      </w:r>
      <w:r w:rsidR="006A432A" w:rsidRPr="009F3247">
        <w:rPr>
          <w:rFonts w:ascii="Times New Roman" w:hAnsi="Times New Roman" w:cs="Times New Roman"/>
          <w:sz w:val="28"/>
          <w:szCs w:val="28"/>
        </w:rPr>
        <w:t>риоритет дружбы в классе;</w:t>
      </w:r>
    </w:p>
    <w:p w:rsidR="006A432A" w:rsidRPr="009F3247" w:rsidRDefault="006A432A" w:rsidP="00083FCF">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lastRenderedPageBreak/>
        <w:t>появление, поддержание и накопление положительных традиций в коллективе;</w:t>
      </w:r>
    </w:p>
    <w:p w:rsidR="006A432A" w:rsidRPr="009F3247" w:rsidRDefault="006A432A" w:rsidP="00083FCF">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организация действенной работы органов самоуправления;</w:t>
      </w:r>
    </w:p>
    <w:p w:rsidR="006A432A" w:rsidRPr="009F3247" w:rsidRDefault="006A432A" w:rsidP="00083FCF">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сплоченность, продуктивность совместной деятельности;</w:t>
      </w:r>
    </w:p>
    <w:p w:rsidR="00176A6F" w:rsidRPr="00976425" w:rsidRDefault="006A432A" w:rsidP="00176A6F">
      <w:pPr>
        <w:pStyle w:val="a5"/>
        <w:numPr>
          <w:ilvl w:val="0"/>
          <w:numId w:val="17"/>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чувство собственного достоинства у каждого члена коллект</w:t>
      </w:r>
      <w:r w:rsidR="00176A6F">
        <w:rPr>
          <w:rFonts w:ascii="Times New Roman" w:hAnsi="Times New Roman" w:cs="Times New Roman"/>
          <w:sz w:val="28"/>
          <w:szCs w:val="28"/>
        </w:rPr>
        <w:t>ива, гордость за свой коллектив.</w:t>
      </w:r>
    </w:p>
    <w:p w:rsidR="006A432A" w:rsidRPr="00083FCF" w:rsidRDefault="00AE2E7D" w:rsidP="00083FCF">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цикл</w:t>
      </w:r>
      <w:r w:rsidR="006A432A" w:rsidRPr="00083FCF">
        <w:rPr>
          <w:rFonts w:ascii="Times New Roman" w:hAnsi="Times New Roman" w:cs="Times New Roman"/>
          <w:color w:val="000000"/>
          <w:sz w:val="28"/>
          <w:szCs w:val="28"/>
        </w:rPr>
        <w:t xml:space="preserve"> позволит сплотить коллектив </w:t>
      </w:r>
      <w:r w:rsidR="003A1DA0" w:rsidRPr="00083FCF">
        <w:rPr>
          <w:rFonts w:ascii="Times New Roman" w:hAnsi="Times New Roman" w:cs="Times New Roman"/>
          <w:color w:val="000000"/>
          <w:sz w:val="28"/>
          <w:szCs w:val="28"/>
        </w:rPr>
        <w:t>посредством внеклассных занятий,</w:t>
      </w:r>
      <w:r w:rsidR="006A432A" w:rsidRPr="00083FCF">
        <w:rPr>
          <w:rFonts w:ascii="Times New Roman" w:hAnsi="Times New Roman" w:cs="Times New Roman"/>
          <w:color w:val="000000"/>
          <w:sz w:val="28"/>
          <w:szCs w:val="28"/>
        </w:rPr>
        <w:t xml:space="preserve"> направленных на сплочение коллектива.</w:t>
      </w:r>
    </w:p>
    <w:p w:rsidR="003A1DA0" w:rsidRPr="00083FCF" w:rsidRDefault="003A1DA0" w:rsidP="00083FCF">
      <w:pPr>
        <w:widowControl w:val="0"/>
        <w:spacing w:after="0" w:line="360" w:lineRule="auto"/>
        <w:ind w:firstLine="709"/>
        <w:jc w:val="both"/>
        <w:rPr>
          <w:rFonts w:ascii="Times New Roman" w:hAnsi="Times New Roman" w:cs="Times New Roman"/>
          <w:color w:val="000000"/>
          <w:sz w:val="28"/>
          <w:szCs w:val="28"/>
        </w:rPr>
      </w:pPr>
      <w:r w:rsidRPr="00083FCF">
        <w:rPr>
          <w:rFonts w:ascii="Times New Roman" w:hAnsi="Times New Roman" w:cs="Times New Roman"/>
          <w:color w:val="000000"/>
          <w:sz w:val="28"/>
          <w:szCs w:val="28"/>
        </w:rPr>
        <w:t xml:space="preserve">Педагогические условия, которые необходимы при реализации </w:t>
      </w:r>
      <w:r w:rsidR="00AE2E7D">
        <w:rPr>
          <w:rFonts w:ascii="Times New Roman" w:hAnsi="Times New Roman" w:cs="Times New Roman"/>
          <w:color w:val="000000"/>
          <w:sz w:val="28"/>
          <w:szCs w:val="28"/>
        </w:rPr>
        <w:t>цикла</w:t>
      </w:r>
      <w:r w:rsidRPr="00083FCF">
        <w:rPr>
          <w:rFonts w:ascii="Times New Roman" w:hAnsi="Times New Roman" w:cs="Times New Roman"/>
          <w:color w:val="000000"/>
          <w:sz w:val="28"/>
          <w:szCs w:val="28"/>
        </w:rPr>
        <w:t xml:space="preserve">: </w:t>
      </w:r>
    </w:p>
    <w:p w:rsidR="003A1DA0" w:rsidRPr="009F3247" w:rsidRDefault="003A1DA0" w:rsidP="00083FCF">
      <w:pPr>
        <w:pStyle w:val="a5"/>
        <w:widowControl w:val="0"/>
        <w:numPr>
          <w:ilvl w:val="0"/>
          <w:numId w:val="19"/>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использование эффективных ме</w:t>
      </w:r>
      <w:r w:rsidR="00985513" w:rsidRPr="009F3247">
        <w:rPr>
          <w:rFonts w:ascii="Times New Roman" w:hAnsi="Times New Roman" w:cs="Times New Roman"/>
          <w:sz w:val="28"/>
          <w:szCs w:val="28"/>
        </w:rPr>
        <w:t>тодов, способствующих формирова</w:t>
      </w:r>
      <w:r w:rsidRPr="009F3247">
        <w:rPr>
          <w:rFonts w:ascii="Times New Roman" w:hAnsi="Times New Roman" w:cs="Times New Roman"/>
          <w:sz w:val="28"/>
          <w:szCs w:val="28"/>
        </w:rPr>
        <w:t xml:space="preserve">нию у детей </w:t>
      </w:r>
      <w:r w:rsidR="00985513" w:rsidRPr="009F3247">
        <w:rPr>
          <w:rFonts w:ascii="Times New Roman" w:hAnsi="Times New Roman" w:cs="Times New Roman"/>
          <w:sz w:val="28"/>
          <w:szCs w:val="28"/>
        </w:rPr>
        <w:t>сплоченности</w:t>
      </w:r>
      <w:r w:rsidRPr="009F3247">
        <w:rPr>
          <w:rFonts w:ascii="Times New Roman" w:hAnsi="Times New Roman" w:cs="Times New Roman"/>
          <w:sz w:val="28"/>
          <w:szCs w:val="28"/>
        </w:rPr>
        <w:t xml:space="preserve">; </w:t>
      </w:r>
    </w:p>
    <w:p w:rsidR="003A1DA0" w:rsidRPr="009F3247" w:rsidRDefault="003A1DA0" w:rsidP="00083FCF">
      <w:pPr>
        <w:pStyle w:val="a5"/>
        <w:widowControl w:val="0"/>
        <w:numPr>
          <w:ilvl w:val="0"/>
          <w:numId w:val="19"/>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 xml:space="preserve">разработка и применение </w:t>
      </w:r>
      <w:r w:rsidR="00985513" w:rsidRPr="009F3247">
        <w:rPr>
          <w:rFonts w:ascii="Times New Roman" w:hAnsi="Times New Roman" w:cs="Times New Roman"/>
          <w:sz w:val="28"/>
          <w:szCs w:val="28"/>
        </w:rPr>
        <w:t xml:space="preserve">внеклассных </w:t>
      </w:r>
      <w:r w:rsidR="00A91E9F" w:rsidRPr="009F3247">
        <w:rPr>
          <w:rFonts w:ascii="Times New Roman" w:hAnsi="Times New Roman" w:cs="Times New Roman"/>
          <w:sz w:val="28"/>
          <w:szCs w:val="28"/>
        </w:rPr>
        <w:t>занятий</w:t>
      </w:r>
      <w:r w:rsidRPr="009F3247">
        <w:rPr>
          <w:rFonts w:ascii="Times New Roman" w:hAnsi="Times New Roman" w:cs="Times New Roman"/>
          <w:sz w:val="28"/>
          <w:szCs w:val="28"/>
        </w:rPr>
        <w:t xml:space="preserve">, способствующих овладению </w:t>
      </w:r>
      <w:r w:rsidR="00985513" w:rsidRPr="009F3247">
        <w:rPr>
          <w:rFonts w:ascii="Times New Roman" w:hAnsi="Times New Roman" w:cs="Times New Roman"/>
          <w:sz w:val="28"/>
          <w:szCs w:val="28"/>
        </w:rPr>
        <w:t>чувства коллективности</w:t>
      </w:r>
      <w:r w:rsidRPr="009F3247">
        <w:rPr>
          <w:rFonts w:ascii="Times New Roman" w:hAnsi="Times New Roman" w:cs="Times New Roman"/>
          <w:sz w:val="28"/>
          <w:szCs w:val="28"/>
        </w:rPr>
        <w:t xml:space="preserve"> в ходе </w:t>
      </w:r>
      <w:r w:rsidR="00985513" w:rsidRPr="009F3247">
        <w:rPr>
          <w:rFonts w:ascii="Times New Roman" w:hAnsi="Times New Roman" w:cs="Times New Roman"/>
          <w:sz w:val="28"/>
          <w:szCs w:val="28"/>
        </w:rPr>
        <w:t>внеклассной</w:t>
      </w:r>
      <w:r w:rsidRPr="009F3247">
        <w:rPr>
          <w:rFonts w:ascii="Times New Roman" w:hAnsi="Times New Roman" w:cs="Times New Roman"/>
          <w:sz w:val="28"/>
          <w:szCs w:val="28"/>
        </w:rPr>
        <w:t xml:space="preserve"> деятельности; </w:t>
      </w:r>
    </w:p>
    <w:p w:rsidR="003A1DA0" w:rsidRPr="009F3247" w:rsidRDefault="003A1DA0" w:rsidP="00083FCF">
      <w:pPr>
        <w:pStyle w:val="a5"/>
        <w:widowControl w:val="0"/>
        <w:numPr>
          <w:ilvl w:val="0"/>
          <w:numId w:val="19"/>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 xml:space="preserve">выбор своих интересов и потребностей для создания классного коллектива; </w:t>
      </w:r>
    </w:p>
    <w:p w:rsidR="003A1DA0" w:rsidRDefault="003A1DA0" w:rsidP="00083FCF">
      <w:pPr>
        <w:pStyle w:val="a5"/>
        <w:widowControl w:val="0"/>
        <w:numPr>
          <w:ilvl w:val="0"/>
          <w:numId w:val="19"/>
        </w:numPr>
        <w:spacing w:after="0" w:line="360" w:lineRule="auto"/>
        <w:ind w:left="0" w:firstLine="709"/>
        <w:jc w:val="both"/>
        <w:rPr>
          <w:rFonts w:ascii="Times New Roman" w:hAnsi="Times New Roman" w:cs="Times New Roman"/>
          <w:sz w:val="28"/>
          <w:szCs w:val="28"/>
        </w:rPr>
      </w:pPr>
      <w:r w:rsidRPr="009F3247">
        <w:rPr>
          <w:rFonts w:ascii="Times New Roman" w:hAnsi="Times New Roman" w:cs="Times New Roman"/>
          <w:sz w:val="28"/>
          <w:szCs w:val="28"/>
        </w:rPr>
        <w:t xml:space="preserve">применение </w:t>
      </w:r>
      <w:r w:rsidR="00985513" w:rsidRPr="009F3247">
        <w:rPr>
          <w:rFonts w:ascii="Times New Roman" w:hAnsi="Times New Roman" w:cs="Times New Roman"/>
          <w:sz w:val="28"/>
          <w:szCs w:val="28"/>
        </w:rPr>
        <w:t xml:space="preserve">внеклассных </w:t>
      </w:r>
      <w:r w:rsidR="00A91E9F" w:rsidRPr="009F3247">
        <w:rPr>
          <w:rFonts w:ascii="Times New Roman" w:hAnsi="Times New Roman" w:cs="Times New Roman"/>
          <w:sz w:val="28"/>
          <w:szCs w:val="28"/>
        </w:rPr>
        <w:t>занятий</w:t>
      </w:r>
      <w:r w:rsidRPr="009F3247">
        <w:rPr>
          <w:rFonts w:ascii="Times New Roman" w:hAnsi="Times New Roman" w:cs="Times New Roman"/>
          <w:sz w:val="28"/>
          <w:szCs w:val="28"/>
        </w:rPr>
        <w:t xml:space="preserve"> для формирования </w:t>
      </w:r>
      <w:r w:rsidR="00985513" w:rsidRPr="009F3247">
        <w:rPr>
          <w:rFonts w:ascii="Times New Roman" w:hAnsi="Times New Roman" w:cs="Times New Roman"/>
          <w:sz w:val="28"/>
          <w:szCs w:val="28"/>
        </w:rPr>
        <w:t>сплоченности коллектива</w:t>
      </w:r>
      <w:r w:rsidRPr="009F3247">
        <w:rPr>
          <w:rFonts w:ascii="Times New Roman" w:hAnsi="Times New Roman" w:cs="Times New Roman"/>
          <w:sz w:val="28"/>
          <w:szCs w:val="28"/>
        </w:rPr>
        <w:t xml:space="preserve"> и потребности в нём. </w:t>
      </w:r>
    </w:p>
    <w:p w:rsidR="00854688" w:rsidRDefault="00854688" w:rsidP="00854688">
      <w:pPr>
        <w:spacing w:after="0" w:line="360" w:lineRule="auto"/>
        <w:ind w:firstLine="709"/>
        <w:jc w:val="both"/>
        <w:rPr>
          <w:rFonts w:ascii="Times New Roman" w:hAnsi="Times New Roman" w:cs="Times New Roman"/>
          <w:sz w:val="28"/>
        </w:rPr>
      </w:pPr>
      <w:r w:rsidRPr="009A4098">
        <w:rPr>
          <w:rFonts w:ascii="Times New Roman" w:hAnsi="Times New Roman" w:cs="Times New Roman"/>
          <w:sz w:val="28"/>
        </w:rPr>
        <w:t xml:space="preserve">В </w:t>
      </w:r>
      <w:r w:rsidR="00AE2E7D" w:rsidRPr="00D57466">
        <w:rPr>
          <w:rFonts w:ascii="Times New Roman" w:hAnsi="Times New Roman" w:cs="Times New Roman"/>
          <w:sz w:val="28"/>
        </w:rPr>
        <w:t>ци</w:t>
      </w:r>
      <w:proofErr w:type="gramStart"/>
      <w:r w:rsidR="00AE2E7D" w:rsidRPr="00D57466">
        <w:rPr>
          <w:rFonts w:ascii="Times New Roman" w:hAnsi="Times New Roman" w:cs="Times New Roman"/>
          <w:sz w:val="28"/>
        </w:rPr>
        <w:t>кл</w:t>
      </w:r>
      <w:r w:rsidRPr="009A4098">
        <w:rPr>
          <w:rFonts w:ascii="Times New Roman" w:hAnsi="Times New Roman" w:cs="Times New Roman"/>
          <w:sz w:val="28"/>
        </w:rPr>
        <w:t xml:space="preserve"> вкл</w:t>
      </w:r>
      <w:proofErr w:type="gramEnd"/>
      <w:r w:rsidRPr="009A4098">
        <w:rPr>
          <w:rFonts w:ascii="Times New Roman" w:hAnsi="Times New Roman" w:cs="Times New Roman"/>
          <w:sz w:val="28"/>
        </w:rPr>
        <w:t xml:space="preserve">ючены внеклассные занятия тематика, которых определена с учетом важных календарных событий (см. Таблицу </w:t>
      </w:r>
      <w:r w:rsidR="00D57466">
        <w:rPr>
          <w:rFonts w:ascii="Times New Roman" w:hAnsi="Times New Roman" w:cs="Times New Roman"/>
          <w:sz w:val="28"/>
        </w:rPr>
        <w:t>2</w:t>
      </w:r>
      <w:r w:rsidRPr="009A4098">
        <w:rPr>
          <w:rFonts w:ascii="Times New Roman" w:hAnsi="Times New Roman" w:cs="Times New Roman"/>
          <w:sz w:val="28"/>
        </w:rPr>
        <w:t xml:space="preserve">). На протяжении четырёх недель в </w:t>
      </w:r>
      <w:r w:rsidR="00AE2E7D">
        <w:rPr>
          <w:rFonts w:ascii="Times New Roman" w:hAnsi="Times New Roman" w:cs="Times New Roman"/>
          <w:sz w:val="28"/>
        </w:rPr>
        <w:t>ци</w:t>
      </w:r>
      <w:proofErr w:type="gramStart"/>
      <w:r w:rsidR="00AE2E7D">
        <w:rPr>
          <w:rFonts w:ascii="Times New Roman" w:hAnsi="Times New Roman" w:cs="Times New Roman"/>
          <w:sz w:val="28"/>
        </w:rPr>
        <w:t>кл</w:t>
      </w:r>
      <w:r w:rsidRPr="009A4098">
        <w:rPr>
          <w:rFonts w:ascii="Times New Roman" w:hAnsi="Times New Roman" w:cs="Times New Roman"/>
          <w:sz w:val="28"/>
        </w:rPr>
        <w:t xml:space="preserve"> вкл</w:t>
      </w:r>
      <w:proofErr w:type="gramEnd"/>
      <w:r w:rsidRPr="009A4098">
        <w:rPr>
          <w:rFonts w:ascii="Times New Roman" w:hAnsi="Times New Roman" w:cs="Times New Roman"/>
          <w:sz w:val="28"/>
        </w:rPr>
        <w:t>ючены темы занятий, направленные на развитие сплоченности.</w:t>
      </w:r>
    </w:p>
    <w:p w:rsidR="00D57466" w:rsidRDefault="00D57466" w:rsidP="00854688">
      <w:pPr>
        <w:spacing w:after="0" w:line="360" w:lineRule="auto"/>
        <w:ind w:firstLine="709"/>
        <w:jc w:val="both"/>
        <w:rPr>
          <w:rFonts w:ascii="Times New Roman" w:hAnsi="Times New Roman" w:cs="Times New Roman"/>
          <w:sz w:val="28"/>
        </w:rPr>
      </w:pPr>
    </w:p>
    <w:p w:rsidR="00854688" w:rsidRDefault="00854688" w:rsidP="00DD1AB8">
      <w:pPr>
        <w:widowControl w:val="0"/>
        <w:spacing w:after="0" w:line="360" w:lineRule="auto"/>
        <w:jc w:val="both"/>
        <w:rPr>
          <w:rFonts w:ascii="Times New Roman" w:hAnsi="Times New Roman" w:cs="Times New Roman"/>
          <w:sz w:val="28"/>
        </w:rPr>
      </w:pPr>
      <w:r w:rsidRPr="009A4098">
        <w:rPr>
          <w:rFonts w:ascii="Times New Roman" w:hAnsi="Times New Roman" w:cs="Times New Roman"/>
          <w:sz w:val="28"/>
        </w:rPr>
        <w:t xml:space="preserve">Таблица </w:t>
      </w:r>
      <w:r w:rsidR="00D57466">
        <w:rPr>
          <w:rFonts w:ascii="Times New Roman" w:hAnsi="Times New Roman" w:cs="Times New Roman"/>
          <w:sz w:val="28"/>
        </w:rPr>
        <w:t>2</w:t>
      </w:r>
      <w:r w:rsidRPr="009A4098">
        <w:rPr>
          <w:rFonts w:ascii="Times New Roman" w:hAnsi="Times New Roman" w:cs="Times New Roman"/>
          <w:sz w:val="28"/>
        </w:rPr>
        <w:t xml:space="preserve"> – Тематическое планирование вне</w:t>
      </w:r>
      <w:r w:rsidR="001C35B5" w:rsidRPr="009A4098">
        <w:rPr>
          <w:rFonts w:ascii="Times New Roman" w:hAnsi="Times New Roman" w:cs="Times New Roman"/>
          <w:sz w:val="28"/>
        </w:rPr>
        <w:t>классных занятий.</w:t>
      </w:r>
    </w:p>
    <w:tbl>
      <w:tblPr>
        <w:tblStyle w:val="ae"/>
        <w:tblW w:w="0" w:type="auto"/>
        <w:tblLayout w:type="fixed"/>
        <w:tblLook w:val="04A0" w:firstRow="1" w:lastRow="0" w:firstColumn="1" w:lastColumn="0" w:noHBand="0" w:noVBand="1"/>
      </w:tblPr>
      <w:tblGrid>
        <w:gridCol w:w="993"/>
        <w:gridCol w:w="2976"/>
        <w:gridCol w:w="5954"/>
      </w:tblGrid>
      <w:tr w:rsidR="00854688" w:rsidRPr="009A4098" w:rsidTr="00453F80">
        <w:tc>
          <w:tcPr>
            <w:tcW w:w="993" w:type="dxa"/>
          </w:tcPr>
          <w:p w:rsidR="00854688" w:rsidRPr="00D57466" w:rsidRDefault="001E14C8" w:rsidP="004F46FA">
            <w:pPr>
              <w:widowControl w:val="0"/>
              <w:jc w:val="center"/>
              <w:rPr>
                <w:rFonts w:ascii="Times New Roman" w:hAnsi="Times New Roman" w:cs="Times New Roman"/>
                <w:sz w:val="24"/>
                <w:szCs w:val="28"/>
              </w:rPr>
            </w:pPr>
            <w:r w:rsidRPr="00D57466">
              <w:rPr>
                <w:rFonts w:ascii="Times New Roman" w:hAnsi="Times New Roman" w:cs="Times New Roman"/>
                <w:sz w:val="24"/>
                <w:szCs w:val="28"/>
              </w:rPr>
              <w:t>Дата</w:t>
            </w:r>
          </w:p>
        </w:tc>
        <w:tc>
          <w:tcPr>
            <w:tcW w:w="2976" w:type="dxa"/>
          </w:tcPr>
          <w:p w:rsidR="00854688" w:rsidRPr="00D57466" w:rsidRDefault="00854688" w:rsidP="004F46FA">
            <w:pPr>
              <w:widowControl w:val="0"/>
              <w:jc w:val="center"/>
              <w:rPr>
                <w:rFonts w:ascii="Times New Roman" w:hAnsi="Times New Roman" w:cs="Times New Roman"/>
                <w:sz w:val="24"/>
                <w:szCs w:val="28"/>
              </w:rPr>
            </w:pPr>
            <w:r w:rsidRPr="00D57466">
              <w:rPr>
                <w:rFonts w:ascii="Times New Roman" w:hAnsi="Times New Roman" w:cs="Times New Roman"/>
                <w:sz w:val="24"/>
                <w:szCs w:val="28"/>
              </w:rPr>
              <w:t>Тема</w:t>
            </w:r>
          </w:p>
        </w:tc>
        <w:tc>
          <w:tcPr>
            <w:tcW w:w="5954" w:type="dxa"/>
          </w:tcPr>
          <w:p w:rsidR="00854688" w:rsidRPr="00D57466" w:rsidRDefault="00854688" w:rsidP="004F46FA">
            <w:pPr>
              <w:widowControl w:val="0"/>
              <w:jc w:val="center"/>
              <w:rPr>
                <w:rFonts w:ascii="Times New Roman" w:hAnsi="Times New Roman" w:cs="Times New Roman"/>
                <w:sz w:val="24"/>
                <w:szCs w:val="28"/>
              </w:rPr>
            </w:pPr>
            <w:r w:rsidRPr="00D57466">
              <w:rPr>
                <w:rFonts w:ascii="Times New Roman" w:hAnsi="Times New Roman" w:cs="Times New Roman"/>
                <w:sz w:val="24"/>
                <w:szCs w:val="28"/>
              </w:rPr>
              <w:t>Планируемый результат</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12.04</w:t>
            </w:r>
          </w:p>
        </w:tc>
        <w:tc>
          <w:tcPr>
            <w:tcW w:w="2976" w:type="dxa"/>
          </w:tcPr>
          <w:p w:rsidR="00854688" w:rsidRPr="00D57466" w:rsidRDefault="00854688" w:rsidP="00453F80">
            <w:pPr>
              <w:jc w:val="both"/>
              <w:rPr>
                <w:rFonts w:ascii="Times New Roman" w:hAnsi="Times New Roman" w:cs="Times New Roman"/>
                <w:sz w:val="24"/>
                <w:szCs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 xml:space="preserve">ие </w:t>
            </w:r>
          </w:p>
          <w:p w:rsidR="00854688" w:rsidRPr="00D57466" w:rsidRDefault="00854688" w:rsidP="00453F80">
            <w:pPr>
              <w:jc w:val="both"/>
              <w:rPr>
                <w:b/>
                <w:sz w:val="24"/>
              </w:rPr>
            </w:pPr>
            <w:r w:rsidRPr="00D57466">
              <w:rPr>
                <w:rFonts w:ascii="Times New Roman" w:hAnsi="Times New Roman" w:cs="Times New Roman"/>
                <w:sz w:val="24"/>
                <w:szCs w:val="24"/>
              </w:rPr>
              <w:t>«</w:t>
            </w:r>
            <w:r w:rsidR="00656771" w:rsidRPr="00D57466">
              <w:rPr>
                <w:rFonts w:ascii="Times New Roman" w:hAnsi="Times New Roman" w:cs="Times New Roman"/>
                <w:sz w:val="24"/>
                <w:szCs w:val="24"/>
              </w:rPr>
              <w:t>Что такое сплоченность</w:t>
            </w:r>
            <w:r w:rsidRPr="00D57466">
              <w:rPr>
                <w:rFonts w:ascii="Times New Roman" w:hAnsi="Times New Roman" w:cs="Times New Roman"/>
                <w:sz w:val="24"/>
                <w:szCs w:val="24"/>
              </w:rPr>
              <w:t>»</w:t>
            </w:r>
          </w:p>
        </w:tc>
        <w:tc>
          <w:tcPr>
            <w:tcW w:w="5954" w:type="dxa"/>
          </w:tcPr>
          <w:p w:rsidR="00656771" w:rsidRPr="00D57466" w:rsidRDefault="002D6508" w:rsidP="00453F80">
            <w:pPr>
              <w:jc w:val="both"/>
              <w:rPr>
                <w:sz w:val="24"/>
                <w:szCs w:val="28"/>
              </w:rPr>
            </w:pPr>
            <w:r>
              <w:rPr>
                <w:rFonts w:ascii="Times New Roman" w:hAnsi="Times New Roman" w:cs="Times New Roman"/>
                <w:sz w:val="24"/>
              </w:rPr>
              <w:t>-</w:t>
            </w:r>
            <w:r w:rsidRPr="002D6508">
              <w:rPr>
                <w:rFonts w:ascii="Times New Roman" w:hAnsi="Times New Roman" w:cs="Times New Roman"/>
                <w:sz w:val="24"/>
                <w:szCs w:val="24"/>
              </w:rPr>
              <w:t xml:space="preserve"> формирование приоритета дружбы в классе;</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14.04</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ие «</w:t>
            </w:r>
            <w:r w:rsidRPr="00D57466">
              <w:rPr>
                <w:rFonts w:ascii="Times New Roman" w:hAnsi="Times New Roman" w:cs="Times New Roman"/>
                <w:sz w:val="24"/>
                <w:szCs w:val="28"/>
              </w:rPr>
              <w:t>Класс глазами каждого ученика»</w:t>
            </w:r>
          </w:p>
        </w:tc>
        <w:tc>
          <w:tcPr>
            <w:tcW w:w="5954" w:type="dxa"/>
          </w:tcPr>
          <w:p w:rsidR="00453F80" w:rsidRPr="00D57466" w:rsidRDefault="002D6508" w:rsidP="00453F80">
            <w:pPr>
              <w:jc w:val="both"/>
              <w:rPr>
                <w:rFonts w:ascii="Times New Roman" w:hAnsi="Times New Roman" w:cs="Times New Roman"/>
                <w:sz w:val="24"/>
                <w:szCs w:val="24"/>
              </w:rPr>
            </w:pPr>
            <w:r>
              <w:rPr>
                <w:rFonts w:ascii="Times New Roman" w:hAnsi="Times New Roman" w:cs="Times New Roman"/>
                <w:sz w:val="24"/>
                <w:szCs w:val="24"/>
              </w:rPr>
              <w:t xml:space="preserve">- </w:t>
            </w:r>
            <w:r w:rsidRPr="002D6508">
              <w:rPr>
                <w:rFonts w:ascii="Times New Roman" w:hAnsi="Times New Roman" w:cs="Times New Roman"/>
                <w:sz w:val="24"/>
                <w:szCs w:val="24"/>
              </w:rPr>
              <w:t>притяжение к группе, наличие общей цели, включение школьников в различные виды социальной деятельности;</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19.04</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ие «</w:t>
            </w:r>
            <w:r w:rsidRPr="00D57466">
              <w:rPr>
                <w:rFonts w:ascii="Times New Roman" w:hAnsi="Times New Roman" w:cs="Times New Roman"/>
                <w:sz w:val="24"/>
                <w:szCs w:val="28"/>
              </w:rPr>
              <w:t>Невидимые нити взаимоотношений»</w:t>
            </w:r>
          </w:p>
        </w:tc>
        <w:tc>
          <w:tcPr>
            <w:tcW w:w="5954" w:type="dxa"/>
          </w:tcPr>
          <w:p w:rsidR="001C35B5" w:rsidRPr="00453F80" w:rsidRDefault="00453F80" w:rsidP="00453F80">
            <w:pPr>
              <w:jc w:val="both"/>
              <w:rPr>
                <w:rFonts w:ascii="Times New Roman" w:hAnsi="Times New Roman" w:cs="Times New Roman"/>
                <w:sz w:val="24"/>
              </w:rPr>
            </w:pPr>
            <w:r>
              <w:rPr>
                <w:rFonts w:ascii="Times New Roman" w:hAnsi="Times New Roman" w:cs="Times New Roman"/>
                <w:sz w:val="24"/>
              </w:rPr>
              <w:t>-</w:t>
            </w:r>
            <w:r w:rsidR="002D6508">
              <w:rPr>
                <w:rFonts w:ascii="Times New Roman" w:hAnsi="Times New Roman" w:cs="Times New Roman"/>
                <w:sz w:val="24"/>
              </w:rPr>
              <w:t xml:space="preserve"> </w:t>
            </w:r>
            <w:r w:rsidR="002D6508" w:rsidRPr="002D6508">
              <w:rPr>
                <w:rFonts w:ascii="Times New Roman" w:hAnsi="Times New Roman" w:cs="Times New Roman"/>
                <w:sz w:val="24"/>
              </w:rPr>
              <w:t>появление, поддержание и накопление положительных традиций в коллективе</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21.04</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 xml:space="preserve">ие </w:t>
            </w:r>
            <w:r w:rsidRPr="00D57466">
              <w:rPr>
                <w:rFonts w:ascii="Times New Roman" w:hAnsi="Times New Roman" w:cs="Times New Roman"/>
                <w:sz w:val="24"/>
                <w:szCs w:val="24"/>
              </w:rPr>
              <w:lastRenderedPageBreak/>
              <w:t>«</w:t>
            </w:r>
            <w:r w:rsidRPr="00D57466">
              <w:rPr>
                <w:rFonts w:ascii="Times New Roman" w:hAnsi="Times New Roman" w:cs="Times New Roman"/>
                <w:sz w:val="24"/>
                <w:szCs w:val="28"/>
              </w:rPr>
              <w:t>Наш дружный класс»</w:t>
            </w:r>
          </w:p>
        </w:tc>
        <w:tc>
          <w:tcPr>
            <w:tcW w:w="5954" w:type="dxa"/>
          </w:tcPr>
          <w:p w:rsidR="001C35B5" w:rsidRPr="00D57466" w:rsidRDefault="00FD3711" w:rsidP="00453F80">
            <w:pPr>
              <w:jc w:val="both"/>
              <w:rPr>
                <w:rFonts w:ascii="Times New Roman" w:hAnsi="Times New Roman" w:cs="Times New Roman"/>
                <w:sz w:val="24"/>
              </w:rPr>
            </w:pPr>
            <w:r w:rsidRPr="00FD3711">
              <w:rPr>
                <w:rFonts w:ascii="Times New Roman" w:hAnsi="Times New Roman" w:cs="Times New Roman"/>
                <w:sz w:val="24"/>
              </w:rPr>
              <w:lastRenderedPageBreak/>
              <w:t xml:space="preserve">- улучшение социально-психологического климата </w:t>
            </w:r>
            <w:r w:rsidRPr="00FD3711">
              <w:rPr>
                <w:rFonts w:ascii="Times New Roman" w:hAnsi="Times New Roman" w:cs="Times New Roman"/>
                <w:sz w:val="24"/>
              </w:rPr>
              <w:lastRenderedPageBreak/>
              <w:t>класса</w:t>
            </w:r>
            <w:r>
              <w:rPr>
                <w:rFonts w:ascii="Times New Roman" w:hAnsi="Times New Roman" w:cs="Times New Roman"/>
                <w:sz w:val="24"/>
              </w:rPr>
              <w:t>;</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lastRenderedPageBreak/>
              <w:t>25.04</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ие «</w:t>
            </w:r>
            <w:r w:rsidRPr="00D57466">
              <w:rPr>
                <w:rFonts w:ascii="Times New Roman" w:hAnsi="Times New Roman" w:cs="Times New Roman"/>
                <w:sz w:val="24"/>
                <w:szCs w:val="28"/>
              </w:rPr>
              <w:t>Как стать одной командой»</w:t>
            </w:r>
          </w:p>
        </w:tc>
        <w:tc>
          <w:tcPr>
            <w:tcW w:w="5954" w:type="dxa"/>
          </w:tcPr>
          <w:p w:rsidR="00854688" w:rsidRPr="00D57466" w:rsidRDefault="001C35B5" w:rsidP="00453F80">
            <w:pPr>
              <w:jc w:val="both"/>
              <w:rPr>
                <w:rFonts w:ascii="Times New Roman" w:hAnsi="Times New Roman" w:cs="Times New Roman"/>
                <w:sz w:val="24"/>
              </w:rPr>
            </w:pPr>
            <w:r w:rsidRPr="00D57466">
              <w:rPr>
                <w:rFonts w:ascii="Times New Roman" w:hAnsi="Times New Roman" w:cs="Times New Roman"/>
                <w:sz w:val="24"/>
              </w:rPr>
              <w:t>− повышение с</w:t>
            </w:r>
            <w:r w:rsidR="00640EF1" w:rsidRPr="00D57466">
              <w:rPr>
                <w:rFonts w:ascii="Times New Roman" w:hAnsi="Times New Roman" w:cs="Times New Roman"/>
                <w:sz w:val="24"/>
              </w:rPr>
              <w:t>оциометрического</w:t>
            </w:r>
            <w:r w:rsidR="00453F80">
              <w:rPr>
                <w:rFonts w:ascii="Times New Roman" w:hAnsi="Times New Roman" w:cs="Times New Roman"/>
                <w:sz w:val="24"/>
              </w:rPr>
              <w:t xml:space="preserve"> статуса отдельных учащихся;</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28.04</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ие «</w:t>
            </w:r>
            <w:r w:rsidRPr="00D57466">
              <w:rPr>
                <w:rFonts w:ascii="Times New Roman" w:hAnsi="Times New Roman" w:cs="Times New Roman"/>
                <w:sz w:val="24"/>
                <w:szCs w:val="28"/>
              </w:rPr>
              <w:t>Учимся понимать друг друга»</w:t>
            </w:r>
          </w:p>
        </w:tc>
        <w:tc>
          <w:tcPr>
            <w:tcW w:w="5954" w:type="dxa"/>
          </w:tcPr>
          <w:p w:rsidR="00854688" w:rsidRPr="00D57466" w:rsidRDefault="001C35B5" w:rsidP="00453F80">
            <w:pPr>
              <w:jc w:val="both"/>
              <w:rPr>
                <w:rFonts w:ascii="Times New Roman" w:hAnsi="Times New Roman" w:cs="Times New Roman"/>
                <w:sz w:val="24"/>
              </w:rPr>
            </w:pPr>
            <w:r w:rsidRPr="00D57466">
              <w:rPr>
                <w:rFonts w:ascii="Times New Roman" w:hAnsi="Times New Roman" w:cs="Times New Roman"/>
                <w:sz w:val="24"/>
              </w:rPr>
              <w:t>− овладение младшими школьниками умениями и навыками эффективного</w:t>
            </w:r>
            <w:r w:rsidR="00453F80">
              <w:rPr>
                <w:rFonts w:ascii="Times New Roman" w:hAnsi="Times New Roman" w:cs="Times New Roman"/>
                <w:sz w:val="24"/>
              </w:rPr>
              <w:t xml:space="preserve"> взаимодействия; </w:t>
            </w:r>
          </w:p>
        </w:tc>
      </w:tr>
      <w:tr w:rsidR="00854688" w:rsidRPr="009A4098" w:rsidTr="00453F80">
        <w:tc>
          <w:tcPr>
            <w:tcW w:w="993" w:type="dxa"/>
          </w:tcPr>
          <w:p w:rsidR="00854688" w:rsidRPr="00D57466" w:rsidRDefault="00854688" w:rsidP="00453F80">
            <w:pPr>
              <w:widowControl w:val="0"/>
              <w:jc w:val="both"/>
              <w:rPr>
                <w:rFonts w:ascii="Times New Roman" w:hAnsi="Times New Roman" w:cs="Times New Roman"/>
                <w:sz w:val="24"/>
                <w:szCs w:val="28"/>
              </w:rPr>
            </w:pPr>
            <w:r w:rsidRPr="00D57466">
              <w:rPr>
                <w:rFonts w:ascii="Times New Roman" w:hAnsi="Times New Roman" w:cs="Times New Roman"/>
                <w:sz w:val="24"/>
                <w:szCs w:val="28"/>
              </w:rPr>
              <w:t>3.05</w:t>
            </w:r>
          </w:p>
        </w:tc>
        <w:tc>
          <w:tcPr>
            <w:tcW w:w="2976" w:type="dxa"/>
          </w:tcPr>
          <w:p w:rsidR="00854688" w:rsidRPr="00D57466" w:rsidRDefault="00854688" w:rsidP="00453F80">
            <w:pPr>
              <w:jc w:val="both"/>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 xml:space="preserve">ие </w:t>
            </w:r>
            <w:r w:rsidRPr="00D57466">
              <w:rPr>
                <w:rFonts w:ascii="Times New Roman" w:hAnsi="Times New Roman" w:cs="Times New Roman"/>
                <w:sz w:val="24"/>
                <w:szCs w:val="28"/>
              </w:rPr>
              <w:t>«</w:t>
            </w:r>
            <w:r w:rsidRPr="00D57466">
              <w:rPr>
                <w:rFonts w:ascii="Times New Roman" w:hAnsi="Times New Roman" w:cs="Times New Roman"/>
                <w:bCs/>
                <w:color w:val="000000"/>
                <w:sz w:val="24"/>
                <w:szCs w:val="28"/>
              </w:rPr>
              <w:t>Мы похожи с тобой тем, что…»</w:t>
            </w:r>
          </w:p>
        </w:tc>
        <w:tc>
          <w:tcPr>
            <w:tcW w:w="5954" w:type="dxa"/>
          </w:tcPr>
          <w:p w:rsidR="001C35B5" w:rsidRPr="00D57466" w:rsidRDefault="001C35B5" w:rsidP="00453F80">
            <w:pPr>
              <w:jc w:val="both"/>
              <w:rPr>
                <w:rFonts w:ascii="Times New Roman" w:hAnsi="Times New Roman" w:cs="Times New Roman"/>
                <w:sz w:val="24"/>
              </w:rPr>
            </w:pPr>
            <w:r w:rsidRPr="00D57466">
              <w:rPr>
                <w:rFonts w:ascii="Times New Roman" w:hAnsi="Times New Roman" w:cs="Times New Roman"/>
                <w:sz w:val="24"/>
              </w:rPr>
              <w:t>- способствование созданию дружеской атмосферы в коллективе учащихся;</w:t>
            </w:r>
          </w:p>
          <w:p w:rsidR="00854688" w:rsidRPr="00D57466" w:rsidRDefault="001C35B5" w:rsidP="00453F80">
            <w:pPr>
              <w:jc w:val="both"/>
              <w:rPr>
                <w:sz w:val="24"/>
                <w:szCs w:val="28"/>
              </w:rPr>
            </w:pPr>
            <w:r w:rsidRPr="00D57466">
              <w:rPr>
                <w:rFonts w:ascii="Times New Roman" w:hAnsi="Times New Roman" w:cs="Times New Roman"/>
                <w:sz w:val="24"/>
              </w:rPr>
              <w:t>-улучшение социально - психологического климата класса.</w:t>
            </w:r>
          </w:p>
        </w:tc>
      </w:tr>
      <w:tr w:rsidR="00854688" w:rsidRPr="00303ED6" w:rsidTr="00453F80">
        <w:tc>
          <w:tcPr>
            <w:tcW w:w="993" w:type="dxa"/>
          </w:tcPr>
          <w:p w:rsidR="00854688" w:rsidRPr="00D57466" w:rsidRDefault="00854688" w:rsidP="004F46FA">
            <w:pPr>
              <w:widowControl w:val="0"/>
              <w:jc w:val="center"/>
              <w:rPr>
                <w:rFonts w:ascii="Times New Roman" w:hAnsi="Times New Roman" w:cs="Times New Roman"/>
                <w:sz w:val="24"/>
                <w:szCs w:val="28"/>
              </w:rPr>
            </w:pPr>
            <w:r w:rsidRPr="00D57466">
              <w:rPr>
                <w:rFonts w:ascii="Times New Roman" w:hAnsi="Times New Roman" w:cs="Times New Roman"/>
                <w:sz w:val="24"/>
                <w:szCs w:val="28"/>
              </w:rPr>
              <w:t>5.05</w:t>
            </w:r>
          </w:p>
        </w:tc>
        <w:tc>
          <w:tcPr>
            <w:tcW w:w="2976" w:type="dxa"/>
          </w:tcPr>
          <w:p w:rsidR="00854688" w:rsidRPr="00D57466" w:rsidRDefault="00854688" w:rsidP="004F46FA">
            <w:pPr>
              <w:rPr>
                <w:rFonts w:ascii="Times New Roman" w:hAnsi="Times New Roman" w:cs="Times New Roman"/>
                <w:sz w:val="24"/>
              </w:rPr>
            </w:pPr>
            <w:r w:rsidRPr="00D57466">
              <w:rPr>
                <w:rFonts w:ascii="Times New Roman" w:hAnsi="Times New Roman" w:cs="Times New Roman"/>
                <w:sz w:val="24"/>
                <w:szCs w:val="24"/>
              </w:rPr>
              <w:t xml:space="preserve">Внеклассное </w:t>
            </w:r>
            <w:r w:rsidR="00FD71BC" w:rsidRPr="00D57466">
              <w:rPr>
                <w:rFonts w:ascii="Times New Roman" w:hAnsi="Times New Roman" w:cs="Times New Roman"/>
                <w:sz w:val="24"/>
                <w:szCs w:val="24"/>
              </w:rPr>
              <w:t>занят</w:t>
            </w:r>
            <w:r w:rsidRPr="00D57466">
              <w:rPr>
                <w:rFonts w:ascii="Times New Roman" w:hAnsi="Times New Roman" w:cs="Times New Roman"/>
                <w:sz w:val="24"/>
                <w:szCs w:val="24"/>
              </w:rPr>
              <w:t xml:space="preserve">ие </w:t>
            </w:r>
            <w:r w:rsidRPr="00D57466">
              <w:rPr>
                <w:rFonts w:ascii="Times New Roman" w:hAnsi="Times New Roman" w:cs="Times New Roman"/>
                <w:sz w:val="24"/>
                <w:szCs w:val="28"/>
              </w:rPr>
              <w:t>«Мы вместе»</w:t>
            </w:r>
          </w:p>
        </w:tc>
        <w:tc>
          <w:tcPr>
            <w:tcW w:w="5954" w:type="dxa"/>
          </w:tcPr>
          <w:p w:rsidR="00656771" w:rsidRPr="00D57466" w:rsidRDefault="00453F80" w:rsidP="004F46FA">
            <w:pPr>
              <w:rPr>
                <w:rFonts w:ascii="Times New Roman" w:hAnsi="Times New Roman" w:cs="Times New Roman"/>
                <w:sz w:val="24"/>
              </w:rPr>
            </w:pPr>
            <w:r w:rsidRPr="00453F80">
              <w:rPr>
                <w:rFonts w:ascii="Times New Roman" w:hAnsi="Times New Roman" w:cs="Times New Roman"/>
                <w:sz w:val="24"/>
              </w:rPr>
              <w:t>-</w:t>
            </w:r>
            <w:r w:rsidRPr="00453F80">
              <w:rPr>
                <w:rFonts w:ascii="Times New Roman" w:hAnsi="Times New Roman" w:cs="Times New Roman"/>
                <w:sz w:val="24"/>
              </w:rPr>
              <w:tab/>
              <w:t>чувство собственного достоинства у каждого члена коллект</w:t>
            </w:r>
            <w:r>
              <w:rPr>
                <w:rFonts w:ascii="Times New Roman" w:hAnsi="Times New Roman" w:cs="Times New Roman"/>
                <w:sz w:val="24"/>
              </w:rPr>
              <w:t>ива, гордость за свой коллектив;</w:t>
            </w:r>
          </w:p>
        </w:tc>
      </w:tr>
    </w:tbl>
    <w:p w:rsidR="00656771" w:rsidRDefault="00656771" w:rsidP="004F46FA">
      <w:pPr>
        <w:spacing w:after="0" w:line="360" w:lineRule="auto"/>
        <w:ind w:firstLine="709"/>
        <w:jc w:val="both"/>
        <w:rPr>
          <w:rFonts w:ascii="Times New Roman" w:hAnsi="Times New Roman" w:cs="Times New Roman"/>
          <w:sz w:val="28"/>
          <w:szCs w:val="28"/>
        </w:rPr>
      </w:pPr>
    </w:p>
    <w:p w:rsidR="008E63E6" w:rsidRPr="00083FCF" w:rsidRDefault="006A432A" w:rsidP="004F46FA">
      <w:pPr>
        <w:spacing w:after="0" w:line="360" w:lineRule="auto"/>
        <w:ind w:firstLine="709"/>
        <w:jc w:val="both"/>
        <w:rPr>
          <w:rFonts w:ascii="Times New Roman" w:hAnsi="Times New Roman" w:cs="Times New Roman"/>
          <w:sz w:val="28"/>
          <w:szCs w:val="28"/>
        </w:rPr>
      </w:pPr>
      <w:r w:rsidRPr="00083FCF">
        <w:rPr>
          <w:rFonts w:ascii="Times New Roman" w:hAnsi="Times New Roman" w:cs="Times New Roman"/>
          <w:sz w:val="28"/>
          <w:szCs w:val="28"/>
        </w:rPr>
        <w:t xml:space="preserve">Таким образом, при организации внеклассной работы, направленной на сплочение коллектива, </w:t>
      </w:r>
      <w:r w:rsidR="00AE2E7D">
        <w:rPr>
          <w:rFonts w:ascii="Times New Roman" w:hAnsi="Times New Roman" w:cs="Times New Roman"/>
          <w:sz w:val="28"/>
          <w:szCs w:val="28"/>
        </w:rPr>
        <w:t>цикл</w:t>
      </w:r>
      <w:r w:rsidRPr="00083FCF">
        <w:rPr>
          <w:rFonts w:ascii="Times New Roman" w:hAnsi="Times New Roman" w:cs="Times New Roman"/>
          <w:sz w:val="28"/>
          <w:szCs w:val="28"/>
        </w:rPr>
        <w:t xml:space="preserve"> внеклассных занятий будет оказывать действенное влияние на </w:t>
      </w:r>
      <w:r w:rsidR="00640EF1">
        <w:rPr>
          <w:rFonts w:ascii="Times New Roman" w:hAnsi="Times New Roman" w:cs="Times New Roman"/>
          <w:sz w:val="28"/>
          <w:szCs w:val="28"/>
        </w:rPr>
        <w:t>развитие</w:t>
      </w:r>
      <w:r w:rsidRPr="00083FCF">
        <w:rPr>
          <w:rFonts w:ascii="Times New Roman" w:hAnsi="Times New Roman" w:cs="Times New Roman"/>
          <w:sz w:val="28"/>
          <w:szCs w:val="28"/>
        </w:rPr>
        <w:t xml:space="preserve"> и сплоченность коллектива детей младшего школьного возраста.</w:t>
      </w:r>
      <w:r w:rsidR="00656771">
        <w:rPr>
          <w:rFonts w:ascii="Times New Roman" w:hAnsi="Times New Roman" w:cs="Times New Roman"/>
          <w:sz w:val="28"/>
          <w:szCs w:val="28"/>
        </w:rPr>
        <w:t xml:space="preserve"> По результатам первого замера выбраны те конструкты, цель которых ориентирована на развитие недостающих навыков, умений, установок.</w:t>
      </w:r>
    </w:p>
    <w:p w:rsidR="001A10FD" w:rsidRDefault="001A10FD" w:rsidP="006A432A">
      <w:pPr>
        <w:spacing w:after="0" w:line="360" w:lineRule="auto"/>
        <w:ind w:firstLine="709"/>
        <w:jc w:val="both"/>
        <w:rPr>
          <w:rFonts w:ascii="Times New Roman" w:hAnsi="Times New Roman" w:cs="Times New Roman"/>
          <w:sz w:val="28"/>
          <w:highlight w:val="yellow"/>
        </w:rPr>
      </w:pPr>
    </w:p>
    <w:p w:rsidR="00DD1AB8" w:rsidRPr="000A12F6" w:rsidRDefault="00DD1AB8" w:rsidP="006A432A">
      <w:pPr>
        <w:spacing w:after="0" w:line="360" w:lineRule="auto"/>
        <w:ind w:firstLine="709"/>
        <w:jc w:val="both"/>
        <w:rPr>
          <w:rFonts w:ascii="Times New Roman" w:hAnsi="Times New Roman" w:cs="Times New Roman"/>
          <w:sz w:val="28"/>
          <w:highlight w:val="yellow"/>
        </w:rPr>
      </w:pPr>
    </w:p>
    <w:p w:rsidR="00DE791F" w:rsidRPr="006A432A" w:rsidRDefault="008E63E6" w:rsidP="001C0056">
      <w:pPr>
        <w:pStyle w:val="a3"/>
        <w:shd w:val="clear" w:color="auto" w:fill="FFFFFF"/>
        <w:spacing w:before="0" w:beforeAutospacing="0" w:after="0" w:afterAutospacing="0" w:line="360" w:lineRule="auto"/>
        <w:ind w:firstLine="709"/>
        <w:jc w:val="both"/>
        <w:outlineLvl w:val="0"/>
        <w:rPr>
          <w:rFonts w:eastAsia="Times New Roman"/>
          <w:b/>
          <w:sz w:val="28"/>
          <w:szCs w:val="28"/>
        </w:rPr>
      </w:pPr>
      <w:bookmarkStart w:id="6" w:name="_Toc99979064"/>
      <w:r w:rsidRPr="006A432A">
        <w:rPr>
          <w:b/>
          <w:sz w:val="28"/>
        </w:rPr>
        <w:t xml:space="preserve">Анализ ресурсов и условий реализации </w:t>
      </w:r>
      <w:r w:rsidR="00AE2E7D">
        <w:rPr>
          <w:rFonts w:eastAsia="Times New Roman"/>
          <w:b/>
          <w:sz w:val="28"/>
          <w:szCs w:val="28"/>
        </w:rPr>
        <w:t>цикл</w:t>
      </w:r>
      <w:r w:rsidR="00D57466">
        <w:rPr>
          <w:rFonts w:eastAsia="Times New Roman"/>
          <w:b/>
          <w:sz w:val="28"/>
          <w:szCs w:val="28"/>
        </w:rPr>
        <w:t>а</w:t>
      </w:r>
      <w:r w:rsidRPr="006A432A">
        <w:rPr>
          <w:rFonts w:eastAsia="Times New Roman"/>
          <w:b/>
          <w:sz w:val="28"/>
          <w:szCs w:val="28"/>
        </w:rPr>
        <w:t xml:space="preserve"> внеклассных занятий, направленных на развитие сплоченности обучающихся 2 класса</w:t>
      </w:r>
      <w:bookmarkEnd w:id="6"/>
    </w:p>
    <w:p w:rsidR="008E63E6" w:rsidRDefault="008E63E6" w:rsidP="004517F9">
      <w:pPr>
        <w:pStyle w:val="a3"/>
        <w:shd w:val="clear" w:color="auto" w:fill="FFFFFF"/>
        <w:spacing w:before="0" w:beforeAutospacing="0" w:after="0" w:afterAutospacing="0" w:line="360" w:lineRule="auto"/>
        <w:ind w:firstLine="709"/>
        <w:jc w:val="both"/>
        <w:rPr>
          <w:rFonts w:eastAsia="Times New Roman"/>
          <w:b/>
          <w:sz w:val="28"/>
          <w:szCs w:val="28"/>
          <w:highlight w:val="yellow"/>
        </w:rPr>
      </w:pPr>
    </w:p>
    <w:p w:rsidR="008E63E6" w:rsidRPr="003725FF" w:rsidRDefault="00AE2E7D" w:rsidP="00083FCF">
      <w:pPr>
        <w:spacing w:after="0" w:line="360" w:lineRule="auto"/>
        <w:ind w:firstLine="709"/>
        <w:jc w:val="both"/>
        <w:rPr>
          <w:rFonts w:ascii="Times New Roman" w:hAnsi="Times New Roman" w:cs="Times New Roman"/>
          <w:sz w:val="28"/>
        </w:rPr>
      </w:pPr>
      <w:r>
        <w:rPr>
          <w:rFonts w:ascii="Times New Roman" w:hAnsi="Times New Roman" w:cs="Times New Roman"/>
          <w:sz w:val="28"/>
        </w:rPr>
        <w:t>Цикл</w:t>
      </w:r>
      <w:r w:rsidR="008E63E6" w:rsidRPr="009F3247">
        <w:rPr>
          <w:rFonts w:ascii="Times New Roman" w:hAnsi="Times New Roman" w:cs="Times New Roman"/>
          <w:sz w:val="28"/>
        </w:rPr>
        <w:t xml:space="preserve"> </w:t>
      </w:r>
      <w:r w:rsidR="003725FF" w:rsidRPr="009F3247">
        <w:rPr>
          <w:rFonts w:ascii="Times New Roman" w:hAnsi="Times New Roman" w:cs="Times New Roman"/>
          <w:sz w:val="28"/>
        </w:rPr>
        <w:t>конструктов внеклассных занятий,</w:t>
      </w:r>
      <w:r w:rsidR="008E63E6" w:rsidRPr="009F3247">
        <w:rPr>
          <w:rFonts w:ascii="Times New Roman" w:hAnsi="Times New Roman" w:cs="Times New Roman"/>
          <w:sz w:val="28"/>
        </w:rPr>
        <w:t xml:space="preserve"> </w:t>
      </w:r>
      <w:r w:rsidR="003725FF" w:rsidRPr="009F3247">
        <w:rPr>
          <w:rFonts w:ascii="Times New Roman" w:hAnsi="Times New Roman" w:cs="Times New Roman"/>
          <w:sz w:val="28"/>
        </w:rPr>
        <w:t>направленных на развитие сплоченности обучающихся 2 класса</w:t>
      </w:r>
      <w:r w:rsidR="003725FF">
        <w:rPr>
          <w:rFonts w:ascii="Times New Roman" w:hAnsi="Times New Roman" w:cs="Times New Roman"/>
          <w:sz w:val="28"/>
        </w:rPr>
        <w:t xml:space="preserve">, </w:t>
      </w:r>
      <w:r w:rsidR="008E63E6" w:rsidRPr="003725FF">
        <w:rPr>
          <w:rFonts w:ascii="Times New Roman" w:hAnsi="Times New Roman" w:cs="Times New Roman"/>
          <w:sz w:val="28"/>
        </w:rPr>
        <w:t>будет реализован в Муниципально</w:t>
      </w:r>
      <w:r w:rsidR="00D91FFE" w:rsidRPr="003725FF">
        <w:rPr>
          <w:rFonts w:ascii="Times New Roman" w:hAnsi="Times New Roman" w:cs="Times New Roman"/>
          <w:sz w:val="28"/>
        </w:rPr>
        <w:t>м</w:t>
      </w:r>
      <w:r w:rsidR="008E63E6" w:rsidRPr="003725FF">
        <w:rPr>
          <w:rFonts w:ascii="Times New Roman" w:hAnsi="Times New Roman" w:cs="Times New Roman"/>
          <w:sz w:val="28"/>
        </w:rPr>
        <w:t xml:space="preserve"> бюджетно</w:t>
      </w:r>
      <w:r w:rsidR="00D91FFE" w:rsidRPr="003725FF">
        <w:rPr>
          <w:rFonts w:ascii="Times New Roman" w:hAnsi="Times New Roman" w:cs="Times New Roman"/>
          <w:sz w:val="28"/>
        </w:rPr>
        <w:t>м</w:t>
      </w:r>
      <w:r w:rsidR="008E63E6" w:rsidRPr="003725FF">
        <w:rPr>
          <w:rFonts w:ascii="Times New Roman" w:hAnsi="Times New Roman" w:cs="Times New Roman"/>
          <w:sz w:val="28"/>
        </w:rPr>
        <w:t xml:space="preserve"> общеобразовательно</w:t>
      </w:r>
      <w:r w:rsidR="00D91FFE" w:rsidRPr="003725FF">
        <w:rPr>
          <w:rFonts w:ascii="Times New Roman" w:hAnsi="Times New Roman" w:cs="Times New Roman"/>
          <w:sz w:val="28"/>
        </w:rPr>
        <w:t>м</w:t>
      </w:r>
      <w:r w:rsidR="008E63E6" w:rsidRPr="003725FF">
        <w:rPr>
          <w:rFonts w:ascii="Times New Roman" w:hAnsi="Times New Roman" w:cs="Times New Roman"/>
          <w:sz w:val="28"/>
        </w:rPr>
        <w:t xml:space="preserve"> учреждени</w:t>
      </w:r>
      <w:r w:rsidR="00D91FFE" w:rsidRPr="003725FF">
        <w:rPr>
          <w:rFonts w:ascii="Times New Roman" w:hAnsi="Times New Roman" w:cs="Times New Roman"/>
          <w:sz w:val="28"/>
        </w:rPr>
        <w:t>и</w:t>
      </w:r>
      <w:r w:rsidR="008E63E6" w:rsidRPr="003725FF">
        <w:rPr>
          <w:rFonts w:ascii="Times New Roman" w:hAnsi="Times New Roman" w:cs="Times New Roman"/>
          <w:sz w:val="28"/>
        </w:rPr>
        <w:t xml:space="preserve"> </w:t>
      </w:r>
      <w:proofErr w:type="spellStart"/>
      <w:r w:rsidR="008E63E6" w:rsidRPr="003725FF">
        <w:rPr>
          <w:rFonts w:ascii="Times New Roman" w:hAnsi="Times New Roman" w:cs="Times New Roman"/>
          <w:sz w:val="28"/>
        </w:rPr>
        <w:t>Пышминского</w:t>
      </w:r>
      <w:proofErr w:type="spellEnd"/>
      <w:r w:rsidR="008E63E6" w:rsidRPr="003725FF">
        <w:rPr>
          <w:rFonts w:ascii="Times New Roman" w:hAnsi="Times New Roman" w:cs="Times New Roman"/>
          <w:sz w:val="28"/>
        </w:rPr>
        <w:t xml:space="preserve"> городского округа «</w:t>
      </w:r>
      <w:proofErr w:type="spellStart"/>
      <w:r w:rsidR="008E63E6" w:rsidRPr="003725FF">
        <w:rPr>
          <w:rFonts w:ascii="Times New Roman" w:hAnsi="Times New Roman" w:cs="Times New Roman"/>
          <w:sz w:val="28"/>
        </w:rPr>
        <w:t>Пышминская</w:t>
      </w:r>
      <w:proofErr w:type="spellEnd"/>
      <w:r w:rsidR="008E63E6" w:rsidRPr="003725FF">
        <w:rPr>
          <w:rFonts w:ascii="Times New Roman" w:hAnsi="Times New Roman" w:cs="Times New Roman"/>
          <w:sz w:val="28"/>
        </w:rPr>
        <w:t xml:space="preserve"> сре</w:t>
      </w:r>
      <w:r w:rsidR="00D91FFE" w:rsidRPr="003725FF">
        <w:rPr>
          <w:rFonts w:ascii="Times New Roman" w:hAnsi="Times New Roman" w:cs="Times New Roman"/>
          <w:sz w:val="28"/>
        </w:rPr>
        <w:t>дняя общеобразовательная школа»</w:t>
      </w:r>
      <w:r w:rsidR="008E63E6" w:rsidRPr="003725FF">
        <w:rPr>
          <w:rFonts w:ascii="Times New Roman" w:hAnsi="Times New Roman" w:cs="Times New Roman"/>
          <w:sz w:val="28"/>
        </w:rPr>
        <w:t xml:space="preserve"> в</w:t>
      </w:r>
      <w:r w:rsidR="00D91FFE" w:rsidRPr="003725FF">
        <w:rPr>
          <w:rFonts w:ascii="Times New Roman" w:hAnsi="Times New Roman" w:cs="Times New Roman"/>
          <w:sz w:val="28"/>
        </w:rPr>
        <w:t>о</w:t>
      </w:r>
      <w:r w:rsidR="008E63E6" w:rsidRPr="003725FF">
        <w:rPr>
          <w:rFonts w:ascii="Times New Roman" w:hAnsi="Times New Roman" w:cs="Times New Roman"/>
          <w:sz w:val="28"/>
        </w:rPr>
        <w:t xml:space="preserve"> 2 классе.</w:t>
      </w:r>
    </w:p>
    <w:p w:rsidR="008E63E6" w:rsidRPr="00D91FFE" w:rsidRDefault="00922E8E" w:rsidP="00083FCF">
      <w:pPr>
        <w:pStyle w:val="a3"/>
        <w:shd w:val="clear" w:color="auto" w:fill="FFFFFF"/>
        <w:spacing w:before="0" w:beforeAutospacing="0" w:after="0" w:afterAutospacing="0" w:line="360" w:lineRule="auto"/>
        <w:ind w:firstLine="709"/>
        <w:jc w:val="both"/>
        <w:rPr>
          <w:sz w:val="28"/>
          <w:szCs w:val="28"/>
        </w:rPr>
      </w:pPr>
      <w:proofErr w:type="spellStart"/>
      <w:r w:rsidRPr="00D91FFE">
        <w:rPr>
          <w:sz w:val="28"/>
          <w:szCs w:val="28"/>
        </w:rPr>
        <w:t>Пышминская</w:t>
      </w:r>
      <w:proofErr w:type="spellEnd"/>
      <w:r w:rsidRPr="00D91FFE">
        <w:rPr>
          <w:sz w:val="28"/>
          <w:szCs w:val="28"/>
        </w:rPr>
        <w:t xml:space="preserve"> средняя общеобразовательная школа образована в 1874 году. В данном здании находится с 1975 года. В качестве юридического лица </w:t>
      </w:r>
      <w:proofErr w:type="gramStart"/>
      <w:r w:rsidRPr="00D91FFE">
        <w:rPr>
          <w:sz w:val="28"/>
          <w:szCs w:val="28"/>
        </w:rPr>
        <w:t>зарегистрирована</w:t>
      </w:r>
      <w:proofErr w:type="gramEnd"/>
      <w:r w:rsidRPr="00D91FFE">
        <w:rPr>
          <w:sz w:val="28"/>
          <w:szCs w:val="28"/>
        </w:rPr>
        <w:t xml:space="preserve"> в 1996 году. </w:t>
      </w:r>
    </w:p>
    <w:p w:rsidR="00922E8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t xml:space="preserve">Формы организации образовательного процесса, чередование учебной и </w:t>
      </w:r>
      <w:r w:rsidR="00073E3A">
        <w:rPr>
          <w:rFonts w:ascii="Times New Roman" w:hAnsi="Times New Roman" w:cs="Times New Roman"/>
          <w:sz w:val="28"/>
          <w:szCs w:val="28"/>
        </w:rPr>
        <w:t>внеклассной</w:t>
      </w:r>
      <w:r w:rsidRPr="00D91FFE">
        <w:rPr>
          <w:rFonts w:ascii="Times New Roman" w:hAnsi="Times New Roman" w:cs="Times New Roman"/>
          <w:sz w:val="28"/>
          <w:szCs w:val="28"/>
        </w:rPr>
        <w:t xml:space="preserve"> деятельности в рамках реализации основной образовательной </w:t>
      </w:r>
      <w:r w:rsidRPr="00D91FFE">
        <w:rPr>
          <w:rFonts w:ascii="Times New Roman" w:hAnsi="Times New Roman" w:cs="Times New Roman"/>
          <w:sz w:val="28"/>
          <w:szCs w:val="28"/>
        </w:rPr>
        <w:lastRenderedPageBreak/>
        <w:t>программы начального общего образования определяет образовательное учреждение.</w:t>
      </w:r>
    </w:p>
    <w:p w:rsidR="00083FCF" w:rsidRPr="009F02FC" w:rsidRDefault="00083FCF" w:rsidP="00083FCF">
      <w:pPr>
        <w:spacing w:after="0" w:line="360" w:lineRule="auto"/>
        <w:ind w:firstLine="709"/>
        <w:jc w:val="both"/>
        <w:rPr>
          <w:rFonts w:ascii="Times New Roman" w:hAnsi="Times New Roman" w:cs="Times New Roman"/>
          <w:sz w:val="28"/>
          <w:szCs w:val="28"/>
        </w:rPr>
      </w:pPr>
      <w:r w:rsidRPr="009F02FC">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w:t>
      </w:r>
      <w:r w:rsidR="007B62A1" w:rsidRPr="009F02FC">
        <w:rPr>
          <w:rFonts w:ascii="Times New Roman" w:hAnsi="Times New Roman" w:cs="Times New Roman"/>
          <w:sz w:val="28"/>
          <w:szCs w:val="28"/>
        </w:rPr>
        <w:t>я не превышает для обучающихся 2</w:t>
      </w:r>
      <w:r w:rsidRPr="009F02FC">
        <w:rPr>
          <w:rFonts w:ascii="Times New Roman" w:hAnsi="Times New Roman" w:cs="Times New Roman"/>
          <w:sz w:val="28"/>
          <w:szCs w:val="28"/>
        </w:rPr>
        <w:t>-х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083FCF" w:rsidRPr="009F02FC" w:rsidRDefault="007B62A1" w:rsidP="00083FCF">
      <w:pPr>
        <w:spacing w:after="0" w:line="360" w:lineRule="auto"/>
        <w:ind w:firstLine="709"/>
        <w:jc w:val="both"/>
        <w:rPr>
          <w:rFonts w:ascii="Times New Roman" w:hAnsi="Times New Roman" w:cs="Times New Roman"/>
          <w:sz w:val="28"/>
          <w:szCs w:val="28"/>
        </w:rPr>
      </w:pPr>
      <w:proofErr w:type="gramStart"/>
      <w:r w:rsidRPr="009F02FC">
        <w:rPr>
          <w:rFonts w:ascii="Times New Roman" w:hAnsi="Times New Roman" w:cs="Times New Roman"/>
          <w:sz w:val="28"/>
          <w:szCs w:val="28"/>
        </w:rPr>
        <w:t>Обучение в 2</w:t>
      </w:r>
      <w:r w:rsidR="00083FCF" w:rsidRPr="009F02FC">
        <w:rPr>
          <w:rFonts w:ascii="Times New Roman" w:hAnsi="Times New Roman" w:cs="Times New Roman"/>
          <w:sz w:val="28"/>
          <w:szCs w:val="28"/>
        </w:rPr>
        <w:t>-м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p>
    <w:p w:rsidR="00083FCF" w:rsidRDefault="00083FCF" w:rsidP="00083FCF">
      <w:pPr>
        <w:spacing w:after="0" w:line="360" w:lineRule="auto"/>
        <w:ind w:firstLine="709"/>
        <w:jc w:val="both"/>
        <w:rPr>
          <w:rFonts w:ascii="Times New Roman" w:hAnsi="Times New Roman" w:cs="Times New Roman"/>
          <w:sz w:val="28"/>
          <w:szCs w:val="28"/>
        </w:rPr>
      </w:pPr>
      <w:r w:rsidRPr="009F02FC">
        <w:rPr>
          <w:rFonts w:ascii="Times New Roman" w:hAnsi="Times New Roman" w:cs="Times New Roman"/>
          <w:sz w:val="28"/>
          <w:szCs w:val="28"/>
        </w:rPr>
        <w:t>Про</w:t>
      </w:r>
      <w:r w:rsidR="007B62A1" w:rsidRPr="009F02FC">
        <w:rPr>
          <w:rFonts w:ascii="Times New Roman" w:hAnsi="Times New Roman" w:cs="Times New Roman"/>
          <w:sz w:val="28"/>
          <w:szCs w:val="28"/>
        </w:rPr>
        <w:t xml:space="preserve">должительность учебного года </w:t>
      </w:r>
      <w:r w:rsidRPr="009F02FC">
        <w:rPr>
          <w:rFonts w:ascii="Times New Roman" w:hAnsi="Times New Roman" w:cs="Times New Roman"/>
          <w:sz w:val="28"/>
          <w:szCs w:val="28"/>
        </w:rPr>
        <w:t>во 2-3 классах – 34 недели.</w:t>
      </w:r>
    </w:p>
    <w:p w:rsidR="00922E8E" w:rsidRPr="00D91FF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t>Организация занятий по направлениям раздела «</w:t>
      </w:r>
      <w:r w:rsidR="00BE2E15" w:rsidRPr="00D91FFE">
        <w:rPr>
          <w:rFonts w:ascii="Times New Roman" w:hAnsi="Times New Roman" w:cs="Times New Roman"/>
          <w:sz w:val="28"/>
          <w:szCs w:val="28"/>
        </w:rPr>
        <w:t xml:space="preserve">Внеклассная </w:t>
      </w:r>
      <w:r w:rsidRPr="00D91FFE">
        <w:rPr>
          <w:rFonts w:ascii="Times New Roman" w:hAnsi="Times New Roman" w:cs="Times New Roman"/>
          <w:sz w:val="28"/>
          <w:szCs w:val="28"/>
        </w:rPr>
        <w:t>деятельность» является неотъемлемой частью образовательного процесса М</w:t>
      </w:r>
      <w:r w:rsidR="00D91FFE" w:rsidRPr="00D91FFE">
        <w:rPr>
          <w:rFonts w:ascii="Times New Roman" w:hAnsi="Times New Roman" w:cs="Times New Roman"/>
          <w:sz w:val="28"/>
          <w:szCs w:val="28"/>
        </w:rPr>
        <w:t>Б</w:t>
      </w:r>
      <w:r w:rsidRPr="00D91FFE">
        <w:rPr>
          <w:rFonts w:ascii="Times New Roman" w:hAnsi="Times New Roman" w:cs="Times New Roman"/>
          <w:sz w:val="28"/>
          <w:szCs w:val="28"/>
        </w:rPr>
        <w:t xml:space="preserve">ОУ </w:t>
      </w:r>
      <w:r w:rsidR="00D91FFE" w:rsidRPr="00D91FFE">
        <w:rPr>
          <w:rFonts w:ascii="Times New Roman" w:hAnsi="Times New Roman" w:cs="Times New Roman"/>
          <w:sz w:val="28"/>
          <w:szCs w:val="28"/>
        </w:rPr>
        <w:t>«</w:t>
      </w:r>
      <w:proofErr w:type="spellStart"/>
      <w:r w:rsidR="00380D66" w:rsidRPr="00D91FFE">
        <w:rPr>
          <w:rFonts w:ascii="Times New Roman" w:hAnsi="Times New Roman" w:cs="Times New Roman"/>
          <w:sz w:val="28"/>
          <w:szCs w:val="28"/>
        </w:rPr>
        <w:t>Пышминская</w:t>
      </w:r>
      <w:proofErr w:type="spellEnd"/>
      <w:r w:rsidRPr="00D91FFE">
        <w:rPr>
          <w:rFonts w:ascii="Times New Roman" w:hAnsi="Times New Roman" w:cs="Times New Roman"/>
          <w:sz w:val="28"/>
          <w:szCs w:val="28"/>
        </w:rPr>
        <w:t xml:space="preserve"> СОШ</w:t>
      </w:r>
      <w:r w:rsidR="00D91FFE" w:rsidRPr="00D91FFE">
        <w:rPr>
          <w:rFonts w:ascii="Times New Roman" w:hAnsi="Times New Roman" w:cs="Times New Roman"/>
          <w:sz w:val="28"/>
          <w:szCs w:val="28"/>
        </w:rPr>
        <w:t>»</w:t>
      </w:r>
      <w:r w:rsidRPr="00D91FFE">
        <w:rPr>
          <w:rFonts w:ascii="Times New Roman" w:hAnsi="Times New Roman" w:cs="Times New Roman"/>
          <w:sz w:val="28"/>
          <w:szCs w:val="28"/>
        </w:rPr>
        <w:t xml:space="preserve">, которая предоставляет обучающимся возможность выбора широкого спектра занятий, направленных на их развитие. </w:t>
      </w:r>
    </w:p>
    <w:p w:rsidR="00922E8E" w:rsidRPr="00D91FF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t>Класс обучается по образовательной программе «Школа России», который отвечает требованиям Федерального государственного образовательного стандарта общего образования второго поколения. Авторы проекта «Школа России» (под редакцией А.А.</w:t>
      </w:r>
      <w:r w:rsidR="00D91FFE" w:rsidRPr="00D91FFE">
        <w:rPr>
          <w:rFonts w:ascii="Times New Roman" w:hAnsi="Times New Roman" w:cs="Times New Roman"/>
          <w:sz w:val="28"/>
          <w:szCs w:val="28"/>
        </w:rPr>
        <w:t xml:space="preserve"> </w:t>
      </w:r>
      <w:r w:rsidRPr="00D91FFE">
        <w:rPr>
          <w:rFonts w:ascii="Times New Roman" w:hAnsi="Times New Roman" w:cs="Times New Roman"/>
          <w:sz w:val="28"/>
          <w:szCs w:val="28"/>
        </w:rPr>
        <w:t>Плешакова) видят свою цель в том, чтобы средствами учебно-методического комплекта обеспечить современное образование младшего школьника. Главная идея комплекта - это стать школой духовно-нравственного и обстоятельного образовательного развития. Учебно-методический комплект «Школа России» сориентирован н</w:t>
      </w:r>
      <w:r w:rsidR="00D91FFE">
        <w:rPr>
          <w:rFonts w:ascii="Times New Roman" w:hAnsi="Times New Roman" w:cs="Times New Roman"/>
          <w:sz w:val="28"/>
          <w:szCs w:val="28"/>
        </w:rPr>
        <w:t xml:space="preserve">а </w:t>
      </w:r>
      <w:r w:rsidRPr="00D91FFE">
        <w:rPr>
          <w:rFonts w:ascii="Times New Roman" w:hAnsi="Times New Roman" w:cs="Times New Roman"/>
          <w:sz w:val="28"/>
          <w:szCs w:val="28"/>
        </w:rPr>
        <w:t>личностно-развивающее образование младших школьников.</w:t>
      </w:r>
    </w:p>
    <w:p w:rsidR="00922E8E" w:rsidRPr="00D91FF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lastRenderedPageBreak/>
        <w:t xml:space="preserve">Программа </w:t>
      </w:r>
      <w:r w:rsidR="00D91FFE" w:rsidRPr="00D91FFE">
        <w:rPr>
          <w:rFonts w:ascii="Times New Roman" w:hAnsi="Times New Roman" w:cs="Times New Roman"/>
          <w:sz w:val="28"/>
          <w:szCs w:val="28"/>
        </w:rPr>
        <w:t>«</w:t>
      </w:r>
      <w:r w:rsidRPr="00D91FFE">
        <w:rPr>
          <w:rFonts w:ascii="Times New Roman" w:hAnsi="Times New Roman" w:cs="Times New Roman"/>
          <w:sz w:val="28"/>
          <w:szCs w:val="28"/>
        </w:rPr>
        <w:t>Школа России</w:t>
      </w:r>
      <w:r w:rsidR="00D91FFE" w:rsidRPr="00D91FFE">
        <w:rPr>
          <w:rFonts w:ascii="Times New Roman" w:hAnsi="Times New Roman" w:cs="Times New Roman"/>
          <w:sz w:val="28"/>
          <w:szCs w:val="28"/>
        </w:rPr>
        <w:t>»</w:t>
      </w:r>
      <w:r w:rsidRPr="00D91FFE">
        <w:rPr>
          <w:rFonts w:ascii="Times New Roman" w:hAnsi="Times New Roman" w:cs="Times New Roman"/>
          <w:sz w:val="28"/>
          <w:szCs w:val="28"/>
        </w:rPr>
        <w:t xml:space="preserve"> считается традиционной, большинство детей осваивают её без каких-либо проблем. Комплект «Школа России» </w:t>
      </w:r>
      <w:proofErr w:type="gramStart"/>
      <w:r w:rsidRPr="00D91FFE">
        <w:rPr>
          <w:rFonts w:ascii="Times New Roman" w:hAnsi="Times New Roman" w:cs="Times New Roman"/>
          <w:sz w:val="28"/>
          <w:szCs w:val="28"/>
        </w:rPr>
        <w:t>-с</w:t>
      </w:r>
      <w:proofErr w:type="gramEnd"/>
      <w:r w:rsidRPr="00D91FFE">
        <w:rPr>
          <w:rFonts w:ascii="Times New Roman" w:hAnsi="Times New Roman" w:cs="Times New Roman"/>
          <w:sz w:val="28"/>
          <w:szCs w:val="28"/>
        </w:rPr>
        <w:t>амый востребованный на сегодняшний день в школах.</w:t>
      </w:r>
      <w:r w:rsidR="004C3763">
        <w:rPr>
          <w:rFonts w:ascii="Times New Roman" w:hAnsi="Times New Roman" w:cs="Times New Roman"/>
          <w:sz w:val="28"/>
          <w:szCs w:val="28"/>
        </w:rPr>
        <w:t xml:space="preserve"> </w:t>
      </w:r>
    </w:p>
    <w:p w:rsidR="00D57466" w:rsidRDefault="00DC6478" w:rsidP="00D64D7B">
      <w:pPr>
        <w:spacing w:after="0" w:line="360" w:lineRule="auto"/>
        <w:ind w:firstLine="709"/>
        <w:jc w:val="both"/>
        <w:rPr>
          <w:rFonts w:ascii="Times New Roman" w:hAnsi="Times New Roman" w:cs="Times New Roman"/>
          <w:sz w:val="28"/>
          <w:szCs w:val="28"/>
        </w:rPr>
      </w:pPr>
      <w:r w:rsidRPr="00DC6478">
        <w:rPr>
          <w:rFonts w:ascii="Times New Roman" w:hAnsi="Times New Roman" w:cs="Times New Roman"/>
          <w:sz w:val="28"/>
          <w:szCs w:val="28"/>
        </w:rPr>
        <w:t>Внеклассная работа - это организованные и целенаправленные занятия с учащимися, проводимые школой для расширения и углубления знаний, умений, навыков развития индивидуальных способностей учащихся, а также как организация их разумного отдыха.</w:t>
      </w:r>
      <w:r w:rsidR="00D64D7B" w:rsidRPr="00DC6478">
        <w:rPr>
          <w:rFonts w:ascii="Times New Roman" w:hAnsi="Times New Roman" w:cs="Times New Roman"/>
          <w:sz w:val="28"/>
          <w:szCs w:val="28"/>
        </w:rPr>
        <w:t xml:space="preserve"> </w:t>
      </w:r>
    </w:p>
    <w:p w:rsidR="00D64D7B" w:rsidRPr="001863E5" w:rsidRDefault="00D64D7B" w:rsidP="00D64D7B">
      <w:pPr>
        <w:spacing w:after="0" w:line="360" w:lineRule="auto"/>
        <w:ind w:firstLine="709"/>
        <w:jc w:val="both"/>
        <w:rPr>
          <w:rFonts w:ascii="Times New Roman" w:hAnsi="Times New Roman" w:cs="Times New Roman"/>
          <w:sz w:val="28"/>
          <w:szCs w:val="28"/>
          <w:shd w:val="clear" w:color="auto" w:fill="FFFFFF"/>
        </w:rPr>
      </w:pPr>
      <w:r w:rsidRPr="00DC6478">
        <w:rPr>
          <w:rFonts w:ascii="Times New Roman" w:hAnsi="Times New Roman" w:cs="Times New Roman"/>
          <w:sz w:val="28"/>
          <w:szCs w:val="28"/>
        </w:rPr>
        <w:t>Эта работа является эффективным</w:t>
      </w:r>
      <w:r w:rsidR="00DC6478">
        <w:rPr>
          <w:rFonts w:ascii="Times New Roman" w:hAnsi="Times New Roman" w:cs="Times New Roman"/>
          <w:sz w:val="28"/>
          <w:szCs w:val="28"/>
        </w:rPr>
        <w:t xml:space="preserve"> </w:t>
      </w:r>
      <w:r w:rsidRPr="00DC6478">
        <w:rPr>
          <w:rFonts w:ascii="Times New Roman" w:hAnsi="Times New Roman" w:cs="Times New Roman"/>
          <w:sz w:val="28"/>
          <w:szCs w:val="28"/>
        </w:rPr>
        <w:t xml:space="preserve">средством обучения, воспитания и развития </w:t>
      </w:r>
      <w:proofErr w:type="gramStart"/>
      <w:r w:rsidRPr="00DC6478">
        <w:rPr>
          <w:rFonts w:ascii="Times New Roman" w:hAnsi="Times New Roman" w:cs="Times New Roman"/>
          <w:sz w:val="28"/>
          <w:szCs w:val="28"/>
        </w:rPr>
        <w:t>обучающихся</w:t>
      </w:r>
      <w:proofErr w:type="gramEnd"/>
      <w:r w:rsidRPr="00DC6478">
        <w:rPr>
          <w:rFonts w:ascii="Times New Roman" w:hAnsi="Times New Roman" w:cs="Times New Roman"/>
          <w:sz w:val="28"/>
          <w:szCs w:val="28"/>
        </w:rPr>
        <w:t>. В ФГОС НОО отражена необходимость проведения внеклассной работы «для сплочения коллектива</w:t>
      </w:r>
      <w:r w:rsidRPr="00DC6478">
        <w:rPr>
          <w:rFonts w:ascii="Times New Roman" w:hAnsi="Times New Roman" w:cs="Times New Roman"/>
          <w:sz w:val="28"/>
          <w:szCs w:val="28"/>
          <w:shd w:val="clear" w:color="auto" w:fill="FFFFFF"/>
        </w:rPr>
        <w:t xml:space="preserve">, для развития личности, способностей, удовлетворения познавательных интересов, самореализации обучающихся …». Поэтому в современном образовании внеклассная работа занимает существенное место. Следовательно, необходимо использовать внеклассную работу для большей заинтересованности </w:t>
      </w:r>
      <w:proofErr w:type="gramStart"/>
      <w:r w:rsidRPr="00DC6478">
        <w:rPr>
          <w:rFonts w:ascii="Times New Roman" w:hAnsi="Times New Roman" w:cs="Times New Roman"/>
          <w:sz w:val="28"/>
          <w:szCs w:val="28"/>
          <w:shd w:val="clear" w:color="auto" w:fill="FFFFFF"/>
        </w:rPr>
        <w:t>обучающихся</w:t>
      </w:r>
      <w:proofErr w:type="gramEnd"/>
      <w:r w:rsidRPr="00DC6478">
        <w:rPr>
          <w:rFonts w:ascii="Times New Roman" w:hAnsi="Times New Roman" w:cs="Times New Roman"/>
          <w:sz w:val="28"/>
          <w:szCs w:val="28"/>
          <w:shd w:val="clear" w:color="auto" w:fill="FFFFFF"/>
        </w:rPr>
        <w:t xml:space="preserve"> и сплочении коллектива.</w:t>
      </w:r>
    </w:p>
    <w:p w:rsidR="00D91FF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t xml:space="preserve">План </w:t>
      </w:r>
      <w:r w:rsidR="00985513">
        <w:rPr>
          <w:rFonts w:ascii="Times New Roman" w:hAnsi="Times New Roman" w:cs="Times New Roman"/>
          <w:sz w:val="28"/>
          <w:szCs w:val="28"/>
        </w:rPr>
        <w:t>внеклассной</w:t>
      </w:r>
      <w:r w:rsidRPr="00D91FFE">
        <w:rPr>
          <w:rFonts w:ascii="Times New Roman" w:hAnsi="Times New Roman" w:cs="Times New Roman"/>
          <w:sz w:val="28"/>
          <w:szCs w:val="28"/>
        </w:rPr>
        <w:t xml:space="preserve"> деятельности обеспечивает создание </w:t>
      </w:r>
      <w:r w:rsidR="00453F80" w:rsidRPr="00D91FFE">
        <w:rPr>
          <w:rFonts w:ascii="Times New Roman" w:hAnsi="Times New Roman" w:cs="Times New Roman"/>
          <w:sz w:val="28"/>
          <w:szCs w:val="28"/>
        </w:rPr>
        <w:t>условий,</w:t>
      </w:r>
      <w:r w:rsidRPr="00D91FFE">
        <w:rPr>
          <w:rFonts w:ascii="Times New Roman" w:hAnsi="Times New Roman" w:cs="Times New Roman"/>
          <w:sz w:val="28"/>
          <w:szCs w:val="28"/>
        </w:rPr>
        <w:t xml:space="preserve"> обеспечивающих активизацию социальных, интеллектуальных интересов учащихся, развитие здоровой, творчески растущей личности, формирование гражданской ответственности, правового самосознания. Учет индивидуальных особенностей и </w:t>
      </w:r>
      <w:proofErr w:type="gramStart"/>
      <w:r w:rsidR="00DC6478">
        <w:rPr>
          <w:rFonts w:ascii="Times New Roman" w:hAnsi="Times New Roman" w:cs="Times New Roman"/>
          <w:sz w:val="28"/>
          <w:szCs w:val="28"/>
        </w:rPr>
        <w:t>потребностей</w:t>
      </w:r>
      <w:proofErr w:type="gramEnd"/>
      <w:r w:rsidRPr="00D91FFE">
        <w:rPr>
          <w:rFonts w:ascii="Times New Roman" w:hAnsi="Times New Roman" w:cs="Times New Roman"/>
          <w:sz w:val="28"/>
          <w:szCs w:val="28"/>
        </w:rPr>
        <w:t xml:space="preserve"> обучающихся через организацию </w:t>
      </w:r>
      <w:r w:rsidR="00985513">
        <w:rPr>
          <w:rFonts w:ascii="Times New Roman" w:hAnsi="Times New Roman" w:cs="Times New Roman"/>
          <w:sz w:val="28"/>
          <w:szCs w:val="28"/>
        </w:rPr>
        <w:t>внеклассной</w:t>
      </w:r>
      <w:r w:rsidRPr="00D91FFE">
        <w:rPr>
          <w:rFonts w:ascii="Times New Roman" w:hAnsi="Times New Roman" w:cs="Times New Roman"/>
          <w:sz w:val="28"/>
          <w:szCs w:val="28"/>
        </w:rPr>
        <w:t xml:space="preserve"> деятельности. </w:t>
      </w:r>
    </w:p>
    <w:p w:rsidR="00922E8E" w:rsidRPr="00D91FFE" w:rsidRDefault="00BE2E15" w:rsidP="00083FCF">
      <w:pPr>
        <w:spacing w:after="0" w:line="360" w:lineRule="auto"/>
        <w:ind w:firstLine="709"/>
        <w:jc w:val="both"/>
        <w:rPr>
          <w:rFonts w:ascii="Times New Roman" w:hAnsi="Times New Roman" w:cs="Times New Roman"/>
          <w:sz w:val="28"/>
          <w:szCs w:val="28"/>
        </w:rPr>
      </w:pPr>
      <w:r w:rsidRPr="00D64D7B">
        <w:rPr>
          <w:rFonts w:ascii="Times New Roman" w:hAnsi="Times New Roman" w:cs="Times New Roman"/>
          <w:sz w:val="28"/>
          <w:szCs w:val="28"/>
        </w:rPr>
        <w:t>Внеклассная</w:t>
      </w:r>
      <w:r w:rsidR="00922E8E" w:rsidRPr="00D91FFE">
        <w:rPr>
          <w:rFonts w:ascii="Times New Roman" w:hAnsi="Times New Roman" w:cs="Times New Roman"/>
          <w:sz w:val="28"/>
          <w:szCs w:val="28"/>
        </w:rPr>
        <w:t xml:space="preserve"> деятельность организуется по направлениям развития личности: спортивно-оздоровительное, духовно-нравственное, социальное, обще интеллектуальное, общекультурное. Используются следующие формы организации </w:t>
      </w:r>
      <w:r w:rsidR="00073E3A">
        <w:rPr>
          <w:rFonts w:ascii="Times New Roman" w:hAnsi="Times New Roman" w:cs="Times New Roman"/>
          <w:sz w:val="28"/>
          <w:szCs w:val="28"/>
        </w:rPr>
        <w:t>внеклассной</w:t>
      </w:r>
      <w:r w:rsidR="00922E8E" w:rsidRPr="00D91FFE">
        <w:rPr>
          <w:rFonts w:ascii="Times New Roman" w:hAnsi="Times New Roman" w:cs="Times New Roman"/>
          <w:sz w:val="28"/>
          <w:szCs w:val="28"/>
        </w:rPr>
        <w:t xml:space="preserve"> деятельности: экскурсии, кружки, секции, олимпиады, соревнования, поисковые и научные исследования, общественно - полезные практики на добровольной основе в соответствии с выбором участников образовательного процесса.</w:t>
      </w:r>
    </w:p>
    <w:p w:rsidR="00094AD4" w:rsidRDefault="00094AD4" w:rsidP="00083FCF">
      <w:pPr>
        <w:pStyle w:val="a3"/>
        <w:shd w:val="clear" w:color="auto" w:fill="FFFFFF"/>
        <w:spacing w:before="0" w:beforeAutospacing="0" w:after="0" w:afterAutospacing="0" w:line="360" w:lineRule="auto"/>
        <w:ind w:firstLine="709"/>
        <w:jc w:val="both"/>
        <w:rPr>
          <w:sz w:val="28"/>
        </w:rPr>
      </w:pPr>
      <w:r>
        <w:rPr>
          <w:sz w:val="28"/>
        </w:rPr>
        <w:lastRenderedPageBreak/>
        <w:t>Классным руководителем 2 «Г</w:t>
      </w:r>
      <w:r w:rsidRPr="00094AD4">
        <w:rPr>
          <w:sz w:val="28"/>
        </w:rPr>
        <w:t xml:space="preserve">» класса является </w:t>
      </w:r>
      <w:r>
        <w:rPr>
          <w:sz w:val="28"/>
        </w:rPr>
        <w:t>Горина Оксана Витальевна,</w:t>
      </w:r>
      <w:r w:rsidRPr="00094AD4">
        <w:rPr>
          <w:sz w:val="28"/>
        </w:rPr>
        <w:t xml:space="preserve"> учитель начальных классов,</w:t>
      </w:r>
      <w:r w:rsidR="00822202">
        <w:rPr>
          <w:sz w:val="28"/>
        </w:rPr>
        <w:t xml:space="preserve"> с высшим образованием,</w:t>
      </w:r>
      <w:r w:rsidRPr="00094AD4">
        <w:rPr>
          <w:sz w:val="28"/>
        </w:rPr>
        <w:t xml:space="preserve"> </w:t>
      </w:r>
      <w:r>
        <w:rPr>
          <w:sz w:val="28"/>
        </w:rPr>
        <w:t>общий стаж работы – 30</w:t>
      </w:r>
      <w:r w:rsidRPr="00094AD4">
        <w:rPr>
          <w:sz w:val="28"/>
        </w:rPr>
        <w:t xml:space="preserve"> лет. </w:t>
      </w:r>
    </w:p>
    <w:p w:rsidR="00094AD4" w:rsidRDefault="00094AD4" w:rsidP="00083FCF">
      <w:pPr>
        <w:pStyle w:val="a3"/>
        <w:shd w:val="clear" w:color="auto" w:fill="FFFFFF"/>
        <w:spacing w:before="0" w:beforeAutospacing="0" w:after="0" w:afterAutospacing="0" w:line="360" w:lineRule="auto"/>
        <w:ind w:firstLine="709"/>
        <w:jc w:val="both"/>
        <w:rPr>
          <w:sz w:val="28"/>
        </w:rPr>
      </w:pPr>
      <w:r w:rsidRPr="00094AD4">
        <w:rPr>
          <w:sz w:val="28"/>
        </w:rPr>
        <w:t xml:space="preserve">В классе </w:t>
      </w:r>
      <w:r w:rsidR="00976425">
        <w:rPr>
          <w:sz w:val="28"/>
        </w:rPr>
        <w:t>26</w:t>
      </w:r>
      <w:r>
        <w:rPr>
          <w:sz w:val="28"/>
        </w:rPr>
        <w:t xml:space="preserve"> человек, из них </w:t>
      </w:r>
      <w:r w:rsidR="00976425">
        <w:rPr>
          <w:sz w:val="28"/>
        </w:rPr>
        <w:t>9</w:t>
      </w:r>
      <w:r>
        <w:rPr>
          <w:sz w:val="28"/>
        </w:rPr>
        <w:t xml:space="preserve"> мальчиков и </w:t>
      </w:r>
      <w:r w:rsidR="00976425">
        <w:rPr>
          <w:sz w:val="28"/>
        </w:rPr>
        <w:t>17</w:t>
      </w:r>
      <w:r w:rsidRPr="00094AD4">
        <w:rPr>
          <w:sz w:val="28"/>
        </w:rPr>
        <w:t xml:space="preserve"> девочек. Все дети посещали детский сад, умеют общаться со сверстниками и взрослыми, знают основные правила общения, способны управлять своим поведением. Данная информация может учитываться при организации </w:t>
      </w:r>
      <w:r w:rsidR="00073E3A">
        <w:rPr>
          <w:sz w:val="28"/>
        </w:rPr>
        <w:t>внеклассной</w:t>
      </w:r>
      <w:r w:rsidR="0044447A">
        <w:rPr>
          <w:sz w:val="28"/>
        </w:rPr>
        <w:t xml:space="preserve"> </w:t>
      </w:r>
      <w:r w:rsidRPr="00094AD4">
        <w:rPr>
          <w:sz w:val="28"/>
        </w:rPr>
        <w:t xml:space="preserve">деятельности. </w:t>
      </w:r>
    </w:p>
    <w:p w:rsidR="00094AD4" w:rsidRDefault="00094AD4" w:rsidP="00083FCF">
      <w:pPr>
        <w:pStyle w:val="a3"/>
        <w:shd w:val="clear" w:color="auto" w:fill="FFFFFF"/>
        <w:spacing w:before="0" w:beforeAutospacing="0" w:after="0" w:afterAutospacing="0" w:line="360" w:lineRule="auto"/>
        <w:ind w:firstLine="709"/>
        <w:jc w:val="both"/>
        <w:rPr>
          <w:sz w:val="28"/>
        </w:rPr>
      </w:pPr>
      <w:r>
        <w:rPr>
          <w:sz w:val="28"/>
        </w:rPr>
        <w:t xml:space="preserve">Для пробации </w:t>
      </w:r>
      <w:r w:rsidR="00AE2E7D">
        <w:rPr>
          <w:sz w:val="28"/>
        </w:rPr>
        <w:t>цикл</w:t>
      </w:r>
      <w:r>
        <w:rPr>
          <w:sz w:val="28"/>
        </w:rPr>
        <w:t>а внеклассных</w:t>
      </w:r>
      <w:r w:rsidRPr="00094AD4">
        <w:rPr>
          <w:sz w:val="28"/>
        </w:rPr>
        <w:t xml:space="preserve"> занятий в школе имеются необходимые условия: </w:t>
      </w:r>
    </w:p>
    <w:p w:rsidR="00094AD4" w:rsidRDefault="00094AD4" w:rsidP="00083FCF">
      <w:pPr>
        <w:pStyle w:val="a3"/>
        <w:shd w:val="clear" w:color="auto" w:fill="FFFFFF"/>
        <w:spacing w:before="0" w:beforeAutospacing="0" w:after="0" w:afterAutospacing="0" w:line="360" w:lineRule="auto"/>
        <w:ind w:firstLine="709"/>
        <w:jc w:val="both"/>
        <w:rPr>
          <w:sz w:val="28"/>
        </w:rPr>
      </w:pPr>
      <w:r w:rsidRPr="00094AD4">
        <w:rPr>
          <w:sz w:val="28"/>
        </w:rPr>
        <w:t xml:space="preserve">1) учебный кабинет оснащен техническими средствами обучения (компьютером и мультимедийным оборудованием), что позволит </w:t>
      </w:r>
      <w:r w:rsidR="00D91FFE">
        <w:rPr>
          <w:sz w:val="28"/>
        </w:rPr>
        <w:t xml:space="preserve">более эффективно </w:t>
      </w:r>
      <w:r w:rsidRPr="00094AD4">
        <w:rPr>
          <w:sz w:val="28"/>
        </w:rPr>
        <w:t xml:space="preserve">работать с обучающими, сопровождая беседу необходимыми иллюстрациями; </w:t>
      </w:r>
    </w:p>
    <w:p w:rsidR="00094AD4" w:rsidRDefault="00094AD4" w:rsidP="00083FCF">
      <w:pPr>
        <w:pStyle w:val="a3"/>
        <w:shd w:val="clear" w:color="auto" w:fill="FFFFFF"/>
        <w:spacing w:before="0" w:beforeAutospacing="0" w:after="0" w:afterAutospacing="0" w:line="360" w:lineRule="auto"/>
        <w:ind w:firstLine="709"/>
        <w:jc w:val="both"/>
        <w:rPr>
          <w:sz w:val="28"/>
        </w:rPr>
      </w:pPr>
      <w:r w:rsidRPr="00094AD4">
        <w:rPr>
          <w:sz w:val="28"/>
        </w:rPr>
        <w:t>2) планировка предполагает возможность использо</w:t>
      </w:r>
      <w:r>
        <w:rPr>
          <w:sz w:val="28"/>
        </w:rPr>
        <w:t xml:space="preserve">вания различных форм работы. </w:t>
      </w:r>
    </w:p>
    <w:p w:rsidR="00094AD4" w:rsidRDefault="00094AD4" w:rsidP="00083FCF">
      <w:pPr>
        <w:pStyle w:val="a3"/>
        <w:shd w:val="clear" w:color="auto" w:fill="FFFFFF"/>
        <w:spacing w:before="0" w:beforeAutospacing="0" w:after="0" w:afterAutospacing="0" w:line="360" w:lineRule="auto"/>
        <w:ind w:firstLine="709"/>
        <w:jc w:val="both"/>
        <w:rPr>
          <w:sz w:val="28"/>
        </w:rPr>
      </w:pPr>
      <w:r w:rsidRPr="00094AD4">
        <w:rPr>
          <w:sz w:val="28"/>
        </w:rPr>
        <w:t xml:space="preserve">3) есть дополнительные материалы: канцелярские товары у детей в специальных папках; бумага для занятий. </w:t>
      </w:r>
    </w:p>
    <w:p w:rsidR="00094AD4" w:rsidRDefault="00094AD4" w:rsidP="00083FCF">
      <w:pPr>
        <w:pStyle w:val="a3"/>
        <w:shd w:val="clear" w:color="auto" w:fill="FFFFFF"/>
        <w:spacing w:before="0" w:beforeAutospacing="0" w:after="0" w:afterAutospacing="0" w:line="360" w:lineRule="auto"/>
        <w:ind w:firstLine="709"/>
        <w:jc w:val="both"/>
        <w:rPr>
          <w:sz w:val="28"/>
        </w:rPr>
      </w:pPr>
      <w:proofErr w:type="gramStart"/>
      <w:r w:rsidRPr="00094AD4">
        <w:rPr>
          <w:sz w:val="28"/>
        </w:rPr>
        <w:t>Таким образом, в школе созданы условия, имеются материально</w:t>
      </w:r>
      <w:r w:rsidR="00D91FFE">
        <w:rPr>
          <w:sz w:val="28"/>
        </w:rPr>
        <w:t>-</w:t>
      </w:r>
      <w:r w:rsidRPr="00094AD4">
        <w:rPr>
          <w:sz w:val="28"/>
        </w:rPr>
        <w:t xml:space="preserve">технические ресурсы для успешной пробации системы </w:t>
      </w:r>
      <w:r w:rsidR="00985513">
        <w:rPr>
          <w:sz w:val="28"/>
        </w:rPr>
        <w:t>внеклассных</w:t>
      </w:r>
      <w:r w:rsidRPr="00094AD4">
        <w:rPr>
          <w:sz w:val="28"/>
        </w:rPr>
        <w:t xml:space="preserve"> занятий, направленных на развитие </w:t>
      </w:r>
      <w:r w:rsidR="00985513">
        <w:rPr>
          <w:sz w:val="28"/>
        </w:rPr>
        <w:t>сплоченности</w:t>
      </w:r>
      <w:r>
        <w:rPr>
          <w:sz w:val="28"/>
        </w:rPr>
        <w:t xml:space="preserve"> у обучающихся 2</w:t>
      </w:r>
      <w:r w:rsidRPr="00094AD4">
        <w:rPr>
          <w:sz w:val="28"/>
        </w:rPr>
        <w:t xml:space="preserve"> класса.</w:t>
      </w:r>
      <w:proofErr w:type="gramEnd"/>
    </w:p>
    <w:p w:rsidR="0066634C" w:rsidRDefault="0066634C" w:rsidP="00094AD4">
      <w:pPr>
        <w:pStyle w:val="a3"/>
        <w:shd w:val="clear" w:color="auto" w:fill="FFFFFF"/>
        <w:spacing w:before="0" w:beforeAutospacing="0" w:after="0" w:afterAutospacing="0" w:line="360" w:lineRule="auto"/>
        <w:ind w:firstLine="709"/>
        <w:jc w:val="both"/>
        <w:rPr>
          <w:sz w:val="28"/>
        </w:rPr>
      </w:pPr>
    </w:p>
    <w:p w:rsidR="00094AD4" w:rsidRPr="00094AD4" w:rsidRDefault="00094AD4" w:rsidP="00094AD4">
      <w:pPr>
        <w:pStyle w:val="a3"/>
        <w:shd w:val="clear" w:color="auto" w:fill="FFFFFF"/>
        <w:spacing w:before="0" w:beforeAutospacing="0" w:after="0" w:afterAutospacing="0" w:line="360" w:lineRule="auto"/>
        <w:ind w:firstLine="709"/>
        <w:jc w:val="both"/>
        <w:rPr>
          <w:sz w:val="28"/>
        </w:rPr>
      </w:pPr>
    </w:p>
    <w:p w:rsidR="00922E8E" w:rsidRPr="00D91FFE" w:rsidRDefault="00922E8E" w:rsidP="00DD1AB8">
      <w:pPr>
        <w:pStyle w:val="a3"/>
        <w:shd w:val="clear" w:color="auto" w:fill="FFFFFF"/>
        <w:spacing w:before="0" w:beforeAutospacing="0" w:after="0" w:afterAutospacing="0" w:line="360" w:lineRule="auto"/>
        <w:ind w:firstLine="709"/>
        <w:jc w:val="both"/>
        <w:outlineLvl w:val="0"/>
        <w:rPr>
          <w:rFonts w:eastAsia="Times New Roman"/>
          <w:b/>
          <w:sz w:val="28"/>
          <w:szCs w:val="28"/>
        </w:rPr>
      </w:pPr>
      <w:bookmarkStart w:id="7" w:name="_Toc99979065"/>
      <w:r w:rsidRPr="00D91FFE">
        <w:rPr>
          <w:b/>
          <w:sz w:val="28"/>
        </w:rPr>
        <w:t xml:space="preserve">Педагогические условия реализации </w:t>
      </w:r>
      <w:r w:rsidR="00AE2E7D">
        <w:rPr>
          <w:rFonts w:eastAsia="Times New Roman"/>
          <w:b/>
          <w:sz w:val="28"/>
          <w:szCs w:val="28"/>
        </w:rPr>
        <w:t>цикл</w:t>
      </w:r>
      <w:r w:rsidR="00A411BF">
        <w:rPr>
          <w:rFonts w:eastAsia="Times New Roman"/>
          <w:b/>
          <w:sz w:val="28"/>
          <w:szCs w:val="28"/>
        </w:rPr>
        <w:t xml:space="preserve">а </w:t>
      </w:r>
      <w:r w:rsidRPr="00D91FFE">
        <w:rPr>
          <w:rFonts w:eastAsia="Times New Roman"/>
          <w:b/>
          <w:sz w:val="28"/>
          <w:szCs w:val="28"/>
        </w:rPr>
        <w:t>внеклассных занятий, направленных на развитие сплоченности обучающихся 2 класса</w:t>
      </w:r>
      <w:bookmarkEnd w:id="7"/>
    </w:p>
    <w:p w:rsidR="00922E8E" w:rsidRPr="000A12F6" w:rsidRDefault="00922E8E" w:rsidP="00922E8E">
      <w:pPr>
        <w:pStyle w:val="a3"/>
        <w:shd w:val="clear" w:color="auto" w:fill="FFFFFF"/>
        <w:spacing w:before="0" w:beforeAutospacing="0" w:after="0" w:afterAutospacing="0" w:line="360" w:lineRule="auto"/>
        <w:ind w:firstLine="709"/>
        <w:jc w:val="center"/>
        <w:rPr>
          <w:rFonts w:eastAsia="Times New Roman"/>
          <w:b/>
          <w:sz w:val="28"/>
          <w:szCs w:val="28"/>
          <w:highlight w:val="yellow"/>
        </w:rPr>
      </w:pPr>
    </w:p>
    <w:p w:rsidR="00922E8E" w:rsidRPr="00D91FFE" w:rsidRDefault="00922E8E" w:rsidP="00083FCF">
      <w:pPr>
        <w:spacing w:after="0" w:line="360" w:lineRule="auto"/>
        <w:ind w:firstLine="709"/>
        <w:jc w:val="both"/>
        <w:rPr>
          <w:rFonts w:ascii="Times New Roman" w:hAnsi="Times New Roman" w:cs="Times New Roman"/>
          <w:color w:val="000000"/>
          <w:sz w:val="28"/>
          <w:szCs w:val="28"/>
        </w:rPr>
      </w:pPr>
      <w:r w:rsidRPr="00D91FFE">
        <w:rPr>
          <w:rFonts w:ascii="Times New Roman" w:hAnsi="Times New Roman" w:cs="Times New Roman"/>
          <w:color w:val="000000"/>
          <w:sz w:val="28"/>
          <w:szCs w:val="28"/>
        </w:rPr>
        <w:t>Тема дипломного проекта: «</w:t>
      </w:r>
      <w:r w:rsidR="00AE2E7D">
        <w:rPr>
          <w:rFonts w:ascii="Times New Roman" w:eastAsia="Times New Roman" w:hAnsi="Times New Roman" w:cs="Times New Roman"/>
          <w:sz w:val="28"/>
          <w:szCs w:val="28"/>
        </w:rPr>
        <w:t>Цикл</w:t>
      </w:r>
      <w:r w:rsidR="00A411BF">
        <w:rPr>
          <w:rFonts w:ascii="Times New Roman" w:eastAsia="Times New Roman" w:hAnsi="Times New Roman" w:cs="Times New Roman"/>
          <w:sz w:val="28"/>
          <w:szCs w:val="28"/>
        </w:rPr>
        <w:t xml:space="preserve"> </w:t>
      </w:r>
      <w:r w:rsidR="00380D66" w:rsidRPr="00D91FFE">
        <w:rPr>
          <w:rFonts w:ascii="Times New Roman" w:eastAsia="Times New Roman" w:hAnsi="Times New Roman" w:cs="Times New Roman"/>
          <w:sz w:val="28"/>
          <w:szCs w:val="28"/>
        </w:rPr>
        <w:t xml:space="preserve"> внеклассных занятий, направленных на развитие сплоченности обучающихся 2 класса</w:t>
      </w:r>
      <w:r w:rsidRPr="00D91FFE">
        <w:rPr>
          <w:rFonts w:ascii="Times New Roman" w:hAnsi="Times New Roman" w:cs="Times New Roman"/>
          <w:sz w:val="28"/>
          <w:szCs w:val="28"/>
        </w:rPr>
        <w:t>»</w:t>
      </w:r>
      <w:r w:rsidRPr="00D91FFE">
        <w:rPr>
          <w:rFonts w:ascii="Times New Roman" w:hAnsi="Times New Roman" w:cs="Times New Roman"/>
          <w:color w:val="000000"/>
          <w:sz w:val="28"/>
          <w:szCs w:val="28"/>
        </w:rPr>
        <w:t>.</w:t>
      </w:r>
    </w:p>
    <w:p w:rsidR="00922E8E" w:rsidRPr="00D91FFE" w:rsidRDefault="00922E8E" w:rsidP="00083FCF">
      <w:pPr>
        <w:spacing w:after="0" w:line="360" w:lineRule="auto"/>
        <w:ind w:firstLine="709"/>
        <w:jc w:val="both"/>
        <w:rPr>
          <w:rFonts w:ascii="Times New Roman" w:hAnsi="Times New Roman" w:cs="Times New Roman"/>
          <w:sz w:val="28"/>
          <w:szCs w:val="28"/>
        </w:rPr>
      </w:pPr>
      <w:r w:rsidRPr="00D91FFE">
        <w:rPr>
          <w:rFonts w:ascii="Times New Roman" w:hAnsi="Times New Roman" w:cs="Times New Roman"/>
          <w:sz w:val="28"/>
          <w:szCs w:val="28"/>
        </w:rPr>
        <w:t>Актуальность темы обусловлена тем, что сплочение коллектива играет важную роль в жизни ребенка и взрослого. Для того</w:t>
      </w:r>
      <w:proofErr w:type="gramStart"/>
      <w:r w:rsidRPr="00D91FFE">
        <w:rPr>
          <w:rFonts w:ascii="Times New Roman" w:hAnsi="Times New Roman" w:cs="Times New Roman"/>
          <w:sz w:val="28"/>
          <w:szCs w:val="28"/>
        </w:rPr>
        <w:t>,</w:t>
      </w:r>
      <w:proofErr w:type="gramEnd"/>
      <w:r w:rsidRPr="00D91FFE">
        <w:rPr>
          <w:rFonts w:ascii="Times New Roman" w:hAnsi="Times New Roman" w:cs="Times New Roman"/>
          <w:sz w:val="28"/>
          <w:szCs w:val="28"/>
        </w:rPr>
        <w:t xml:space="preserve"> чтобы сплотить </w:t>
      </w:r>
      <w:r w:rsidRPr="00D91FFE">
        <w:rPr>
          <w:rFonts w:ascii="Times New Roman" w:hAnsi="Times New Roman" w:cs="Times New Roman"/>
          <w:sz w:val="28"/>
          <w:szCs w:val="28"/>
        </w:rPr>
        <w:lastRenderedPageBreak/>
        <w:t>коллектив, необходимо его изучить. В ходе реализации разработанных педагогической теорией способов сплочения коллектива, на практике был выявлен ряд противоречий, которые приводят к снижению либо отсутствию оптимального результата: несмотря на то, что педагогика разрабатывает различные способы сплочения коллектива, на практике зачастую применяется один-два стандартных метода; наука выделяет универсальные способы сплочения коллектива младших школьников, однако их эффективность на практике зависит от множества факторов и потому их применение не всегда влечет за собой положительный результат. Обозначенные противоречия свидетельствуют об актуальности проблемы исследования: комплексное проектирование и реализация педагогических условий, обеспечивающих сплочение коллектива младших школьников, с учетом возрастных особенностей их психики.</w:t>
      </w:r>
    </w:p>
    <w:p w:rsidR="00922E8E" w:rsidRPr="00D91FFE" w:rsidRDefault="000200FD" w:rsidP="00083FCF">
      <w:pPr>
        <w:spacing w:after="0" w:line="360" w:lineRule="auto"/>
        <w:ind w:firstLine="709"/>
        <w:jc w:val="both"/>
        <w:rPr>
          <w:rFonts w:ascii="Times New Roman" w:hAnsi="Times New Roman" w:cs="Times New Roman"/>
          <w:sz w:val="28"/>
        </w:rPr>
      </w:pPr>
      <w:r w:rsidRPr="00D91FFE">
        <w:rPr>
          <w:rFonts w:ascii="Times New Roman" w:hAnsi="Times New Roman" w:cs="Times New Roman"/>
          <w:sz w:val="28"/>
        </w:rPr>
        <w:t xml:space="preserve">Программа пробации заключается в реализации </w:t>
      </w:r>
      <w:r w:rsidR="00AE2E7D">
        <w:rPr>
          <w:rFonts w:ascii="Times New Roman" w:hAnsi="Times New Roman" w:cs="Times New Roman"/>
          <w:sz w:val="28"/>
        </w:rPr>
        <w:t>цикл</w:t>
      </w:r>
      <w:r w:rsidRPr="00D91FFE">
        <w:rPr>
          <w:rFonts w:ascii="Times New Roman" w:hAnsi="Times New Roman" w:cs="Times New Roman"/>
          <w:sz w:val="28"/>
        </w:rPr>
        <w:t xml:space="preserve">а внеклассных занятий на практике. Следовательно, благодаря организации занятий на сплоченность у детей изменяется уровень </w:t>
      </w:r>
      <w:proofErr w:type="spellStart"/>
      <w:r w:rsidRPr="00D91FFE">
        <w:rPr>
          <w:rFonts w:ascii="Times New Roman" w:hAnsi="Times New Roman" w:cs="Times New Roman"/>
          <w:sz w:val="28"/>
        </w:rPr>
        <w:t>сформированности</w:t>
      </w:r>
      <w:proofErr w:type="spellEnd"/>
      <w:r w:rsidRPr="00D91FFE">
        <w:rPr>
          <w:rFonts w:ascii="Times New Roman" w:hAnsi="Times New Roman" w:cs="Times New Roman"/>
          <w:sz w:val="28"/>
        </w:rPr>
        <w:t xml:space="preserve"> коллективности. Планируется проводить внеклассные занятия два раза в неделю. </w:t>
      </w:r>
    </w:p>
    <w:p w:rsidR="000200FD" w:rsidRPr="00D91FFE" w:rsidRDefault="000200FD" w:rsidP="00083FCF">
      <w:pPr>
        <w:spacing w:after="0" w:line="360" w:lineRule="auto"/>
        <w:ind w:firstLine="709"/>
        <w:jc w:val="both"/>
        <w:rPr>
          <w:rFonts w:ascii="Times New Roman" w:hAnsi="Times New Roman" w:cs="Times New Roman"/>
          <w:sz w:val="28"/>
        </w:rPr>
      </w:pPr>
      <w:r w:rsidRPr="00D91FFE">
        <w:rPr>
          <w:rFonts w:ascii="Times New Roman" w:hAnsi="Times New Roman" w:cs="Times New Roman"/>
          <w:sz w:val="28"/>
        </w:rPr>
        <w:t xml:space="preserve">Объектом проектирования выступает процесс развития </w:t>
      </w:r>
      <w:r w:rsidR="00985513" w:rsidRPr="009F3247">
        <w:rPr>
          <w:rFonts w:ascii="Times New Roman" w:hAnsi="Times New Roman" w:cs="Times New Roman"/>
          <w:sz w:val="28"/>
        </w:rPr>
        <w:t>сплоченности</w:t>
      </w:r>
      <w:r w:rsidRPr="00D91FFE">
        <w:rPr>
          <w:rFonts w:ascii="Times New Roman" w:hAnsi="Times New Roman" w:cs="Times New Roman"/>
          <w:sz w:val="28"/>
        </w:rPr>
        <w:t xml:space="preserve"> у </w:t>
      </w:r>
      <w:proofErr w:type="gramStart"/>
      <w:r w:rsidR="00D91FFE">
        <w:rPr>
          <w:rFonts w:ascii="Times New Roman" w:hAnsi="Times New Roman" w:cs="Times New Roman"/>
          <w:sz w:val="28"/>
        </w:rPr>
        <w:t>обучающихся</w:t>
      </w:r>
      <w:proofErr w:type="gramEnd"/>
      <w:r w:rsidR="00D91FFE">
        <w:rPr>
          <w:rFonts w:ascii="Times New Roman" w:hAnsi="Times New Roman" w:cs="Times New Roman"/>
          <w:sz w:val="28"/>
        </w:rPr>
        <w:t xml:space="preserve"> 2 класса</w:t>
      </w:r>
      <w:r w:rsidRPr="00D91FFE">
        <w:rPr>
          <w:rFonts w:ascii="Times New Roman" w:hAnsi="Times New Roman" w:cs="Times New Roman"/>
          <w:sz w:val="28"/>
        </w:rPr>
        <w:t xml:space="preserve">. </w:t>
      </w:r>
    </w:p>
    <w:p w:rsidR="000200FD" w:rsidRPr="000200FD" w:rsidRDefault="000200FD" w:rsidP="00083FCF">
      <w:pPr>
        <w:spacing w:after="0" w:line="360" w:lineRule="auto"/>
        <w:ind w:firstLine="709"/>
        <w:jc w:val="both"/>
        <w:rPr>
          <w:rFonts w:ascii="Times New Roman" w:hAnsi="Times New Roman" w:cs="Times New Roman"/>
          <w:sz w:val="28"/>
        </w:rPr>
      </w:pPr>
      <w:r w:rsidRPr="00D91FFE">
        <w:rPr>
          <w:rFonts w:ascii="Times New Roman" w:hAnsi="Times New Roman" w:cs="Times New Roman"/>
          <w:sz w:val="28"/>
        </w:rPr>
        <w:t xml:space="preserve">Формой проектирования является </w:t>
      </w:r>
      <w:r w:rsidR="00AE2E7D">
        <w:rPr>
          <w:rFonts w:ascii="Times New Roman" w:hAnsi="Times New Roman" w:cs="Times New Roman"/>
          <w:sz w:val="28"/>
        </w:rPr>
        <w:t>цикл</w:t>
      </w:r>
      <w:r w:rsidRPr="00D91FFE">
        <w:rPr>
          <w:rFonts w:ascii="Times New Roman" w:hAnsi="Times New Roman" w:cs="Times New Roman"/>
          <w:sz w:val="28"/>
        </w:rPr>
        <w:t xml:space="preserve"> внеклассных занятий, направленных на развитие сплоченности обучающихся 2 класса.</w:t>
      </w:r>
    </w:p>
    <w:p w:rsidR="000200FD" w:rsidRPr="004C3763" w:rsidRDefault="000200FD" w:rsidP="00083FCF">
      <w:pPr>
        <w:spacing w:after="0" w:line="360" w:lineRule="auto"/>
        <w:ind w:firstLine="709"/>
        <w:jc w:val="both"/>
        <w:rPr>
          <w:rFonts w:ascii="Times New Roman" w:hAnsi="Times New Roman" w:cs="Times New Roman"/>
          <w:sz w:val="28"/>
          <w:szCs w:val="28"/>
        </w:rPr>
      </w:pPr>
      <w:r w:rsidRPr="004C3763">
        <w:rPr>
          <w:rFonts w:ascii="Times New Roman" w:hAnsi="Times New Roman" w:cs="Times New Roman"/>
          <w:sz w:val="28"/>
          <w:szCs w:val="28"/>
        </w:rPr>
        <w:t xml:space="preserve">Цель пробации: </w:t>
      </w:r>
      <w:r w:rsidR="00D91FFE" w:rsidRPr="004C3763">
        <w:rPr>
          <w:rFonts w:ascii="Times New Roman" w:hAnsi="Times New Roman" w:cs="Times New Roman"/>
          <w:sz w:val="28"/>
          <w:szCs w:val="28"/>
        </w:rPr>
        <w:t>оценка действенности</w:t>
      </w:r>
      <w:r w:rsidRPr="004C3763">
        <w:rPr>
          <w:rFonts w:ascii="Times New Roman" w:hAnsi="Times New Roman" w:cs="Times New Roman"/>
          <w:sz w:val="28"/>
          <w:szCs w:val="28"/>
        </w:rPr>
        <w:t xml:space="preserve"> разработанн</w:t>
      </w:r>
      <w:r w:rsidR="00D91FFE" w:rsidRPr="004C3763">
        <w:rPr>
          <w:rFonts w:ascii="Times New Roman" w:hAnsi="Times New Roman" w:cs="Times New Roman"/>
          <w:sz w:val="28"/>
          <w:szCs w:val="28"/>
        </w:rPr>
        <w:t>ого</w:t>
      </w:r>
      <w:r w:rsidRPr="004C3763">
        <w:rPr>
          <w:rFonts w:ascii="Times New Roman" w:hAnsi="Times New Roman" w:cs="Times New Roman"/>
          <w:sz w:val="28"/>
          <w:szCs w:val="28"/>
        </w:rPr>
        <w:t xml:space="preserve"> </w:t>
      </w:r>
      <w:r w:rsidR="00AE2E7D">
        <w:rPr>
          <w:rFonts w:ascii="Times New Roman" w:hAnsi="Times New Roman" w:cs="Times New Roman"/>
          <w:sz w:val="28"/>
          <w:szCs w:val="28"/>
        </w:rPr>
        <w:t>цикл</w:t>
      </w:r>
      <w:r w:rsidR="00D91FFE" w:rsidRPr="004C3763">
        <w:rPr>
          <w:rFonts w:ascii="Times New Roman" w:hAnsi="Times New Roman" w:cs="Times New Roman"/>
          <w:sz w:val="28"/>
          <w:szCs w:val="28"/>
        </w:rPr>
        <w:t>а</w:t>
      </w:r>
      <w:r w:rsidRPr="004C3763">
        <w:rPr>
          <w:rFonts w:ascii="Times New Roman" w:hAnsi="Times New Roman" w:cs="Times New Roman"/>
          <w:sz w:val="28"/>
          <w:szCs w:val="28"/>
        </w:rPr>
        <w:t xml:space="preserve"> конструктов</w:t>
      </w:r>
      <w:r w:rsidR="00D91FFE" w:rsidRPr="004C3763">
        <w:rPr>
          <w:rFonts w:ascii="Times New Roman" w:hAnsi="Times New Roman" w:cs="Times New Roman"/>
          <w:sz w:val="28"/>
          <w:szCs w:val="28"/>
        </w:rPr>
        <w:t>,</w:t>
      </w:r>
      <w:r w:rsidRPr="004C3763">
        <w:rPr>
          <w:rFonts w:ascii="Times New Roman" w:hAnsi="Times New Roman" w:cs="Times New Roman"/>
          <w:sz w:val="28"/>
          <w:szCs w:val="28"/>
        </w:rPr>
        <w:t xml:space="preserve"> </w:t>
      </w:r>
      <w:r w:rsidR="00D91FFE" w:rsidRPr="004C3763">
        <w:rPr>
          <w:rFonts w:ascii="Times New Roman" w:hAnsi="Times New Roman" w:cs="Times New Roman"/>
          <w:sz w:val="28"/>
          <w:szCs w:val="28"/>
        </w:rPr>
        <w:t>способствующего</w:t>
      </w:r>
      <w:r w:rsidRPr="004C3763">
        <w:rPr>
          <w:rFonts w:ascii="Times New Roman" w:hAnsi="Times New Roman" w:cs="Times New Roman"/>
          <w:sz w:val="28"/>
          <w:szCs w:val="28"/>
        </w:rPr>
        <w:t xml:space="preserve"> сплочению коллектива </w:t>
      </w:r>
      <w:r w:rsidR="00B03267" w:rsidRPr="004C3763">
        <w:rPr>
          <w:rFonts w:ascii="Times New Roman" w:hAnsi="Times New Roman" w:cs="Times New Roman"/>
          <w:sz w:val="28"/>
          <w:szCs w:val="28"/>
        </w:rPr>
        <w:t>обучающихся 2 класса</w:t>
      </w:r>
      <w:r w:rsidRPr="004C3763">
        <w:rPr>
          <w:rFonts w:ascii="Times New Roman" w:hAnsi="Times New Roman" w:cs="Times New Roman"/>
          <w:sz w:val="28"/>
          <w:szCs w:val="28"/>
        </w:rPr>
        <w:t>.</w:t>
      </w:r>
    </w:p>
    <w:p w:rsidR="000200FD" w:rsidRPr="004C3763" w:rsidRDefault="000200FD" w:rsidP="00083FCF">
      <w:pPr>
        <w:spacing w:after="0" w:line="360" w:lineRule="auto"/>
        <w:ind w:firstLine="709"/>
        <w:jc w:val="both"/>
        <w:rPr>
          <w:rFonts w:ascii="Times New Roman" w:hAnsi="Times New Roman" w:cs="Times New Roman"/>
          <w:sz w:val="28"/>
          <w:szCs w:val="28"/>
        </w:rPr>
      </w:pPr>
      <w:r w:rsidRPr="004C3763">
        <w:rPr>
          <w:rFonts w:ascii="Times New Roman" w:hAnsi="Times New Roman" w:cs="Times New Roman"/>
          <w:sz w:val="28"/>
          <w:szCs w:val="28"/>
        </w:rPr>
        <w:t>Задачи:</w:t>
      </w:r>
    </w:p>
    <w:p w:rsidR="000200FD" w:rsidRPr="00985513" w:rsidRDefault="000200FD" w:rsidP="00083FCF">
      <w:pPr>
        <w:pStyle w:val="a5"/>
        <w:numPr>
          <w:ilvl w:val="0"/>
          <w:numId w:val="18"/>
        </w:numPr>
        <w:spacing w:after="0" w:line="360" w:lineRule="auto"/>
        <w:ind w:left="0" w:firstLine="709"/>
        <w:contextualSpacing w:val="0"/>
        <w:jc w:val="both"/>
        <w:rPr>
          <w:rFonts w:ascii="Times New Roman" w:hAnsi="Times New Roman" w:cs="Times New Roman"/>
          <w:sz w:val="28"/>
          <w:szCs w:val="28"/>
        </w:rPr>
      </w:pPr>
      <w:r w:rsidRPr="00B03267">
        <w:rPr>
          <w:rFonts w:ascii="Times New Roman" w:hAnsi="Times New Roman" w:cs="Times New Roman"/>
          <w:sz w:val="28"/>
          <w:szCs w:val="28"/>
        </w:rPr>
        <w:t xml:space="preserve">Подбор </w:t>
      </w:r>
      <w:r w:rsidR="00B03267" w:rsidRPr="00B03267">
        <w:rPr>
          <w:rFonts w:ascii="Times New Roman" w:hAnsi="Times New Roman" w:cs="Times New Roman"/>
          <w:sz w:val="28"/>
          <w:szCs w:val="28"/>
        </w:rPr>
        <w:t xml:space="preserve">и обоснование </w:t>
      </w:r>
      <w:r w:rsidRPr="00B03267">
        <w:rPr>
          <w:rFonts w:ascii="Times New Roman" w:hAnsi="Times New Roman" w:cs="Times New Roman"/>
          <w:sz w:val="28"/>
          <w:szCs w:val="28"/>
        </w:rPr>
        <w:t xml:space="preserve">диагностического инструментария для </w:t>
      </w:r>
      <w:r w:rsidRPr="00985513">
        <w:rPr>
          <w:rFonts w:ascii="Times New Roman" w:hAnsi="Times New Roman" w:cs="Times New Roman"/>
          <w:sz w:val="28"/>
          <w:szCs w:val="28"/>
        </w:rPr>
        <w:t>определения уровня сплочённости коллектива младшего школьного возраста;</w:t>
      </w:r>
    </w:p>
    <w:p w:rsidR="000200FD" w:rsidRPr="00985513" w:rsidRDefault="000200FD" w:rsidP="00083FCF">
      <w:pPr>
        <w:pStyle w:val="a5"/>
        <w:numPr>
          <w:ilvl w:val="0"/>
          <w:numId w:val="18"/>
        </w:numPr>
        <w:spacing w:after="0" w:line="360" w:lineRule="auto"/>
        <w:ind w:left="0" w:firstLine="709"/>
        <w:contextualSpacing w:val="0"/>
        <w:jc w:val="both"/>
        <w:rPr>
          <w:rFonts w:ascii="Times New Roman" w:hAnsi="Times New Roman" w:cs="Times New Roman"/>
          <w:sz w:val="28"/>
          <w:szCs w:val="28"/>
        </w:rPr>
      </w:pPr>
      <w:r w:rsidRPr="00985513">
        <w:rPr>
          <w:rFonts w:ascii="Times New Roman" w:hAnsi="Times New Roman" w:cs="Times New Roman"/>
          <w:sz w:val="28"/>
          <w:szCs w:val="28"/>
        </w:rPr>
        <w:lastRenderedPageBreak/>
        <w:t xml:space="preserve">Проведение первичной </w:t>
      </w:r>
      <w:r w:rsidR="00B03267" w:rsidRPr="00985513">
        <w:rPr>
          <w:rFonts w:ascii="Times New Roman" w:hAnsi="Times New Roman" w:cs="Times New Roman"/>
          <w:sz w:val="28"/>
          <w:szCs w:val="28"/>
        </w:rPr>
        <w:t>и вторичной диагностики по выявлению</w:t>
      </w:r>
      <w:r w:rsidRPr="00985513">
        <w:rPr>
          <w:rFonts w:ascii="Times New Roman" w:hAnsi="Times New Roman" w:cs="Times New Roman"/>
          <w:sz w:val="28"/>
          <w:szCs w:val="28"/>
        </w:rPr>
        <w:t xml:space="preserve"> уровня сплоченности коллектива младших школьников.</w:t>
      </w:r>
    </w:p>
    <w:p w:rsidR="00985513" w:rsidRDefault="000200FD" w:rsidP="00083FCF">
      <w:pPr>
        <w:pStyle w:val="a5"/>
        <w:numPr>
          <w:ilvl w:val="0"/>
          <w:numId w:val="18"/>
        </w:numPr>
        <w:spacing w:after="0" w:line="360" w:lineRule="auto"/>
        <w:ind w:left="0" w:firstLine="709"/>
        <w:contextualSpacing w:val="0"/>
        <w:jc w:val="both"/>
        <w:rPr>
          <w:rFonts w:ascii="Times New Roman" w:hAnsi="Times New Roman" w:cs="Times New Roman"/>
          <w:sz w:val="28"/>
          <w:szCs w:val="28"/>
        </w:rPr>
      </w:pPr>
      <w:r w:rsidRPr="00985513">
        <w:rPr>
          <w:rFonts w:ascii="Times New Roman" w:hAnsi="Times New Roman" w:cs="Times New Roman"/>
          <w:sz w:val="28"/>
          <w:szCs w:val="28"/>
        </w:rPr>
        <w:t>П</w:t>
      </w:r>
      <w:r w:rsidR="00B03267" w:rsidRPr="00985513">
        <w:rPr>
          <w:rFonts w:ascii="Times New Roman" w:hAnsi="Times New Roman" w:cs="Times New Roman"/>
          <w:sz w:val="28"/>
          <w:szCs w:val="28"/>
        </w:rPr>
        <w:t>одготовка и п</w:t>
      </w:r>
      <w:r w:rsidRPr="00985513">
        <w:rPr>
          <w:rFonts w:ascii="Times New Roman" w:hAnsi="Times New Roman" w:cs="Times New Roman"/>
          <w:sz w:val="28"/>
          <w:szCs w:val="28"/>
        </w:rPr>
        <w:t xml:space="preserve">робация </w:t>
      </w:r>
      <w:r w:rsidR="00AE2E7D">
        <w:rPr>
          <w:rFonts w:ascii="Times New Roman" w:hAnsi="Times New Roman" w:cs="Times New Roman"/>
          <w:sz w:val="28"/>
          <w:szCs w:val="28"/>
        </w:rPr>
        <w:t>цикл</w:t>
      </w:r>
      <w:r w:rsidRPr="00985513">
        <w:rPr>
          <w:rFonts w:ascii="Times New Roman" w:hAnsi="Times New Roman" w:cs="Times New Roman"/>
          <w:sz w:val="28"/>
          <w:szCs w:val="28"/>
        </w:rPr>
        <w:t xml:space="preserve">а </w:t>
      </w:r>
      <w:r w:rsidR="00083FCF">
        <w:rPr>
          <w:rFonts w:ascii="Times New Roman" w:hAnsi="Times New Roman" w:cs="Times New Roman"/>
          <w:sz w:val="28"/>
          <w:szCs w:val="28"/>
        </w:rPr>
        <w:t>внеклассных занятий</w:t>
      </w:r>
      <w:r w:rsidRPr="00985513">
        <w:rPr>
          <w:rFonts w:ascii="Times New Roman" w:hAnsi="Times New Roman" w:cs="Times New Roman"/>
          <w:sz w:val="28"/>
          <w:szCs w:val="28"/>
        </w:rPr>
        <w:t>, направленных на сплочени</w:t>
      </w:r>
      <w:r w:rsidR="00B03267" w:rsidRPr="00985513">
        <w:rPr>
          <w:rFonts w:ascii="Times New Roman" w:hAnsi="Times New Roman" w:cs="Times New Roman"/>
          <w:sz w:val="28"/>
          <w:szCs w:val="28"/>
        </w:rPr>
        <w:t>е</w:t>
      </w:r>
      <w:r w:rsidRPr="00985513">
        <w:rPr>
          <w:rFonts w:ascii="Times New Roman" w:hAnsi="Times New Roman" w:cs="Times New Roman"/>
          <w:sz w:val="28"/>
          <w:szCs w:val="28"/>
        </w:rPr>
        <w:t xml:space="preserve"> коллектива младшего школьного возраста;</w:t>
      </w:r>
    </w:p>
    <w:p w:rsidR="000200FD" w:rsidRDefault="000200FD" w:rsidP="00083FCF">
      <w:pPr>
        <w:pStyle w:val="a5"/>
        <w:numPr>
          <w:ilvl w:val="0"/>
          <w:numId w:val="18"/>
        </w:numPr>
        <w:spacing w:after="0" w:line="360" w:lineRule="auto"/>
        <w:ind w:left="0" w:firstLine="709"/>
        <w:contextualSpacing w:val="0"/>
        <w:jc w:val="both"/>
        <w:rPr>
          <w:rFonts w:ascii="Times New Roman" w:hAnsi="Times New Roman" w:cs="Times New Roman"/>
          <w:sz w:val="28"/>
          <w:szCs w:val="28"/>
        </w:rPr>
      </w:pPr>
      <w:r w:rsidRPr="00985513">
        <w:rPr>
          <w:rFonts w:ascii="Times New Roman" w:hAnsi="Times New Roman" w:cs="Times New Roman"/>
          <w:sz w:val="28"/>
          <w:szCs w:val="28"/>
        </w:rPr>
        <w:t>Обработка и анализ результатов входной и повторной диагностики, сопоставление результатов, формулир</w:t>
      </w:r>
      <w:r w:rsidR="009F3247">
        <w:rPr>
          <w:rFonts w:ascii="Times New Roman" w:hAnsi="Times New Roman" w:cs="Times New Roman"/>
          <w:sz w:val="28"/>
          <w:szCs w:val="28"/>
        </w:rPr>
        <w:t>ование выводов о действенности/</w:t>
      </w:r>
      <w:r w:rsidRPr="00985513">
        <w:rPr>
          <w:rFonts w:ascii="Times New Roman" w:hAnsi="Times New Roman" w:cs="Times New Roman"/>
          <w:sz w:val="28"/>
          <w:szCs w:val="28"/>
        </w:rPr>
        <w:t xml:space="preserve">недейственности </w:t>
      </w:r>
      <w:r w:rsidR="00AE2E7D">
        <w:rPr>
          <w:rFonts w:ascii="Times New Roman" w:hAnsi="Times New Roman" w:cs="Times New Roman"/>
          <w:sz w:val="28"/>
          <w:szCs w:val="28"/>
        </w:rPr>
        <w:t>цикл</w:t>
      </w:r>
      <w:r w:rsidRPr="00985513">
        <w:rPr>
          <w:rFonts w:ascii="Times New Roman" w:hAnsi="Times New Roman" w:cs="Times New Roman"/>
          <w:sz w:val="28"/>
          <w:szCs w:val="28"/>
        </w:rPr>
        <w:t xml:space="preserve">а </w:t>
      </w:r>
      <w:r w:rsidR="00083FCF">
        <w:rPr>
          <w:rFonts w:ascii="Times New Roman" w:hAnsi="Times New Roman" w:cs="Times New Roman"/>
          <w:sz w:val="28"/>
          <w:szCs w:val="28"/>
        </w:rPr>
        <w:t>внеклассных занятий</w:t>
      </w:r>
      <w:r w:rsidRPr="00985513">
        <w:rPr>
          <w:rFonts w:ascii="Times New Roman" w:hAnsi="Times New Roman" w:cs="Times New Roman"/>
          <w:sz w:val="28"/>
          <w:szCs w:val="28"/>
        </w:rPr>
        <w:t xml:space="preserve">, направленных на сплочение коллектива </w:t>
      </w:r>
      <w:r w:rsidR="00985513" w:rsidRPr="009F3247">
        <w:rPr>
          <w:rFonts w:ascii="Times New Roman" w:hAnsi="Times New Roman" w:cs="Times New Roman"/>
          <w:sz w:val="28"/>
          <w:szCs w:val="28"/>
        </w:rPr>
        <w:t>обучающихся 2 класса</w:t>
      </w:r>
      <w:r w:rsidR="00985513" w:rsidRPr="00985513">
        <w:rPr>
          <w:rFonts w:ascii="Times New Roman" w:hAnsi="Times New Roman" w:cs="Times New Roman"/>
          <w:sz w:val="28"/>
          <w:szCs w:val="28"/>
        </w:rPr>
        <w:t>.</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Пробация и проверка методического продукта </w:t>
      </w:r>
      <w:r w:rsidR="00764C07">
        <w:rPr>
          <w:rFonts w:ascii="Times New Roman" w:hAnsi="Times New Roman" w:cs="Times New Roman"/>
          <w:sz w:val="28"/>
        </w:rPr>
        <w:t>происходит</w:t>
      </w:r>
      <w:r w:rsidRPr="00D57466">
        <w:rPr>
          <w:rFonts w:ascii="Times New Roman" w:hAnsi="Times New Roman" w:cs="Times New Roman"/>
          <w:sz w:val="28"/>
        </w:rPr>
        <w:t xml:space="preserve"> во время преддипломной практики. Для успешной пробации необходимо выполнить следующие этапы: </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1) подготовительный: подбор и разработка </w:t>
      </w:r>
      <w:r>
        <w:rPr>
          <w:rFonts w:ascii="Times New Roman" w:hAnsi="Times New Roman" w:cs="Times New Roman"/>
          <w:sz w:val="28"/>
        </w:rPr>
        <w:t>конструктов</w:t>
      </w:r>
      <w:r w:rsidRPr="00D57466">
        <w:rPr>
          <w:rFonts w:ascii="Times New Roman" w:hAnsi="Times New Roman" w:cs="Times New Roman"/>
          <w:sz w:val="28"/>
        </w:rPr>
        <w:t xml:space="preserve">, отбор диагностического инструментария; проведение первичной диагностики, согласование сроков пробации </w:t>
      </w:r>
      <w:r w:rsidR="00764C07">
        <w:rPr>
          <w:rFonts w:ascii="Times New Roman" w:hAnsi="Times New Roman" w:cs="Times New Roman"/>
          <w:sz w:val="28"/>
        </w:rPr>
        <w:t xml:space="preserve">цикла </w:t>
      </w:r>
      <w:r w:rsidRPr="00D57466">
        <w:rPr>
          <w:rFonts w:ascii="Times New Roman" w:hAnsi="Times New Roman" w:cs="Times New Roman"/>
          <w:sz w:val="28"/>
        </w:rPr>
        <w:t>вне</w:t>
      </w:r>
      <w:r>
        <w:rPr>
          <w:rFonts w:ascii="Times New Roman" w:hAnsi="Times New Roman" w:cs="Times New Roman"/>
          <w:sz w:val="28"/>
        </w:rPr>
        <w:t>класс</w:t>
      </w:r>
      <w:r w:rsidRPr="00D57466">
        <w:rPr>
          <w:rFonts w:ascii="Times New Roman" w:hAnsi="Times New Roman" w:cs="Times New Roman"/>
          <w:sz w:val="28"/>
        </w:rPr>
        <w:t>ных мероприятий с администрацией образовательного учреждения, учителем начальных классов, беседа с к</w:t>
      </w:r>
      <w:r w:rsidR="00764C07">
        <w:rPr>
          <w:rFonts w:ascii="Times New Roman" w:hAnsi="Times New Roman" w:cs="Times New Roman"/>
          <w:sz w:val="28"/>
        </w:rPr>
        <w:t>лассным руководителем 2 класса.</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2) практический: организация первого диагностического замера</w:t>
      </w:r>
      <w:r w:rsidR="00764C07">
        <w:rPr>
          <w:rFonts w:ascii="Times New Roman" w:hAnsi="Times New Roman" w:cs="Times New Roman"/>
          <w:sz w:val="28"/>
        </w:rPr>
        <w:t>,</w:t>
      </w:r>
      <w:r w:rsidRPr="00D57466">
        <w:rPr>
          <w:rFonts w:ascii="Times New Roman" w:hAnsi="Times New Roman" w:cs="Times New Roman"/>
          <w:sz w:val="28"/>
        </w:rPr>
        <w:t xml:space="preserve"> направленного на оценку уровня </w:t>
      </w:r>
      <w:proofErr w:type="spellStart"/>
      <w:r w:rsidRPr="00D57466">
        <w:rPr>
          <w:rFonts w:ascii="Times New Roman" w:hAnsi="Times New Roman" w:cs="Times New Roman"/>
          <w:sz w:val="28"/>
        </w:rPr>
        <w:t>сформированности</w:t>
      </w:r>
      <w:proofErr w:type="spellEnd"/>
      <w:r w:rsidRPr="00D57466">
        <w:rPr>
          <w:rFonts w:ascii="Times New Roman" w:hAnsi="Times New Roman" w:cs="Times New Roman"/>
          <w:sz w:val="28"/>
        </w:rPr>
        <w:t xml:space="preserve"> </w:t>
      </w:r>
      <w:r>
        <w:rPr>
          <w:rFonts w:ascii="Times New Roman" w:hAnsi="Times New Roman" w:cs="Times New Roman"/>
          <w:sz w:val="28"/>
        </w:rPr>
        <w:t>сплоченности</w:t>
      </w:r>
      <w:r w:rsidRPr="00D57466">
        <w:rPr>
          <w:rFonts w:ascii="Times New Roman" w:hAnsi="Times New Roman" w:cs="Times New Roman"/>
          <w:sz w:val="28"/>
        </w:rPr>
        <w:t>; анализ результатов первичного диагностического замера; выбор элементов продукта для пробации, согласование особенностей пробации с классным руководителем, проведение мероприятий и осуществление пробации; организаци</w:t>
      </w:r>
      <w:r w:rsidR="00764C07">
        <w:rPr>
          <w:rFonts w:ascii="Times New Roman" w:hAnsi="Times New Roman" w:cs="Times New Roman"/>
          <w:sz w:val="28"/>
        </w:rPr>
        <w:t>я повторного вторичного замера.</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3) обобщающий: обработка и анализ вторичной диагностики, сопоставление первого и второго диагностического замера, выявление динамики, оценка действенности </w:t>
      </w:r>
      <w:r w:rsidR="00764C07">
        <w:rPr>
          <w:rFonts w:ascii="Times New Roman" w:hAnsi="Times New Roman" w:cs="Times New Roman"/>
          <w:sz w:val="28"/>
        </w:rPr>
        <w:t>цикла</w:t>
      </w:r>
      <w:r w:rsidRPr="00D57466">
        <w:rPr>
          <w:rFonts w:ascii="Times New Roman" w:hAnsi="Times New Roman" w:cs="Times New Roman"/>
          <w:sz w:val="28"/>
        </w:rPr>
        <w:t xml:space="preserve"> вне</w:t>
      </w:r>
      <w:r w:rsidR="00764C07">
        <w:rPr>
          <w:rFonts w:ascii="Times New Roman" w:hAnsi="Times New Roman" w:cs="Times New Roman"/>
          <w:sz w:val="28"/>
        </w:rPr>
        <w:t>класс</w:t>
      </w:r>
      <w:r w:rsidRPr="00D57466">
        <w:rPr>
          <w:rFonts w:ascii="Times New Roman" w:hAnsi="Times New Roman" w:cs="Times New Roman"/>
          <w:sz w:val="28"/>
        </w:rPr>
        <w:t xml:space="preserve">ных мероприятий, направленного на развитие </w:t>
      </w:r>
      <w:r w:rsidR="00764C07">
        <w:rPr>
          <w:rFonts w:ascii="Times New Roman" w:hAnsi="Times New Roman" w:cs="Times New Roman"/>
          <w:sz w:val="28"/>
        </w:rPr>
        <w:t>сплоченности</w:t>
      </w:r>
      <w:r w:rsidRPr="00D57466">
        <w:rPr>
          <w:rFonts w:ascii="Times New Roman" w:hAnsi="Times New Roman" w:cs="Times New Roman"/>
          <w:sz w:val="28"/>
        </w:rPr>
        <w:t xml:space="preserve"> у второклассников, оформление отчета по результатам пробации. </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Прогноз возможных негативных последствий: </w:t>
      </w:r>
    </w:p>
    <w:p w:rsidR="00D57466" w:rsidRPr="00D57466" w:rsidRDefault="00D57466" w:rsidP="00D57466">
      <w:pPr>
        <w:spacing w:after="0" w:line="360" w:lineRule="auto"/>
        <w:ind w:firstLine="709"/>
        <w:jc w:val="both"/>
        <w:rPr>
          <w:rFonts w:ascii="Times New Roman" w:hAnsi="Times New Roman" w:cs="Times New Roman"/>
          <w:sz w:val="28"/>
        </w:rPr>
      </w:pPr>
      <w:proofErr w:type="gramStart"/>
      <w:r w:rsidRPr="00D57466">
        <w:rPr>
          <w:rFonts w:ascii="Times New Roman" w:hAnsi="Times New Roman" w:cs="Times New Roman"/>
          <w:sz w:val="28"/>
        </w:rPr>
        <w:lastRenderedPageBreak/>
        <w:t xml:space="preserve">1) процесс развития </w:t>
      </w:r>
      <w:r w:rsidR="00764C07">
        <w:rPr>
          <w:rFonts w:ascii="Times New Roman" w:hAnsi="Times New Roman" w:cs="Times New Roman"/>
          <w:sz w:val="28"/>
        </w:rPr>
        <w:t>сплоченности</w:t>
      </w:r>
      <w:r w:rsidRPr="00D57466">
        <w:rPr>
          <w:rFonts w:ascii="Times New Roman" w:hAnsi="Times New Roman" w:cs="Times New Roman"/>
          <w:sz w:val="28"/>
        </w:rPr>
        <w:t xml:space="preserve"> </w:t>
      </w:r>
      <w:r w:rsidR="00764C07">
        <w:rPr>
          <w:rFonts w:ascii="Times New Roman" w:hAnsi="Times New Roman" w:cs="Times New Roman"/>
          <w:sz w:val="28"/>
        </w:rPr>
        <w:t>зависит от класса и работы классного руководителя:</w:t>
      </w:r>
      <w:r w:rsidRPr="00D57466">
        <w:rPr>
          <w:rFonts w:ascii="Times New Roman" w:hAnsi="Times New Roman" w:cs="Times New Roman"/>
          <w:sz w:val="28"/>
        </w:rPr>
        <w:t xml:space="preserve"> у кого-то </w:t>
      </w:r>
      <w:r w:rsidR="00764C07">
        <w:rPr>
          <w:rFonts w:ascii="Times New Roman" w:hAnsi="Times New Roman" w:cs="Times New Roman"/>
          <w:sz w:val="28"/>
        </w:rPr>
        <w:t>сплоченность</w:t>
      </w:r>
      <w:r w:rsidRPr="00D57466">
        <w:rPr>
          <w:rFonts w:ascii="Times New Roman" w:hAnsi="Times New Roman" w:cs="Times New Roman"/>
          <w:sz w:val="28"/>
        </w:rPr>
        <w:t xml:space="preserve"> развит</w:t>
      </w:r>
      <w:r w:rsidR="00764C07">
        <w:rPr>
          <w:rFonts w:ascii="Times New Roman" w:hAnsi="Times New Roman" w:cs="Times New Roman"/>
          <w:sz w:val="28"/>
        </w:rPr>
        <w:t>а</w:t>
      </w:r>
      <w:r w:rsidRPr="00D57466">
        <w:rPr>
          <w:rFonts w:ascii="Times New Roman" w:hAnsi="Times New Roman" w:cs="Times New Roman"/>
          <w:sz w:val="28"/>
        </w:rPr>
        <w:t xml:space="preserve"> слабо, у кого-то на высоком уровне, поэтому у обучающихся с высоким уровнем </w:t>
      </w:r>
      <w:r w:rsidR="00764C07">
        <w:rPr>
          <w:rFonts w:ascii="Times New Roman" w:hAnsi="Times New Roman" w:cs="Times New Roman"/>
          <w:sz w:val="28"/>
        </w:rPr>
        <w:t>сплоченности со сверстниками</w:t>
      </w:r>
      <w:r w:rsidRPr="00D57466">
        <w:rPr>
          <w:rFonts w:ascii="Times New Roman" w:hAnsi="Times New Roman" w:cs="Times New Roman"/>
          <w:sz w:val="28"/>
        </w:rPr>
        <w:t xml:space="preserve"> динамика может остаться без изменений; </w:t>
      </w:r>
      <w:proofErr w:type="gramEnd"/>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2) выход за временные рамки преддипломной практики из-за нехватки времени для реализации заявленной работы. </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Способы коррекции, компенсации негативных последствий: </w:t>
      </w:r>
    </w:p>
    <w:p w:rsidR="00D57466" w:rsidRPr="00D57466" w:rsidRDefault="00D57466" w:rsidP="00D57466">
      <w:pPr>
        <w:spacing w:after="0" w:line="360" w:lineRule="auto"/>
        <w:ind w:firstLine="709"/>
        <w:jc w:val="both"/>
        <w:rPr>
          <w:rFonts w:ascii="Times New Roman" w:hAnsi="Times New Roman" w:cs="Times New Roman"/>
          <w:sz w:val="28"/>
        </w:rPr>
      </w:pPr>
      <w:r w:rsidRPr="00D57466">
        <w:rPr>
          <w:rFonts w:ascii="Times New Roman" w:hAnsi="Times New Roman" w:cs="Times New Roman"/>
          <w:sz w:val="28"/>
        </w:rPr>
        <w:t xml:space="preserve">1) формировать группы </w:t>
      </w:r>
      <w:proofErr w:type="gramStart"/>
      <w:r w:rsidRPr="00D57466">
        <w:rPr>
          <w:rFonts w:ascii="Times New Roman" w:hAnsi="Times New Roman" w:cs="Times New Roman"/>
          <w:sz w:val="28"/>
        </w:rPr>
        <w:t>обучающихся</w:t>
      </w:r>
      <w:proofErr w:type="gramEnd"/>
      <w:r w:rsidRPr="00D57466">
        <w:rPr>
          <w:rFonts w:ascii="Times New Roman" w:hAnsi="Times New Roman" w:cs="Times New Roman"/>
          <w:sz w:val="28"/>
        </w:rPr>
        <w:t xml:space="preserve"> с одинаковым уровнем </w:t>
      </w:r>
      <w:r w:rsidR="00764C07">
        <w:rPr>
          <w:rFonts w:ascii="Times New Roman" w:hAnsi="Times New Roman" w:cs="Times New Roman"/>
          <w:sz w:val="28"/>
        </w:rPr>
        <w:t>сплоченности</w:t>
      </w:r>
      <w:r w:rsidRPr="00D57466">
        <w:rPr>
          <w:rFonts w:ascii="Times New Roman" w:hAnsi="Times New Roman" w:cs="Times New Roman"/>
          <w:sz w:val="28"/>
        </w:rPr>
        <w:t xml:space="preserve">; </w:t>
      </w:r>
    </w:p>
    <w:p w:rsidR="00D57466" w:rsidRPr="00D57466" w:rsidRDefault="00D57466" w:rsidP="00D57466">
      <w:pPr>
        <w:spacing w:after="0" w:line="360" w:lineRule="auto"/>
        <w:ind w:firstLine="709"/>
        <w:jc w:val="both"/>
        <w:rPr>
          <w:rFonts w:ascii="Times New Roman" w:hAnsi="Times New Roman" w:cs="Times New Roman"/>
          <w:sz w:val="28"/>
        </w:rPr>
      </w:pPr>
      <w:proofErr w:type="gramStart"/>
      <w:r w:rsidRPr="00D57466">
        <w:rPr>
          <w:rFonts w:ascii="Times New Roman" w:hAnsi="Times New Roman" w:cs="Times New Roman"/>
          <w:sz w:val="28"/>
        </w:rPr>
        <w:t>2) грамотно распределять время для проведения вне</w:t>
      </w:r>
      <w:r w:rsidR="00764C07">
        <w:rPr>
          <w:rFonts w:ascii="Times New Roman" w:hAnsi="Times New Roman" w:cs="Times New Roman"/>
          <w:sz w:val="28"/>
        </w:rPr>
        <w:t>класс</w:t>
      </w:r>
      <w:r w:rsidRPr="00D57466">
        <w:rPr>
          <w:rFonts w:ascii="Times New Roman" w:hAnsi="Times New Roman" w:cs="Times New Roman"/>
          <w:sz w:val="28"/>
        </w:rPr>
        <w:t xml:space="preserve">ных мероприятий, способствующих развитию </w:t>
      </w:r>
      <w:r w:rsidR="00764C07">
        <w:rPr>
          <w:rFonts w:ascii="Times New Roman" w:hAnsi="Times New Roman" w:cs="Times New Roman"/>
          <w:sz w:val="28"/>
        </w:rPr>
        <w:t>сплоченности</w:t>
      </w:r>
      <w:r w:rsidRPr="00D57466">
        <w:rPr>
          <w:rFonts w:ascii="Times New Roman" w:hAnsi="Times New Roman" w:cs="Times New Roman"/>
          <w:sz w:val="28"/>
        </w:rPr>
        <w:t xml:space="preserve"> у обучающихся 2 класса. </w:t>
      </w:r>
      <w:proofErr w:type="gramEnd"/>
    </w:p>
    <w:p w:rsidR="00B238E5" w:rsidRPr="0035237C" w:rsidRDefault="00B238E5" w:rsidP="00B238E5">
      <w:pPr>
        <w:pStyle w:val="a5"/>
        <w:spacing w:after="0" w:line="360" w:lineRule="auto"/>
        <w:ind w:left="0" w:firstLine="709"/>
        <w:contextualSpacing w:val="0"/>
        <w:jc w:val="both"/>
        <w:rPr>
          <w:rFonts w:ascii="Times New Roman" w:hAnsi="Times New Roman" w:cs="Times New Roman"/>
          <w:sz w:val="28"/>
          <w:szCs w:val="28"/>
        </w:rPr>
      </w:pPr>
      <w:r w:rsidRPr="0035237C">
        <w:rPr>
          <w:rFonts w:ascii="Times New Roman" w:hAnsi="Times New Roman" w:cs="Times New Roman"/>
          <w:sz w:val="28"/>
          <w:szCs w:val="28"/>
        </w:rPr>
        <w:t>Для выявления динамики сплочённости коллектива, был подобран диагностический инструментарий.</w:t>
      </w:r>
    </w:p>
    <w:p w:rsidR="00B238E5" w:rsidRPr="0035237C" w:rsidRDefault="00B238E5" w:rsidP="00453F80">
      <w:pPr>
        <w:pStyle w:val="a5"/>
        <w:numPr>
          <w:ilvl w:val="0"/>
          <w:numId w:val="36"/>
        </w:numPr>
        <w:spacing w:after="0" w:line="360" w:lineRule="auto"/>
        <w:ind w:left="0" w:firstLine="709"/>
        <w:contextualSpacing w:val="0"/>
        <w:jc w:val="both"/>
        <w:rPr>
          <w:rFonts w:ascii="Times New Roman" w:hAnsi="Times New Roman" w:cs="Times New Roman"/>
          <w:sz w:val="28"/>
          <w:szCs w:val="28"/>
        </w:rPr>
      </w:pPr>
      <w:r w:rsidRPr="0035237C">
        <w:rPr>
          <w:rFonts w:ascii="Times New Roman" w:hAnsi="Times New Roman" w:cs="Times New Roman"/>
          <w:sz w:val="28"/>
        </w:rPr>
        <w:t xml:space="preserve">Методика </w:t>
      </w:r>
      <w:r w:rsidR="0035237C">
        <w:rPr>
          <w:rFonts w:ascii="Times New Roman" w:hAnsi="Times New Roman" w:cs="Times New Roman"/>
          <w:sz w:val="28"/>
        </w:rPr>
        <w:t>определения межличностного</w:t>
      </w:r>
      <w:r w:rsidRPr="0035237C">
        <w:rPr>
          <w:rFonts w:ascii="Times New Roman" w:hAnsi="Times New Roman" w:cs="Times New Roman"/>
          <w:sz w:val="28"/>
        </w:rPr>
        <w:t xml:space="preserve"> восприяти</w:t>
      </w:r>
      <w:r w:rsidR="0035237C">
        <w:rPr>
          <w:rFonts w:ascii="Times New Roman" w:hAnsi="Times New Roman" w:cs="Times New Roman"/>
          <w:sz w:val="28"/>
        </w:rPr>
        <w:t>я</w:t>
      </w:r>
      <w:r w:rsidRPr="0035237C">
        <w:rPr>
          <w:rFonts w:ascii="Times New Roman" w:hAnsi="Times New Roman" w:cs="Times New Roman"/>
          <w:sz w:val="28"/>
        </w:rPr>
        <w:t xml:space="preserve"> учащимися других учеников класса «Два домика», автором которой является Т.Д. Марцинковская. </w:t>
      </w:r>
    </w:p>
    <w:p w:rsidR="00B238E5" w:rsidRPr="0035237C" w:rsidRDefault="00B238E5" w:rsidP="00453F80">
      <w:pPr>
        <w:pStyle w:val="a5"/>
        <w:numPr>
          <w:ilvl w:val="0"/>
          <w:numId w:val="36"/>
        </w:numPr>
        <w:spacing w:after="0" w:line="360" w:lineRule="auto"/>
        <w:ind w:left="0" w:firstLine="709"/>
        <w:contextualSpacing w:val="0"/>
        <w:jc w:val="both"/>
        <w:rPr>
          <w:rFonts w:ascii="Times New Roman" w:hAnsi="Times New Roman" w:cs="Times New Roman"/>
          <w:sz w:val="28"/>
          <w:szCs w:val="28"/>
        </w:rPr>
      </w:pPr>
      <w:r w:rsidRPr="0035237C">
        <w:rPr>
          <w:rFonts w:ascii="Times New Roman" w:hAnsi="Times New Roman" w:cs="Times New Roman"/>
          <w:sz w:val="28"/>
          <w:szCs w:val="28"/>
        </w:rPr>
        <w:t xml:space="preserve">Диагностическая методика «Аукцион», </w:t>
      </w:r>
      <w:r w:rsidRPr="0035237C">
        <w:rPr>
          <w:rFonts w:ascii="Times New Roman" w:hAnsi="Times New Roman" w:cs="Times New Roman"/>
          <w:sz w:val="28"/>
        </w:rPr>
        <w:t>направленная на выявление</w:t>
      </w:r>
      <w:r w:rsidR="0035237C">
        <w:rPr>
          <w:rFonts w:ascii="Times New Roman" w:hAnsi="Times New Roman" w:cs="Times New Roman"/>
          <w:sz w:val="28"/>
        </w:rPr>
        <w:t xml:space="preserve"> отношений в детском коллективе;</w:t>
      </w:r>
    </w:p>
    <w:p w:rsidR="00B238E5" w:rsidRPr="0035237C" w:rsidRDefault="00B238E5" w:rsidP="00453F80">
      <w:pPr>
        <w:pStyle w:val="a5"/>
        <w:numPr>
          <w:ilvl w:val="0"/>
          <w:numId w:val="36"/>
        </w:numPr>
        <w:spacing w:after="0" w:line="360" w:lineRule="auto"/>
        <w:ind w:left="0" w:firstLine="709"/>
        <w:contextualSpacing w:val="0"/>
        <w:jc w:val="both"/>
        <w:rPr>
          <w:rFonts w:ascii="Times New Roman" w:hAnsi="Times New Roman" w:cs="Times New Roman"/>
          <w:sz w:val="28"/>
          <w:szCs w:val="28"/>
        </w:rPr>
      </w:pPr>
      <w:r w:rsidRPr="0035237C">
        <w:rPr>
          <w:rFonts w:ascii="Times New Roman" w:hAnsi="Times New Roman" w:cs="Times New Roman"/>
          <w:sz w:val="28"/>
          <w:szCs w:val="28"/>
        </w:rPr>
        <w:t xml:space="preserve">Анкета, направленная на выявление сплочённости и удовлетворённости своего класса «Мнение о классе» (автора М. Г. </w:t>
      </w:r>
      <w:proofErr w:type="spellStart"/>
      <w:r w:rsidRPr="0035237C">
        <w:rPr>
          <w:rFonts w:ascii="Times New Roman" w:hAnsi="Times New Roman" w:cs="Times New Roman"/>
          <w:sz w:val="28"/>
          <w:szCs w:val="28"/>
        </w:rPr>
        <w:t>Казакиной</w:t>
      </w:r>
      <w:proofErr w:type="spellEnd"/>
      <w:r w:rsidRPr="0035237C">
        <w:rPr>
          <w:rFonts w:ascii="Times New Roman" w:hAnsi="Times New Roman" w:cs="Times New Roman"/>
          <w:sz w:val="28"/>
          <w:szCs w:val="28"/>
        </w:rPr>
        <w:t>); методика позволяет выявить степень удовлетворённости учащихся различными сторонами жизни коллектива, поможет</w:t>
      </w:r>
      <w:r w:rsidRPr="0035237C">
        <w:rPr>
          <w:rFonts w:ascii="Times New Roman" w:hAnsi="Times New Roman" w:cs="Times New Roman"/>
          <w:sz w:val="28"/>
        </w:rPr>
        <w:t xml:space="preserve"> оценить эмоциональное отношение к школе и учению, отношений в классе между детьми, между учителями.</w:t>
      </w:r>
    </w:p>
    <w:p w:rsidR="00B238E5" w:rsidRPr="0035237C" w:rsidRDefault="00B238E5" w:rsidP="00B238E5">
      <w:pPr>
        <w:spacing w:after="0" w:line="360" w:lineRule="auto"/>
        <w:ind w:firstLine="709"/>
        <w:jc w:val="both"/>
        <w:rPr>
          <w:rFonts w:ascii="Times New Roman" w:hAnsi="Times New Roman"/>
          <w:bCs/>
          <w:sz w:val="28"/>
          <w:szCs w:val="28"/>
        </w:rPr>
      </w:pPr>
      <w:r w:rsidRPr="0035237C">
        <w:rPr>
          <w:rFonts w:ascii="Times New Roman" w:hAnsi="Times New Roman"/>
          <w:bCs/>
          <w:sz w:val="28"/>
          <w:szCs w:val="28"/>
        </w:rPr>
        <w:t xml:space="preserve">Первичная диагностика проводится с целью определения уровня сплоченности коллектива первоклассника, выявления положения ребенка в классе, его отношения к детям, а также представления об отношении сверстников к нему; степени доброжелательности детей друг к другу, их </w:t>
      </w:r>
      <w:r w:rsidRPr="0035237C">
        <w:rPr>
          <w:rFonts w:ascii="Times New Roman" w:hAnsi="Times New Roman"/>
          <w:bCs/>
          <w:sz w:val="28"/>
          <w:szCs w:val="28"/>
        </w:rPr>
        <w:lastRenderedPageBreak/>
        <w:t xml:space="preserve">эмоционального благополучия. Данные </w:t>
      </w:r>
      <w:r w:rsidR="00453F80" w:rsidRPr="0035237C">
        <w:rPr>
          <w:rFonts w:ascii="Times New Roman" w:hAnsi="Times New Roman"/>
          <w:bCs/>
          <w:sz w:val="28"/>
          <w:szCs w:val="28"/>
        </w:rPr>
        <w:t>диагностики проводятся</w:t>
      </w:r>
      <w:r w:rsidRPr="0035237C">
        <w:rPr>
          <w:rFonts w:ascii="Times New Roman" w:hAnsi="Times New Roman"/>
          <w:bCs/>
          <w:sz w:val="28"/>
          <w:szCs w:val="28"/>
        </w:rPr>
        <w:t xml:space="preserve"> на практическом этапе в первые дни преддипломной практики.</w:t>
      </w:r>
    </w:p>
    <w:p w:rsidR="00B238E5" w:rsidRPr="0035237C" w:rsidRDefault="00B238E5" w:rsidP="00B238E5">
      <w:pPr>
        <w:spacing w:after="0" w:line="360" w:lineRule="auto"/>
        <w:ind w:firstLine="709"/>
        <w:jc w:val="both"/>
        <w:rPr>
          <w:rFonts w:ascii="Times New Roman" w:hAnsi="Times New Roman" w:cs="Times New Roman"/>
          <w:sz w:val="28"/>
          <w:szCs w:val="28"/>
        </w:rPr>
      </w:pPr>
      <w:r w:rsidRPr="0035237C">
        <w:rPr>
          <w:rFonts w:ascii="Times New Roman" w:hAnsi="Times New Roman" w:cs="Times New Roman"/>
          <w:sz w:val="28"/>
          <w:szCs w:val="28"/>
        </w:rPr>
        <w:t>Диагностики предполагается проводить на втором и предпоследнем вне</w:t>
      </w:r>
      <w:r w:rsidR="009F3247">
        <w:rPr>
          <w:rFonts w:ascii="Times New Roman" w:hAnsi="Times New Roman" w:cs="Times New Roman"/>
          <w:sz w:val="28"/>
          <w:szCs w:val="28"/>
        </w:rPr>
        <w:t>классном</w:t>
      </w:r>
      <w:r w:rsidRPr="0035237C">
        <w:rPr>
          <w:rFonts w:ascii="Times New Roman" w:hAnsi="Times New Roman" w:cs="Times New Roman"/>
          <w:sz w:val="28"/>
          <w:szCs w:val="28"/>
        </w:rPr>
        <w:t xml:space="preserve"> занятии.</w:t>
      </w:r>
    </w:p>
    <w:p w:rsidR="00140B5A" w:rsidRDefault="00B238E5" w:rsidP="00B238E5">
      <w:pPr>
        <w:spacing w:after="0" w:line="360" w:lineRule="auto"/>
        <w:ind w:firstLine="709"/>
        <w:jc w:val="both"/>
        <w:rPr>
          <w:rFonts w:ascii="Times New Roman" w:hAnsi="Times New Roman" w:cs="Times New Roman"/>
          <w:sz w:val="28"/>
        </w:rPr>
      </w:pPr>
      <w:r w:rsidRPr="009F3247">
        <w:rPr>
          <w:rFonts w:ascii="Times New Roman" w:hAnsi="Times New Roman" w:cs="Times New Roman"/>
          <w:sz w:val="28"/>
          <w:szCs w:val="28"/>
        </w:rPr>
        <w:t>Таким образом, выше перечисленные педагогические условия позволят достичь целей дипломного проекта.</w:t>
      </w:r>
      <w:r w:rsidR="009F3247" w:rsidRPr="009F3247">
        <w:rPr>
          <w:rFonts w:ascii="Times New Roman" w:hAnsi="Times New Roman" w:cs="Times New Roman"/>
          <w:sz w:val="28"/>
          <w:szCs w:val="28"/>
        </w:rPr>
        <w:t xml:space="preserve"> П</w:t>
      </w:r>
      <w:r w:rsidR="000200FD" w:rsidRPr="009F3247">
        <w:rPr>
          <w:rFonts w:ascii="Times New Roman" w:hAnsi="Times New Roman" w:cs="Times New Roman"/>
          <w:sz w:val="28"/>
        </w:rPr>
        <w:t>оэтапно выстроенная пробация позволит оцен</w:t>
      </w:r>
      <w:r w:rsidR="00985513" w:rsidRPr="009F3247">
        <w:rPr>
          <w:rFonts w:ascii="Times New Roman" w:hAnsi="Times New Roman" w:cs="Times New Roman"/>
          <w:sz w:val="28"/>
        </w:rPr>
        <w:t xml:space="preserve">ить действенность разработанного </w:t>
      </w:r>
      <w:r w:rsidR="00AE2E7D">
        <w:rPr>
          <w:rFonts w:ascii="Times New Roman" w:hAnsi="Times New Roman" w:cs="Times New Roman"/>
          <w:sz w:val="28"/>
        </w:rPr>
        <w:t>цикл</w:t>
      </w:r>
      <w:r w:rsidR="00985513" w:rsidRPr="009F3247">
        <w:rPr>
          <w:rFonts w:ascii="Times New Roman" w:hAnsi="Times New Roman" w:cs="Times New Roman"/>
          <w:sz w:val="28"/>
        </w:rPr>
        <w:t xml:space="preserve">а конструктов </w:t>
      </w:r>
      <w:r w:rsidR="000200FD" w:rsidRPr="009F3247">
        <w:rPr>
          <w:rFonts w:ascii="Times New Roman" w:hAnsi="Times New Roman" w:cs="Times New Roman"/>
          <w:sz w:val="28"/>
        </w:rPr>
        <w:t>в</w:t>
      </w:r>
      <w:r w:rsidR="00985513" w:rsidRPr="009F3247">
        <w:rPr>
          <w:rFonts w:ascii="Times New Roman" w:hAnsi="Times New Roman" w:cs="Times New Roman"/>
          <w:sz w:val="28"/>
        </w:rPr>
        <w:t>неклассных</w:t>
      </w:r>
      <w:r w:rsidR="000200FD" w:rsidRPr="009F3247">
        <w:rPr>
          <w:rFonts w:ascii="Times New Roman" w:hAnsi="Times New Roman" w:cs="Times New Roman"/>
          <w:sz w:val="28"/>
        </w:rPr>
        <w:t xml:space="preserve"> занятий</w:t>
      </w:r>
      <w:r w:rsidR="00985513" w:rsidRPr="009F3247">
        <w:rPr>
          <w:rFonts w:ascii="Times New Roman" w:hAnsi="Times New Roman" w:cs="Times New Roman"/>
          <w:sz w:val="28"/>
        </w:rPr>
        <w:t>, направленных на развитие сплоченности обучающихся 2 класса.</w:t>
      </w:r>
      <w:r w:rsidR="000200FD" w:rsidRPr="009F3247">
        <w:rPr>
          <w:rFonts w:ascii="Times New Roman" w:hAnsi="Times New Roman" w:cs="Times New Roman"/>
          <w:sz w:val="28"/>
        </w:rPr>
        <w:t xml:space="preserve"> </w:t>
      </w:r>
    </w:p>
    <w:p w:rsidR="00AD2416" w:rsidRDefault="00AD2416" w:rsidP="00B238E5">
      <w:pPr>
        <w:spacing w:after="0" w:line="360" w:lineRule="auto"/>
        <w:ind w:firstLine="709"/>
        <w:jc w:val="both"/>
        <w:rPr>
          <w:rFonts w:ascii="Times New Roman" w:hAnsi="Times New Roman" w:cs="Times New Roman"/>
          <w:sz w:val="28"/>
        </w:rPr>
      </w:pPr>
    </w:p>
    <w:p w:rsidR="00DD1AB8" w:rsidRDefault="00DD1AB8" w:rsidP="00B238E5">
      <w:pPr>
        <w:spacing w:after="0" w:line="360" w:lineRule="auto"/>
        <w:ind w:firstLine="709"/>
        <w:jc w:val="both"/>
        <w:rPr>
          <w:rFonts w:ascii="Times New Roman" w:hAnsi="Times New Roman" w:cs="Times New Roman"/>
          <w:sz w:val="28"/>
        </w:rPr>
      </w:pPr>
    </w:p>
    <w:p w:rsidR="00922E8E" w:rsidRPr="00140B5A" w:rsidRDefault="00922E8E" w:rsidP="00DD1AB8">
      <w:pPr>
        <w:pStyle w:val="a3"/>
        <w:shd w:val="clear" w:color="auto" w:fill="FFFFFF"/>
        <w:spacing w:before="0" w:beforeAutospacing="0" w:after="0" w:afterAutospacing="0" w:line="360" w:lineRule="auto"/>
        <w:ind w:firstLine="709"/>
        <w:jc w:val="both"/>
        <w:outlineLvl w:val="0"/>
        <w:rPr>
          <w:rFonts w:eastAsia="Times New Roman"/>
          <w:b/>
          <w:sz w:val="28"/>
          <w:szCs w:val="28"/>
        </w:rPr>
      </w:pPr>
      <w:bookmarkStart w:id="8" w:name="_Toc99979066"/>
      <w:r w:rsidRPr="00140B5A">
        <w:rPr>
          <w:b/>
          <w:sz w:val="28"/>
        </w:rPr>
        <w:t xml:space="preserve">Оценка результативности реализации </w:t>
      </w:r>
      <w:r w:rsidR="00AE2E7D">
        <w:rPr>
          <w:rFonts w:eastAsia="Times New Roman"/>
          <w:b/>
          <w:sz w:val="28"/>
          <w:szCs w:val="28"/>
        </w:rPr>
        <w:t>цикл</w:t>
      </w:r>
      <w:r w:rsidR="00A411BF">
        <w:rPr>
          <w:rFonts w:eastAsia="Times New Roman"/>
          <w:b/>
          <w:sz w:val="28"/>
          <w:szCs w:val="28"/>
        </w:rPr>
        <w:t xml:space="preserve">а </w:t>
      </w:r>
      <w:r w:rsidRPr="00140B5A">
        <w:rPr>
          <w:rFonts w:eastAsia="Times New Roman"/>
          <w:b/>
          <w:sz w:val="28"/>
          <w:szCs w:val="28"/>
        </w:rPr>
        <w:t>внеклассных занятий, направленных на развитие сплоченности обучающихся 2 класса</w:t>
      </w:r>
      <w:bookmarkEnd w:id="8"/>
    </w:p>
    <w:p w:rsidR="00380D66" w:rsidRPr="000A12F6" w:rsidRDefault="00380D66" w:rsidP="00922E8E">
      <w:pPr>
        <w:pStyle w:val="a3"/>
        <w:shd w:val="clear" w:color="auto" w:fill="FFFFFF"/>
        <w:spacing w:before="0" w:beforeAutospacing="0" w:after="0" w:afterAutospacing="0" w:line="360" w:lineRule="auto"/>
        <w:ind w:firstLine="709"/>
        <w:jc w:val="center"/>
        <w:rPr>
          <w:rFonts w:eastAsia="Times New Roman"/>
          <w:b/>
          <w:sz w:val="28"/>
          <w:szCs w:val="28"/>
          <w:highlight w:val="yellow"/>
        </w:rPr>
      </w:pPr>
    </w:p>
    <w:p w:rsidR="00B73869" w:rsidRPr="00B03267" w:rsidRDefault="00B73869" w:rsidP="00083FCF">
      <w:pPr>
        <w:spacing w:after="0" w:line="360" w:lineRule="auto"/>
        <w:ind w:firstLine="709"/>
        <w:contextualSpacing/>
        <w:jc w:val="both"/>
        <w:rPr>
          <w:rFonts w:ascii="Times New Roman" w:hAnsi="Times New Roman" w:cs="Times New Roman"/>
          <w:sz w:val="28"/>
          <w:szCs w:val="28"/>
        </w:rPr>
      </w:pPr>
      <w:r w:rsidRPr="00B03267">
        <w:rPr>
          <w:rFonts w:ascii="Times New Roman" w:hAnsi="Times New Roman" w:cs="Times New Roman"/>
          <w:sz w:val="28"/>
          <w:szCs w:val="28"/>
        </w:rPr>
        <w:t xml:space="preserve">Для оценки результативности используется различный </w:t>
      </w:r>
      <w:r w:rsidR="00453F80" w:rsidRPr="00B03267">
        <w:rPr>
          <w:rFonts w:ascii="Times New Roman" w:hAnsi="Times New Roman" w:cs="Times New Roman"/>
          <w:sz w:val="28"/>
          <w:szCs w:val="28"/>
        </w:rPr>
        <w:t>диагностический инструментарий</w:t>
      </w:r>
      <w:r w:rsidRPr="00B03267">
        <w:rPr>
          <w:rFonts w:ascii="Times New Roman" w:hAnsi="Times New Roman" w:cs="Times New Roman"/>
          <w:sz w:val="28"/>
          <w:szCs w:val="28"/>
        </w:rPr>
        <w:t>: анкеты, диагностики, методики.</w:t>
      </w:r>
    </w:p>
    <w:p w:rsidR="00B73869" w:rsidRPr="00B03267" w:rsidRDefault="00B73869" w:rsidP="00073E3A">
      <w:pPr>
        <w:pStyle w:val="a3"/>
        <w:shd w:val="clear" w:color="auto" w:fill="FFFFFF"/>
        <w:spacing w:before="0" w:beforeAutospacing="0" w:after="0" w:afterAutospacing="0" w:line="360" w:lineRule="auto"/>
        <w:ind w:firstLine="709"/>
        <w:jc w:val="both"/>
        <w:rPr>
          <w:color w:val="000000"/>
          <w:sz w:val="28"/>
          <w:szCs w:val="28"/>
        </w:rPr>
      </w:pPr>
      <w:r w:rsidRPr="00B03267">
        <w:rPr>
          <w:color w:val="000000"/>
          <w:sz w:val="28"/>
          <w:szCs w:val="28"/>
        </w:rPr>
        <w:t xml:space="preserve">Оценка особенностей и отслеживание динамики формирования сплоченности у детей младшего школьного возраста во </w:t>
      </w:r>
      <w:r w:rsidR="00073E3A">
        <w:rPr>
          <w:color w:val="000000"/>
          <w:sz w:val="28"/>
          <w:szCs w:val="28"/>
        </w:rPr>
        <w:t xml:space="preserve">внеклассной </w:t>
      </w:r>
      <w:r w:rsidRPr="00B03267">
        <w:rPr>
          <w:color w:val="000000"/>
          <w:sz w:val="28"/>
          <w:szCs w:val="28"/>
        </w:rPr>
        <w:t xml:space="preserve">деятельности, и действенности разработанного методического продукта возможны на основе применения дидактических методов и методик. При осуществлении данного вида деятельности необходимости необходимо использовать разные типы сбора данных: </w:t>
      </w:r>
    </w:p>
    <w:p w:rsidR="00B73869" w:rsidRPr="00B03267" w:rsidRDefault="00B73869" w:rsidP="00083FCF">
      <w:pPr>
        <w:pStyle w:val="a3"/>
        <w:shd w:val="clear" w:color="auto" w:fill="FFFFFF"/>
        <w:spacing w:before="0" w:beforeAutospacing="0" w:after="0" w:afterAutospacing="0" w:line="360" w:lineRule="auto"/>
        <w:ind w:firstLine="709"/>
        <w:jc w:val="both"/>
        <w:rPr>
          <w:color w:val="000000"/>
          <w:sz w:val="28"/>
          <w:szCs w:val="28"/>
        </w:rPr>
      </w:pPr>
      <w:r w:rsidRPr="00B03267">
        <w:rPr>
          <w:color w:val="000000"/>
          <w:sz w:val="28"/>
          <w:szCs w:val="28"/>
          <w:lang w:val="en-US"/>
        </w:rPr>
        <w:t>L</w:t>
      </w:r>
      <w:r w:rsidRPr="00B03267">
        <w:rPr>
          <w:color w:val="000000"/>
          <w:sz w:val="28"/>
          <w:szCs w:val="28"/>
        </w:rPr>
        <w:t xml:space="preserve"> –данные – это данные полученные путем регистрации каких – либо психологических явлений в реальной жизни (наблюдение); </w:t>
      </w:r>
    </w:p>
    <w:p w:rsidR="00B73869" w:rsidRPr="00B03267" w:rsidRDefault="00B73869" w:rsidP="00083FCF">
      <w:pPr>
        <w:pStyle w:val="a3"/>
        <w:shd w:val="clear" w:color="auto" w:fill="FFFFFF"/>
        <w:spacing w:before="0" w:beforeAutospacing="0" w:after="0" w:afterAutospacing="0" w:line="360" w:lineRule="auto"/>
        <w:ind w:firstLine="709"/>
        <w:jc w:val="both"/>
        <w:rPr>
          <w:color w:val="000000"/>
          <w:sz w:val="28"/>
          <w:szCs w:val="28"/>
        </w:rPr>
      </w:pPr>
      <w:r w:rsidRPr="00B03267">
        <w:rPr>
          <w:color w:val="000000"/>
          <w:sz w:val="28"/>
          <w:szCs w:val="28"/>
          <w:lang w:val="en-US"/>
        </w:rPr>
        <w:t>Q</w:t>
      </w:r>
      <w:r w:rsidRPr="00B03267">
        <w:rPr>
          <w:color w:val="000000"/>
          <w:sz w:val="28"/>
          <w:szCs w:val="28"/>
        </w:rPr>
        <w:t xml:space="preserve"> – данных – это данные, полученные в процессе изучения личности с помощью личностных опросников, методов самооценки, анкет, шкал самооценок состояния и т.д</w:t>
      </w:r>
      <w:proofErr w:type="gramStart"/>
      <w:r w:rsidRPr="00B03267">
        <w:rPr>
          <w:color w:val="000000"/>
          <w:sz w:val="28"/>
          <w:szCs w:val="28"/>
        </w:rPr>
        <w:t>.;</w:t>
      </w:r>
      <w:proofErr w:type="gramEnd"/>
    </w:p>
    <w:p w:rsidR="00B73869" w:rsidRPr="00B03267" w:rsidRDefault="00B73869" w:rsidP="00083FCF">
      <w:pPr>
        <w:pStyle w:val="a3"/>
        <w:shd w:val="clear" w:color="auto" w:fill="FFFFFF"/>
        <w:spacing w:before="0" w:beforeAutospacing="0" w:after="0" w:afterAutospacing="0" w:line="360" w:lineRule="auto"/>
        <w:ind w:firstLine="709"/>
        <w:jc w:val="both"/>
        <w:rPr>
          <w:color w:val="000000"/>
          <w:sz w:val="28"/>
          <w:szCs w:val="28"/>
        </w:rPr>
      </w:pPr>
      <w:r w:rsidRPr="00B03267">
        <w:rPr>
          <w:color w:val="000000"/>
          <w:sz w:val="28"/>
          <w:szCs w:val="28"/>
          <w:lang w:val="en-US"/>
        </w:rPr>
        <w:lastRenderedPageBreak/>
        <w:t>T</w:t>
      </w:r>
      <w:r w:rsidRPr="00B03267">
        <w:rPr>
          <w:color w:val="000000"/>
          <w:sz w:val="28"/>
          <w:szCs w:val="28"/>
        </w:rPr>
        <w:t xml:space="preserve"> – данные – данные, полученные в результате объективного изменения поведения (вербального, невербального, социального и индивидуального) без обращения к самооценке или экспертам (тесты).</w:t>
      </w:r>
    </w:p>
    <w:p w:rsidR="00B73869" w:rsidRPr="00B03267" w:rsidRDefault="00B73869" w:rsidP="00083FCF">
      <w:pPr>
        <w:pStyle w:val="a3"/>
        <w:shd w:val="clear" w:color="auto" w:fill="FFFFFF"/>
        <w:spacing w:before="0" w:beforeAutospacing="0" w:after="0" w:afterAutospacing="0" w:line="360" w:lineRule="auto"/>
        <w:ind w:firstLine="709"/>
        <w:jc w:val="both"/>
        <w:rPr>
          <w:sz w:val="28"/>
          <w:szCs w:val="21"/>
        </w:rPr>
      </w:pPr>
      <w:r w:rsidRPr="00B03267">
        <w:rPr>
          <w:sz w:val="28"/>
          <w:szCs w:val="21"/>
        </w:rPr>
        <w:t>Учитывая, что разнообразные методы педагогической диагностики имеют как свои плюсы, так и минусы, планируется их применение в комплексе. Это будет способствовать получению качественных результатов, надежных данных.</w:t>
      </w:r>
    </w:p>
    <w:p w:rsidR="000C2AE1" w:rsidRDefault="00985513"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 xml:space="preserve">Оценка действенности </w:t>
      </w:r>
      <w:r w:rsidR="00AE2E7D">
        <w:rPr>
          <w:rFonts w:ascii="Times New Roman" w:hAnsi="Times New Roman" w:cs="Times New Roman"/>
          <w:sz w:val="28"/>
        </w:rPr>
        <w:t>цикл</w:t>
      </w:r>
      <w:r w:rsidR="00D3465A" w:rsidRPr="000C2AE1">
        <w:rPr>
          <w:rFonts w:ascii="Times New Roman" w:hAnsi="Times New Roman" w:cs="Times New Roman"/>
          <w:sz w:val="28"/>
        </w:rPr>
        <w:t>а</w:t>
      </w:r>
      <w:r w:rsidRPr="000C2AE1">
        <w:rPr>
          <w:rFonts w:ascii="Times New Roman" w:hAnsi="Times New Roman" w:cs="Times New Roman"/>
          <w:sz w:val="28"/>
        </w:rPr>
        <w:t xml:space="preserve"> </w:t>
      </w:r>
      <w:r w:rsidR="00D3465A" w:rsidRPr="000C2AE1">
        <w:rPr>
          <w:rFonts w:ascii="Times New Roman" w:hAnsi="Times New Roman" w:cs="Times New Roman"/>
          <w:sz w:val="28"/>
        </w:rPr>
        <w:t xml:space="preserve">конструктов </w:t>
      </w:r>
      <w:r w:rsidRPr="000C2AE1">
        <w:rPr>
          <w:rFonts w:ascii="Times New Roman" w:hAnsi="Times New Roman" w:cs="Times New Roman"/>
          <w:sz w:val="28"/>
        </w:rPr>
        <w:t>вне</w:t>
      </w:r>
      <w:r w:rsidR="00D3465A" w:rsidRPr="000C2AE1">
        <w:rPr>
          <w:rFonts w:ascii="Times New Roman" w:hAnsi="Times New Roman" w:cs="Times New Roman"/>
          <w:sz w:val="28"/>
        </w:rPr>
        <w:t xml:space="preserve">классных занятий, направленных на развитие сплоченности обучающихся 2 класс, </w:t>
      </w:r>
      <w:r w:rsidRPr="000C2AE1">
        <w:rPr>
          <w:rFonts w:ascii="Times New Roman" w:hAnsi="Times New Roman" w:cs="Times New Roman"/>
          <w:sz w:val="28"/>
        </w:rPr>
        <w:t>осуществляется на основе метода экспертных оценок в форме отзыва</w:t>
      </w:r>
      <w:proofErr w:type="gramStart"/>
      <w:r w:rsidRPr="000C2AE1">
        <w:rPr>
          <w:rFonts w:ascii="Times New Roman" w:hAnsi="Times New Roman" w:cs="Times New Roman"/>
          <w:sz w:val="28"/>
        </w:rPr>
        <w:t>.</w:t>
      </w:r>
      <w:proofErr w:type="gramEnd"/>
      <w:r w:rsidRPr="000C2AE1">
        <w:rPr>
          <w:rFonts w:ascii="Times New Roman" w:hAnsi="Times New Roman" w:cs="Times New Roman"/>
          <w:sz w:val="28"/>
        </w:rPr>
        <w:t xml:space="preserve"> (</w:t>
      </w:r>
      <w:proofErr w:type="gramStart"/>
      <w:r w:rsidRPr="00997F7A">
        <w:rPr>
          <w:rFonts w:ascii="Times New Roman" w:hAnsi="Times New Roman" w:cs="Times New Roman"/>
          <w:sz w:val="28"/>
        </w:rPr>
        <w:t>с</w:t>
      </w:r>
      <w:proofErr w:type="gramEnd"/>
      <w:r w:rsidRPr="00997F7A">
        <w:rPr>
          <w:rFonts w:ascii="Times New Roman" w:hAnsi="Times New Roman" w:cs="Times New Roman"/>
          <w:sz w:val="28"/>
        </w:rPr>
        <w:t xml:space="preserve">м. </w:t>
      </w:r>
      <w:r w:rsidR="00D3465A" w:rsidRPr="004574DA">
        <w:rPr>
          <w:rFonts w:ascii="Times New Roman" w:hAnsi="Times New Roman" w:cs="Times New Roman"/>
          <w:sz w:val="28"/>
        </w:rPr>
        <w:t xml:space="preserve">Приложение </w:t>
      </w:r>
      <w:r w:rsidR="007B62A1" w:rsidRPr="004574DA">
        <w:rPr>
          <w:rFonts w:ascii="Times New Roman" w:hAnsi="Times New Roman" w:cs="Times New Roman"/>
          <w:sz w:val="28"/>
        </w:rPr>
        <w:t>1</w:t>
      </w:r>
      <w:r w:rsidRPr="000C2AE1">
        <w:rPr>
          <w:rFonts w:ascii="Times New Roman" w:hAnsi="Times New Roman" w:cs="Times New Roman"/>
          <w:sz w:val="28"/>
        </w:rPr>
        <w:t xml:space="preserve">). Под методом экспертных оценок понимается разновидность опроса, связанная с привлечением к оценке изучаемых явлений, процессов наиболее компетентных людей (экспертов), мнения </w:t>
      </w:r>
      <w:r w:rsidR="000C2AE1">
        <w:rPr>
          <w:rFonts w:ascii="Times New Roman" w:hAnsi="Times New Roman" w:cs="Times New Roman"/>
          <w:sz w:val="28"/>
        </w:rPr>
        <w:t>которых дополняющие или пере</w:t>
      </w:r>
      <w:r w:rsidRPr="000C2AE1">
        <w:rPr>
          <w:rFonts w:ascii="Times New Roman" w:hAnsi="Times New Roman" w:cs="Times New Roman"/>
          <w:sz w:val="28"/>
        </w:rPr>
        <w:t xml:space="preserve">проверяющие друг друга, позволяют достаточно объективно оценить </w:t>
      </w:r>
      <w:proofErr w:type="gramStart"/>
      <w:r w:rsidRPr="000C2AE1">
        <w:rPr>
          <w:rFonts w:ascii="Times New Roman" w:hAnsi="Times New Roman" w:cs="Times New Roman"/>
          <w:sz w:val="28"/>
        </w:rPr>
        <w:t>исследуемое</w:t>
      </w:r>
      <w:proofErr w:type="gramEnd"/>
      <w:r w:rsidRPr="000C2AE1">
        <w:rPr>
          <w:rFonts w:ascii="Times New Roman" w:hAnsi="Times New Roman" w:cs="Times New Roman"/>
          <w:sz w:val="28"/>
        </w:rPr>
        <w:t xml:space="preserve">. </w:t>
      </w:r>
    </w:p>
    <w:p w:rsidR="003725FF" w:rsidRPr="000C2AE1" w:rsidRDefault="00985513"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 xml:space="preserve">Экспертная оценка – это диагностический метод измерения, процедура получения оценки проблемы на основе мнения специалистов (экспертов) с целью последующего принятия решения (выбора). </w:t>
      </w:r>
    </w:p>
    <w:p w:rsidR="003725FF" w:rsidRPr="000C2AE1" w:rsidRDefault="00985513"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 xml:space="preserve">Метод экспертных оценок в социологии имеет свои достоинства и недостатки. Так, среди явных его достоинств можно назвать качество получаемой информации, самостоятельность (метод практически не требует дополнительных верификационных процедур), возможность прогнозировать развитие ситуации и совмещать количественные и качественные методики, что расширяет возможности интерпретации данных, а также </w:t>
      </w:r>
      <w:proofErr w:type="spellStart"/>
      <w:r w:rsidRPr="000C2AE1">
        <w:rPr>
          <w:rFonts w:ascii="Times New Roman" w:hAnsi="Times New Roman" w:cs="Times New Roman"/>
          <w:sz w:val="28"/>
        </w:rPr>
        <w:t>взаимодополнения</w:t>
      </w:r>
      <w:proofErr w:type="spellEnd"/>
      <w:r w:rsidRPr="000C2AE1">
        <w:rPr>
          <w:rFonts w:ascii="Times New Roman" w:hAnsi="Times New Roman" w:cs="Times New Roman"/>
          <w:sz w:val="28"/>
        </w:rPr>
        <w:t xml:space="preserve">. </w:t>
      </w:r>
    </w:p>
    <w:p w:rsidR="000C2AE1" w:rsidRDefault="00985513"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 xml:space="preserve">Среди недостатков метода в первую очередь необходимо отметить сложность и многоэтапность общения с респондентами. Высокие требования к респондентам обусловливают их достаточно высокий социальный и </w:t>
      </w:r>
      <w:r w:rsidRPr="000C2AE1">
        <w:rPr>
          <w:rFonts w:ascii="Times New Roman" w:hAnsi="Times New Roman" w:cs="Times New Roman"/>
          <w:sz w:val="28"/>
        </w:rPr>
        <w:lastRenderedPageBreak/>
        <w:t xml:space="preserve">профессиональный статус, что, в свою очередь, делает кандидатов в эксперты труднодоступными. </w:t>
      </w:r>
    </w:p>
    <w:p w:rsidR="00B73869" w:rsidRDefault="00985513"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Экспертная оценка осуществляется в индивидуальной форме, это обеспечит возможность в полной мере использовать индивидуальные способности эксперта, отсутствие давления авторитетов и низкую затрату на экспертизу. Выбор экспертов предполагается осуществить по следующим характеристикам: должность, педагогический стаж, профессиональное образование, главные достижения в профессиональной деятельности, интерес к экспертной деятельности, наличие опыта экспертной деятельности.</w:t>
      </w:r>
    </w:p>
    <w:p w:rsidR="000C2AE1" w:rsidRPr="0035237C" w:rsidRDefault="000C2AE1" w:rsidP="000C2AE1">
      <w:pPr>
        <w:pStyle w:val="a5"/>
        <w:spacing w:after="0" w:line="360" w:lineRule="auto"/>
        <w:ind w:left="0" w:firstLine="709"/>
        <w:contextualSpacing w:val="0"/>
        <w:jc w:val="both"/>
        <w:rPr>
          <w:rFonts w:ascii="Times New Roman" w:hAnsi="Times New Roman" w:cs="Times New Roman"/>
          <w:sz w:val="28"/>
          <w:szCs w:val="28"/>
        </w:rPr>
      </w:pPr>
      <w:r w:rsidRPr="0035237C">
        <w:rPr>
          <w:rFonts w:ascii="Times New Roman" w:hAnsi="Times New Roman" w:cs="Times New Roman"/>
          <w:sz w:val="28"/>
          <w:szCs w:val="28"/>
        </w:rPr>
        <w:t>Для выявления динамики сплочённости коллектива, был подобран диагностический инструментарий.</w:t>
      </w:r>
    </w:p>
    <w:p w:rsidR="003725FF" w:rsidRPr="000C2AE1" w:rsidRDefault="001F7FB8" w:rsidP="00083FCF">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3725FF" w:rsidRPr="000C2AE1">
        <w:rPr>
          <w:rFonts w:ascii="Times New Roman" w:hAnsi="Times New Roman" w:cs="Times New Roman"/>
          <w:sz w:val="28"/>
        </w:rPr>
        <w:t xml:space="preserve">ля изучения особенностей взаимоотношений детей в коллективе, а </w:t>
      </w:r>
      <w:r w:rsidR="00453F80" w:rsidRPr="000C2AE1">
        <w:rPr>
          <w:rFonts w:ascii="Times New Roman" w:hAnsi="Times New Roman" w:cs="Times New Roman"/>
          <w:sz w:val="28"/>
        </w:rPr>
        <w:t>также</w:t>
      </w:r>
      <w:r w:rsidR="003725FF" w:rsidRPr="000C2AE1">
        <w:rPr>
          <w:rFonts w:ascii="Times New Roman" w:hAnsi="Times New Roman" w:cs="Times New Roman"/>
          <w:sz w:val="28"/>
        </w:rPr>
        <w:t xml:space="preserve"> выявлени</w:t>
      </w:r>
      <w:r>
        <w:rPr>
          <w:rFonts w:ascii="Times New Roman" w:hAnsi="Times New Roman" w:cs="Times New Roman"/>
          <w:sz w:val="28"/>
        </w:rPr>
        <w:t>е</w:t>
      </w:r>
      <w:r w:rsidR="003725FF" w:rsidRPr="000C2AE1">
        <w:rPr>
          <w:rFonts w:ascii="Times New Roman" w:hAnsi="Times New Roman" w:cs="Times New Roman"/>
          <w:sz w:val="28"/>
        </w:rPr>
        <w:t xml:space="preserve"> уровня сплоченности коллектива нами будет использована методика «Два домика», автором которой является Т.Д. Марцинковская. </w:t>
      </w:r>
    </w:p>
    <w:p w:rsidR="003725FF" w:rsidRPr="000C2AE1" w:rsidRDefault="003725FF" w:rsidP="00083FCF">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В начале диагностики детям раздается лист бумаги с изображением двух домиков (</w:t>
      </w:r>
      <w:r w:rsidRPr="004574DA">
        <w:rPr>
          <w:rFonts w:ascii="Times New Roman" w:hAnsi="Times New Roman" w:cs="Times New Roman"/>
          <w:sz w:val="28"/>
        </w:rPr>
        <w:t xml:space="preserve">см. </w:t>
      </w:r>
      <w:r w:rsidR="00AB6E86">
        <w:rPr>
          <w:rFonts w:ascii="Times New Roman" w:hAnsi="Times New Roman" w:cs="Times New Roman"/>
          <w:sz w:val="28"/>
        </w:rPr>
        <w:t>П</w:t>
      </w:r>
      <w:r w:rsidRPr="004574DA">
        <w:rPr>
          <w:rFonts w:ascii="Times New Roman" w:hAnsi="Times New Roman" w:cs="Times New Roman"/>
          <w:sz w:val="28"/>
        </w:rPr>
        <w:t>риложение 2</w:t>
      </w:r>
      <w:r w:rsidRPr="000C2AE1">
        <w:rPr>
          <w:rFonts w:ascii="Times New Roman" w:hAnsi="Times New Roman" w:cs="Times New Roman"/>
          <w:sz w:val="28"/>
        </w:rPr>
        <w:t xml:space="preserve">) предъявляется </w:t>
      </w:r>
      <w:r w:rsidRPr="000C2AE1">
        <w:rPr>
          <w:rFonts w:ascii="Times New Roman" w:hAnsi="Times New Roman" w:cs="Times New Roman"/>
          <w:sz w:val="28"/>
          <w:szCs w:val="28"/>
        </w:rPr>
        <w:t xml:space="preserve">инструкция: «Посмотри на эти домики. Представь себе, что красивый домик принадлежит тебе. В нем много красивых игрушек, и ты можешь пригласить к себе всех, кого захочешь. А в страшном, некрасивом домике игрушек совсем нет. Подумай и скажи, кого из ребят своей группы ты пригласил бы к себе, а кого поселил бы в плохом домике». </w:t>
      </w:r>
    </w:p>
    <w:p w:rsidR="009A094B" w:rsidRDefault="003725FF" w:rsidP="00764C07">
      <w:pPr>
        <w:spacing w:after="0" w:line="360" w:lineRule="auto"/>
        <w:ind w:firstLine="709"/>
        <w:jc w:val="both"/>
        <w:rPr>
          <w:rFonts w:ascii="Times New Roman" w:hAnsi="Times New Roman" w:cs="Times New Roman"/>
          <w:sz w:val="28"/>
        </w:rPr>
      </w:pPr>
      <w:r w:rsidRPr="000C2AE1">
        <w:rPr>
          <w:rFonts w:ascii="Times New Roman" w:hAnsi="Times New Roman" w:cs="Times New Roman"/>
          <w:sz w:val="28"/>
        </w:rPr>
        <w:t>Интерпретируя результаты теста, следует обратить внимание на то, сколько детей ребенок поместил в красном и черном домиках, в отношении кого из детей группы сделан положительный, а в отношении кого отрицательный выбор. Дл</w:t>
      </w:r>
      <w:r w:rsidR="00D00027">
        <w:rPr>
          <w:rFonts w:ascii="Times New Roman" w:hAnsi="Times New Roman" w:cs="Times New Roman"/>
          <w:sz w:val="28"/>
        </w:rPr>
        <w:t>я каждого ребенка считают число</w:t>
      </w:r>
      <w:r w:rsidRPr="000C2AE1">
        <w:rPr>
          <w:rFonts w:ascii="Times New Roman" w:hAnsi="Times New Roman" w:cs="Times New Roman"/>
          <w:sz w:val="28"/>
        </w:rPr>
        <w:t xml:space="preserve"> положительных (количество баллов со знаком «+») и отрицательных выборов (количество баллов со знаком «</w:t>
      </w:r>
      <w:r w:rsidR="00D00027">
        <w:rPr>
          <w:rFonts w:ascii="Times New Roman" w:hAnsi="Times New Roman" w:cs="Times New Roman"/>
          <w:sz w:val="28"/>
        </w:rPr>
        <w:t xml:space="preserve"> </w:t>
      </w:r>
      <w:proofErr w:type="gramStart"/>
      <w:r w:rsidR="00D00027">
        <w:rPr>
          <w:rFonts w:ascii="Times New Roman" w:hAnsi="Times New Roman" w:cs="Times New Roman"/>
          <w:sz w:val="28"/>
        </w:rPr>
        <w:t xml:space="preserve">- </w:t>
      </w:r>
      <w:r w:rsidRPr="000C2AE1">
        <w:rPr>
          <w:rFonts w:ascii="Times New Roman" w:hAnsi="Times New Roman" w:cs="Times New Roman"/>
          <w:sz w:val="28"/>
        </w:rPr>
        <w:t>»</w:t>
      </w:r>
      <w:proofErr w:type="gramEnd"/>
      <w:r w:rsidRPr="000C2AE1">
        <w:rPr>
          <w:rFonts w:ascii="Times New Roman" w:hAnsi="Times New Roman" w:cs="Times New Roman"/>
          <w:sz w:val="28"/>
        </w:rPr>
        <w:t>) со стороны других детей группы, затем из большего вычитают меньше</w:t>
      </w:r>
      <w:r w:rsidR="00764C07">
        <w:rPr>
          <w:rFonts w:ascii="Times New Roman" w:hAnsi="Times New Roman" w:cs="Times New Roman"/>
          <w:sz w:val="28"/>
        </w:rPr>
        <w:t>е и ставят знак большего числа</w:t>
      </w:r>
      <w:r w:rsidR="00AB6E86">
        <w:rPr>
          <w:rFonts w:ascii="Times New Roman" w:hAnsi="Times New Roman" w:cs="Times New Roman"/>
          <w:sz w:val="28"/>
        </w:rPr>
        <w:t xml:space="preserve"> (</w:t>
      </w:r>
      <w:r w:rsidR="006F728C" w:rsidRPr="004574DA">
        <w:rPr>
          <w:rFonts w:ascii="Times New Roman" w:hAnsi="Times New Roman" w:cs="Times New Roman"/>
          <w:sz w:val="28"/>
        </w:rPr>
        <w:t>см. Приложение 3</w:t>
      </w:r>
      <w:r w:rsidR="007B62A1">
        <w:rPr>
          <w:rFonts w:ascii="Times New Roman" w:hAnsi="Times New Roman" w:cs="Times New Roman"/>
          <w:sz w:val="28"/>
        </w:rPr>
        <w:t>)</w:t>
      </w:r>
      <w:r w:rsidR="00AB6E86">
        <w:rPr>
          <w:rFonts w:ascii="Times New Roman" w:hAnsi="Times New Roman" w:cs="Times New Roman"/>
          <w:sz w:val="28"/>
        </w:rPr>
        <w:t>.</w:t>
      </w:r>
    </w:p>
    <w:p w:rsidR="000C2AE1" w:rsidRPr="0066634C" w:rsidRDefault="000C2AE1" w:rsidP="000C2AE1">
      <w:pPr>
        <w:spacing w:after="0" w:line="360" w:lineRule="auto"/>
        <w:ind w:firstLine="709"/>
        <w:jc w:val="both"/>
        <w:rPr>
          <w:rFonts w:ascii="Times New Roman" w:hAnsi="Times New Roman" w:cs="Times New Roman"/>
          <w:sz w:val="28"/>
        </w:rPr>
      </w:pPr>
      <w:r w:rsidRPr="0066634C">
        <w:rPr>
          <w:rFonts w:ascii="Times New Roman" w:hAnsi="Times New Roman" w:cs="Times New Roman"/>
          <w:sz w:val="28"/>
        </w:rPr>
        <w:lastRenderedPageBreak/>
        <w:t>Методикой, направленной на выявление отношений в детском коллективе, нами будет использована методика «Аукцион»</w:t>
      </w:r>
      <w:r w:rsidR="0021444A">
        <w:rPr>
          <w:rFonts w:ascii="Times New Roman" w:hAnsi="Times New Roman" w:cs="Times New Roman"/>
          <w:sz w:val="28"/>
        </w:rPr>
        <w:t>, автор С.И. Иванов</w:t>
      </w:r>
      <w:r w:rsidRPr="0066634C">
        <w:rPr>
          <w:rFonts w:ascii="Times New Roman" w:hAnsi="Times New Roman" w:cs="Times New Roman"/>
          <w:sz w:val="28"/>
        </w:rPr>
        <w:t>.</w:t>
      </w:r>
      <w:r w:rsidR="0021444A">
        <w:rPr>
          <w:rFonts w:ascii="Times New Roman" w:hAnsi="Times New Roman" w:cs="Times New Roman"/>
          <w:sz w:val="28"/>
        </w:rPr>
        <w:t xml:space="preserve"> Нами была модифицирована данная методика</w:t>
      </w:r>
      <w:r w:rsidRPr="0066634C">
        <w:rPr>
          <w:rFonts w:ascii="Times New Roman" w:hAnsi="Times New Roman" w:cs="Times New Roman"/>
          <w:sz w:val="28"/>
        </w:rPr>
        <w:t xml:space="preserve"> </w:t>
      </w:r>
      <w:r w:rsidR="0021444A">
        <w:rPr>
          <w:rFonts w:ascii="Times New Roman" w:hAnsi="Times New Roman" w:cs="Times New Roman"/>
          <w:sz w:val="28"/>
        </w:rPr>
        <w:t>и добавлены дополнительные слова, отражающие отношение детей к коллективу, чтобы получить более точные результаты.</w:t>
      </w:r>
    </w:p>
    <w:p w:rsidR="000C2AE1" w:rsidRPr="0066634C" w:rsidRDefault="000C2AE1" w:rsidP="000C2AE1">
      <w:pPr>
        <w:spacing w:after="0" w:line="360" w:lineRule="auto"/>
        <w:ind w:firstLine="709"/>
        <w:jc w:val="both"/>
        <w:rPr>
          <w:rFonts w:ascii="Times New Roman" w:hAnsi="Times New Roman" w:cs="Times New Roman"/>
          <w:sz w:val="28"/>
        </w:rPr>
      </w:pPr>
      <w:r w:rsidRPr="0066634C">
        <w:rPr>
          <w:rFonts w:ascii="Times New Roman" w:hAnsi="Times New Roman" w:cs="Times New Roman"/>
          <w:sz w:val="28"/>
        </w:rPr>
        <w:t xml:space="preserve">Цель данной методики: </w:t>
      </w:r>
      <w:r w:rsidR="000A47D3" w:rsidRPr="0066634C">
        <w:rPr>
          <w:rFonts w:ascii="Times New Roman" w:hAnsi="Times New Roman" w:cs="Times New Roman"/>
          <w:sz w:val="28"/>
        </w:rPr>
        <w:t xml:space="preserve">изучение индивидуально-психологических особенностей учеников и социально-психологических характеристик детского коллектива с целью оптимизации учебно-воспитательного процесса. </w:t>
      </w:r>
    </w:p>
    <w:p w:rsidR="000A47D3" w:rsidRPr="0066634C" w:rsidRDefault="000A47D3" w:rsidP="000A47D3">
      <w:pPr>
        <w:spacing w:after="0" w:line="360" w:lineRule="auto"/>
        <w:ind w:firstLine="709"/>
        <w:jc w:val="both"/>
        <w:rPr>
          <w:rFonts w:ascii="Times New Roman" w:hAnsi="Times New Roman" w:cs="Times New Roman"/>
          <w:sz w:val="28"/>
        </w:rPr>
      </w:pPr>
      <w:r w:rsidRPr="0066634C">
        <w:rPr>
          <w:rFonts w:ascii="Times New Roman" w:hAnsi="Times New Roman" w:cs="Times New Roman"/>
          <w:sz w:val="28"/>
        </w:rPr>
        <w:t xml:space="preserve">Ход методики: участникам раздают листы бумаги, на которых написаны группы слов. Из этих слов ребята должны выбрать те слова, которые лучше всего характеризуют их группу. </w:t>
      </w:r>
      <w:proofErr w:type="gramStart"/>
      <w:r w:rsidRPr="0066634C">
        <w:rPr>
          <w:rFonts w:ascii="Times New Roman" w:hAnsi="Times New Roman" w:cs="Times New Roman"/>
          <w:sz w:val="28"/>
        </w:rPr>
        <w:t>Слова могут быть такие: дружный, недружный, хороший, плохой, добрый, злой, весёлый, грустный, организованный, неорганизованный, громкий, тихий, ответственный и безответственный, активный и не активный, шумный, спокойный.</w:t>
      </w:r>
      <w:proofErr w:type="gramEnd"/>
      <w:r w:rsidR="00E522B5" w:rsidRPr="0066634C">
        <w:rPr>
          <w:rFonts w:ascii="Times New Roman" w:hAnsi="Times New Roman" w:cs="Times New Roman"/>
          <w:sz w:val="28"/>
        </w:rPr>
        <w:t xml:space="preserve"> Если ребята не до конца понимают значение каждого слова, учитель может объяснить им значение каждого прилагательного.</w:t>
      </w:r>
    </w:p>
    <w:p w:rsidR="00D00027" w:rsidRPr="004574DA" w:rsidRDefault="00D00027" w:rsidP="003345D9">
      <w:pPr>
        <w:spacing w:after="0" w:line="360" w:lineRule="auto"/>
        <w:ind w:firstLine="709"/>
        <w:jc w:val="both"/>
        <w:rPr>
          <w:rFonts w:ascii="Times New Roman" w:hAnsi="Times New Roman" w:cs="Times New Roman"/>
          <w:sz w:val="28"/>
        </w:rPr>
      </w:pPr>
      <w:r>
        <w:rPr>
          <w:rFonts w:ascii="Times New Roman" w:hAnsi="Times New Roman" w:cs="Times New Roman"/>
          <w:sz w:val="28"/>
        </w:rPr>
        <w:t>Обработка результатов. Во 2 классе дети</w:t>
      </w:r>
      <w:r w:rsidR="000A47D3" w:rsidRPr="0066634C">
        <w:rPr>
          <w:rFonts w:ascii="Times New Roman" w:hAnsi="Times New Roman" w:cs="Times New Roman"/>
          <w:sz w:val="28"/>
        </w:rPr>
        <w:t xml:space="preserve"> вполне понимают каждое слово и адекватно их применяют в своих ответах. Если учащиеся выбирают для характеристики слова, характеризующие группу с отрицательной стороны и таких мнений большинство, то это говорит о том, что руководителю, педагогу есть над чем работать с детским коллективом</w:t>
      </w:r>
      <w:proofErr w:type="gramStart"/>
      <w:r w:rsidR="000A47D3" w:rsidRPr="0066634C">
        <w:rPr>
          <w:rFonts w:ascii="Times New Roman" w:hAnsi="Times New Roman" w:cs="Times New Roman"/>
          <w:sz w:val="28"/>
        </w:rPr>
        <w:t>.</w:t>
      </w:r>
      <w:proofErr w:type="gramEnd"/>
      <w:r w:rsidR="003345D9">
        <w:rPr>
          <w:rFonts w:ascii="Times New Roman" w:hAnsi="Times New Roman" w:cs="Times New Roman"/>
          <w:sz w:val="28"/>
        </w:rPr>
        <w:t xml:space="preserve"> </w:t>
      </w:r>
      <w:r w:rsidR="006F728C" w:rsidRPr="004574DA">
        <w:rPr>
          <w:rFonts w:ascii="Times New Roman" w:hAnsi="Times New Roman" w:cs="Times New Roman"/>
          <w:sz w:val="28"/>
        </w:rPr>
        <w:t>(</w:t>
      </w:r>
      <w:proofErr w:type="gramStart"/>
      <w:r w:rsidR="006F728C" w:rsidRPr="004574DA">
        <w:rPr>
          <w:rFonts w:ascii="Times New Roman" w:hAnsi="Times New Roman" w:cs="Times New Roman"/>
          <w:sz w:val="28"/>
        </w:rPr>
        <w:t>с</w:t>
      </w:r>
      <w:proofErr w:type="gramEnd"/>
      <w:r w:rsidR="006F728C" w:rsidRPr="004574DA">
        <w:rPr>
          <w:rFonts w:ascii="Times New Roman" w:hAnsi="Times New Roman" w:cs="Times New Roman"/>
          <w:sz w:val="28"/>
        </w:rPr>
        <w:t>м.</w:t>
      </w:r>
      <w:r w:rsidR="00AB6E86">
        <w:rPr>
          <w:rFonts w:ascii="Times New Roman" w:hAnsi="Times New Roman" w:cs="Times New Roman"/>
          <w:sz w:val="28"/>
        </w:rPr>
        <w:t xml:space="preserve"> </w:t>
      </w:r>
      <w:r w:rsidR="006F728C" w:rsidRPr="004574DA">
        <w:rPr>
          <w:rFonts w:ascii="Times New Roman" w:hAnsi="Times New Roman" w:cs="Times New Roman"/>
          <w:sz w:val="28"/>
        </w:rPr>
        <w:t>Приложение 4</w:t>
      </w:r>
      <w:r w:rsidR="003345D9" w:rsidRPr="004574DA">
        <w:rPr>
          <w:rFonts w:ascii="Times New Roman" w:hAnsi="Times New Roman" w:cs="Times New Roman"/>
          <w:sz w:val="28"/>
        </w:rPr>
        <w:t>)</w:t>
      </w:r>
    </w:p>
    <w:p w:rsidR="006F728C" w:rsidRPr="004574DA" w:rsidRDefault="006F728C" w:rsidP="006F728C">
      <w:pPr>
        <w:spacing w:after="0" w:line="360" w:lineRule="auto"/>
        <w:ind w:firstLine="709"/>
        <w:jc w:val="both"/>
        <w:rPr>
          <w:rFonts w:ascii="Times New Roman" w:hAnsi="Times New Roman" w:cs="Times New Roman"/>
          <w:sz w:val="28"/>
          <w:szCs w:val="28"/>
        </w:rPr>
      </w:pPr>
      <w:r w:rsidRPr="004574DA">
        <w:rPr>
          <w:rFonts w:ascii="Times New Roman" w:hAnsi="Times New Roman" w:cs="Times New Roman"/>
          <w:sz w:val="28"/>
          <w:szCs w:val="28"/>
        </w:rPr>
        <w:t>Анкета, направленная на выявление сплочённости и удовлетворённости своего класса «Мнение о классе» (автор М. Г. Казакина), поможет выявить такие показатели как:</w:t>
      </w:r>
    </w:p>
    <w:p w:rsidR="006F728C" w:rsidRPr="004574DA" w:rsidRDefault="006F728C" w:rsidP="00453F80">
      <w:pPr>
        <w:pStyle w:val="a5"/>
        <w:numPr>
          <w:ilvl w:val="0"/>
          <w:numId w:val="37"/>
        </w:numPr>
        <w:spacing w:after="0" w:line="360" w:lineRule="auto"/>
        <w:jc w:val="both"/>
        <w:rPr>
          <w:rFonts w:ascii="Times New Roman" w:hAnsi="Times New Roman" w:cs="Times New Roman"/>
          <w:sz w:val="28"/>
          <w:szCs w:val="28"/>
        </w:rPr>
      </w:pPr>
      <w:r w:rsidRPr="004574DA">
        <w:rPr>
          <w:rFonts w:ascii="Times New Roman" w:hAnsi="Times New Roman" w:cs="Times New Roman"/>
          <w:sz w:val="28"/>
          <w:szCs w:val="28"/>
        </w:rPr>
        <w:t>притяжение к группе;</w:t>
      </w:r>
    </w:p>
    <w:p w:rsidR="006F728C" w:rsidRPr="004574DA" w:rsidRDefault="006F728C" w:rsidP="00453F80">
      <w:pPr>
        <w:pStyle w:val="a5"/>
        <w:numPr>
          <w:ilvl w:val="0"/>
          <w:numId w:val="37"/>
        </w:numPr>
        <w:spacing w:after="0" w:line="360" w:lineRule="auto"/>
        <w:jc w:val="both"/>
        <w:rPr>
          <w:rFonts w:ascii="Times New Roman" w:hAnsi="Times New Roman" w:cs="Times New Roman"/>
          <w:sz w:val="28"/>
          <w:szCs w:val="28"/>
        </w:rPr>
      </w:pPr>
      <w:r w:rsidRPr="004574DA">
        <w:rPr>
          <w:rFonts w:ascii="Times New Roman" w:hAnsi="Times New Roman" w:cs="Times New Roman"/>
          <w:sz w:val="28"/>
          <w:szCs w:val="28"/>
        </w:rPr>
        <w:t>единство цели;</w:t>
      </w:r>
    </w:p>
    <w:p w:rsidR="006F728C" w:rsidRPr="004574DA" w:rsidRDefault="006F728C" w:rsidP="00453F80">
      <w:pPr>
        <w:pStyle w:val="a5"/>
        <w:numPr>
          <w:ilvl w:val="0"/>
          <w:numId w:val="37"/>
        </w:numPr>
        <w:spacing w:after="0" w:line="360" w:lineRule="auto"/>
        <w:jc w:val="both"/>
        <w:rPr>
          <w:rFonts w:ascii="Times New Roman" w:hAnsi="Times New Roman" w:cs="Times New Roman"/>
          <w:sz w:val="28"/>
          <w:szCs w:val="28"/>
        </w:rPr>
      </w:pPr>
      <w:r w:rsidRPr="004574DA">
        <w:rPr>
          <w:rFonts w:ascii="Times New Roman" w:hAnsi="Times New Roman" w:cs="Times New Roman"/>
          <w:sz w:val="28"/>
          <w:szCs w:val="28"/>
        </w:rPr>
        <w:t>качество взаимодействия;</w:t>
      </w:r>
    </w:p>
    <w:p w:rsidR="0021444A" w:rsidRPr="0021444A" w:rsidRDefault="00764C07" w:rsidP="00453F80">
      <w:pPr>
        <w:pStyle w:val="a5"/>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групповые роли</w:t>
      </w:r>
      <w:r w:rsidR="0021444A" w:rsidRPr="0021444A">
        <w:rPr>
          <w:rFonts w:ascii="Times New Roman" w:hAnsi="Times New Roman" w:cs="Times New Roman"/>
          <w:sz w:val="28"/>
          <w:szCs w:val="28"/>
        </w:rPr>
        <w:t xml:space="preserve"> (см. Приложение 5)</w:t>
      </w:r>
      <w:r>
        <w:rPr>
          <w:rFonts w:ascii="Times New Roman" w:hAnsi="Times New Roman" w:cs="Times New Roman"/>
          <w:sz w:val="28"/>
          <w:szCs w:val="28"/>
        </w:rPr>
        <w:t>.</w:t>
      </w:r>
    </w:p>
    <w:p w:rsidR="006F4312" w:rsidRPr="0066634C" w:rsidRDefault="006F4312" w:rsidP="00B238E5">
      <w:pPr>
        <w:spacing w:after="0" w:line="360" w:lineRule="auto"/>
        <w:ind w:firstLine="709"/>
        <w:jc w:val="both"/>
        <w:rPr>
          <w:rFonts w:ascii="Times New Roman" w:hAnsi="Times New Roman"/>
          <w:bCs/>
          <w:sz w:val="28"/>
          <w:szCs w:val="28"/>
        </w:rPr>
      </w:pPr>
      <w:r w:rsidRPr="0066634C">
        <w:rPr>
          <w:rFonts w:ascii="Times New Roman" w:hAnsi="Times New Roman"/>
          <w:bCs/>
          <w:sz w:val="28"/>
          <w:szCs w:val="28"/>
        </w:rPr>
        <w:lastRenderedPageBreak/>
        <w:t>Первичная диагностика проводится с целью определения уровня сплоченности коллектива первоклассника, выявления положения ребенка в классе, его отношения к детям, а также представления об отношении сверстников к нему; степени доброжелательности детей друг к другу, их эмоционального бл</w:t>
      </w:r>
      <w:r w:rsidR="00D00027">
        <w:rPr>
          <w:rFonts w:ascii="Times New Roman" w:hAnsi="Times New Roman"/>
          <w:bCs/>
          <w:sz w:val="28"/>
          <w:szCs w:val="28"/>
        </w:rPr>
        <w:t xml:space="preserve">агополучия. Данные диагностики </w:t>
      </w:r>
      <w:r w:rsidRPr="0066634C">
        <w:rPr>
          <w:rFonts w:ascii="Times New Roman" w:hAnsi="Times New Roman"/>
          <w:bCs/>
          <w:sz w:val="28"/>
          <w:szCs w:val="28"/>
        </w:rPr>
        <w:t>проводятся на практическом этапе в первые дни преддипломной практики.</w:t>
      </w:r>
    </w:p>
    <w:p w:rsidR="0021444A" w:rsidRDefault="00B238E5" w:rsidP="00B238E5">
      <w:pPr>
        <w:pStyle w:val="a5"/>
        <w:spacing w:after="0" w:line="360" w:lineRule="auto"/>
        <w:ind w:left="0" w:firstLine="709"/>
        <w:jc w:val="both"/>
        <w:rPr>
          <w:rFonts w:ascii="Times New Roman" w:hAnsi="Times New Roman" w:cs="Times New Roman"/>
          <w:sz w:val="28"/>
          <w:szCs w:val="28"/>
        </w:rPr>
      </w:pPr>
      <w:r w:rsidRPr="0066634C">
        <w:rPr>
          <w:rFonts w:ascii="Times New Roman" w:hAnsi="Times New Roman" w:cs="Times New Roman"/>
          <w:sz w:val="28"/>
          <w:szCs w:val="28"/>
        </w:rPr>
        <w:t xml:space="preserve">Выбор данных диагностик обусловлен тем, что они </w:t>
      </w:r>
      <w:r w:rsidR="0021444A">
        <w:rPr>
          <w:rFonts w:ascii="Times New Roman" w:hAnsi="Times New Roman" w:cs="Times New Roman"/>
          <w:sz w:val="28"/>
          <w:szCs w:val="28"/>
        </w:rPr>
        <w:t>позволяют выявить уровень сплоченности детей с различных сторон (отношение ребенка к другим детям, отношение ребенка к коллективу и классу в целом) в соответствии с критериями сплоченности.</w:t>
      </w:r>
    </w:p>
    <w:p w:rsidR="00B238E5" w:rsidRPr="0066634C" w:rsidRDefault="00B238E5" w:rsidP="0066634C">
      <w:pPr>
        <w:pStyle w:val="a5"/>
        <w:spacing w:after="0" w:line="360" w:lineRule="auto"/>
        <w:ind w:left="0" w:firstLine="709"/>
        <w:jc w:val="both"/>
        <w:rPr>
          <w:rFonts w:ascii="Times New Roman" w:hAnsi="Times New Roman" w:cs="Times New Roman"/>
          <w:sz w:val="28"/>
          <w:szCs w:val="28"/>
        </w:rPr>
      </w:pPr>
      <w:r w:rsidRPr="0066634C">
        <w:rPr>
          <w:rFonts w:ascii="Times New Roman" w:hAnsi="Times New Roman" w:cs="Times New Roman"/>
          <w:sz w:val="28"/>
          <w:szCs w:val="28"/>
        </w:rPr>
        <w:t>Да</w:t>
      </w:r>
      <w:r w:rsidR="0066634C">
        <w:rPr>
          <w:rFonts w:ascii="Times New Roman" w:hAnsi="Times New Roman" w:cs="Times New Roman"/>
          <w:sz w:val="28"/>
          <w:szCs w:val="28"/>
        </w:rPr>
        <w:t xml:space="preserve">нные методики соответствуют психометрическим основам, </w:t>
      </w:r>
      <w:r w:rsidRPr="0066634C">
        <w:rPr>
          <w:rFonts w:ascii="Times New Roman" w:hAnsi="Times New Roman" w:cs="Times New Roman"/>
          <w:sz w:val="28"/>
          <w:szCs w:val="28"/>
        </w:rPr>
        <w:t>имеют соответствующую шкалу оценки, поэтому считаются стандартизированными.</w:t>
      </w:r>
    </w:p>
    <w:p w:rsidR="00C90501" w:rsidRPr="00281482" w:rsidRDefault="00C90501" w:rsidP="00C90501">
      <w:pPr>
        <w:spacing w:after="0" w:line="360" w:lineRule="auto"/>
        <w:ind w:firstLine="709"/>
        <w:jc w:val="both"/>
        <w:rPr>
          <w:rFonts w:ascii="Times New Roman" w:hAnsi="Times New Roman" w:cs="Times New Roman"/>
          <w:sz w:val="28"/>
        </w:rPr>
      </w:pPr>
      <w:r w:rsidRPr="00281482">
        <w:rPr>
          <w:rFonts w:ascii="Times New Roman" w:hAnsi="Times New Roman" w:cs="Times New Roman"/>
          <w:sz w:val="28"/>
        </w:rPr>
        <w:t>Пробация продукта осуществлялась в период производственной (преддипломной) практики (11.04.2022 – 7.05.2022 г.) в МАОУ «</w:t>
      </w:r>
      <w:proofErr w:type="spellStart"/>
      <w:r w:rsidRPr="00281482">
        <w:rPr>
          <w:rFonts w:ascii="Times New Roman" w:hAnsi="Times New Roman" w:cs="Times New Roman"/>
          <w:sz w:val="28"/>
        </w:rPr>
        <w:t>Пышминская</w:t>
      </w:r>
      <w:proofErr w:type="spellEnd"/>
      <w:r w:rsidRPr="00281482">
        <w:rPr>
          <w:rFonts w:ascii="Times New Roman" w:hAnsi="Times New Roman" w:cs="Times New Roman"/>
          <w:sz w:val="28"/>
        </w:rPr>
        <w:t xml:space="preserve"> СОШ» в 2 «Г» классе, который работает по УМК «Школа России».</w:t>
      </w:r>
    </w:p>
    <w:p w:rsidR="00C453E2" w:rsidRPr="00281482" w:rsidRDefault="001F7FB8" w:rsidP="00C90501">
      <w:pPr>
        <w:spacing w:after="0" w:line="360" w:lineRule="auto"/>
        <w:ind w:firstLine="709"/>
        <w:jc w:val="both"/>
      </w:pPr>
      <w:r w:rsidRPr="00281482">
        <w:rPr>
          <w:rFonts w:ascii="Times New Roman" w:hAnsi="Times New Roman" w:cs="Times New Roman"/>
          <w:sz w:val="28"/>
          <w:szCs w:val="28"/>
        </w:rPr>
        <w:t>Диагностика сплоченности</w:t>
      </w:r>
      <w:r w:rsidR="00C453E2" w:rsidRPr="00281482">
        <w:rPr>
          <w:rFonts w:ascii="Times New Roman" w:hAnsi="Times New Roman" w:cs="Times New Roman"/>
          <w:sz w:val="28"/>
          <w:szCs w:val="28"/>
        </w:rPr>
        <w:t xml:space="preserve"> </w:t>
      </w:r>
      <w:r w:rsidRPr="00281482">
        <w:rPr>
          <w:rFonts w:ascii="Times New Roman" w:hAnsi="Times New Roman" w:cs="Times New Roman"/>
          <w:sz w:val="28"/>
          <w:szCs w:val="28"/>
        </w:rPr>
        <w:t xml:space="preserve">детского коллектива 2 класса </w:t>
      </w:r>
      <w:r w:rsidR="00C453E2" w:rsidRPr="00281482">
        <w:rPr>
          <w:rFonts w:ascii="Times New Roman" w:hAnsi="Times New Roman" w:cs="Times New Roman"/>
          <w:sz w:val="28"/>
          <w:szCs w:val="28"/>
        </w:rPr>
        <w:t>проводил</w:t>
      </w:r>
      <w:r w:rsidRPr="00281482">
        <w:rPr>
          <w:rFonts w:ascii="Times New Roman" w:hAnsi="Times New Roman" w:cs="Times New Roman"/>
          <w:sz w:val="28"/>
          <w:szCs w:val="28"/>
        </w:rPr>
        <w:t>а</w:t>
      </w:r>
      <w:r w:rsidR="00C453E2" w:rsidRPr="00281482">
        <w:rPr>
          <w:rFonts w:ascii="Times New Roman" w:hAnsi="Times New Roman" w:cs="Times New Roman"/>
          <w:sz w:val="28"/>
          <w:szCs w:val="28"/>
        </w:rPr>
        <w:t xml:space="preserve">сь до и после реализации </w:t>
      </w:r>
      <w:r w:rsidR="00AE2E7D">
        <w:rPr>
          <w:rFonts w:ascii="Times New Roman" w:hAnsi="Times New Roman" w:cs="Times New Roman"/>
          <w:sz w:val="28"/>
          <w:szCs w:val="28"/>
        </w:rPr>
        <w:t>цикл</w:t>
      </w:r>
      <w:r w:rsidR="00C453E2" w:rsidRPr="00281482">
        <w:rPr>
          <w:rFonts w:ascii="Times New Roman" w:hAnsi="Times New Roman" w:cs="Times New Roman"/>
          <w:sz w:val="28"/>
          <w:szCs w:val="28"/>
        </w:rPr>
        <w:t>а внеклассных занятий.</w:t>
      </w:r>
    </w:p>
    <w:p w:rsidR="00C453E2" w:rsidRPr="00281482" w:rsidRDefault="00C453E2" w:rsidP="00C453E2">
      <w:pPr>
        <w:spacing w:after="0" w:line="360" w:lineRule="auto"/>
        <w:ind w:firstLine="709"/>
        <w:jc w:val="both"/>
        <w:rPr>
          <w:rFonts w:ascii="Times New Roman" w:hAnsi="Times New Roman" w:cs="Times New Roman"/>
          <w:sz w:val="28"/>
        </w:rPr>
      </w:pPr>
      <w:r w:rsidRPr="00281482">
        <w:rPr>
          <w:rFonts w:ascii="Times New Roman" w:hAnsi="Times New Roman" w:cs="Times New Roman"/>
          <w:sz w:val="28"/>
          <w:szCs w:val="28"/>
        </w:rPr>
        <w:t xml:space="preserve">Первый замер проводился в первую неделю преддипломной практики. </w:t>
      </w:r>
    </w:p>
    <w:p w:rsidR="00C453E2" w:rsidRPr="00281482" w:rsidRDefault="00C453E2" w:rsidP="00C453E2">
      <w:pPr>
        <w:spacing w:after="0" w:line="360" w:lineRule="auto"/>
        <w:ind w:firstLine="709"/>
        <w:jc w:val="both"/>
        <w:rPr>
          <w:rFonts w:ascii="Times New Roman" w:hAnsi="Times New Roman" w:cs="Times New Roman"/>
          <w:sz w:val="28"/>
        </w:rPr>
      </w:pPr>
      <w:r w:rsidRPr="00281482">
        <w:rPr>
          <w:rFonts w:ascii="Times New Roman" w:hAnsi="Times New Roman" w:cs="Times New Roman"/>
          <w:sz w:val="28"/>
        </w:rPr>
        <w:t>С помощью анкеты «Мнение о классе» (автор М.Г.</w:t>
      </w:r>
      <w:r w:rsidR="000D306A">
        <w:rPr>
          <w:rFonts w:ascii="Times New Roman" w:hAnsi="Times New Roman" w:cs="Times New Roman"/>
          <w:sz w:val="28"/>
        </w:rPr>
        <w:t xml:space="preserve"> </w:t>
      </w:r>
      <w:r w:rsidRPr="00281482">
        <w:rPr>
          <w:rFonts w:ascii="Times New Roman" w:hAnsi="Times New Roman" w:cs="Times New Roman"/>
          <w:sz w:val="28"/>
        </w:rPr>
        <w:t>Казакина), проведённой 13.04.2022 г. выявлено, что в классе только 26% (</w:t>
      </w:r>
      <w:r w:rsidR="0044447A" w:rsidRPr="00281482">
        <w:rPr>
          <w:rFonts w:ascii="Times New Roman" w:hAnsi="Times New Roman" w:cs="Times New Roman"/>
          <w:sz w:val="28"/>
        </w:rPr>
        <w:t>6</w:t>
      </w:r>
      <w:r w:rsidRPr="00281482">
        <w:rPr>
          <w:rFonts w:ascii="Times New Roman" w:hAnsi="Times New Roman" w:cs="Times New Roman"/>
          <w:sz w:val="28"/>
        </w:rPr>
        <w:t xml:space="preserve"> чел.) респондентов положительно относятся к классу, 57% (</w:t>
      </w:r>
      <w:r w:rsidR="0044447A" w:rsidRPr="00281482">
        <w:rPr>
          <w:rFonts w:ascii="Times New Roman" w:hAnsi="Times New Roman" w:cs="Times New Roman"/>
          <w:sz w:val="28"/>
        </w:rPr>
        <w:t>16</w:t>
      </w:r>
      <w:r w:rsidRPr="00281482">
        <w:rPr>
          <w:rFonts w:ascii="Times New Roman" w:hAnsi="Times New Roman" w:cs="Times New Roman"/>
          <w:sz w:val="28"/>
        </w:rPr>
        <w:t xml:space="preserve"> чел.) респондентов нейтрально относится к классу, 16% (</w:t>
      </w:r>
      <w:r w:rsidR="0044447A" w:rsidRPr="00281482">
        <w:rPr>
          <w:rFonts w:ascii="Times New Roman" w:hAnsi="Times New Roman" w:cs="Times New Roman"/>
          <w:sz w:val="28"/>
        </w:rPr>
        <w:t>3</w:t>
      </w:r>
      <w:r w:rsidRPr="00281482">
        <w:rPr>
          <w:rFonts w:ascii="Times New Roman" w:hAnsi="Times New Roman" w:cs="Times New Roman"/>
          <w:sz w:val="28"/>
        </w:rPr>
        <w:t xml:space="preserve"> чел.) респондентов отрицательно относятся к классу. Можно сделать вывод о том, что нужно работать над проблемой посредством реализации данного </w:t>
      </w:r>
      <w:r w:rsidR="00AE2E7D">
        <w:rPr>
          <w:rFonts w:ascii="Times New Roman" w:hAnsi="Times New Roman" w:cs="Times New Roman"/>
          <w:sz w:val="28"/>
        </w:rPr>
        <w:t>цикл</w:t>
      </w:r>
      <w:r w:rsidRPr="00281482">
        <w:rPr>
          <w:rFonts w:ascii="Times New Roman" w:hAnsi="Times New Roman" w:cs="Times New Roman"/>
          <w:sz w:val="28"/>
        </w:rPr>
        <w:t xml:space="preserve">а, есть шанс на изменение ситуации в лучшую сторону. Результаты показали, что проблемой данного класса считается разделение на группы по половому признаку и интересам обучающихся, а </w:t>
      </w:r>
      <w:r w:rsidR="00281482" w:rsidRPr="00281482">
        <w:rPr>
          <w:rFonts w:ascii="Times New Roman" w:hAnsi="Times New Roman" w:cs="Times New Roman"/>
          <w:sz w:val="28"/>
        </w:rPr>
        <w:t>также</w:t>
      </w:r>
      <w:r w:rsidRPr="00281482">
        <w:rPr>
          <w:rFonts w:ascii="Times New Roman" w:hAnsi="Times New Roman" w:cs="Times New Roman"/>
          <w:sz w:val="28"/>
        </w:rPr>
        <w:t xml:space="preserve"> присутствует борьба между несколькими лидерами, что тоже </w:t>
      </w:r>
      <w:r w:rsidR="00281482" w:rsidRPr="00281482">
        <w:rPr>
          <w:rFonts w:ascii="Times New Roman" w:hAnsi="Times New Roman" w:cs="Times New Roman"/>
          <w:sz w:val="28"/>
        </w:rPr>
        <w:t xml:space="preserve">негативно </w:t>
      </w:r>
      <w:r w:rsidRPr="00281482">
        <w:rPr>
          <w:rFonts w:ascii="Times New Roman" w:hAnsi="Times New Roman" w:cs="Times New Roman"/>
          <w:sz w:val="28"/>
        </w:rPr>
        <w:t xml:space="preserve">влияет на </w:t>
      </w:r>
      <w:r w:rsidR="00281482" w:rsidRPr="00281482">
        <w:rPr>
          <w:rFonts w:ascii="Times New Roman" w:hAnsi="Times New Roman" w:cs="Times New Roman"/>
          <w:sz w:val="28"/>
        </w:rPr>
        <w:t>сплоченность</w:t>
      </w:r>
      <w:r w:rsidR="00DF0710">
        <w:rPr>
          <w:rFonts w:ascii="Times New Roman" w:hAnsi="Times New Roman" w:cs="Times New Roman"/>
          <w:sz w:val="28"/>
        </w:rPr>
        <w:t xml:space="preserve"> (см. Рисунок 1).</w:t>
      </w:r>
    </w:p>
    <w:p w:rsidR="001F7FB8" w:rsidRPr="00F97B4A" w:rsidRDefault="001F7FB8" w:rsidP="00DF0710">
      <w:pPr>
        <w:spacing w:after="0" w:line="360" w:lineRule="auto"/>
        <w:ind w:firstLine="709"/>
        <w:jc w:val="center"/>
        <w:rPr>
          <w:rFonts w:ascii="Times New Roman" w:hAnsi="Times New Roman" w:cs="Times New Roman"/>
          <w:sz w:val="28"/>
          <w:highlight w:val="yellow"/>
        </w:rPr>
      </w:pPr>
      <w:r>
        <w:rPr>
          <w:rFonts w:ascii="Times New Roman" w:hAnsi="Times New Roman" w:cs="Times New Roman"/>
          <w:noProof/>
          <w:sz w:val="28"/>
        </w:rPr>
        <w:lastRenderedPageBreak/>
        <w:drawing>
          <wp:inline distT="0" distB="0" distL="0" distR="0" wp14:anchorId="449653C9" wp14:editId="56190DA6">
            <wp:extent cx="4732020" cy="27355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C07" w:rsidRPr="00764C07" w:rsidRDefault="00764C07" w:rsidP="00DD1AB8">
      <w:pPr>
        <w:spacing w:after="0" w:line="360" w:lineRule="auto"/>
        <w:ind w:firstLine="709"/>
        <w:jc w:val="center"/>
        <w:rPr>
          <w:rFonts w:ascii="Times New Roman" w:hAnsi="Times New Roman" w:cs="Times New Roman"/>
          <w:sz w:val="28"/>
        </w:rPr>
      </w:pPr>
      <w:r w:rsidRPr="00764C07">
        <w:rPr>
          <w:rFonts w:ascii="Times New Roman" w:hAnsi="Times New Roman" w:cs="Times New Roman"/>
          <w:sz w:val="28"/>
        </w:rPr>
        <w:t>Рисунок 1 - Отношение детей к классу по анкете "Мнение о классе" (автор М.Г. Казакина), первичный замер</w:t>
      </w:r>
    </w:p>
    <w:p w:rsidR="00764C07" w:rsidRDefault="00764C07" w:rsidP="00C453E2">
      <w:pPr>
        <w:spacing w:after="0" w:line="360" w:lineRule="auto"/>
        <w:ind w:firstLine="709"/>
        <w:jc w:val="both"/>
        <w:rPr>
          <w:rFonts w:ascii="Times New Roman" w:hAnsi="Times New Roman" w:cs="Times New Roman"/>
          <w:sz w:val="28"/>
        </w:rPr>
      </w:pPr>
    </w:p>
    <w:p w:rsidR="00C453E2" w:rsidRPr="00D556A6" w:rsidRDefault="00C453E2"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t>По результат</w:t>
      </w:r>
      <w:r w:rsidR="00D556A6" w:rsidRPr="00D556A6">
        <w:rPr>
          <w:rFonts w:ascii="Times New Roman" w:hAnsi="Times New Roman" w:cs="Times New Roman"/>
          <w:sz w:val="28"/>
        </w:rPr>
        <w:t>а</w:t>
      </w:r>
      <w:r w:rsidRPr="00D556A6">
        <w:rPr>
          <w:rFonts w:ascii="Times New Roman" w:hAnsi="Times New Roman" w:cs="Times New Roman"/>
          <w:sz w:val="28"/>
        </w:rPr>
        <w:t>м второго замера анкеты «Мнение о классе» (автор М.Г.</w:t>
      </w:r>
      <w:r w:rsidR="00D556A6" w:rsidRPr="00D556A6">
        <w:rPr>
          <w:rFonts w:ascii="Times New Roman" w:hAnsi="Times New Roman" w:cs="Times New Roman"/>
          <w:sz w:val="28"/>
        </w:rPr>
        <w:t xml:space="preserve"> </w:t>
      </w:r>
      <w:r w:rsidRPr="00D556A6">
        <w:rPr>
          <w:rFonts w:ascii="Times New Roman" w:hAnsi="Times New Roman" w:cs="Times New Roman"/>
          <w:sz w:val="28"/>
        </w:rPr>
        <w:t>Казакина), проведённой 5.05.2022 г. выявлено, что в классе 42 % (</w:t>
      </w:r>
      <w:r w:rsidR="00730ED7" w:rsidRPr="00D556A6">
        <w:rPr>
          <w:rFonts w:ascii="Times New Roman" w:hAnsi="Times New Roman" w:cs="Times New Roman"/>
          <w:sz w:val="28"/>
        </w:rPr>
        <w:t>10</w:t>
      </w:r>
      <w:r w:rsidRPr="00D556A6">
        <w:rPr>
          <w:rFonts w:ascii="Times New Roman" w:hAnsi="Times New Roman" w:cs="Times New Roman"/>
          <w:sz w:val="28"/>
        </w:rPr>
        <w:t xml:space="preserve"> чел.) респондентов положительно относятся к классу, 52% (1</w:t>
      </w:r>
      <w:r w:rsidR="00730ED7" w:rsidRPr="00D556A6">
        <w:rPr>
          <w:rFonts w:ascii="Times New Roman" w:hAnsi="Times New Roman" w:cs="Times New Roman"/>
          <w:sz w:val="28"/>
        </w:rPr>
        <w:t>3</w:t>
      </w:r>
      <w:r w:rsidRPr="00D556A6">
        <w:rPr>
          <w:rFonts w:ascii="Times New Roman" w:hAnsi="Times New Roman" w:cs="Times New Roman"/>
          <w:sz w:val="28"/>
        </w:rPr>
        <w:t xml:space="preserve"> чел.) респондентов - нейтрально, 6% (</w:t>
      </w:r>
      <w:r w:rsidR="00730ED7" w:rsidRPr="00D556A6">
        <w:rPr>
          <w:rFonts w:ascii="Times New Roman" w:hAnsi="Times New Roman" w:cs="Times New Roman"/>
          <w:sz w:val="28"/>
        </w:rPr>
        <w:t>2</w:t>
      </w:r>
      <w:r w:rsidRPr="00D556A6">
        <w:rPr>
          <w:rFonts w:ascii="Times New Roman" w:hAnsi="Times New Roman" w:cs="Times New Roman"/>
          <w:sz w:val="28"/>
        </w:rPr>
        <w:t xml:space="preserve"> чел.) респондентов - отрицательно относятся к классу. Можно сделать вывод о том, что внеклассные занятия, проводимые на протяжении четырёх недель, дали положительную динамику. </w:t>
      </w:r>
    </w:p>
    <w:p w:rsidR="00D556A6" w:rsidRPr="00F97B4A" w:rsidRDefault="00D556A6" w:rsidP="00DF0710">
      <w:pPr>
        <w:spacing w:after="0" w:line="360" w:lineRule="auto"/>
        <w:ind w:firstLine="709"/>
        <w:jc w:val="center"/>
        <w:rPr>
          <w:rFonts w:ascii="Times New Roman" w:hAnsi="Times New Roman" w:cs="Times New Roman"/>
          <w:sz w:val="28"/>
          <w:highlight w:val="yellow"/>
        </w:rPr>
      </w:pPr>
      <w:r>
        <w:rPr>
          <w:rFonts w:ascii="Times New Roman" w:hAnsi="Times New Roman" w:cs="Times New Roman"/>
          <w:noProof/>
          <w:sz w:val="28"/>
        </w:rPr>
        <w:drawing>
          <wp:inline distT="0" distB="0" distL="0" distR="0" wp14:anchorId="1A2D8C06" wp14:editId="6061792D">
            <wp:extent cx="4617720" cy="2430780"/>
            <wp:effectExtent l="0" t="0" r="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710" w:rsidRPr="00DF0710" w:rsidRDefault="00DF0710" w:rsidP="00DD1AB8">
      <w:pPr>
        <w:spacing w:after="0" w:line="360" w:lineRule="auto"/>
        <w:ind w:firstLine="709"/>
        <w:jc w:val="center"/>
        <w:rPr>
          <w:rFonts w:ascii="Times New Roman" w:hAnsi="Times New Roman" w:cs="Times New Roman"/>
          <w:sz w:val="28"/>
        </w:rPr>
      </w:pPr>
      <w:r w:rsidRPr="00DF0710">
        <w:rPr>
          <w:rFonts w:ascii="Times New Roman" w:hAnsi="Times New Roman" w:cs="Times New Roman"/>
          <w:sz w:val="28"/>
        </w:rPr>
        <w:t>Рисунок 2 - Отношение детей к классу по анкете "Мнение о классе" (автор М.Г. Казакина), вторичный замер</w:t>
      </w:r>
    </w:p>
    <w:p w:rsidR="00DF0710" w:rsidRDefault="00DF0710" w:rsidP="00C453E2">
      <w:pPr>
        <w:spacing w:after="0" w:line="360" w:lineRule="auto"/>
        <w:ind w:firstLine="709"/>
        <w:jc w:val="both"/>
        <w:rPr>
          <w:rFonts w:ascii="Times New Roman" w:hAnsi="Times New Roman" w:cs="Times New Roman"/>
          <w:sz w:val="28"/>
        </w:rPr>
      </w:pPr>
    </w:p>
    <w:p w:rsidR="00C453E2" w:rsidRPr="00D556A6" w:rsidRDefault="00C453E2"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lastRenderedPageBreak/>
        <w:t xml:space="preserve">Если на начало практики </w:t>
      </w:r>
      <w:r w:rsidR="003A5DF4" w:rsidRPr="00D556A6">
        <w:rPr>
          <w:rFonts w:ascii="Times New Roman" w:hAnsi="Times New Roman" w:cs="Times New Roman"/>
          <w:sz w:val="28"/>
        </w:rPr>
        <w:t>шесть</w:t>
      </w:r>
      <w:r w:rsidRPr="00D556A6">
        <w:rPr>
          <w:rFonts w:ascii="Times New Roman" w:hAnsi="Times New Roman" w:cs="Times New Roman"/>
          <w:sz w:val="28"/>
        </w:rPr>
        <w:t xml:space="preserve"> детей имели положительное отношение к классу, то на конец </w:t>
      </w:r>
      <w:r w:rsidR="00DF0710">
        <w:rPr>
          <w:rFonts w:ascii="Times New Roman" w:hAnsi="Times New Roman" w:cs="Times New Roman"/>
          <w:sz w:val="28"/>
        </w:rPr>
        <w:t>практики</w:t>
      </w:r>
      <w:r w:rsidR="00DF0710" w:rsidRPr="00D556A6">
        <w:rPr>
          <w:rFonts w:ascii="Times New Roman" w:hAnsi="Times New Roman" w:cs="Times New Roman"/>
          <w:sz w:val="28"/>
        </w:rPr>
        <w:t xml:space="preserve"> — это</w:t>
      </w:r>
      <w:r w:rsidRPr="00D556A6">
        <w:rPr>
          <w:rFonts w:ascii="Times New Roman" w:hAnsi="Times New Roman" w:cs="Times New Roman"/>
          <w:sz w:val="28"/>
        </w:rPr>
        <w:t xml:space="preserve"> количество составило </w:t>
      </w:r>
      <w:r w:rsidR="003A5DF4" w:rsidRPr="00D556A6">
        <w:rPr>
          <w:rFonts w:ascii="Times New Roman" w:hAnsi="Times New Roman" w:cs="Times New Roman"/>
          <w:sz w:val="28"/>
        </w:rPr>
        <w:t>десять</w:t>
      </w:r>
      <w:r w:rsidRPr="00D556A6">
        <w:rPr>
          <w:rFonts w:ascii="Times New Roman" w:hAnsi="Times New Roman" w:cs="Times New Roman"/>
          <w:sz w:val="28"/>
        </w:rPr>
        <w:t xml:space="preserve"> детей, так же количество детей с отрицательным отношением класса уменьшилось на </w:t>
      </w:r>
      <w:r w:rsidR="003A5DF4" w:rsidRPr="00D556A6">
        <w:rPr>
          <w:rFonts w:ascii="Times New Roman" w:hAnsi="Times New Roman" w:cs="Times New Roman"/>
          <w:sz w:val="28"/>
        </w:rPr>
        <w:t xml:space="preserve">одного </w:t>
      </w:r>
      <w:r w:rsidRPr="00D556A6">
        <w:rPr>
          <w:rFonts w:ascii="Times New Roman" w:hAnsi="Times New Roman" w:cs="Times New Roman"/>
          <w:sz w:val="28"/>
        </w:rPr>
        <w:t xml:space="preserve">человека, (на начало практики – </w:t>
      </w:r>
      <w:r w:rsidR="003A5DF4" w:rsidRPr="00D556A6">
        <w:rPr>
          <w:rFonts w:ascii="Times New Roman" w:hAnsi="Times New Roman" w:cs="Times New Roman"/>
          <w:sz w:val="28"/>
        </w:rPr>
        <w:t>три</w:t>
      </w:r>
      <w:r w:rsidRPr="00D556A6">
        <w:rPr>
          <w:rFonts w:ascii="Times New Roman" w:hAnsi="Times New Roman" w:cs="Times New Roman"/>
          <w:sz w:val="28"/>
        </w:rPr>
        <w:t xml:space="preserve">, на конец - </w:t>
      </w:r>
      <w:r w:rsidR="003A5DF4" w:rsidRPr="00D556A6">
        <w:rPr>
          <w:rFonts w:ascii="Times New Roman" w:hAnsi="Times New Roman" w:cs="Times New Roman"/>
          <w:sz w:val="28"/>
        </w:rPr>
        <w:t>два</w:t>
      </w:r>
      <w:r w:rsidRPr="00D556A6">
        <w:rPr>
          <w:rFonts w:ascii="Times New Roman" w:hAnsi="Times New Roman" w:cs="Times New Roman"/>
          <w:sz w:val="28"/>
        </w:rPr>
        <w:t>).</w:t>
      </w:r>
    </w:p>
    <w:p w:rsidR="00C453E2" w:rsidRDefault="00C453E2"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t xml:space="preserve">Взаимодействие стало более активное, чем на начало реализации проекта. В группе появляется желание совместной деятельности. Произошло развитие социально значимых качеств, укрепление чувства </w:t>
      </w:r>
      <w:r w:rsidR="00D556A6">
        <w:rPr>
          <w:rFonts w:ascii="Times New Roman" w:hAnsi="Times New Roman" w:cs="Times New Roman"/>
          <w:sz w:val="28"/>
        </w:rPr>
        <w:t>«</w:t>
      </w:r>
      <w:r w:rsidRPr="00D556A6">
        <w:rPr>
          <w:rFonts w:ascii="Times New Roman" w:hAnsi="Times New Roman" w:cs="Times New Roman"/>
          <w:sz w:val="28"/>
        </w:rPr>
        <w:t>МЫ</w:t>
      </w:r>
      <w:r w:rsidR="00D556A6">
        <w:rPr>
          <w:rFonts w:ascii="Times New Roman" w:hAnsi="Times New Roman" w:cs="Times New Roman"/>
          <w:sz w:val="28"/>
        </w:rPr>
        <w:t>»</w:t>
      </w:r>
      <w:r w:rsidRPr="00D556A6">
        <w:rPr>
          <w:rFonts w:ascii="Times New Roman" w:hAnsi="Times New Roman" w:cs="Times New Roman"/>
          <w:sz w:val="28"/>
        </w:rPr>
        <w:t xml:space="preserve">. </w:t>
      </w:r>
    </w:p>
    <w:p w:rsidR="00C453E2" w:rsidRDefault="00C453E2"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t>Методика определения межличностного восприятия учащимися других учеников класса «Два домика», автором которой является Т.Д. Марцинковская, является одной из наиболее часто используемых психодиагностических процедур в социально-психологическ</w:t>
      </w:r>
      <w:r w:rsidR="00DF0710">
        <w:rPr>
          <w:rFonts w:ascii="Times New Roman" w:hAnsi="Times New Roman" w:cs="Times New Roman"/>
          <w:sz w:val="28"/>
        </w:rPr>
        <w:t xml:space="preserve">ом анализе групповых отношений (см. Таблицу </w:t>
      </w:r>
      <w:r w:rsidR="00453F80">
        <w:rPr>
          <w:rFonts w:ascii="Times New Roman" w:hAnsi="Times New Roman" w:cs="Times New Roman"/>
          <w:sz w:val="28"/>
        </w:rPr>
        <w:t>3</w:t>
      </w:r>
      <w:r w:rsidR="00DF0710">
        <w:rPr>
          <w:rFonts w:ascii="Times New Roman" w:hAnsi="Times New Roman" w:cs="Times New Roman"/>
          <w:sz w:val="28"/>
        </w:rPr>
        <w:t>).</w:t>
      </w:r>
    </w:p>
    <w:p w:rsidR="005F5CAB" w:rsidRPr="00D556A6" w:rsidRDefault="005F5CAB" w:rsidP="00C453E2">
      <w:pPr>
        <w:spacing w:after="0" w:line="360" w:lineRule="auto"/>
        <w:ind w:firstLine="709"/>
        <w:jc w:val="both"/>
        <w:rPr>
          <w:rFonts w:ascii="Times New Roman" w:hAnsi="Times New Roman" w:cs="Times New Roman"/>
          <w:sz w:val="28"/>
        </w:rPr>
      </w:pPr>
    </w:p>
    <w:p w:rsidR="0073437A" w:rsidRPr="00C76665" w:rsidRDefault="0073437A" w:rsidP="00DD1AB8">
      <w:pPr>
        <w:spacing w:after="0" w:line="360" w:lineRule="auto"/>
        <w:jc w:val="both"/>
        <w:rPr>
          <w:rFonts w:ascii="Times New Roman" w:hAnsi="Times New Roman" w:cs="Times New Roman"/>
          <w:sz w:val="28"/>
          <w:highlight w:val="yellow"/>
        </w:rPr>
      </w:pPr>
      <w:r w:rsidRPr="00D556A6">
        <w:rPr>
          <w:rFonts w:ascii="Times New Roman" w:hAnsi="Times New Roman" w:cs="Times New Roman"/>
          <w:sz w:val="28"/>
        </w:rPr>
        <w:t xml:space="preserve">Таблица </w:t>
      </w:r>
      <w:r w:rsidR="00453F80">
        <w:rPr>
          <w:rFonts w:ascii="Times New Roman" w:hAnsi="Times New Roman" w:cs="Times New Roman"/>
          <w:sz w:val="28"/>
        </w:rPr>
        <w:t>3</w:t>
      </w:r>
      <w:r w:rsidRPr="00D556A6">
        <w:rPr>
          <w:rFonts w:ascii="Times New Roman" w:hAnsi="Times New Roman" w:cs="Times New Roman"/>
          <w:sz w:val="28"/>
        </w:rPr>
        <w:t xml:space="preserve"> – Уровни социометрического статуса обучающихся </w:t>
      </w:r>
      <w:r w:rsidR="00D556A6">
        <w:rPr>
          <w:rFonts w:ascii="Times New Roman" w:hAnsi="Times New Roman" w:cs="Times New Roman"/>
          <w:sz w:val="28"/>
        </w:rPr>
        <w:t xml:space="preserve">по методике </w:t>
      </w:r>
      <w:r w:rsidR="00D556A6" w:rsidRPr="00D556A6">
        <w:rPr>
          <w:rFonts w:ascii="Times New Roman" w:hAnsi="Times New Roman" w:cs="Times New Roman"/>
          <w:sz w:val="28"/>
        </w:rPr>
        <w:t>«Д</w:t>
      </w:r>
      <w:r w:rsidR="00D556A6">
        <w:rPr>
          <w:rFonts w:ascii="Times New Roman" w:hAnsi="Times New Roman" w:cs="Times New Roman"/>
          <w:sz w:val="28"/>
        </w:rPr>
        <w:t>ва домика» (</w:t>
      </w:r>
      <w:r w:rsidR="00D556A6" w:rsidRPr="00D556A6">
        <w:rPr>
          <w:rFonts w:ascii="Times New Roman" w:hAnsi="Times New Roman" w:cs="Times New Roman"/>
          <w:sz w:val="28"/>
        </w:rPr>
        <w:t>автор Т.Д. Марцинковская</w:t>
      </w:r>
      <w:r w:rsidR="00D556A6">
        <w:rPr>
          <w:rFonts w:ascii="Times New Roman" w:hAnsi="Times New Roman" w:cs="Times New Roman"/>
          <w:sz w:val="28"/>
        </w:rPr>
        <w:t>)</w:t>
      </w:r>
    </w:p>
    <w:tbl>
      <w:tblPr>
        <w:tblStyle w:val="ae"/>
        <w:tblW w:w="0" w:type="auto"/>
        <w:tblLook w:val="04A0" w:firstRow="1" w:lastRow="0" w:firstColumn="1" w:lastColumn="0" w:noHBand="0" w:noVBand="1"/>
      </w:tblPr>
      <w:tblGrid>
        <w:gridCol w:w="2376"/>
        <w:gridCol w:w="5954"/>
        <w:gridCol w:w="1240"/>
      </w:tblGrid>
      <w:tr w:rsidR="0073437A" w:rsidRPr="00C76665" w:rsidTr="00DF0710">
        <w:tc>
          <w:tcPr>
            <w:tcW w:w="2376" w:type="dxa"/>
          </w:tcPr>
          <w:p w:rsidR="0073437A" w:rsidRPr="00DF0710" w:rsidRDefault="0073437A" w:rsidP="00D556A6">
            <w:pPr>
              <w:jc w:val="center"/>
              <w:rPr>
                <w:rFonts w:ascii="Times New Roman" w:hAnsi="Times New Roman" w:cs="Times New Roman"/>
                <w:sz w:val="24"/>
                <w:szCs w:val="24"/>
              </w:rPr>
            </w:pPr>
            <w:r w:rsidRPr="00DF0710">
              <w:rPr>
                <w:rFonts w:ascii="Times New Roman" w:hAnsi="Times New Roman" w:cs="Times New Roman"/>
                <w:sz w:val="24"/>
                <w:szCs w:val="24"/>
              </w:rPr>
              <w:t>Социометрический статус</w:t>
            </w:r>
          </w:p>
        </w:tc>
        <w:tc>
          <w:tcPr>
            <w:tcW w:w="5954" w:type="dxa"/>
          </w:tcPr>
          <w:p w:rsidR="0073437A" w:rsidRPr="00DF0710" w:rsidRDefault="0073437A" w:rsidP="00D556A6">
            <w:pPr>
              <w:jc w:val="center"/>
              <w:rPr>
                <w:rFonts w:ascii="Times New Roman" w:hAnsi="Times New Roman" w:cs="Times New Roman"/>
                <w:sz w:val="24"/>
                <w:szCs w:val="24"/>
              </w:rPr>
            </w:pPr>
            <w:r w:rsidRPr="00DF0710">
              <w:rPr>
                <w:rFonts w:ascii="Times New Roman" w:hAnsi="Times New Roman" w:cs="Times New Roman"/>
                <w:sz w:val="24"/>
                <w:szCs w:val="24"/>
              </w:rPr>
              <w:t>Количество полученных выборов</w:t>
            </w:r>
          </w:p>
        </w:tc>
        <w:tc>
          <w:tcPr>
            <w:tcW w:w="1240" w:type="dxa"/>
          </w:tcPr>
          <w:p w:rsidR="0073437A" w:rsidRPr="00DF0710" w:rsidRDefault="0073437A" w:rsidP="00D556A6">
            <w:pPr>
              <w:jc w:val="center"/>
              <w:rPr>
                <w:rFonts w:ascii="Times New Roman" w:hAnsi="Times New Roman" w:cs="Times New Roman"/>
                <w:sz w:val="24"/>
                <w:szCs w:val="24"/>
              </w:rPr>
            </w:pPr>
            <w:r w:rsidRPr="00DF0710">
              <w:rPr>
                <w:rFonts w:ascii="Times New Roman" w:hAnsi="Times New Roman" w:cs="Times New Roman"/>
                <w:sz w:val="24"/>
                <w:szCs w:val="24"/>
              </w:rPr>
              <w:t>Баллы</w:t>
            </w:r>
          </w:p>
        </w:tc>
      </w:tr>
      <w:tr w:rsidR="0073437A" w:rsidRPr="00C76665" w:rsidTr="00DF0710">
        <w:tc>
          <w:tcPr>
            <w:tcW w:w="2376"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«Звезды»</w:t>
            </w:r>
          </w:p>
        </w:tc>
        <w:tc>
          <w:tcPr>
            <w:tcW w:w="5954"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В два раза больше, чем среднее число полученных выборов одним испытуемым</w:t>
            </w:r>
          </w:p>
        </w:tc>
        <w:tc>
          <w:tcPr>
            <w:tcW w:w="1240"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8 и выше</w:t>
            </w:r>
          </w:p>
        </w:tc>
      </w:tr>
      <w:tr w:rsidR="0073437A" w:rsidRPr="00C76665" w:rsidTr="00DF0710">
        <w:tc>
          <w:tcPr>
            <w:tcW w:w="2376"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«Предпочитаемые»</w:t>
            </w:r>
          </w:p>
        </w:tc>
        <w:tc>
          <w:tcPr>
            <w:tcW w:w="5954"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Среднее - в полтора раза больше, чем среднее число полученных выборов одним испытуемым</w:t>
            </w:r>
          </w:p>
        </w:tc>
        <w:tc>
          <w:tcPr>
            <w:tcW w:w="1240"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6-7</w:t>
            </w:r>
          </w:p>
        </w:tc>
      </w:tr>
      <w:tr w:rsidR="0073437A" w:rsidRPr="00C76665" w:rsidTr="00DF0710">
        <w:tc>
          <w:tcPr>
            <w:tcW w:w="2376"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«Принятые»</w:t>
            </w:r>
          </w:p>
        </w:tc>
        <w:tc>
          <w:tcPr>
            <w:tcW w:w="5954"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Примерно равно среднему числу выборов одним испытуемым</w:t>
            </w:r>
          </w:p>
        </w:tc>
        <w:tc>
          <w:tcPr>
            <w:tcW w:w="1240"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3-5</w:t>
            </w:r>
          </w:p>
        </w:tc>
      </w:tr>
      <w:tr w:rsidR="0073437A" w:rsidRPr="00C76665" w:rsidTr="00DF0710">
        <w:tc>
          <w:tcPr>
            <w:tcW w:w="2376"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«Пренебрегаемые»</w:t>
            </w:r>
          </w:p>
        </w:tc>
        <w:tc>
          <w:tcPr>
            <w:tcW w:w="5954"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В полтора раза меньше, чем среднее число полученных выборов одним испытуемым</w:t>
            </w:r>
          </w:p>
        </w:tc>
        <w:tc>
          <w:tcPr>
            <w:tcW w:w="1240"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2-3</w:t>
            </w:r>
          </w:p>
        </w:tc>
      </w:tr>
      <w:tr w:rsidR="0073437A" w:rsidRPr="00C76665" w:rsidTr="00DF0710">
        <w:tc>
          <w:tcPr>
            <w:tcW w:w="2376"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«Изолированные»</w:t>
            </w:r>
          </w:p>
        </w:tc>
        <w:tc>
          <w:tcPr>
            <w:tcW w:w="5954"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Равно нулю или в два раза меньше, чем число полученных выборов одним испытуемым</w:t>
            </w:r>
          </w:p>
        </w:tc>
        <w:tc>
          <w:tcPr>
            <w:tcW w:w="1240" w:type="dxa"/>
          </w:tcPr>
          <w:p w:rsidR="0073437A" w:rsidRPr="00DF0710" w:rsidRDefault="0073437A" w:rsidP="0073437A">
            <w:pPr>
              <w:jc w:val="both"/>
              <w:rPr>
                <w:rFonts w:ascii="Times New Roman" w:hAnsi="Times New Roman" w:cs="Times New Roman"/>
                <w:sz w:val="24"/>
                <w:szCs w:val="24"/>
              </w:rPr>
            </w:pPr>
            <w:r w:rsidRPr="00DF0710">
              <w:rPr>
                <w:rFonts w:ascii="Times New Roman" w:hAnsi="Times New Roman" w:cs="Times New Roman"/>
                <w:sz w:val="24"/>
                <w:szCs w:val="24"/>
              </w:rPr>
              <w:t>0-2</w:t>
            </w:r>
          </w:p>
        </w:tc>
      </w:tr>
    </w:tbl>
    <w:p w:rsidR="00D556A6" w:rsidRDefault="00D556A6" w:rsidP="00C453E2">
      <w:pPr>
        <w:spacing w:after="0" w:line="360" w:lineRule="auto"/>
        <w:ind w:firstLine="709"/>
        <w:jc w:val="both"/>
        <w:rPr>
          <w:rFonts w:ascii="Times New Roman" w:hAnsi="Times New Roman" w:cs="Times New Roman"/>
          <w:sz w:val="28"/>
          <w:highlight w:val="yellow"/>
        </w:rPr>
      </w:pPr>
    </w:p>
    <w:p w:rsidR="0073437A" w:rsidRDefault="0073437A"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t>Анализ результатов исследования межличностных отношений в контрольной группе на констатирующем этапе исследования позволяет сделать вывод, что обстановка в группе детей является неблагополучной, так как в классном коллективе присутствует большое кол</w:t>
      </w:r>
      <w:r w:rsidR="00C76665" w:rsidRPr="00D556A6">
        <w:rPr>
          <w:rFonts w:ascii="Times New Roman" w:hAnsi="Times New Roman" w:cs="Times New Roman"/>
          <w:sz w:val="28"/>
        </w:rPr>
        <w:t xml:space="preserve">ичество детей </w:t>
      </w:r>
      <w:r w:rsidR="00D556A6">
        <w:rPr>
          <w:rFonts w:ascii="Times New Roman" w:hAnsi="Times New Roman" w:cs="Times New Roman"/>
          <w:sz w:val="28"/>
        </w:rPr>
        <w:t xml:space="preserve">группы </w:t>
      </w:r>
      <w:r w:rsidR="00C76665" w:rsidRPr="00D556A6">
        <w:rPr>
          <w:rFonts w:ascii="Times New Roman" w:hAnsi="Times New Roman" w:cs="Times New Roman"/>
          <w:sz w:val="28"/>
        </w:rPr>
        <w:t>«изолированные» (</w:t>
      </w:r>
      <w:r w:rsidR="00D556A6">
        <w:rPr>
          <w:rFonts w:ascii="Times New Roman" w:hAnsi="Times New Roman" w:cs="Times New Roman"/>
          <w:sz w:val="28"/>
        </w:rPr>
        <w:t xml:space="preserve">8 человек - </w:t>
      </w:r>
      <w:r w:rsidR="00C76665" w:rsidRPr="00D556A6">
        <w:rPr>
          <w:rFonts w:ascii="Times New Roman" w:hAnsi="Times New Roman" w:cs="Times New Roman"/>
          <w:sz w:val="28"/>
        </w:rPr>
        <w:t>25</w:t>
      </w:r>
      <w:r w:rsidR="00D556A6" w:rsidRPr="00D556A6">
        <w:rPr>
          <w:rFonts w:ascii="Times New Roman" w:hAnsi="Times New Roman" w:cs="Times New Roman"/>
          <w:sz w:val="28"/>
        </w:rPr>
        <w:t>%</w:t>
      </w:r>
      <w:r w:rsidRPr="00D556A6">
        <w:rPr>
          <w:rFonts w:ascii="Times New Roman" w:hAnsi="Times New Roman" w:cs="Times New Roman"/>
          <w:sz w:val="28"/>
        </w:rPr>
        <w:t>) и «пренебрегаемы</w:t>
      </w:r>
      <w:r w:rsidR="00D556A6">
        <w:rPr>
          <w:rFonts w:ascii="Times New Roman" w:hAnsi="Times New Roman" w:cs="Times New Roman"/>
          <w:sz w:val="28"/>
        </w:rPr>
        <w:t>е</w:t>
      </w:r>
      <w:r w:rsidRPr="00D556A6">
        <w:rPr>
          <w:rFonts w:ascii="Times New Roman" w:hAnsi="Times New Roman" w:cs="Times New Roman"/>
          <w:sz w:val="28"/>
        </w:rPr>
        <w:t>» (</w:t>
      </w:r>
      <w:r w:rsidR="00D556A6">
        <w:rPr>
          <w:rFonts w:ascii="Times New Roman" w:hAnsi="Times New Roman" w:cs="Times New Roman"/>
          <w:sz w:val="28"/>
        </w:rPr>
        <w:t xml:space="preserve">4 человека - </w:t>
      </w:r>
      <w:r w:rsidR="00C76665" w:rsidRPr="00D556A6">
        <w:rPr>
          <w:rFonts w:ascii="Times New Roman" w:hAnsi="Times New Roman" w:cs="Times New Roman"/>
          <w:sz w:val="28"/>
        </w:rPr>
        <w:t>17</w:t>
      </w:r>
      <w:r w:rsidR="00D556A6" w:rsidRPr="00D556A6">
        <w:rPr>
          <w:rFonts w:ascii="Times New Roman" w:hAnsi="Times New Roman" w:cs="Times New Roman"/>
          <w:sz w:val="28"/>
        </w:rPr>
        <w:t>%</w:t>
      </w:r>
      <w:r w:rsidRPr="00D556A6">
        <w:rPr>
          <w:rFonts w:ascii="Times New Roman" w:hAnsi="Times New Roman" w:cs="Times New Roman"/>
          <w:sz w:val="28"/>
        </w:rPr>
        <w:t xml:space="preserve">). Следует также отметить, что на первичном этапе диагностики было выявлено </w:t>
      </w:r>
      <w:r w:rsidR="00C76665" w:rsidRPr="00D556A6">
        <w:rPr>
          <w:rFonts w:ascii="Times New Roman" w:hAnsi="Times New Roman" w:cs="Times New Roman"/>
          <w:sz w:val="28"/>
        </w:rPr>
        <w:lastRenderedPageBreak/>
        <w:t>29</w:t>
      </w:r>
      <w:r w:rsidR="00D556A6" w:rsidRPr="00D556A6">
        <w:rPr>
          <w:rFonts w:ascii="Times New Roman" w:hAnsi="Times New Roman" w:cs="Times New Roman"/>
          <w:sz w:val="28"/>
        </w:rPr>
        <w:t xml:space="preserve">% </w:t>
      </w:r>
      <w:r w:rsidRPr="00D556A6">
        <w:rPr>
          <w:rFonts w:ascii="Times New Roman" w:hAnsi="Times New Roman" w:cs="Times New Roman"/>
          <w:sz w:val="28"/>
        </w:rPr>
        <w:t>детей</w:t>
      </w:r>
      <w:r w:rsidR="00D556A6">
        <w:rPr>
          <w:rFonts w:ascii="Times New Roman" w:hAnsi="Times New Roman" w:cs="Times New Roman"/>
          <w:sz w:val="28"/>
        </w:rPr>
        <w:t xml:space="preserve"> (7 человек)</w:t>
      </w:r>
      <w:r w:rsidRPr="00D556A6">
        <w:rPr>
          <w:rFonts w:ascii="Times New Roman" w:hAnsi="Times New Roman" w:cs="Times New Roman"/>
          <w:sz w:val="28"/>
        </w:rPr>
        <w:t xml:space="preserve"> «принятых», «предпочитаемых» было выявлено </w:t>
      </w:r>
      <w:r w:rsidR="00C76665" w:rsidRPr="00D556A6">
        <w:rPr>
          <w:rFonts w:ascii="Times New Roman" w:hAnsi="Times New Roman" w:cs="Times New Roman"/>
          <w:sz w:val="28"/>
        </w:rPr>
        <w:t>21</w:t>
      </w:r>
      <w:r w:rsidR="00D556A6" w:rsidRPr="00D556A6">
        <w:rPr>
          <w:rFonts w:ascii="Times New Roman" w:hAnsi="Times New Roman" w:cs="Times New Roman"/>
          <w:sz w:val="28"/>
        </w:rPr>
        <w:t>%</w:t>
      </w:r>
      <w:r w:rsidR="00D556A6">
        <w:rPr>
          <w:rFonts w:ascii="Times New Roman" w:hAnsi="Times New Roman" w:cs="Times New Roman"/>
          <w:sz w:val="28"/>
        </w:rPr>
        <w:t xml:space="preserve"> (5 человек)</w:t>
      </w:r>
      <w:r w:rsidRPr="00D556A6">
        <w:rPr>
          <w:rFonts w:ascii="Times New Roman" w:hAnsi="Times New Roman" w:cs="Times New Roman"/>
          <w:sz w:val="28"/>
        </w:rPr>
        <w:t xml:space="preserve">, а «звезд» </w:t>
      </w:r>
      <w:r w:rsidR="00D556A6" w:rsidRPr="00D556A6">
        <w:rPr>
          <w:rFonts w:ascii="Times New Roman" w:hAnsi="Times New Roman" w:cs="Times New Roman"/>
          <w:sz w:val="28"/>
        </w:rPr>
        <w:t xml:space="preserve">- </w:t>
      </w:r>
      <w:r w:rsidR="00C76665" w:rsidRPr="00D556A6">
        <w:rPr>
          <w:rFonts w:ascii="Times New Roman" w:hAnsi="Times New Roman" w:cs="Times New Roman"/>
          <w:sz w:val="28"/>
        </w:rPr>
        <w:t>8</w:t>
      </w:r>
      <w:r w:rsidR="00D556A6" w:rsidRPr="00D556A6">
        <w:rPr>
          <w:rFonts w:ascii="Times New Roman" w:hAnsi="Times New Roman" w:cs="Times New Roman"/>
          <w:sz w:val="28"/>
        </w:rPr>
        <w:t>%</w:t>
      </w:r>
      <w:r w:rsidR="00D556A6">
        <w:rPr>
          <w:rFonts w:ascii="Times New Roman" w:hAnsi="Times New Roman" w:cs="Times New Roman"/>
          <w:sz w:val="28"/>
        </w:rPr>
        <w:t xml:space="preserve"> (2 человека)</w:t>
      </w:r>
      <w:r w:rsidR="00DF0710">
        <w:rPr>
          <w:rFonts w:ascii="Times New Roman" w:hAnsi="Times New Roman" w:cs="Times New Roman"/>
          <w:sz w:val="28"/>
        </w:rPr>
        <w:t xml:space="preserve"> (см. Рисунок 3).</w:t>
      </w:r>
    </w:p>
    <w:p w:rsidR="00DF0710" w:rsidRPr="00D556A6" w:rsidRDefault="00DF0710" w:rsidP="00C453E2">
      <w:pPr>
        <w:spacing w:after="0" w:line="360" w:lineRule="auto"/>
        <w:ind w:firstLine="709"/>
        <w:jc w:val="both"/>
        <w:rPr>
          <w:rFonts w:ascii="Times New Roman" w:hAnsi="Times New Roman" w:cs="Times New Roman"/>
          <w:sz w:val="28"/>
        </w:rPr>
      </w:pPr>
    </w:p>
    <w:p w:rsidR="00C76665" w:rsidRDefault="00C76665" w:rsidP="00DF0710">
      <w:pPr>
        <w:spacing w:after="0" w:line="360" w:lineRule="auto"/>
        <w:ind w:firstLine="709"/>
        <w:jc w:val="center"/>
        <w:rPr>
          <w:rFonts w:ascii="Times New Roman" w:hAnsi="Times New Roman" w:cs="Times New Roman"/>
          <w:sz w:val="36"/>
          <w:highlight w:val="yellow"/>
        </w:rPr>
      </w:pPr>
      <w:r>
        <w:rPr>
          <w:rFonts w:ascii="Times New Roman" w:hAnsi="Times New Roman" w:cs="Times New Roman"/>
          <w:noProof/>
          <w:sz w:val="28"/>
        </w:rPr>
        <w:drawing>
          <wp:inline distT="0" distB="0" distL="0" distR="0" wp14:anchorId="167299A1" wp14:editId="457C66A4">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710" w:rsidRPr="00C76665" w:rsidRDefault="00DF0710" w:rsidP="00DD1AB8">
      <w:pPr>
        <w:spacing w:after="0" w:line="360" w:lineRule="auto"/>
        <w:ind w:firstLine="709"/>
        <w:jc w:val="center"/>
        <w:rPr>
          <w:rFonts w:ascii="Times New Roman" w:hAnsi="Times New Roman" w:cs="Times New Roman"/>
          <w:sz w:val="28"/>
          <w:highlight w:val="yellow"/>
        </w:rPr>
      </w:pPr>
      <w:r w:rsidRPr="00DF643B">
        <w:rPr>
          <w:rFonts w:ascii="Times New Roman" w:hAnsi="Times New Roman" w:cs="Times New Roman"/>
          <w:sz w:val="28"/>
        </w:rPr>
        <w:t xml:space="preserve">Рисунок </w:t>
      </w:r>
      <w:r>
        <w:rPr>
          <w:rFonts w:ascii="Times New Roman" w:hAnsi="Times New Roman" w:cs="Times New Roman"/>
          <w:sz w:val="28"/>
        </w:rPr>
        <w:t>3</w:t>
      </w:r>
      <w:r w:rsidRPr="00DF643B">
        <w:rPr>
          <w:rFonts w:ascii="Times New Roman" w:hAnsi="Times New Roman" w:cs="Times New Roman"/>
          <w:sz w:val="28"/>
        </w:rPr>
        <w:t xml:space="preserve"> – Результаты </w:t>
      </w:r>
      <w:r>
        <w:rPr>
          <w:rFonts w:ascii="Times New Roman" w:hAnsi="Times New Roman" w:cs="Times New Roman"/>
          <w:sz w:val="28"/>
        </w:rPr>
        <w:t xml:space="preserve">первого замера по методике </w:t>
      </w:r>
      <w:r w:rsidRPr="00D556A6">
        <w:rPr>
          <w:rFonts w:ascii="Times New Roman" w:hAnsi="Times New Roman" w:cs="Times New Roman"/>
          <w:sz w:val="28"/>
        </w:rPr>
        <w:t>«Д</w:t>
      </w:r>
      <w:r>
        <w:rPr>
          <w:rFonts w:ascii="Times New Roman" w:hAnsi="Times New Roman" w:cs="Times New Roman"/>
          <w:sz w:val="28"/>
        </w:rPr>
        <w:t>ва домика» (</w:t>
      </w:r>
      <w:r w:rsidRPr="00D556A6">
        <w:rPr>
          <w:rFonts w:ascii="Times New Roman" w:hAnsi="Times New Roman" w:cs="Times New Roman"/>
          <w:sz w:val="28"/>
        </w:rPr>
        <w:t>автор Т.Д. Марцинковская</w:t>
      </w:r>
      <w:r>
        <w:rPr>
          <w:rFonts w:ascii="Times New Roman" w:hAnsi="Times New Roman" w:cs="Times New Roman"/>
          <w:sz w:val="28"/>
        </w:rPr>
        <w:t>)</w:t>
      </w:r>
    </w:p>
    <w:p w:rsidR="00DF0710" w:rsidRDefault="00DF0710" w:rsidP="00DF643B">
      <w:pPr>
        <w:spacing w:after="0" w:line="360" w:lineRule="auto"/>
        <w:ind w:firstLine="709"/>
        <w:jc w:val="both"/>
        <w:rPr>
          <w:rFonts w:ascii="Times New Roman" w:hAnsi="Times New Roman" w:cs="Times New Roman"/>
          <w:sz w:val="28"/>
        </w:rPr>
      </w:pPr>
    </w:p>
    <w:p w:rsidR="001B01E1" w:rsidRPr="00D556A6" w:rsidRDefault="00C76665" w:rsidP="00DF643B">
      <w:pPr>
        <w:spacing w:after="0" w:line="360" w:lineRule="auto"/>
        <w:ind w:firstLine="709"/>
        <w:jc w:val="both"/>
        <w:rPr>
          <w:rFonts w:ascii="Times New Roman" w:hAnsi="Times New Roman" w:cs="Times New Roman"/>
          <w:sz w:val="44"/>
        </w:rPr>
      </w:pPr>
      <w:r w:rsidRPr="00D556A6">
        <w:rPr>
          <w:rFonts w:ascii="Times New Roman" w:hAnsi="Times New Roman" w:cs="Times New Roman"/>
          <w:sz w:val="28"/>
        </w:rPr>
        <w:t>Та</w:t>
      </w:r>
      <w:r w:rsidR="00DF643B" w:rsidRPr="00D556A6">
        <w:rPr>
          <w:rFonts w:ascii="Times New Roman" w:hAnsi="Times New Roman" w:cs="Times New Roman"/>
          <w:sz w:val="28"/>
        </w:rPr>
        <w:t xml:space="preserve">ким образом, первичный замер </w:t>
      </w:r>
      <w:r w:rsidR="00D556A6" w:rsidRPr="00D556A6">
        <w:rPr>
          <w:rFonts w:ascii="Times New Roman" w:hAnsi="Times New Roman" w:cs="Times New Roman"/>
          <w:sz w:val="28"/>
        </w:rPr>
        <w:t>показал,</w:t>
      </w:r>
      <w:r w:rsidR="00DF643B" w:rsidRPr="00D556A6">
        <w:rPr>
          <w:rFonts w:ascii="Times New Roman" w:hAnsi="Times New Roman" w:cs="Times New Roman"/>
          <w:sz w:val="28"/>
        </w:rPr>
        <w:t xml:space="preserve"> что класс </w:t>
      </w:r>
      <w:r w:rsidRPr="00D556A6">
        <w:rPr>
          <w:rFonts w:ascii="Times New Roman" w:hAnsi="Times New Roman" w:cs="Times New Roman"/>
          <w:sz w:val="28"/>
        </w:rPr>
        <w:t>является небла</w:t>
      </w:r>
      <w:r w:rsidR="00DF643B" w:rsidRPr="00D556A6">
        <w:rPr>
          <w:rFonts w:ascii="Times New Roman" w:hAnsi="Times New Roman" w:cs="Times New Roman"/>
          <w:sz w:val="28"/>
        </w:rPr>
        <w:t>гополучным</w:t>
      </w:r>
      <w:r w:rsidRPr="00D556A6">
        <w:rPr>
          <w:rFonts w:ascii="Times New Roman" w:hAnsi="Times New Roman" w:cs="Times New Roman"/>
          <w:sz w:val="28"/>
        </w:rPr>
        <w:t xml:space="preserve">, а качество отношений актуализирует необходимость разработки методического сопровождения процесса формирования сплоченности, в нашем случае – </w:t>
      </w:r>
      <w:r w:rsidR="00AE2E7D">
        <w:rPr>
          <w:rFonts w:ascii="Times New Roman" w:hAnsi="Times New Roman" w:cs="Times New Roman"/>
          <w:sz w:val="28"/>
        </w:rPr>
        <w:t>цикл</w:t>
      </w:r>
      <w:r w:rsidR="00DF643B" w:rsidRPr="00D556A6">
        <w:rPr>
          <w:rFonts w:ascii="Times New Roman" w:hAnsi="Times New Roman" w:cs="Times New Roman"/>
          <w:sz w:val="28"/>
        </w:rPr>
        <w:t>а внеклассных занятий</w:t>
      </w:r>
      <w:r w:rsidRPr="00D556A6">
        <w:rPr>
          <w:rFonts w:ascii="Times New Roman" w:hAnsi="Times New Roman" w:cs="Times New Roman"/>
          <w:sz w:val="28"/>
        </w:rPr>
        <w:t>.</w:t>
      </w:r>
    </w:p>
    <w:p w:rsidR="001B01E1" w:rsidRPr="00D556A6" w:rsidRDefault="001B01E1" w:rsidP="00C453E2">
      <w:pPr>
        <w:spacing w:after="0" w:line="360" w:lineRule="auto"/>
        <w:ind w:firstLine="709"/>
        <w:jc w:val="both"/>
        <w:rPr>
          <w:rFonts w:ascii="Times New Roman" w:hAnsi="Times New Roman" w:cs="Times New Roman"/>
          <w:sz w:val="28"/>
        </w:rPr>
      </w:pPr>
      <w:r w:rsidRPr="00D556A6">
        <w:rPr>
          <w:rFonts w:ascii="Times New Roman" w:hAnsi="Times New Roman" w:cs="Times New Roman"/>
          <w:sz w:val="28"/>
        </w:rPr>
        <w:t xml:space="preserve">После проведенных занятий, второй замер показал, что дружеские отношения наладились, дети стали более открытые, и общительные. В классе остался один ребенок, который </w:t>
      </w:r>
      <w:r w:rsidR="00DF0710" w:rsidRPr="00D556A6">
        <w:rPr>
          <w:rFonts w:ascii="Times New Roman" w:hAnsi="Times New Roman" w:cs="Times New Roman"/>
          <w:sz w:val="28"/>
        </w:rPr>
        <w:t>никак не</w:t>
      </w:r>
      <w:r w:rsidRPr="00D556A6">
        <w:rPr>
          <w:rFonts w:ascii="Times New Roman" w:hAnsi="Times New Roman" w:cs="Times New Roman"/>
          <w:sz w:val="28"/>
        </w:rPr>
        <w:t xml:space="preserve"> </w:t>
      </w:r>
      <w:r w:rsidR="00DF0710">
        <w:rPr>
          <w:rFonts w:ascii="Times New Roman" w:hAnsi="Times New Roman" w:cs="Times New Roman"/>
          <w:sz w:val="28"/>
        </w:rPr>
        <w:t>контактирует с одноклассниками (см. Рисунок 4).</w:t>
      </w:r>
    </w:p>
    <w:p w:rsidR="00DF643B" w:rsidRDefault="00DF643B" w:rsidP="00D556A6">
      <w:pPr>
        <w:spacing w:after="0" w:line="360" w:lineRule="auto"/>
        <w:jc w:val="both"/>
        <w:rPr>
          <w:rFonts w:ascii="Times New Roman" w:hAnsi="Times New Roman" w:cs="Times New Roman"/>
          <w:sz w:val="28"/>
          <w:highlight w:val="yellow"/>
        </w:rPr>
      </w:pPr>
      <w:r>
        <w:rPr>
          <w:rFonts w:ascii="Times New Roman" w:hAnsi="Times New Roman" w:cs="Times New Roman"/>
          <w:noProof/>
          <w:sz w:val="28"/>
        </w:rPr>
        <w:lastRenderedPageBreak/>
        <w:drawing>
          <wp:inline distT="0" distB="0" distL="0" distR="0" wp14:anchorId="507A8169" wp14:editId="06C37F33">
            <wp:extent cx="5939790" cy="2995279"/>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710" w:rsidRPr="00C76665" w:rsidRDefault="00DF0710" w:rsidP="00DD1AB8">
      <w:pPr>
        <w:spacing w:after="0" w:line="360" w:lineRule="auto"/>
        <w:ind w:firstLine="709"/>
        <w:jc w:val="center"/>
        <w:rPr>
          <w:rFonts w:ascii="Times New Roman" w:hAnsi="Times New Roman" w:cs="Times New Roman"/>
          <w:sz w:val="28"/>
          <w:highlight w:val="yellow"/>
        </w:rPr>
      </w:pPr>
      <w:r w:rsidRPr="00D556A6">
        <w:rPr>
          <w:rFonts w:ascii="Times New Roman" w:hAnsi="Times New Roman" w:cs="Times New Roman"/>
          <w:sz w:val="28"/>
        </w:rPr>
        <w:t xml:space="preserve">Рисунок </w:t>
      </w:r>
      <w:r>
        <w:rPr>
          <w:rFonts w:ascii="Times New Roman" w:hAnsi="Times New Roman" w:cs="Times New Roman"/>
          <w:sz w:val="28"/>
        </w:rPr>
        <w:t>4</w:t>
      </w:r>
      <w:r w:rsidRPr="00D556A6">
        <w:rPr>
          <w:rFonts w:ascii="Times New Roman" w:hAnsi="Times New Roman" w:cs="Times New Roman"/>
          <w:sz w:val="28"/>
        </w:rPr>
        <w:t xml:space="preserve"> – </w:t>
      </w:r>
      <w:r>
        <w:rPr>
          <w:rFonts w:ascii="Times New Roman" w:hAnsi="Times New Roman" w:cs="Times New Roman"/>
          <w:sz w:val="28"/>
        </w:rPr>
        <w:t xml:space="preserve">Сравнительные результаты первого и второго замеров по методике </w:t>
      </w:r>
      <w:r w:rsidRPr="00D556A6">
        <w:rPr>
          <w:rFonts w:ascii="Times New Roman" w:hAnsi="Times New Roman" w:cs="Times New Roman"/>
          <w:sz w:val="28"/>
        </w:rPr>
        <w:t>«Д</w:t>
      </w:r>
      <w:r>
        <w:rPr>
          <w:rFonts w:ascii="Times New Roman" w:hAnsi="Times New Roman" w:cs="Times New Roman"/>
          <w:sz w:val="28"/>
        </w:rPr>
        <w:t>ва домика» (</w:t>
      </w:r>
      <w:r w:rsidRPr="00D556A6">
        <w:rPr>
          <w:rFonts w:ascii="Times New Roman" w:hAnsi="Times New Roman" w:cs="Times New Roman"/>
          <w:sz w:val="28"/>
        </w:rPr>
        <w:t>автор Т.Д. Марцинковская</w:t>
      </w:r>
      <w:r>
        <w:rPr>
          <w:rFonts w:ascii="Times New Roman" w:hAnsi="Times New Roman" w:cs="Times New Roman"/>
          <w:sz w:val="28"/>
        </w:rPr>
        <w:t>)</w:t>
      </w:r>
    </w:p>
    <w:p w:rsidR="00DF0710" w:rsidRDefault="00DF0710" w:rsidP="00724CD3">
      <w:pPr>
        <w:spacing w:after="0" w:line="360" w:lineRule="auto"/>
        <w:ind w:firstLine="709"/>
        <w:jc w:val="both"/>
        <w:rPr>
          <w:rFonts w:ascii="Times New Roman" w:hAnsi="Times New Roman" w:cs="Times New Roman"/>
          <w:sz w:val="28"/>
        </w:rPr>
      </w:pPr>
    </w:p>
    <w:p w:rsidR="00724CD3" w:rsidRPr="00BF41E4" w:rsidRDefault="00724CD3" w:rsidP="00724CD3">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На основании полученных данных, можно сказать</w:t>
      </w:r>
      <w:r w:rsidR="00BF41E4" w:rsidRPr="00BF41E4">
        <w:rPr>
          <w:rFonts w:ascii="Times New Roman" w:hAnsi="Times New Roman" w:cs="Times New Roman"/>
          <w:sz w:val="28"/>
        </w:rPr>
        <w:t>,</w:t>
      </w:r>
      <w:r w:rsidRPr="00BF41E4">
        <w:rPr>
          <w:rFonts w:ascii="Times New Roman" w:hAnsi="Times New Roman" w:cs="Times New Roman"/>
          <w:sz w:val="28"/>
        </w:rPr>
        <w:t xml:space="preserve"> </w:t>
      </w:r>
      <w:r w:rsidR="00BF41E4" w:rsidRPr="00BF41E4">
        <w:rPr>
          <w:rFonts w:ascii="Times New Roman" w:hAnsi="Times New Roman" w:cs="Times New Roman"/>
          <w:sz w:val="28"/>
        </w:rPr>
        <w:t>что характер</w:t>
      </w:r>
      <w:r w:rsidRPr="00BF41E4">
        <w:rPr>
          <w:rFonts w:ascii="Times New Roman" w:hAnsi="Times New Roman" w:cs="Times New Roman"/>
          <w:sz w:val="28"/>
        </w:rPr>
        <w:t xml:space="preserve"> отношений, существующих в группе, разобщен</w:t>
      </w:r>
      <w:r w:rsidR="00BF41E4" w:rsidRPr="00BF41E4">
        <w:rPr>
          <w:rFonts w:ascii="Times New Roman" w:hAnsi="Times New Roman" w:cs="Times New Roman"/>
          <w:sz w:val="28"/>
        </w:rPr>
        <w:t>, т.е. класс делится</w:t>
      </w:r>
      <w:r w:rsidRPr="00BF41E4">
        <w:rPr>
          <w:rFonts w:ascii="Times New Roman" w:hAnsi="Times New Roman" w:cs="Times New Roman"/>
          <w:sz w:val="28"/>
        </w:rPr>
        <w:t xml:space="preserve"> на отдельные группировки по половому признаку, причем в группе девочек наблюдается разобщенность на две группы во главе с лидерами.</w:t>
      </w:r>
    </w:p>
    <w:p w:rsidR="00724CD3" w:rsidRPr="00BF41E4" w:rsidRDefault="00724CD3" w:rsidP="00724CD3">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 xml:space="preserve">В основе выбора мотива у девочек или мальчиков детей своего пола находятся дружеские отношения, а также проявляется интерес к </w:t>
      </w:r>
      <w:r w:rsidR="00453F80" w:rsidRPr="00BF41E4">
        <w:rPr>
          <w:rFonts w:ascii="Times New Roman" w:hAnsi="Times New Roman" w:cs="Times New Roman"/>
          <w:sz w:val="28"/>
        </w:rPr>
        <w:t>совместной деятельности</w:t>
      </w:r>
      <w:r w:rsidRPr="00BF41E4">
        <w:rPr>
          <w:rFonts w:ascii="Times New Roman" w:hAnsi="Times New Roman" w:cs="Times New Roman"/>
          <w:sz w:val="28"/>
        </w:rPr>
        <w:t xml:space="preserve"> с выбираемым ребенком. В данной группе </w:t>
      </w:r>
      <w:proofErr w:type="gramStart"/>
      <w:r w:rsidRPr="00BF41E4">
        <w:rPr>
          <w:rFonts w:ascii="Times New Roman" w:hAnsi="Times New Roman" w:cs="Times New Roman"/>
          <w:sz w:val="28"/>
        </w:rPr>
        <w:t>положение</w:t>
      </w:r>
      <w:proofErr w:type="gramEnd"/>
      <w:r w:rsidRPr="00BF41E4">
        <w:rPr>
          <w:rFonts w:ascii="Times New Roman" w:hAnsi="Times New Roman" w:cs="Times New Roman"/>
          <w:sz w:val="28"/>
        </w:rPr>
        <w:t xml:space="preserve"> </w:t>
      </w:r>
      <w:r w:rsidR="00BF41E4" w:rsidRPr="00BF41E4">
        <w:rPr>
          <w:rFonts w:ascii="Times New Roman" w:hAnsi="Times New Roman" w:cs="Times New Roman"/>
          <w:sz w:val="28"/>
        </w:rPr>
        <w:t>как девочек</w:t>
      </w:r>
      <w:r w:rsidRPr="00BF41E4">
        <w:rPr>
          <w:rFonts w:ascii="Times New Roman" w:hAnsi="Times New Roman" w:cs="Times New Roman"/>
          <w:sz w:val="28"/>
        </w:rPr>
        <w:t xml:space="preserve">, так и мальчиков благоприятно в равной степени. Выявлен </w:t>
      </w:r>
      <w:r w:rsidR="00453F80" w:rsidRPr="00BF41E4">
        <w:rPr>
          <w:rFonts w:ascii="Times New Roman" w:hAnsi="Times New Roman" w:cs="Times New Roman"/>
          <w:sz w:val="28"/>
        </w:rPr>
        <w:t>такой характер</w:t>
      </w:r>
      <w:r w:rsidRPr="00BF41E4">
        <w:rPr>
          <w:rFonts w:ascii="Times New Roman" w:hAnsi="Times New Roman" w:cs="Times New Roman"/>
          <w:sz w:val="28"/>
        </w:rPr>
        <w:t xml:space="preserve"> связи как взаимная симпатия. Мотивация выборов в большинстве случаев определяется желанием детей общаться, иметь общее дело, другие причины выступают как второстепенные.</w:t>
      </w:r>
    </w:p>
    <w:p w:rsidR="00724CD3" w:rsidRPr="00BF41E4" w:rsidRDefault="00724CD3" w:rsidP="00724CD3">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Среди популярных членов группы можно выделить трех детей.</w:t>
      </w:r>
    </w:p>
    <w:p w:rsidR="00724CD3" w:rsidRPr="00BF41E4" w:rsidRDefault="00724CD3" w:rsidP="00724CD3">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Нельзя оставлять без внимания непопулярных, таких</w:t>
      </w:r>
      <w:r w:rsidR="00BF41E4" w:rsidRPr="00BF41E4">
        <w:rPr>
          <w:rFonts w:ascii="Times New Roman" w:hAnsi="Times New Roman" w:cs="Times New Roman"/>
          <w:sz w:val="28"/>
        </w:rPr>
        <w:t>,</w:t>
      </w:r>
      <w:r w:rsidRPr="00BF41E4">
        <w:rPr>
          <w:rFonts w:ascii="Times New Roman" w:hAnsi="Times New Roman" w:cs="Times New Roman"/>
          <w:sz w:val="28"/>
        </w:rPr>
        <w:t xml:space="preserve"> к сожалению, восемь</w:t>
      </w:r>
      <w:r w:rsidR="00BF41E4" w:rsidRPr="00BF41E4">
        <w:rPr>
          <w:rFonts w:ascii="Times New Roman" w:hAnsi="Times New Roman" w:cs="Times New Roman"/>
          <w:sz w:val="28"/>
        </w:rPr>
        <w:t xml:space="preserve"> человек</w:t>
      </w:r>
      <w:r w:rsidRPr="00BF41E4">
        <w:rPr>
          <w:rFonts w:ascii="Times New Roman" w:hAnsi="Times New Roman" w:cs="Times New Roman"/>
          <w:sz w:val="28"/>
        </w:rPr>
        <w:t xml:space="preserve">, это </w:t>
      </w:r>
      <w:r w:rsidR="00BF41E4" w:rsidRPr="00BF41E4">
        <w:rPr>
          <w:rFonts w:ascii="Times New Roman" w:hAnsi="Times New Roman" w:cs="Times New Roman"/>
          <w:sz w:val="28"/>
        </w:rPr>
        <w:t>дети,</w:t>
      </w:r>
      <w:r w:rsidRPr="00BF41E4">
        <w:rPr>
          <w:rFonts w:ascii="Times New Roman" w:hAnsi="Times New Roman" w:cs="Times New Roman"/>
          <w:sz w:val="28"/>
        </w:rPr>
        <w:t xml:space="preserve"> которые считаются отвергаемые в классе. Следует выявить и развить у них положительные качества, поднять заниженную самооценку, уровень притязаний, чтобы улучшить их положение в системе </w:t>
      </w:r>
      <w:r w:rsidRPr="00BF41E4">
        <w:rPr>
          <w:rFonts w:ascii="Times New Roman" w:hAnsi="Times New Roman" w:cs="Times New Roman"/>
          <w:sz w:val="28"/>
        </w:rPr>
        <w:lastRenderedPageBreak/>
        <w:t>межличностных отношений. Также необходимо учителю пересмотреть свое личное отношение к этим детям.</w:t>
      </w:r>
    </w:p>
    <w:p w:rsidR="007E3E9A" w:rsidRPr="00BF41E4" w:rsidRDefault="007E3E9A" w:rsidP="00C453E2">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Ещё одна методика, проведенная в классе диагностика «Аукцион».</w:t>
      </w:r>
    </w:p>
    <w:p w:rsidR="007E3E9A" w:rsidRPr="00BF41E4" w:rsidRDefault="007E3E9A" w:rsidP="007E3E9A">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Цель данной методики: изучение индивидуально-психологических особенностей учеников и социально-психологических характеристик детского коллектива с целью оптимизации учебно-воспитательного процесса.</w:t>
      </w:r>
    </w:p>
    <w:p w:rsidR="007E3E9A" w:rsidRDefault="007E3E9A" w:rsidP="007E3E9A">
      <w:pPr>
        <w:pStyle w:val="a3"/>
        <w:shd w:val="clear" w:color="auto" w:fill="FFFFFF"/>
        <w:spacing w:before="0" w:beforeAutospacing="0" w:after="0" w:afterAutospacing="0" w:line="360" w:lineRule="auto"/>
        <w:ind w:firstLine="709"/>
        <w:jc w:val="both"/>
        <w:rPr>
          <w:color w:val="000000"/>
          <w:sz w:val="28"/>
          <w:szCs w:val="28"/>
        </w:rPr>
      </w:pPr>
      <w:r w:rsidRPr="00BF41E4">
        <w:rPr>
          <w:color w:val="000000"/>
          <w:sz w:val="28"/>
          <w:szCs w:val="28"/>
        </w:rPr>
        <w:t xml:space="preserve">По результатам диагностики, можно </w:t>
      </w:r>
      <w:proofErr w:type="gramStart"/>
      <w:r w:rsidRPr="00BF41E4">
        <w:rPr>
          <w:color w:val="000000"/>
          <w:sz w:val="28"/>
          <w:szCs w:val="28"/>
        </w:rPr>
        <w:t>отметить</w:t>
      </w:r>
      <w:proofErr w:type="gramEnd"/>
      <w:r w:rsidRPr="00BF41E4">
        <w:rPr>
          <w:color w:val="000000"/>
          <w:sz w:val="28"/>
          <w:szCs w:val="28"/>
        </w:rPr>
        <w:t xml:space="preserve"> что проведенные внеклассные занятия положительно повлияли на атмосферу в классе. Класс стал более организованным, так же улучшились качества ответственности. На первом замере 10 детей считали, что класс ответственный и 16 безответственным. На последнем замере показатели возросли, таким </w:t>
      </w:r>
      <w:proofErr w:type="gramStart"/>
      <w:r w:rsidRPr="00BF41E4">
        <w:rPr>
          <w:color w:val="000000"/>
          <w:sz w:val="28"/>
          <w:szCs w:val="28"/>
        </w:rPr>
        <w:t>образом</w:t>
      </w:r>
      <w:proofErr w:type="gramEnd"/>
      <w:r w:rsidRPr="00BF41E4">
        <w:rPr>
          <w:color w:val="000000"/>
          <w:sz w:val="28"/>
          <w:szCs w:val="28"/>
        </w:rPr>
        <w:t xml:space="preserve"> уже 19 человек считают класс ответственным, и только 7 человек не поменяли своего мнения.</w:t>
      </w:r>
    </w:p>
    <w:p w:rsidR="00BF41E4" w:rsidRDefault="00BF41E4" w:rsidP="007E3E9A">
      <w:pPr>
        <w:pStyle w:val="a3"/>
        <w:shd w:val="clear" w:color="auto" w:fill="FFFFFF"/>
        <w:spacing w:before="0" w:beforeAutospacing="0" w:after="0" w:afterAutospacing="0" w:line="360" w:lineRule="auto"/>
        <w:ind w:firstLine="709"/>
        <w:jc w:val="both"/>
        <w:rPr>
          <w:color w:val="000000"/>
          <w:sz w:val="28"/>
          <w:szCs w:val="28"/>
        </w:rPr>
      </w:pPr>
    </w:p>
    <w:p w:rsidR="001E58B9" w:rsidRPr="007E3E9A" w:rsidRDefault="001E58B9" w:rsidP="00DF0710">
      <w:pPr>
        <w:pStyle w:val="a3"/>
        <w:shd w:val="clear" w:color="auto" w:fill="FFFFFF"/>
        <w:spacing w:before="0" w:beforeAutospacing="0" w:after="0" w:afterAutospacing="0" w:line="360" w:lineRule="auto"/>
        <w:jc w:val="both"/>
        <w:rPr>
          <w:color w:val="000000"/>
          <w:sz w:val="28"/>
          <w:szCs w:val="28"/>
        </w:rPr>
      </w:pPr>
      <w:r>
        <w:rPr>
          <w:noProof/>
          <w:color w:val="000000"/>
          <w:szCs w:val="28"/>
        </w:rPr>
        <w:drawing>
          <wp:inline distT="0" distB="0" distL="0" distR="0" wp14:anchorId="14F38A24" wp14:editId="5E074CE9">
            <wp:extent cx="604266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710" w:rsidRDefault="00DF0710" w:rsidP="00DD1AB8">
      <w:pPr>
        <w:pStyle w:val="a3"/>
        <w:shd w:val="clear" w:color="auto" w:fill="FFFFFF"/>
        <w:spacing w:before="0" w:beforeAutospacing="0" w:after="0" w:afterAutospacing="0" w:line="360" w:lineRule="auto"/>
        <w:ind w:firstLine="709"/>
        <w:jc w:val="center"/>
        <w:rPr>
          <w:color w:val="000000"/>
          <w:sz w:val="28"/>
          <w:szCs w:val="28"/>
        </w:rPr>
      </w:pPr>
      <w:r w:rsidRPr="00BF41E4">
        <w:rPr>
          <w:color w:val="000000"/>
          <w:sz w:val="28"/>
          <w:szCs w:val="28"/>
        </w:rPr>
        <w:t xml:space="preserve">Рисунок </w:t>
      </w:r>
      <w:r>
        <w:rPr>
          <w:color w:val="000000"/>
          <w:sz w:val="28"/>
          <w:szCs w:val="28"/>
        </w:rPr>
        <w:t>5</w:t>
      </w:r>
      <w:r w:rsidRPr="00BF41E4">
        <w:rPr>
          <w:color w:val="000000"/>
          <w:sz w:val="28"/>
          <w:szCs w:val="28"/>
        </w:rPr>
        <w:t xml:space="preserve"> – Сравнительные результаты первого и второго замеров по методике «</w:t>
      </w:r>
      <w:r>
        <w:rPr>
          <w:color w:val="000000"/>
          <w:sz w:val="28"/>
          <w:szCs w:val="28"/>
        </w:rPr>
        <w:t>Аукцион</w:t>
      </w:r>
      <w:r w:rsidRPr="00BF41E4">
        <w:rPr>
          <w:color w:val="000000"/>
          <w:sz w:val="28"/>
          <w:szCs w:val="28"/>
        </w:rPr>
        <w:t>» (автор Т.Д. Марцинковская)</w:t>
      </w:r>
    </w:p>
    <w:p w:rsidR="00DF0710" w:rsidRDefault="00DF0710" w:rsidP="003E471C">
      <w:pPr>
        <w:pStyle w:val="a3"/>
        <w:shd w:val="clear" w:color="auto" w:fill="FFFFFF"/>
        <w:spacing w:before="0" w:beforeAutospacing="0" w:after="0" w:afterAutospacing="0" w:line="360" w:lineRule="auto"/>
        <w:ind w:firstLine="709"/>
        <w:jc w:val="both"/>
        <w:rPr>
          <w:color w:val="000000"/>
          <w:sz w:val="28"/>
          <w:szCs w:val="28"/>
        </w:rPr>
      </w:pPr>
    </w:p>
    <w:p w:rsidR="003E471C" w:rsidRPr="003E471C" w:rsidRDefault="003E471C" w:rsidP="003E471C">
      <w:pPr>
        <w:pStyle w:val="a3"/>
        <w:shd w:val="clear" w:color="auto" w:fill="FFFFFF"/>
        <w:spacing w:before="0" w:beforeAutospacing="0" w:after="0" w:afterAutospacing="0" w:line="360" w:lineRule="auto"/>
        <w:ind w:firstLine="709"/>
        <w:jc w:val="both"/>
        <w:rPr>
          <w:color w:val="000000"/>
          <w:sz w:val="28"/>
          <w:szCs w:val="28"/>
        </w:rPr>
      </w:pPr>
      <w:r w:rsidRPr="00BF41E4">
        <w:rPr>
          <w:color w:val="000000"/>
          <w:sz w:val="28"/>
          <w:szCs w:val="28"/>
        </w:rPr>
        <w:lastRenderedPageBreak/>
        <w:t xml:space="preserve">По результатам диагностики, можно </w:t>
      </w:r>
      <w:proofErr w:type="gramStart"/>
      <w:r w:rsidRPr="00BF41E4">
        <w:rPr>
          <w:color w:val="000000"/>
          <w:sz w:val="28"/>
          <w:szCs w:val="28"/>
        </w:rPr>
        <w:t>отметить</w:t>
      </w:r>
      <w:proofErr w:type="gramEnd"/>
      <w:r w:rsidRPr="00BF41E4">
        <w:rPr>
          <w:color w:val="000000"/>
          <w:sz w:val="28"/>
          <w:szCs w:val="28"/>
        </w:rPr>
        <w:t xml:space="preserve"> что проведенные внеклассные занятия положительно повлияли на атмосферу в классе. Класс стал более организованным, так же улучшились качества ответственности. На первом замере 10 детей считали класс ответственны</w:t>
      </w:r>
      <w:r w:rsidR="00DF0710">
        <w:rPr>
          <w:color w:val="000000"/>
          <w:sz w:val="28"/>
          <w:szCs w:val="28"/>
        </w:rPr>
        <w:t>м</w:t>
      </w:r>
      <w:r w:rsidRPr="00BF41E4">
        <w:rPr>
          <w:color w:val="000000"/>
          <w:sz w:val="28"/>
          <w:szCs w:val="28"/>
        </w:rPr>
        <w:t xml:space="preserve"> и 16 безответственным. На последнем замере показатели возросли, таким </w:t>
      </w:r>
      <w:proofErr w:type="gramStart"/>
      <w:r w:rsidRPr="00BF41E4">
        <w:rPr>
          <w:color w:val="000000"/>
          <w:sz w:val="28"/>
          <w:szCs w:val="28"/>
        </w:rPr>
        <w:t>образом</w:t>
      </w:r>
      <w:proofErr w:type="gramEnd"/>
      <w:r w:rsidRPr="00BF41E4">
        <w:rPr>
          <w:color w:val="000000"/>
          <w:sz w:val="28"/>
          <w:szCs w:val="28"/>
        </w:rPr>
        <w:t xml:space="preserve"> уже 19 человек считают класс ответственным, и только 7 человек не поменяли своего мнения.</w:t>
      </w:r>
      <w:r w:rsidRPr="003E471C">
        <w:rPr>
          <w:color w:val="000000"/>
          <w:sz w:val="28"/>
          <w:szCs w:val="28"/>
        </w:rPr>
        <w:t xml:space="preserve"> </w:t>
      </w:r>
    </w:p>
    <w:p w:rsidR="00C453E2" w:rsidRPr="00BF41E4" w:rsidRDefault="00C453E2" w:rsidP="00C453E2">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Было отмечено, что социометрический статус ребенка может быть различным. Однако</w:t>
      </w:r>
      <w:proofErr w:type="gramStart"/>
      <w:r w:rsidRPr="00BF41E4">
        <w:rPr>
          <w:rFonts w:ascii="Times New Roman" w:hAnsi="Times New Roman" w:cs="Times New Roman"/>
          <w:sz w:val="28"/>
        </w:rPr>
        <w:t>,</w:t>
      </w:r>
      <w:proofErr w:type="gramEnd"/>
      <w:r w:rsidRPr="00BF41E4">
        <w:rPr>
          <w:rFonts w:ascii="Times New Roman" w:hAnsi="Times New Roman" w:cs="Times New Roman"/>
          <w:sz w:val="28"/>
        </w:rPr>
        <w:t xml:space="preserve"> в рамках одной группы он может изменяться с течением времени. Особенно, если сам ребенок (или окружающие его люди – взрослые и дети) приложат к этому определенные усилия.</w:t>
      </w:r>
    </w:p>
    <w:p w:rsidR="00C453E2" w:rsidRPr="00BF41E4" w:rsidRDefault="00C453E2" w:rsidP="00C453E2">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 xml:space="preserve">Учитель может незаметно создавать для ребенка «ситуации успеха», в которых ребёнок сможет проявить себя с лучшей стороны, выручить одноклассников или продемонстрировать свои ценные умения, полезные навыки или привлекательные черты характера. После нескольких, порой и одной, таких ситуаций одноклассники могут изменить свое отношение к ребенку, что повысит его статус. </w:t>
      </w:r>
    </w:p>
    <w:p w:rsidR="00C453E2" w:rsidRPr="00BF41E4" w:rsidRDefault="00C453E2" w:rsidP="00C453E2">
      <w:pPr>
        <w:spacing w:after="0" w:line="360" w:lineRule="auto"/>
        <w:ind w:firstLine="709"/>
        <w:jc w:val="both"/>
        <w:rPr>
          <w:rFonts w:ascii="Times New Roman" w:hAnsi="Times New Roman" w:cs="Times New Roman"/>
          <w:sz w:val="28"/>
        </w:rPr>
      </w:pPr>
      <w:r w:rsidRPr="00BF41E4">
        <w:rPr>
          <w:rFonts w:ascii="Times New Roman" w:hAnsi="Times New Roman" w:cs="Times New Roman"/>
          <w:sz w:val="28"/>
        </w:rPr>
        <w:t xml:space="preserve">Психологический климат в классе благоприятный, что свидетельствует о том, что в классе преобладает бодрый, жизнерадостный тон взаимоотношений между ребятами, оптимизм </w:t>
      </w:r>
      <w:r w:rsidR="00BF41E4" w:rsidRPr="00BF41E4">
        <w:rPr>
          <w:rFonts w:ascii="Times New Roman" w:hAnsi="Times New Roman" w:cs="Times New Roman"/>
          <w:sz w:val="28"/>
        </w:rPr>
        <w:t>в настроении, детям нравит</w:t>
      </w:r>
      <w:r w:rsidRPr="00BF41E4">
        <w:rPr>
          <w:rFonts w:ascii="Times New Roman" w:hAnsi="Times New Roman" w:cs="Times New Roman"/>
          <w:sz w:val="28"/>
        </w:rPr>
        <w:t xml:space="preserve">ся </w:t>
      </w:r>
      <w:proofErr w:type="gramStart"/>
      <w:r w:rsidRPr="00BF41E4">
        <w:rPr>
          <w:rFonts w:ascii="Times New Roman" w:hAnsi="Times New Roman" w:cs="Times New Roman"/>
          <w:sz w:val="28"/>
        </w:rPr>
        <w:t>участвовать в совместных делах вместе проводить</w:t>
      </w:r>
      <w:proofErr w:type="gramEnd"/>
      <w:r w:rsidRPr="00BF41E4">
        <w:rPr>
          <w:rFonts w:ascii="Times New Roman" w:hAnsi="Times New Roman" w:cs="Times New Roman"/>
          <w:sz w:val="28"/>
        </w:rPr>
        <w:t xml:space="preserve"> свободное время. </w:t>
      </w:r>
    </w:p>
    <w:p w:rsidR="00C453E2" w:rsidRPr="00BF41E4" w:rsidRDefault="00C453E2" w:rsidP="00C453E2">
      <w:pPr>
        <w:spacing w:after="0" w:line="360" w:lineRule="auto"/>
        <w:ind w:firstLine="709"/>
        <w:contextualSpacing/>
        <w:jc w:val="both"/>
        <w:rPr>
          <w:rFonts w:ascii="Times New Roman" w:hAnsi="Times New Roman" w:cs="Times New Roman"/>
          <w:sz w:val="28"/>
          <w:szCs w:val="28"/>
        </w:rPr>
      </w:pPr>
      <w:r w:rsidRPr="00BF41E4">
        <w:rPr>
          <w:rFonts w:ascii="Times New Roman" w:hAnsi="Times New Roman" w:cs="Times New Roman"/>
          <w:sz w:val="28"/>
          <w:szCs w:val="28"/>
        </w:rPr>
        <w:t xml:space="preserve">Заполнение экспертного листа являлось завершающей стадией экспертного оценивания. На всем протяжении экспертизы экспертный лист позволяет структурировать направление анализа. Эксперт, в процессе наблюдения, оценивает данный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 Экспертный лист, включающий конкретные показатели компетентности и их индикаторы, позволяет более четко структурировать деятельность эксперта, как на этапе подготовки, так и в процессе осуществления экспертной деятельности. Кроме того, он позволят получить количественно выраженную картину для подготовки итогового </w:t>
      </w:r>
      <w:r w:rsidRPr="00BF41E4">
        <w:rPr>
          <w:rFonts w:ascii="Times New Roman" w:hAnsi="Times New Roman" w:cs="Times New Roman"/>
          <w:sz w:val="28"/>
          <w:szCs w:val="28"/>
        </w:rPr>
        <w:lastRenderedPageBreak/>
        <w:t xml:space="preserve">заключения, сопоставления с данными самооценки педагога, выработки обоснованных предложений по дальнейшему редактированию </w:t>
      </w:r>
      <w:r w:rsidR="00AE2E7D">
        <w:rPr>
          <w:rFonts w:ascii="Times New Roman" w:hAnsi="Times New Roman" w:cs="Times New Roman"/>
          <w:sz w:val="28"/>
          <w:szCs w:val="28"/>
        </w:rPr>
        <w:t>цикл</w:t>
      </w:r>
      <w:r w:rsidRPr="00BF41E4">
        <w:rPr>
          <w:rFonts w:ascii="Times New Roman" w:hAnsi="Times New Roman" w:cs="Times New Roman"/>
          <w:sz w:val="28"/>
          <w:szCs w:val="28"/>
        </w:rPr>
        <w:t>а.</w:t>
      </w:r>
    </w:p>
    <w:p w:rsidR="00C453E2" w:rsidRPr="00BF41E4" w:rsidRDefault="00C453E2" w:rsidP="00C453E2">
      <w:pPr>
        <w:spacing w:after="0" w:line="360" w:lineRule="auto"/>
        <w:ind w:firstLine="709"/>
        <w:contextualSpacing/>
        <w:jc w:val="both"/>
        <w:rPr>
          <w:rFonts w:ascii="Times New Roman" w:hAnsi="Times New Roman" w:cs="Times New Roman"/>
          <w:sz w:val="28"/>
          <w:szCs w:val="28"/>
        </w:rPr>
      </w:pPr>
      <w:r w:rsidRPr="00BF41E4">
        <w:rPr>
          <w:rFonts w:ascii="Times New Roman" w:hAnsi="Times New Roman" w:cs="Times New Roman"/>
          <w:sz w:val="28"/>
          <w:szCs w:val="28"/>
        </w:rPr>
        <w:t xml:space="preserve">Для заключительной оценки и итоговых экспертных выводов важно, чтобы все пункты были заполнены. Существуют различные способы сделать это. Прежде всего, следует четко спланировать экспертную деятельность, предусмотрев возможность оценить все пункты экспертного листа. </w:t>
      </w:r>
    </w:p>
    <w:p w:rsidR="00C453E2" w:rsidRPr="00BF41E4" w:rsidRDefault="00C453E2" w:rsidP="00C453E2">
      <w:pPr>
        <w:spacing w:after="0" w:line="360" w:lineRule="auto"/>
        <w:ind w:firstLine="709"/>
        <w:contextualSpacing/>
        <w:jc w:val="both"/>
        <w:rPr>
          <w:rFonts w:ascii="Times New Roman" w:hAnsi="Times New Roman" w:cs="Times New Roman"/>
          <w:sz w:val="28"/>
          <w:szCs w:val="28"/>
        </w:rPr>
      </w:pPr>
      <w:r w:rsidRPr="00BF41E4">
        <w:rPr>
          <w:rFonts w:ascii="Times New Roman" w:hAnsi="Times New Roman" w:cs="Times New Roman"/>
          <w:sz w:val="28"/>
          <w:szCs w:val="28"/>
        </w:rPr>
        <w:t xml:space="preserve">Данный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 оценивали классный руководитель, заместитель по воспитательной работе, завуч МБОУ </w:t>
      </w:r>
      <w:proofErr w:type="spellStart"/>
      <w:r w:rsidRPr="00BF41E4">
        <w:rPr>
          <w:rFonts w:ascii="Times New Roman" w:hAnsi="Times New Roman" w:cs="Times New Roman"/>
          <w:sz w:val="28"/>
          <w:szCs w:val="28"/>
        </w:rPr>
        <w:t>Пышминская</w:t>
      </w:r>
      <w:proofErr w:type="spellEnd"/>
      <w:r w:rsidRPr="00BF41E4">
        <w:rPr>
          <w:rFonts w:ascii="Times New Roman" w:hAnsi="Times New Roman" w:cs="Times New Roman"/>
          <w:sz w:val="28"/>
          <w:szCs w:val="28"/>
        </w:rPr>
        <w:t xml:space="preserve"> СОШ. </w:t>
      </w:r>
    </w:p>
    <w:p w:rsidR="0021444A" w:rsidRPr="0066634C" w:rsidRDefault="00C453E2" w:rsidP="00A401DF">
      <w:pPr>
        <w:spacing w:after="0" w:line="360" w:lineRule="auto"/>
        <w:ind w:firstLine="709"/>
        <w:contextualSpacing/>
        <w:jc w:val="both"/>
        <w:rPr>
          <w:rFonts w:ascii="Times New Roman" w:hAnsi="Times New Roman" w:cs="Times New Roman"/>
          <w:sz w:val="28"/>
          <w:szCs w:val="28"/>
        </w:rPr>
      </w:pPr>
      <w:r w:rsidRPr="00BF41E4">
        <w:rPr>
          <w:rFonts w:ascii="Times New Roman" w:hAnsi="Times New Roman" w:cs="Times New Roman"/>
          <w:sz w:val="28"/>
          <w:szCs w:val="28"/>
        </w:rPr>
        <w:t xml:space="preserve">Для экспертной оценки данного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а был создан лист экспертной оценки. Экспертная оценка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а игр позволила получить значения показателей более высокого уровня. Такая система позволила оценить отдельные аспекты реализации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а в отдельности и вместе с тем оценить эффективность его реализации в целом путем обобщения показателей и переведения их на более высокий уровень оценки. Экспертная оценка показала высокий уровень реализации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а игр, все эксперты поставили высокие баллы, что свидетельствует о, что </w:t>
      </w:r>
      <w:r w:rsidR="00AE2E7D">
        <w:rPr>
          <w:rFonts w:ascii="Times New Roman" w:hAnsi="Times New Roman" w:cs="Times New Roman"/>
          <w:sz w:val="28"/>
          <w:szCs w:val="28"/>
        </w:rPr>
        <w:t>цикл</w:t>
      </w:r>
      <w:r w:rsidRPr="00BF41E4">
        <w:rPr>
          <w:rFonts w:ascii="Times New Roman" w:hAnsi="Times New Roman" w:cs="Times New Roman"/>
          <w:sz w:val="28"/>
          <w:szCs w:val="28"/>
        </w:rPr>
        <w:t xml:space="preserve"> оказывает действительное влияние на сплочение коллектива детей младшего школьного возраста.</w:t>
      </w:r>
    </w:p>
    <w:p w:rsidR="00380D66" w:rsidRDefault="00B73869" w:rsidP="009E55F6">
      <w:pPr>
        <w:spacing w:after="0" w:line="360" w:lineRule="auto"/>
        <w:ind w:firstLine="709"/>
        <w:contextualSpacing/>
        <w:jc w:val="both"/>
        <w:rPr>
          <w:rFonts w:ascii="Times New Roman" w:hAnsi="Times New Roman" w:cs="Times New Roman"/>
          <w:sz w:val="28"/>
          <w:szCs w:val="28"/>
        </w:rPr>
      </w:pPr>
      <w:r w:rsidRPr="000C2AE1">
        <w:rPr>
          <w:rFonts w:ascii="Times New Roman" w:hAnsi="Times New Roman" w:cs="Times New Roman"/>
          <w:sz w:val="28"/>
          <w:szCs w:val="28"/>
        </w:rPr>
        <w:t xml:space="preserve">Таким образом, теоретическое изучение проблемы сплочения коллектива, изучение и создание необходимых педагогических </w:t>
      </w:r>
      <w:proofErr w:type="gramStart"/>
      <w:r w:rsidRPr="000C2AE1">
        <w:rPr>
          <w:rFonts w:ascii="Times New Roman" w:hAnsi="Times New Roman" w:cs="Times New Roman"/>
          <w:sz w:val="28"/>
          <w:szCs w:val="28"/>
        </w:rPr>
        <w:t>условий</w:t>
      </w:r>
      <w:proofErr w:type="gramEnd"/>
      <w:r w:rsidRPr="000C2AE1">
        <w:rPr>
          <w:rFonts w:ascii="Times New Roman" w:hAnsi="Times New Roman" w:cs="Times New Roman"/>
          <w:sz w:val="28"/>
          <w:szCs w:val="28"/>
        </w:rPr>
        <w:t xml:space="preserve"> и использование ресурсов образовательной организации, анализ результат</w:t>
      </w:r>
      <w:r w:rsidR="00BF41E4">
        <w:rPr>
          <w:rFonts w:ascii="Times New Roman" w:hAnsi="Times New Roman" w:cs="Times New Roman"/>
          <w:sz w:val="28"/>
          <w:szCs w:val="28"/>
        </w:rPr>
        <w:t>ов</w:t>
      </w:r>
      <w:r w:rsidRPr="000C2AE1">
        <w:rPr>
          <w:rFonts w:ascii="Times New Roman" w:hAnsi="Times New Roman" w:cs="Times New Roman"/>
          <w:sz w:val="28"/>
          <w:szCs w:val="28"/>
        </w:rPr>
        <w:t xml:space="preserve"> первичного и повторного замеров, карт</w:t>
      </w:r>
      <w:r w:rsidR="00BF41E4">
        <w:rPr>
          <w:rFonts w:ascii="Times New Roman" w:hAnsi="Times New Roman" w:cs="Times New Roman"/>
          <w:sz w:val="28"/>
          <w:szCs w:val="28"/>
        </w:rPr>
        <w:t>ы</w:t>
      </w:r>
      <w:r w:rsidRPr="000C2AE1">
        <w:rPr>
          <w:rFonts w:ascii="Times New Roman" w:hAnsi="Times New Roman" w:cs="Times New Roman"/>
          <w:sz w:val="28"/>
          <w:szCs w:val="28"/>
        </w:rPr>
        <w:t xml:space="preserve"> экспертной оценки </w:t>
      </w:r>
      <w:r w:rsidR="00BF41E4">
        <w:rPr>
          <w:rFonts w:ascii="Times New Roman" w:hAnsi="Times New Roman" w:cs="Times New Roman"/>
          <w:sz w:val="28"/>
          <w:szCs w:val="28"/>
        </w:rPr>
        <w:t xml:space="preserve">позволяет сделать вывод </w:t>
      </w:r>
      <w:r w:rsidRPr="000C2AE1">
        <w:rPr>
          <w:rFonts w:ascii="Times New Roman" w:hAnsi="Times New Roman" w:cs="Times New Roman"/>
          <w:sz w:val="28"/>
          <w:szCs w:val="28"/>
        </w:rPr>
        <w:t>о положительной динамике уровня сплоченности, детского коллектива, следовательно, о достижении целей и задач выпускной квалификационной работы.</w:t>
      </w:r>
    </w:p>
    <w:p w:rsidR="00DF0710" w:rsidRDefault="00DF0710" w:rsidP="009E55F6">
      <w:pPr>
        <w:spacing w:after="0" w:line="360" w:lineRule="auto"/>
        <w:ind w:firstLine="709"/>
        <w:contextualSpacing/>
        <w:jc w:val="both"/>
        <w:rPr>
          <w:rFonts w:ascii="Times New Roman" w:hAnsi="Times New Roman" w:cs="Times New Roman"/>
          <w:sz w:val="28"/>
          <w:szCs w:val="28"/>
        </w:rPr>
      </w:pPr>
    </w:p>
    <w:p w:rsidR="00DF0710" w:rsidRDefault="00DF0710" w:rsidP="009E55F6">
      <w:pPr>
        <w:spacing w:after="0" w:line="360" w:lineRule="auto"/>
        <w:ind w:firstLine="709"/>
        <w:contextualSpacing/>
        <w:jc w:val="both"/>
        <w:rPr>
          <w:rFonts w:ascii="Times New Roman" w:hAnsi="Times New Roman" w:cs="Times New Roman"/>
          <w:sz w:val="28"/>
          <w:szCs w:val="28"/>
        </w:rPr>
      </w:pPr>
    </w:p>
    <w:p w:rsidR="00DF0710" w:rsidRDefault="00DF0710" w:rsidP="009E55F6">
      <w:pPr>
        <w:spacing w:after="0" w:line="360" w:lineRule="auto"/>
        <w:ind w:firstLine="709"/>
        <w:contextualSpacing/>
        <w:jc w:val="both"/>
        <w:rPr>
          <w:rFonts w:ascii="Times New Roman" w:hAnsi="Times New Roman" w:cs="Times New Roman"/>
          <w:sz w:val="28"/>
          <w:szCs w:val="28"/>
        </w:rPr>
      </w:pPr>
    </w:p>
    <w:p w:rsidR="00DF0710" w:rsidRPr="009E55F6" w:rsidRDefault="00DF0710" w:rsidP="009E55F6">
      <w:pPr>
        <w:spacing w:after="0" w:line="360" w:lineRule="auto"/>
        <w:ind w:firstLine="709"/>
        <w:contextualSpacing/>
        <w:jc w:val="both"/>
        <w:rPr>
          <w:rFonts w:ascii="Times New Roman" w:hAnsi="Times New Roman" w:cs="Times New Roman"/>
          <w:sz w:val="28"/>
          <w:szCs w:val="28"/>
        </w:rPr>
      </w:pPr>
    </w:p>
    <w:p w:rsidR="00DF0710" w:rsidRDefault="00DF0710">
      <w:pPr>
        <w:rPr>
          <w:rFonts w:ascii="Times New Roman" w:eastAsia="Times New Roman" w:hAnsi="Times New Roman" w:cs="Times New Roman"/>
          <w:b/>
          <w:sz w:val="28"/>
          <w:szCs w:val="28"/>
        </w:rPr>
      </w:pPr>
      <w:r>
        <w:rPr>
          <w:rFonts w:eastAsia="Times New Roman"/>
          <w:b/>
          <w:sz w:val="28"/>
          <w:szCs w:val="28"/>
        </w:rPr>
        <w:br w:type="page"/>
      </w:r>
    </w:p>
    <w:p w:rsidR="00DD1AB8" w:rsidRPr="00AB24DE" w:rsidRDefault="00DD1AB8" w:rsidP="00DD1AB8">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lastRenderedPageBreak/>
        <w:t>Министерство образования и молодёжной политики Свердловской области</w:t>
      </w:r>
    </w:p>
    <w:p w:rsidR="00DD1AB8" w:rsidRPr="00AB24DE" w:rsidRDefault="00DD1AB8" w:rsidP="00DD1AB8">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Государственное автономное профессиональное образовательное учреждение</w:t>
      </w:r>
    </w:p>
    <w:p w:rsidR="00DD1AB8" w:rsidRPr="00AB24DE" w:rsidRDefault="00DD1AB8" w:rsidP="00DD1AB8">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Свердловской области</w:t>
      </w:r>
    </w:p>
    <w:p w:rsidR="00DD1AB8" w:rsidRPr="00AB24DE" w:rsidRDefault="00DD1AB8" w:rsidP="00DD1AB8">
      <w:pPr>
        <w:spacing w:after="0" w:line="240" w:lineRule="auto"/>
        <w:jc w:val="center"/>
        <w:rPr>
          <w:rFonts w:ascii="Times New Roman" w:hAnsi="Times New Roman" w:cs="Times New Roman"/>
          <w:sz w:val="24"/>
          <w:szCs w:val="28"/>
        </w:rPr>
      </w:pPr>
      <w:r w:rsidRPr="00AB24DE">
        <w:rPr>
          <w:rFonts w:ascii="Times New Roman" w:hAnsi="Times New Roman" w:cs="Times New Roman"/>
          <w:sz w:val="24"/>
          <w:szCs w:val="28"/>
        </w:rPr>
        <w:t>«</w:t>
      </w:r>
      <w:proofErr w:type="spellStart"/>
      <w:r w:rsidRPr="00AB24DE">
        <w:rPr>
          <w:rFonts w:ascii="Times New Roman" w:hAnsi="Times New Roman" w:cs="Times New Roman"/>
          <w:sz w:val="24"/>
          <w:szCs w:val="28"/>
        </w:rPr>
        <w:t>Камышловский</w:t>
      </w:r>
      <w:proofErr w:type="spellEnd"/>
      <w:r w:rsidRPr="00AB24DE">
        <w:rPr>
          <w:rFonts w:ascii="Times New Roman" w:hAnsi="Times New Roman" w:cs="Times New Roman"/>
          <w:sz w:val="24"/>
          <w:szCs w:val="28"/>
        </w:rPr>
        <w:t xml:space="preserve"> педагогический колледж»</w:t>
      </w:r>
    </w:p>
    <w:p w:rsidR="00380D66" w:rsidRPr="00AB24DE" w:rsidRDefault="00380D66" w:rsidP="00922E8E">
      <w:pPr>
        <w:pStyle w:val="a3"/>
        <w:shd w:val="clear" w:color="auto" w:fill="FFFFFF"/>
        <w:spacing w:before="0" w:beforeAutospacing="0" w:after="0" w:afterAutospacing="0" w:line="360" w:lineRule="auto"/>
        <w:ind w:firstLine="709"/>
        <w:jc w:val="center"/>
        <w:rPr>
          <w:rFonts w:eastAsia="Times New Roman"/>
          <w:b/>
          <w:sz w:val="28"/>
          <w:szCs w:val="28"/>
        </w:rPr>
      </w:pPr>
    </w:p>
    <w:p w:rsidR="00B238E5" w:rsidRDefault="00B238E5" w:rsidP="00922E8E">
      <w:pPr>
        <w:pStyle w:val="a3"/>
        <w:shd w:val="clear" w:color="auto" w:fill="FFFFFF"/>
        <w:spacing w:before="0" w:beforeAutospacing="0" w:after="0" w:afterAutospacing="0" w:line="360" w:lineRule="auto"/>
        <w:ind w:firstLine="709"/>
        <w:jc w:val="center"/>
        <w:rPr>
          <w:rFonts w:eastAsia="Times New Roman"/>
          <w:b/>
          <w:sz w:val="28"/>
          <w:szCs w:val="28"/>
        </w:rPr>
      </w:pPr>
    </w:p>
    <w:p w:rsidR="00B238E5" w:rsidRDefault="00B238E5" w:rsidP="00922E8E">
      <w:pPr>
        <w:pStyle w:val="a3"/>
        <w:shd w:val="clear" w:color="auto" w:fill="FFFFFF"/>
        <w:spacing w:before="0" w:beforeAutospacing="0" w:after="0" w:afterAutospacing="0" w:line="360" w:lineRule="auto"/>
        <w:ind w:firstLine="709"/>
        <w:jc w:val="center"/>
        <w:rPr>
          <w:rFonts w:eastAsia="Times New Roman"/>
          <w:b/>
          <w:sz w:val="28"/>
          <w:szCs w:val="28"/>
        </w:rPr>
      </w:pPr>
    </w:p>
    <w:p w:rsidR="00B238E5" w:rsidRDefault="00B238E5" w:rsidP="00922E8E">
      <w:pPr>
        <w:pStyle w:val="a3"/>
        <w:shd w:val="clear" w:color="auto" w:fill="FFFFFF"/>
        <w:spacing w:before="0" w:beforeAutospacing="0" w:after="0" w:afterAutospacing="0" w:line="360" w:lineRule="auto"/>
        <w:ind w:firstLine="709"/>
        <w:jc w:val="center"/>
        <w:rPr>
          <w:rFonts w:eastAsia="Times New Roman"/>
          <w:b/>
          <w:sz w:val="28"/>
          <w:szCs w:val="28"/>
        </w:rPr>
      </w:pPr>
    </w:p>
    <w:p w:rsidR="00D00027" w:rsidRDefault="00D00027" w:rsidP="00922E8E">
      <w:pPr>
        <w:pStyle w:val="a3"/>
        <w:shd w:val="clear" w:color="auto" w:fill="FFFFFF"/>
        <w:spacing w:before="0" w:beforeAutospacing="0" w:after="0" w:afterAutospacing="0" w:line="360" w:lineRule="auto"/>
        <w:ind w:firstLine="709"/>
        <w:jc w:val="center"/>
        <w:rPr>
          <w:rFonts w:eastAsia="Times New Roman"/>
          <w:b/>
          <w:sz w:val="28"/>
          <w:szCs w:val="28"/>
        </w:rPr>
      </w:pPr>
    </w:p>
    <w:p w:rsidR="00AB6E86" w:rsidRDefault="00AB6E86" w:rsidP="00D64D7B">
      <w:pPr>
        <w:spacing w:after="0" w:line="360" w:lineRule="auto"/>
        <w:rPr>
          <w:rFonts w:ascii="Times New Roman" w:eastAsia="Times New Roman" w:hAnsi="Times New Roman" w:cs="Times New Roman"/>
          <w:b/>
          <w:sz w:val="28"/>
          <w:szCs w:val="28"/>
        </w:rPr>
      </w:pPr>
    </w:p>
    <w:p w:rsidR="003763E9" w:rsidRDefault="003763E9" w:rsidP="00D64D7B">
      <w:pPr>
        <w:spacing w:after="0" w:line="360" w:lineRule="auto"/>
        <w:rPr>
          <w:rFonts w:ascii="Times New Roman" w:eastAsia="Times New Roman" w:hAnsi="Times New Roman" w:cs="Times New Roman"/>
          <w:b/>
          <w:sz w:val="28"/>
          <w:szCs w:val="28"/>
        </w:rPr>
      </w:pPr>
    </w:p>
    <w:p w:rsidR="003763E9" w:rsidRDefault="003763E9" w:rsidP="00D64D7B">
      <w:pPr>
        <w:spacing w:after="0" w:line="360" w:lineRule="auto"/>
        <w:rPr>
          <w:rFonts w:ascii="Times New Roman" w:eastAsia="Times New Roman" w:hAnsi="Times New Roman" w:cs="Times New Roman"/>
          <w:b/>
          <w:sz w:val="28"/>
          <w:szCs w:val="28"/>
        </w:rPr>
      </w:pPr>
    </w:p>
    <w:p w:rsidR="003763E9" w:rsidRDefault="003763E9" w:rsidP="00D64D7B">
      <w:pPr>
        <w:spacing w:after="0" w:line="360" w:lineRule="auto"/>
        <w:rPr>
          <w:rFonts w:ascii="Times New Roman" w:eastAsia="Times New Roman" w:hAnsi="Times New Roman" w:cs="Times New Roman"/>
          <w:b/>
          <w:sz w:val="28"/>
          <w:szCs w:val="28"/>
        </w:rPr>
      </w:pPr>
    </w:p>
    <w:p w:rsidR="00AB6E86" w:rsidRDefault="00AB6E86" w:rsidP="00380D66">
      <w:pPr>
        <w:spacing w:after="0" w:line="360" w:lineRule="auto"/>
        <w:jc w:val="center"/>
        <w:rPr>
          <w:rFonts w:ascii="Times New Roman" w:eastAsia="Times New Roman" w:hAnsi="Times New Roman" w:cs="Times New Roman"/>
          <w:b/>
          <w:sz w:val="28"/>
          <w:szCs w:val="28"/>
        </w:rPr>
      </w:pPr>
    </w:p>
    <w:p w:rsidR="00AB6E86" w:rsidRDefault="00AB6E86" w:rsidP="00380D66">
      <w:pPr>
        <w:spacing w:after="0" w:line="360" w:lineRule="auto"/>
        <w:jc w:val="center"/>
        <w:rPr>
          <w:rFonts w:ascii="Times New Roman" w:eastAsia="Times New Roman" w:hAnsi="Times New Roman" w:cs="Times New Roman"/>
          <w:b/>
          <w:sz w:val="28"/>
          <w:szCs w:val="28"/>
        </w:rPr>
      </w:pPr>
    </w:p>
    <w:p w:rsidR="003763E9" w:rsidRDefault="00AE2E7D" w:rsidP="001C0056">
      <w:pPr>
        <w:pStyle w:val="1"/>
        <w:rPr>
          <w:color w:val="FF0000"/>
          <w:szCs w:val="28"/>
        </w:rPr>
      </w:pPr>
      <w:bookmarkStart w:id="9" w:name="_Toc99979067"/>
      <w:r>
        <w:rPr>
          <w:b/>
          <w:szCs w:val="28"/>
        </w:rPr>
        <w:t>Цикл</w:t>
      </w:r>
      <w:r w:rsidR="00380D66" w:rsidRPr="00BE2E15">
        <w:rPr>
          <w:b/>
          <w:szCs w:val="28"/>
        </w:rPr>
        <w:t xml:space="preserve"> конструктов внеклассных занятий, направленных на развитие сплоченности обучающихся 2 класса</w:t>
      </w:r>
      <w:bookmarkEnd w:id="9"/>
      <w:r w:rsidR="00380D66" w:rsidRPr="00BE2E15">
        <w:rPr>
          <w:color w:val="FF0000"/>
          <w:szCs w:val="28"/>
        </w:rPr>
        <w:t xml:space="preserve"> </w:t>
      </w:r>
    </w:p>
    <w:p w:rsidR="003763E9" w:rsidRDefault="003763E9" w:rsidP="001C0056">
      <w:pPr>
        <w:pStyle w:val="1"/>
        <w:rPr>
          <w:color w:val="FF0000"/>
          <w:szCs w:val="28"/>
        </w:rPr>
      </w:pPr>
    </w:p>
    <w:p w:rsidR="003763E9" w:rsidRDefault="003763E9" w:rsidP="003763E9">
      <w:pPr>
        <w:spacing w:after="0" w:line="240" w:lineRule="auto"/>
        <w:rPr>
          <w:rFonts w:ascii="Times New Roman" w:hAnsi="Times New Roman" w:cs="Times New Roman"/>
          <w:sz w:val="24"/>
          <w:szCs w:val="28"/>
        </w:rPr>
      </w:pPr>
    </w:p>
    <w:p w:rsid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jc w:val="right"/>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Pr="003763E9" w:rsidRDefault="003763E9" w:rsidP="003763E9">
      <w:pPr>
        <w:spacing w:after="0" w:line="240" w:lineRule="auto"/>
        <w:rPr>
          <w:rFonts w:ascii="Times New Roman" w:hAnsi="Times New Roman" w:cs="Times New Roman"/>
          <w:sz w:val="24"/>
          <w:szCs w:val="28"/>
        </w:rPr>
      </w:pPr>
    </w:p>
    <w:p w:rsidR="003763E9" w:rsidRDefault="003763E9" w:rsidP="003763E9">
      <w:pPr>
        <w:pStyle w:val="1"/>
        <w:rPr>
          <w:color w:val="FF0000"/>
          <w:szCs w:val="28"/>
        </w:rPr>
      </w:pPr>
      <w:r w:rsidRPr="003763E9">
        <w:rPr>
          <w:rFonts w:eastAsiaTheme="minorEastAsia"/>
          <w:sz w:val="24"/>
          <w:szCs w:val="28"/>
        </w:rPr>
        <w:t>Камышлов, 2022</w:t>
      </w:r>
    </w:p>
    <w:p w:rsidR="00380D66" w:rsidRPr="00BE2E15" w:rsidRDefault="00380D66" w:rsidP="001C0056">
      <w:pPr>
        <w:pStyle w:val="1"/>
        <w:rPr>
          <w:color w:val="FF0000"/>
          <w:szCs w:val="28"/>
        </w:rPr>
      </w:pPr>
      <w:r w:rsidRPr="00BE2E15">
        <w:rPr>
          <w:color w:val="FF0000"/>
          <w:szCs w:val="28"/>
        </w:rPr>
        <w:br w:type="page"/>
      </w:r>
    </w:p>
    <w:p w:rsidR="00380D66" w:rsidRPr="00BE2E15" w:rsidRDefault="00D64D7B"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453F80">
        <w:rPr>
          <w:rFonts w:ascii="Times New Roman" w:eastAsia="Times New Roman" w:hAnsi="Times New Roman" w:cs="Times New Roman"/>
          <w:bCs/>
          <w:color w:val="000000"/>
          <w:sz w:val="28"/>
          <w:szCs w:val="28"/>
        </w:rPr>
        <w:lastRenderedPageBreak/>
        <w:t>Цикл</w:t>
      </w:r>
      <w:r w:rsidR="00380D66" w:rsidRPr="00BE2E15">
        <w:rPr>
          <w:rFonts w:ascii="Times New Roman" w:eastAsia="Times New Roman" w:hAnsi="Times New Roman" w:cs="Times New Roman"/>
          <w:bCs/>
          <w:color w:val="000000"/>
          <w:sz w:val="28"/>
          <w:szCs w:val="28"/>
        </w:rPr>
        <w:t xml:space="preserve"> внеклассных занятий, направленных на развитие сплоченности в младшем школьном возрасте / сост. Пономарева С., студентка 2 курса специальности 44.02.02. Преподавание в младших классах – Камышлов: ГАПОУ СО «</w:t>
      </w:r>
      <w:proofErr w:type="spellStart"/>
      <w:r w:rsidR="00380D66" w:rsidRPr="00BE2E15">
        <w:rPr>
          <w:rFonts w:ascii="Times New Roman" w:eastAsia="Times New Roman" w:hAnsi="Times New Roman" w:cs="Times New Roman"/>
          <w:bCs/>
          <w:color w:val="000000"/>
          <w:sz w:val="28"/>
          <w:szCs w:val="28"/>
        </w:rPr>
        <w:t>Камышловск</w:t>
      </w:r>
      <w:r w:rsidR="00083FCF">
        <w:rPr>
          <w:rFonts w:ascii="Times New Roman" w:eastAsia="Times New Roman" w:hAnsi="Times New Roman" w:cs="Times New Roman"/>
          <w:bCs/>
          <w:color w:val="000000"/>
          <w:sz w:val="28"/>
          <w:szCs w:val="28"/>
        </w:rPr>
        <w:t>ий</w:t>
      </w:r>
      <w:proofErr w:type="spellEnd"/>
      <w:r w:rsidR="00083FCF">
        <w:rPr>
          <w:rFonts w:ascii="Times New Roman" w:eastAsia="Times New Roman" w:hAnsi="Times New Roman" w:cs="Times New Roman"/>
          <w:bCs/>
          <w:color w:val="000000"/>
          <w:sz w:val="28"/>
          <w:szCs w:val="28"/>
        </w:rPr>
        <w:t xml:space="preserve"> педагогический колледж», 2022</w:t>
      </w:r>
      <w:r w:rsidR="00380D66" w:rsidRPr="00BE2E15">
        <w:rPr>
          <w:rFonts w:ascii="Times New Roman" w:eastAsia="Times New Roman" w:hAnsi="Times New Roman" w:cs="Times New Roman"/>
          <w:bCs/>
          <w:color w:val="000000"/>
          <w:sz w:val="28"/>
          <w:szCs w:val="28"/>
        </w:rPr>
        <w:t xml:space="preserve">. </w:t>
      </w: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E2E15">
        <w:rPr>
          <w:rFonts w:ascii="Times New Roman" w:eastAsia="Times New Roman" w:hAnsi="Times New Roman" w:cs="Times New Roman"/>
          <w:bCs/>
          <w:color w:val="000000"/>
          <w:sz w:val="28"/>
          <w:szCs w:val="28"/>
        </w:rPr>
        <w:t xml:space="preserve">Руководитель: </w:t>
      </w:r>
      <w:proofErr w:type="spellStart"/>
      <w:r w:rsidRPr="00BE2E15">
        <w:rPr>
          <w:rFonts w:ascii="Times New Roman" w:eastAsia="Times New Roman" w:hAnsi="Times New Roman" w:cs="Times New Roman"/>
          <w:bCs/>
          <w:color w:val="000000"/>
          <w:sz w:val="28"/>
          <w:szCs w:val="28"/>
        </w:rPr>
        <w:t>Бубенщикова</w:t>
      </w:r>
      <w:proofErr w:type="spellEnd"/>
      <w:r w:rsidRPr="00BE2E15">
        <w:rPr>
          <w:rFonts w:ascii="Times New Roman" w:eastAsia="Times New Roman" w:hAnsi="Times New Roman" w:cs="Times New Roman"/>
          <w:bCs/>
          <w:color w:val="000000"/>
          <w:sz w:val="28"/>
          <w:szCs w:val="28"/>
        </w:rPr>
        <w:t xml:space="preserve"> С.А, преподаватель</w:t>
      </w: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D64D7B"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Ци</w:t>
      </w:r>
      <w:proofErr w:type="gramStart"/>
      <w:r>
        <w:rPr>
          <w:rFonts w:ascii="Times New Roman" w:eastAsia="Times New Roman" w:hAnsi="Times New Roman" w:cs="Times New Roman"/>
          <w:bCs/>
          <w:color w:val="000000"/>
          <w:sz w:val="28"/>
          <w:szCs w:val="28"/>
        </w:rPr>
        <w:t>кл</w:t>
      </w:r>
      <w:r w:rsidR="00380D66" w:rsidRPr="00BE2E15">
        <w:rPr>
          <w:rFonts w:ascii="Times New Roman" w:eastAsia="Times New Roman" w:hAnsi="Times New Roman" w:cs="Times New Roman"/>
          <w:bCs/>
          <w:color w:val="000000"/>
          <w:sz w:val="28"/>
          <w:szCs w:val="28"/>
        </w:rPr>
        <w:t xml:space="preserve"> вкл</w:t>
      </w:r>
      <w:proofErr w:type="gramEnd"/>
      <w:r w:rsidR="00380D66" w:rsidRPr="00BE2E15">
        <w:rPr>
          <w:rFonts w:ascii="Times New Roman" w:eastAsia="Times New Roman" w:hAnsi="Times New Roman" w:cs="Times New Roman"/>
          <w:bCs/>
          <w:color w:val="000000"/>
          <w:sz w:val="28"/>
          <w:szCs w:val="28"/>
        </w:rPr>
        <w:t>ючает в себя</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конструкты</w:t>
      </w:r>
      <w:r w:rsidRPr="00D64D7B">
        <w:rPr>
          <w:rFonts w:ascii="Times New Roman" w:eastAsia="Times New Roman" w:hAnsi="Times New Roman" w:cs="Times New Roman"/>
          <w:sz w:val="28"/>
          <w:szCs w:val="28"/>
        </w:rPr>
        <w:t xml:space="preserve"> вн</w:t>
      </w:r>
      <w:r>
        <w:rPr>
          <w:rFonts w:ascii="Times New Roman" w:eastAsia="Times New Roman" w:hAnsi="Times New Roman" w:cs="Times New Roman"/>
          <w:sz w:val="28"/>
          <w:szCs w:val="28"/>
        </w:rPr>
        <w:t xml:space="preserve">еклассных занятий, направленные </w:t>
      </w:r>
      <w:r w:rsidRPr="00D64D7B">
        <w:rPr>
          <w:rFonts w:ascii="Times New Roman" w:eastAsia="Times New Roman" w:hAnsi="Times New Roman" w:cs="Times New Roman"/>
          <w:sz w:val="28"/>
          <w:szCs w:val="28"/>
        </w:rPr>
        <w:t>на развитие сплоченности обучающихся 2 класса</w:t>
      </w:r>
      <w:r w:rsidR="00380D66" w:rsidRPr="00BE2E15">
        <w:rPr>
          <w:rFonts w:ascii="Times New Roman" w:eastAsia="Times New Roman" w:hAnsi="Times New Roman" w:cs="Times New Roman"/>
          <w:bCs/>
          <w:color w:val="000000"/>
          <w:sz w:val="28"/>
          <w:szCs w:val="28"/>
        </w:rPr>
        <w:t xml:space="preserve">. Данная </w:t>
      </w:r>
      <w:r w:rsidR="0095059A">
        <w:rPr>
          <w:rFonts w:ascii="Times New Roman" w:eastAsia="Times New Roman" w:hAnsi="Times New Roman" w:cs="Times New Roman"/>
          <w:bCs/>
          <w:color w:val="000000"/>
          <w:sz w:val="28"/>
          <w:szCs w:val="28"/>
        </w:rPr>
        <w:t>методическая разработка</w:t>
      </w:r>
      <w:r w:rsidR="00380D66" w:rsidRPr="00BE2E15">
        <w:rPr>
          <w:rFonts w:ascii="Times New Roman" w:eastAsia="Times New Roman" w:hAnsi="Times New Roman" w:cs="Times New Roman"/>
          <w:bCs/>
          <w:color w:val="000000"/>
          <w:sz w:val="28"/>
          <w:szCs w:val="28"/>
        </w:rPr>
        <w:t xml:space="preserve"> может быть использована во </w:t>
      </w:r>
      <w:r w:rsidR="00073E3A">
        <w:rPr>
          <w:rFonts w:ascii="Times New Roman" w:eastAsia="Times New Roman" w:hAnsi="Times New Roman" w:cs="Times New Roman"/>
          <w:bCs/>
          <w:color w:val="000000"/>
          <w:sz w:val="28"/>
          <w:szCs w:val="28"/>
        </w:rPr>
        <w:t>внеклассной</w:t>
      </w:r>
      <w:r w:rsidR="00380D66" w:rsidRPr="00BE2E15">
        <w:rPr>
          <w:rFonts w:ascii="Times New Roman" w:eastAsia="Times New Roman" w:hAnsi="Times New Roman" w:cs="Times New Roman"/>
          <w:bCs/>
          <w:color w:val="000000"/>
          <w:sz w:val="28"/>
          <w:szCs w:val="28"/>
        </w:rPr>
        <w:t xml:space="preserve"> и урочной деятельности. </w:t>
      </w:r>
      <w:proofErr w:type="gramStart"/>
      <w:r w:rsidR="00380D66" w:rsidRPr="00BE2E15">
        <w:rPr>
          <w:rFonts w:ascii="Times New Roman" w:eastAsia="Times New Roman" w:hAnsi="Times New Roman" w:cs="Times New Roman"/>
          <w:bCs/>
          <w:color w:val="000000"/>
          <w:sz w:val="28"/>
          <w:szCs w:val="28"/>
        </w:rPr>
        <w:t>Предназначена</w:t>
      </w:r>
      <w:proofErr w:type="gramEnd"/>
      <w:r w:rsidR="00380D66" w:rsidRPr="00BE2E15">
        <w:rPr>
          <w:rFonts w:ascii="Times New Roman" w:eastAsia="Times New Roman" w:hAnsi="Times New Roman" w:cs="Times New Roman"/>
          <w:bCs/>
          <w:color w:val="000000"/>
          <w:sz w:val="28"/>
          <w:szCs w:val="28"/>
        </w:rPr>
        <w:t xml:space="preserve"> для учителей начальных классов, организаторов воспитательного процесса в образовательной организации и студентов-практикантов. </w:t>
      </w: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both"/>
        <w:rPr>
          <w:rFonts w:ascii="Times New Roman" w:eastAsia="Times New Roman" w:hAnsi="Times New Roman" w:cs="Times New Roman"/>
          <w:bCs/>
          <w:color w:val="000000"/>
          <w:sz w:val="28"/>
          <w:szCs w:val="28"/>
        </w:rPr>
      </w:pPr>
    </w:p>
    <w:p w:rsidR="00380D66" w:rsidRPr="00BE2E15" w:rsidRDefault="00380D66" w:rsidP="00380D66">
      <w:pPr>
        <w:shd w:val="clear" w:color="auto" w:fill="FFFFFF"/>
        <w:spacing w:after="0" w:line="360" w:lineRule="auto"/>
        <w:ind w:firstLine="709"/>
        <w:jc w:val="right"/>
        <w:rPr>
          <w:rFonts w:ascii="Times New Roman" w:eastAsia="Times New Roman" w:hAnsi="Times New Roman" w:cs="Times New Roman"/>
          <w:bCs/>
          <w:color w:val="000000"/>
          <w:sz w:val="28"/>
          <w:szCs w:val="28"/>
        </w:rPr>
      </w:pPr>
      <w:r w:rsidRPr="00BE2E15">
        <w:rPr>
          <w:rFonts w:ascii="Times New Roman" w:eastAsia="Times New Roman" w:hAnsi="Times New Roman" w:cs="Times New Roman"/>
          <w:bCs/>
          <w:color w:val="000000"/>
          <w:sz w:val="28"/>
          <w:szCs w:val="28"/>
        </w:rPr>
        <w:t>© ГАПОУ СО «</w:t>
      </w:r>
      <w:proofErr w:type="spellStart"/>
      <w:r w:rsidRPr="00BE2E15">
        <w:rPr>
          <w:rFonts w:ascii="Times New Roman" w:eastAsia="Times New Roman" w:hAnsi="Times New Roman" w:cs="Times New Roman"/>
          <w:bCs/>
          <w:color w:val="000000"/>
          <w:sz w:val="28"/>
          <w:szCs w:val="28"/>
        </w:rPr>
        <w:t>Камышловский</w:t>
      </w:r>
      <w:proofErr w:type="spellEnd"/>
      <w:r w:rsidRPr="00BE2E15">
        <w:rPr>
          <w:rFonts w:ascii="Times New Roman" w:eastAsia="Times New Roman" w:hAnsi="Times New Roman" w:cs="Times New Roman"/>
          <w:bCs/>
          <w:color w:val="000000"/>
          <w:sz w:val="28"/>
          <w:szCs w:val="28"/>
        </w:rPr>
        <w:t xml:space="preserve"> педагогический колледж»,</w:t>
      </w:r>
    </w:p>
    <w:p w:rsidR="0021444A" w:rsidRDefault="00D64D7B" w:rsidP="0021444A">
      <w:pPr>
        <w:shd w:val="clear" w:color="auto" w:fill="FFFFFF"/>
        <w:spacing w:after="0" w:line="360" w:lineRule="auto"/>
        <w:ind w:firstLine="709"/>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2022</w:t>
      </w:r>
      <w:r w:rsidR="0021444A">
        <w:rPr>
          <w:rFonts w:ascii="Times New Roman" w:eastAsia="Times New Roman" w:hAnsi="Times New Roman" w:cs="Times New Roman"/>
          <w:bCs/>
          <w:color w:val="000000"/>
          <w:sz w:val="28"/>
          <w:szCs w:val="28"/>
        </w:rPr>
        <w:br w:type="page"/>
      </w:r>
    </w:p>
    <w:p w:rsidR="00DB2017" w:rsidRDefault="00DB2017" w:rsidP="003763E9">
      <w:pPr>
        <w:jc w:val="center"/>
        <w:rPr>
          <w:rFonts w:ascii="Times New Roman" w:hAnsi="Times New Roman" w:cs="Times New Roman"/>
          <w:b/>
          <w:sz w:val="28"/>
          <w:szCs w:val="28"/>
        </w:rPr>
      </w:pPr>
      <w:r w:rsidRPr="00DB2017">
        <w:rPr>
          <w:rFonts w:ascii="Times New Roman" w:hAnsi="Times New Roman" w:cs="Times New Roman"/>
          <w:b/>
          <w:sz w:val="28"/>
          <w:szCs w:val="28"/>
        </w:rPr>
        <w:lastRenderedPageBreak/>
        <w:t>Содержание</w:t>
      </w:r>
    </w:p>
    <w:p w:rsidR="003763E9" w:rsidRPr="00DB2017" w:rsidRDefault="003763E9" w:rsidP="003763E9">
      <w:pPr>
        <w:jc w:val="center"/>
        <w:rPr>
          <w:rFonts w:ascii="Times New Roman" w:hAnsi="Times New Roman" w:cs="Times New Roman"/>
          <w:b/>
          <w:sz w:val="28"/>
          <w:szCs w:val="28"/>
        </w:rPr>
      </w:pPr>
    </w:p>
    <w:p w:rsidR="00DB2017" w:rsidRPr="003763E9" w:rsidRDefault="00DB2017" w:rsidP="003763E9">
      <w:pPr>
        <w:jc w:val="both"/>
        <w:rPr>
          <w:rFonts w:ascii="Times New Roman" w:hAnsi="Times New Roman" w:cs="Times New Roman"/>
          <w:b/>
          <w:sz w:val="28"/>
          <w:szCs w:val="28"/>
        </w:rPr>
      </w:pPr>
      <w:r w:rsidRPr="003763E9">
        <w:rPr>
          <w:rFonts w:ascii="Times New Roman" w:hAnsi="Times New Roman" w:cs="Times New Roman"/>
          <w:b/>
          <w:sz w:val="28"/>
          <w:szCs w:val="28"/>
        </w:rPr>
        <w:t>Пояснительная записка</w:t>
      </w:r>
      <w:r w:rsidR="003763E9">
        <w:rPr>
          <w:rFonts w:ascii="Times New Roman" w:hAnsi="Times New Roman" w:cs="Times New Roman"/>
          <w:b/>
          <w:sz w:val="28"/>
          <w:szCs w:val="28"/>
        </w:rPr>
        <w:t>……………………...…………</w:t>
      </w:r>
      <w:r w:rsidRPr="003763E9">
        <w:rPr>
          <w:rFonts w:ascii="Times New Roman" w:hAnsi="Times New Roman" w:cs="Times New Roman"/>
          <w:b/>
          <w:sz w:val="28"/>
          <w:szCs w:val="28"/>
        </w:rPr>
        <w:t>…………</w:t>
      </w:r>
      <w:r w:rsidR="003763E9" w:rsidRPr="003763E9">
        <w:rPr>
          <w:rFonts w:ascii="Times New Roman" w:hAnsi="Times New Roman" w:cs="Times New Roman"/>
          <w:b/>
          <w:sz w:val="28"/>
          <w:szCs w:val="28"/>
        </w:rPr>
        <w:t>..</w:t>
      </w:r>
      <w:r w:rsidRPr="003763E9">
        <w:rPr>
          <w:rFonts w:ascii="Times New Roman" w:hAnsi="Times New Roman" w:cs="Times New Roman"/>
          <w:b/>
          <w:sz w:val="28"/>
          <w:szCs w:val="28"/>
        </w:rPr>
        <w:t>…………45</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1. Что такое сплоченность …………………………………</w:t>
      </w:r>
      <w:r w:rsidR="003763E9">
        <w:rPr>
          <w:rFonts w:ascii="Times New Roman" w:hAnsi="Times New Roman" w:cs="Times New Roman"/>
          <w:sz w:val="28"/>
          <w:szCs w:val="28"/>
        </w:rPr>
        <w:t>..</w:t>
      </w:r>
      <w:r>
        <w:rPr>
          <w:rFonts w:ascii="Times New Roman" w:hAnsi="Times New Roman" w:cs="Times New Roman"/>
          <w:sz w:val="28"/>
          <w:szCs w:val="28"/>
        </w:rPr>
        <w:t>………...49</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 xml:space="preserve">Занятие 2. Класс глазами каждого ученика </w:t>
      </w:r>
      <w:r>
        <w:rPr>
          <w:rFonts w:ascii="Times New Roman" w:hAnsi="Times New Roman" w:cs="Times New Roman"/>
          <w:sz w:val="28"/>
          <w:szCs w:val="28"/>
        </w:rPr>
        <w:t>……………………………</w:t>
      </w:r>
      <w:r w:rsidR="003763E9">
        <w:rPr>
          <w:rFonts w:ascii="Times New Roman" w:hAnsi="Times New Roman" w:cs="Times New Roman"/>
          <w:sz w:val="28"/>
          <w:szCs w:val="28"/>
        </w:rPr>
        <w:t>..</w:t>
      </w:r>
      <w:r>
        <w:rPr>
          <w:rFonts w:ascii="Times New Roman" w:hAnsi="Times New Roman" w:cs="Times New Roman"/>
          <w:sz w:val="28"/>
          <w:szCs w:val="28"/>
        </w:rPr>
        <w:t>…</w:t>
      </w:r>
      <w:r w:rsidR="00B84312">
        <w:rPr>
          <w:rFonts w:ascii="Times New Roman" w:hAnsi="Times New Roman" w:cs="Times New Roman"/>
          <w:sz w:val="28"/>
          <w:szCs w:val="28"/>
        </w:rPr>
        <w:t>.</w:t>
      </w:r>
      <w:r>
        <w:rPr>
          <w:rFonts w:ascii="Times New Roman" w:hAnsi="Times New Roman" w:cs="Times New Roman"/>
          <w:sz w:val="28"/>
          <w:szCs w:val="28"/>
        </w:rPr>
        <w:t>…</w:t>
      </w:r>
      <w:r w:rsidR="00B84312">
        <w:rPr>
          <w:rFonts w:ascii="Times New Roman" w:hAnsi="Times New Roman" w:cs="Times New Roman"/>
          <w:sz w:val="28"/>
          <w:szCs w:val="28"/>
        </w:rPr>
        <w:t>55</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3. Невидимые нити взаимоотношений</w:t>
      </w:r>
      <w:r w:rsidR="00B84312">
        <w:rPr>
          <w:rFonts w:ascii="Times New Roman" w:hAnsi="Times New Roman" w:cs="Times New Roman"/>
          <w:sz w:val="28"/>
          <w:szCs w:val="28"/>
        </w:rPr>
        <w:t>…………………………</w:t>
      </w:r>
      <w:r w:rsidR="003763E9">
        <w:rPr>
          <w:rFonts w:ascii="Times New Roman" w:hAnsi="Times New Roman" w:cs="Times New Roman"/>
          <w:sz w:val="28"/>
          <w:szCs w:val="28"/>
        </w:rPr>
        <w:t>..</w:t>
      </w:r>
      <w:r w:rsidR="00B84312">
        <w:rPr>
          <w:rFonts w:ascii="Times New Roman" w:hAnsi="Times New Roman" w:cs="Times New Roman"/>
          <w:sz w:val="28"/>
          <w:szCs w:val="28"/>
        </w:rPr>
        <w:t>……60</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4. Наш дружный класс</w:t>
      </w:r>
      <w:r w:rsidR="00B84312">
        <w:rPr>
          <w:rFonts w:ascii="Times New Roman" w:hAnsi="Times New Roman" w:cs="Times New Roman"/>
          <w:sz w:val="28"/>
          <w:szCs w:val="28"/>
        </w:rPr>
        <w:t>…………………………………………………68</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5. Как стать одной командой</w:t>
      </w:r>
      <w:r w:rsidR="003763E9">
        <w:rPr>
          <w:rFonts w:ascii="Times New Roman" w:hAnsi="Times New Roman" w:cs="Times New Roman"/>
          <w:sz w:val="28"/>
          <w:szCs w:val="28"/>
        </w:rPr>
        <w:t>………………………………………</w:t>
      </w:r>
      <w:r w:rsidR="00B84312">
        <w:rPr>
          <w:rFonts w:ascii="Times New Roman" w:hAnsi="Times New Roman" w:cs="Times New Roman"/>
          <w:sz w:val="28"/>
          <w:szCs w:val="28"/>
        </w:rPr>
        <w:t>…..73</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6. Учимся понимать друг друга</w:t>
      </w:r>
      <w:r w:rsidR="00B84312">
        <w:rPr>
          <w:rFonts w:ascii="Times New Roman" w:hAnsi="Times New Roman" w:cs="Times New Roman"/>
          <w:sz w:val="28"/>
          <w:szCs w:val="28"/>
        </w:rPr>
        <w:t>……………………………………</w:t>
      </w:r>
      <w:r w:rsidR="003763E9">
        <w:rPr>
          <w:rFonts w:ascii="Times New Roman" w:hAnsi="Times New Roman" w:cs="Times New Roman"/>
          <w:sz w:val="28"/>
          <w:szCs w:val="28"/>
        </w:rPr>
        <w:t>.</w:t>
      </w:r>
      <w:r w:rsidR="00B84312">
        <w:rPr>
          <w:rFonts w:ascii="Times New Roman" w:hAnsi="Times New Roman" w:cs="Times New Roman"/>
          <w:sz w:val="28"/>
          <w:szCs w:val="28"/>
        </w:rPr>
        <w:t>…77</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 xml:space="preserve">Занятие 7. </w:t>
      </w:r>
      <w:r w:rsidRPr="00DB2017">
        <w:rPr>
          <w:rFonts w:ascii="Times New Roman" w:hAnsi="Times New Roman" w:cs="Times New Roman"/>
          <w:bCs/>
          <w:color w:val="000000"/>
          <w:sz w:val="28"/>
          <w:szCs w:val="28"/>
        </w:rPr>
        <w:t>Мы похожи с тобой тем, что…</w:t>
      </w:r>
      <w:r w:rsidRPr="00DB2017">
        <w:rPr>
          <w:rFonts w:ascii="Times New Roman" w:hAnsi="Times New Roman" w:cs="Times New Roman"/>
          <w:sz w:val="28"/>
          <w:szCs w:val="28"/>
        </w:rPr>
        <w:t>………………………</w:t>
      </w:r>
      <w:r w:rsidR="00B84312">
        <w:rPr>
          <w:rFonts w:ascii="Times New Roman" w:hAnsi="Times New Roman" w:cs="Times New Roman"/>
          <w:sz w:val="28"/>
          <w:szCs w:val="28"/>
        </w:rPr>
        <w:t>………</w:t>
      </w:r>
      <w:r w:rsidR="003763E9">
        <w:rPr>
          <w:rFonts w:ascii="Times New Roman" w:hAnsi="Times New Roman" w:cs="Times New Roman"/>
          <w:sz w:val="28"/>
          <w:szCs w:val="28"/>
        </w:rPr>
        <w:t>.</w:t>
      </w:r>
      <w:r w:rsidR="00B84312">
        <w:rPr>
          <w:rFonts w:ascii="Times New Roman" w:hAnsi="Times New Roman" w:cs="Times New Roman"/>
          <w:sz w:val="28"/>
          <w:szCs w:val="28"/>
        </w:rPr>
        <w:t>…….81</w:t>
      </w:r>
    </w:p>
    <w:p w:rsidR="00DB2017" w:rsidRPr="00DB2017" w:rsidRDefault="00DB2017" w:rsidP="003763E9">
      <w:pPr>
        <w:jc w:val="both"/>
        <w:rPr>
          <w:rFonts w:ascii="Times New Roman" w:hAnsi="Times New Roman" w:cs="Times New Roman"/>
          <w:sz w:val="28"/>
          <w:szCs w:val="28"/>
        </w:rPr>
      </w:pPr>
      <w:r w:rsidRPr="00DB2017">
        <w:rPr>
          <w:rFonts w:ascii="Times New Roman" w:hAnsi="Times New Roman" w:cs="Times New Roman"/>
          <w:sz w:val="28"/>
          <w:szCs w:val="28"/>
        </w:rPr>
        <w:t>Занятие 8. Мы вместе</w:t>
      </w:r>
      <w:r>
        <w:rPr>
          <w:rFonts w:ascii="Times New Roman" w:hAnsi="Times New Roman" w:cs="Times New Roman"/>
          <w:sz w:val="28"/>
          <w:szCs w:val="28"/>
        </w:rPr>
        <w:t>…………………………………………………………</w:t>
      </w:r>
      <w:r w:rsidR="00B84312">
        <w:rPr>
          <w:rFonts w:ascii="Times New Roman" w:hAnsi="Times New Roman" w:cs="Times New Roman"/>
          <w:sz w:val="28"/>
          <w:szCs w:val="28"/>
        </w:rPr>
        <w:t>…85</w:t>
      </w:r>
    </w:p>
    <w:p w:rsidR="00DB2017" w:rsidRPr="003763E9" w:rsidRDefault="00B84312" w:rsidP="00DB2017">
      <w:pPr>
        <w:rPr>
          <w:rFonts w:ascii="Times New Roman" w:hAnsi="Times New Roman" w:cs="Times New Roman"/>
          <w:b/>
          <w:sz w:val="28"/>
          <w:szCs w:val="28"/>
        </w:rPr>
      </w:pPr>
      <w:r w:rsidRPr="003763E9">
        <w:rPr>
          <w:rFonts w:ascii="Times New Roman" w:hAnsi="Times New Roman" w:cs="Times New Roman"/>
          <w:b/>
          <w:sz w:val="28"/>
          <w:szCs w:val="28"/>
        </w:rPr>
        <w:t>Список литературы</w:t>
      </w:r>
    </w:p>
    <w:p w:rsidR="00DB2017" w:rsidRPr="003763E9" w:rsidRDefault="00DB2017" w:rsidP="00DB2017">
      <w:pPr>
        <w:rPr>
          <w:rFonts w:ascii="Times New Roman" w:hAnsi="Times New Roman" w:cs="Times New Roman"/>
          <w:b/>
          <w:sz w:val="28"/>
          <w:szCs w:val="28"/>
        </w:rPr>
      </w:pPr>
      <w:r w:rsidRPr="003763E9">
        <w:rPr>
          <w:rFonts w:ascii="Times New Roman" w:hAnsi="Times New Roman" w:cs="Times New Roman"/>
          <w:b/>
          <w:sz w:val="28"/>
          <w:szCs w:val="28"/>
        </w:rPr>
        <w:t xml:space="preserve">Приложения </w:t>
      </w: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Pr="00B05437" w:rsidRDefault="00B05437">
      <w:pPr>
        <w:rPr>
          <w:rFonts w:ascii="Times New Roman" w:eastAsia="Times New Roman" w:hAnsi="Times New Roman" w:cs="Times New Roman"/>
          <w:bCs/>
          <w:sz w:val="28"/>
          <w:szCs w:val="28"/>
        </w:rPr>
      </w:pPr>
    </w:p>
    <w:p w:rsidR="00B05437" w:rsidRDefault="00B0543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80D66" w:rsidRDefault="00380D66" w:rsidP="00380D66">
      <w:pPr>
        <w:spacing w:after="0" w:line="360" w:lineRule="auto"/>
        <w:jc w:val="center"/>
        <w:rPr>
          <w:rFonts w:ascii="Times New Roman" w:eastAsia="Times New Roman" w:hAnsi="Times New Roman" w:cs="Times New Roman"/>
          <w:b/>
          <w:bCs/>
          <w:sz w:val="28"/>
          <w:szCs w:val="28"/>
        </w:rPr>
      </w:pPr>
      <w:r w:rsidRPr="00BE2E15">
        <w:rPr>
          <w:rFonts w:ascii="Times New Roman" w:eastAsia="Times New Roman" w:hAnsi="Times New Roman" w:cs="Times New Roman"/>
          <w:b/>
          <w:bCs/>
          <w:sz w:val="28"/>
          <w:szCs w:val="28"/>
        </w:rPr>
        <w:lastRenderedPageBreak/>
        <w:t>Пояснительная записка</w:t>
      </w:r>
    </w:p>
    <w:p w:rsidR="00AB6E86" w:rsidRPr="00BE2E15" w:rsidRDefault="00AB6E86" w:rsidP="00380D66">
      <w:pPr>
        <w:spacing w:after="0" w:line="360" w:lineRule="auto"/>
        <w:jc w:val="center"/>
        <w:rPr>
          <w:rFonts w:ascii="Times New Roman" w:eastAsia="Times New Roman" w:hAnsi="Times New Roman" w:cs="Times New Roman"/>
          <w:b/>
          <w:bCs/>
          <w:sz w:val="28"/>
          <w:szCs w:val="28"/>
        </w:rPr>
      </w:pPr>
    </w:p>
    <w:p w:rsidR="00AB6E86" w:rsidRDefault="00380D66" w:rsidP="00AB6E86">
      <w:pPr>
        <w:spacing w:after="0" w:line="360" w:lineRule="auto"/>
        <w:ind w:firstLine="708"/>
        <w:jc w:val="both"/>
        <w:rPr>
          <w:rFonts w:ascii="Times New Roman" w:hAnsi="Times New Roman" w:cs="Times New Roman"/>
          <w:color w:val="000000"/>
          <w:sz w:val="28"/>
          <w:szCs w:val="28"/>
        </w:rPr>
      </w:pPr>
      <w:r w:rsidRPr="00BE2E15">
        <w:rPr>
          <w:rFonts w:ascii="Times New Roman" w:hAnsi="Times New Roman" w:cs="Times New Roman"/>
          <w:color w:val="000000"/>
          <w:sz w:val="28"/>
          <w:szCs w:val="28"/>
        </w:rPr>
        <w:t>Огромное значение для формирования личности ребенка имеет коллектив, который формирует социа</w:t>
      </w:r>
      <w:r w:rsidR="00AB6E86">
        <w:rPr>
          <w:rFonts w:ascii="Times New Roman" w:hAnsi="Times New Roman" w:cs="Times New Roman"/>
          <w:color w:val="000000"/>
          <w:sz w:val="28"/>
          <w:szCs w:val="28"/>
        </w:rPr>
        <w:t>льную направленность школьника.</w:t>
      </w:r>
    </w:p>
    <w:p w:rsidR="00380D66" w:rsidRPr="00BE2E15" w:rsidRDefault="00380D66" w:rsidP="00AB6E86">
      <w:pPr>
        <w:spacing w:after="0" w:line="360" w:lineRule="auto"/>
        <w:ind w:firstLine="708"/>
        <w:jc w:val="both"/>
        <w:rPr>
          <w:rFonts w:ascii="Times New Roman" w:hAnsi="Times New Roman" w:cs="Times New Roman"/>
          <w:color w:val="000000"/>
          <w:sz w:val="28"/>
          <w:szCs w:val="28"/>
        </w:rPr>
      </w:pPr>
      <w:r w:rsidRPr="00BE2E15">
        <w:rPr>
          <w:rFonts w:ascii="Times New Roman" w:hAnsi="Times New Roman" w:cs="Times New Roman"/>
          <w:color w:val="000000"/>
          <w:sz w:val="28"/>
          <w:szCs w:val="28"/>
        </w:rPr>
        <w:t>Процессы развития личности и коллектива неразрывно связаны друг с другом. Развитие личности зависит от развития коллектива, его структуры, сложившихся в нем деловых и межличностных отношений. 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 </w:t>
      </w:r>
    </w:p>
    <w:p w:rsidR="00380D66" w:rsidRPr="00BE2E15" w:rsidRDefault="00380D66" w:rsidP="00380D66">
      <w:pPr>
        <w:spacing w:after="0" w:line="360" w:lineRule="auto"/>
        <w:ind w:firstLine="709"/>
        <w:jc w:val="both"/>
        <w:rPr>
          <w:rFonts w:ascii="Times New Roman" w:hAnsi="Times New Roman" w:cs="Times New Roman"/>
          <w:color w:val="000000"/>
          <w:sz w:val="28"/>
          <w:szCs w:val="28"/>
        </w:rPr>
      </w:pPr>
      <w:proofErr w:type="gramStart"/>
      <w:r w:rsidRPr="00BE2E15">
        <w:rPr>
          <w:rFonts w:ascii="Times New Roman" w:hAnsi="Times New Roman" w:cs="Times New Roman"/>
          <w:color w:val="000000"/>
          <w:sz w:val="28"/>
          <w:szCs w:val="28"/>
        </w:rPr>
        <w:t>Современная концепция воспитательного коллектива (Т.А. Куракин, А.В. Мудрик, Л.И. Новикова) рассматривает его как своеобразную модель общества, отражающую не столько форму его организации, сколько те отношения, которые ему присущи, ту атмосферу, которая ему свойственна, ту систему человеческих ценностей, которая в нем принята.</w:t>
      </w:r>
      <w:proofErr w:type="gramEnd"/>
      <w:r w:rsidRPr="00BE2E15">
        <w:rPr>
          <w:rFonts w:ascii="Times New Roman" w:hAnsi="Times New Roman" w:cs="Times New Roman"/>
          <w:color w:val="000000"/>
          <w:sz w:val="28"/>
          <w:szCs w:val="28"/>
        </w:rPr>
        <w:t> </w:t>
      </w:r>
      <w:r w:rsidRPr="00BE2E15">
        <w:rPr>
          <w:rFonts w:ascii="Times New Roman" w:hAnsi="Times New Roman" w:cs="Times New Roman"/>
          <w:color w:val="000000"/>
          <w:sz w:val="28"/>
          <w:szCs w:val="28"/>
        </w:rPr>
        <w:br/>
        <w:t>Существует несколько подходов к выделению стадий формирования детского коллектива. Большинство исследователей отмечают следующие три стадии.</w:t>
      </w:r>
    </w:p>
    <w:p w:rsidR="00380D66" w:rsidRPr="00BE2E15" w:rsidRDefault="00380D66" w:rsidP="00380D66">
      <w:pPr>
        <w:spacing w:after="0" w:line="360" w:lineRule="auto"/>
        <w:ind w:firstLine="709"/>
        <w:jc w:val="both"/>
        <w:rPr>
          <w:rFonts w:ascii="Times New Roman" w:hAnsi="Times New Roman" w:cs="Times New Roman"/>
          <w:color w:val="000000"/>
          <w:sz w:val="28"/>
          <w:szCs w:val="28"/>
        </w:rPr>
      </w:pPr>
      <w:r w:rsidRPr="00BE2E15">
        <w:rPr>
          <w:rFonts w:ascii="Times New Roman" w:hAnsi="Times New Roman" w:cs="Times New Roman"/>
          <w:color w:val="000000"/>
          <w:sz w:val="28"/>
          <w:szCs w:val="28"/>
        </w:rPr>
        <w:t xml:space="preserve">Первая стадия: становление коллектива (стадия первоначального сплочения). Организатор коллектива - педагог, от него исходят все требования. На первоначальной стадии развития цели коллектива обычно сориентированы на внутреннюю жизнь творческого объединения. Каждый ребенок в этот период старается найти друзей, </w:t>
      </w:r>
      <w:proofErr w:type="spellStart"/>
      <w:r w:rsidRPr="00BE2E15">
        <w:rPr>
          <w:rFonts w:ascii="Times New Roman" w:hAnsi="Times New Roman" w:cs="Times New Roman"/>
          <w:color w:val="000000"/>
          <w:sz w:val="28"/>
          <w:szCs w:val="28"/>
        </w:rPr>
        <w:t>микрогруппу</w:t>
      </w:r>
      <w:proofErr w:type="spellEnd"/>
      <w:r w:rsidRPr="00BE2E15">
        <w:rPr>
          <w:rFonts w:ascii="Times New Roman" w:hAnsi="Times New Roman" w:cs="Times New Roman"/>
          <w:color w:val="000000"/>
          <w:sz w:val="28"/>
          <w:szCs w:val="28"/>
        </w:rPr>
        <w:t xml:space="preserve">, в </w:t>
      </w:r>
      <w:proofErr w:type="gramStart"/>
      <w:r w:rsidRPr="00BE2E15">
        <w:rPr>
          <w:rFonts w:ascii="Times New Roman" w:hAnsi="Times New Roman" w:cs="Times New Roman"/>
          <w:color w:val="000000"/>
          <w:sz w:val="28"/>
          <w:szCs w:val="28"/>
        </w:rPr>
        <w:t>которую</w:t>
      </w:r>
      <w:proofErr w:type="gramEnd"/>
      <w:r w:rsidRPr="00BE2E15">
        <w:rPr>
          <w:rFonts w:ascii="Times New Roman" w:hAnsi="Times New Roman" w:cs="Times New Roman"/>
          <w:color w:val="000000"/>
          <w:sz w:val="28"/>
          <w:szCs w:val="28"/>
        </w:rPr>
        <w:t xml:space="preserve"> его приняли бы, занять в ней достойное положение. </w:t>
      </w:r>
      <w:proofErr w:type="spellStart"/>
      <w:r w:rsidRPr="00BE2E15">
        <w:rPr>
          <w:rFonts w:ascii="Times New Roman" w:hAnsi="Times New Roman" w:cs="Times New Roman"/>
          <w:color w:val="000000"/>
          <w:sz w:val="28"/>
          <w:szCs w:val="28"/>
        </w:rPr>
        <w:t>Микрогруппы</w:t>
      </w:r>
      <w:proofErr w:type="spellEnd"/>
      <w:r w:rsidRPr="00BE2E15">
        <w:rPr>
          <w:rFonts w:ascii="Times New Roman" w:hAnsi="Times New Roman" w:cs="Times New Roman"/>
          <w:color w:val="000000"/>
          <w:sz w:val="28"/>
          <w:szCs w:val="28"/>
        </w:rPr>
        <w:t xml:space="preserve"> образуются довольно интенсивно: порой лишь на основе симпатии, но чаще на основе общности интересов. В центре - дети, обладающие привлекательными для всех занятиями. В последнем случае </w:t>
      </w:r>
      <w:proofErr w:type="spellStart"/>
      <w:r w:rsidRPr="00BE2E15">
        <w:rPr>
          <w:rFonts w:ascii="Times New Roman" w:hAnsi="Times New Roman" w:cs="Times New Roman"/>
          <w:color w:val="000000"/>
          <w:sz w:val="28"/>
          <w:szCs w:val="28"/>
        </w:rPr>
        <w:t>микрогруппы</w:t>
      </w:r>
      <w:proofErr w:type="spellEnd"/>
      <w:r w:rsidRPr="00BE2E15">
        <w:rPr>
          <w:rFonts w:ascii="Times New Roman" w:hAnsi="Times New Roman" w:cs="Times New Roman"/>
          <w:color w:val="000000"/>
          <w:sz w:val="28"/>
          <w:szCs w:val="28"/>
        </w:rPr>
        <w:t xml:space="preserve"> носят неустойчивый характер и, если не появилось другого мотива их объединения, распадаются на первой стадии развития коллектива. Первая часть считается завершенной, </w:t>
      </w:r>
      <w:r w:rsidRPr="00BE2E15">
        <w:rPr>
          <w:rFonts w:ascii="Times New Roman" w:hAnsi="Times New Roman" w:cs="Times New Roman"/>
          <w:color w:val="000000"/>
          <w:sz w:val="28"/>
          <w:szCs w:val="28"/>
        </w:rPr>
        <w:lastRenderedPageBreak/>
        <w:t>когда в коллективе выделился и заработал актив, воспитанники сплотились на основе общей цели, деятельности и общей организации.</w:t>
      </w:r>
    </w:p>
    <w:p w:rsidR="00380D66" w:rsidRPr="00BE2E15" w:rsidRDefault="00380D66" w:rsidP="00380D66">
      <w:pPr>
        <w:spacing w:after="0" w:line="360" w:lineRule="auto"/>
        <w:ind w:firstLine="709"/>
        <w:jc w:val="both"/>
        <w:rPr>
          <w:rFonts w:ascii="Times New Roman" w:hAnsi="Times New Roman" w:cs="Times New Roman"/>
          <w:color w:val="000000"/>
          <w:sz w:val="28"/>
          <w:szCs w:val="28"/>
        </w:rPr>
      </w:pPr>
      <w:r w:rsidRPr="00BE2E15">
        <w:rPr>
          <w:rFonts w:ascii="Times New Roman" w:hAnsi="Times New Roman" w:cs="Times New Roman"/>
          <w:color w:val="000000"/>
          <w:sz w:val="28"/>
          <w:szCs w:val="28"/>
        </w:rPr>
        <w:t xml:space="preserve">На второй стадии усиливается влияние актива. Теперь уже актив не только поддерживает требования педагога, но и сам предъявляет их к членам коллектива. Для второй стадии характерна стабилизация структуры коллектива. К завершению второй стадии уже складывается четкая структура деловых отношений, эмоционально-психологических. Стабилизируется состав </w:t>
      </w:r>
      <w:proofErr w:type="gramStart"/>
      <w:r w:rsidRPr="00BE2E15">
        <w:rPr>
          <w:rFonts w:ascii="Times New Roman" w:hAnsi="Times New Roman" w:cs="Times New Roman"/>
          <w:color w:val="000000"/>
          <w:sz w:val="28"/>
          <w:szCs w:val="28"/>
        </w:rPr>
        <w:t>дружеских</w:t>
      </w:r>
      <w:proofErr w:type="gramEnd"/>
      <w:r w:rsidRPr="00BE2E15">
        <w:rPr>
          <w:rFonts w:ascii="Times New Roman" w:hAnsi="Times New Roman" w:cs="Times New Roman"/>
          <w:color w:val="000000"/>
          <w:sz w:val="28"/>
          <w:szCs w:val="28"/>
        </w:rPr>
        <w:t xml:space="preserve"> </w:t>
      </w:r>
      <w:proofErr w:type="spellStart"/>
      <w:r w:rsidRPr="00BE2E15">
        <w:rPr>
          <w:rFonts w:ascii="Times New Roman" w:hAnsi="Times New Roman" w:cs="Times New Roman"/>
          <w:color w:val="000000"/>
          <w:sz w:val="28"/>
          <w:szCs w:val="28"/>
        </w:rPr>
        <w:t>микрогрупп</w:t>
      </w:r>
      <w:proofErr w:type="spellEnd"/>
      <w:r w:rsidRPr="00BE2E15">
        <w:rPr>
          <w:rFonts w:ascii="Times New Roman" w:hAnsi="Times New Roman" w:cs="Times New Roman"/>
          <w:color w:val="000000"/>
          <w:sz w:val="28"/>
          <w:szCs w:val="28"/>
        </w:rPr>
        <w:t xml:space="preserve">. </w:t>
      </w:r>
    </w:p>
    <w:p w:rsidR="00380D66" w:rsidRPr="00BE2E15" w:rsidRDefault="00380D66" w:rsidP="00380D66">
      <w:pPr>
        <w:spacing w:after="0" w:line="360" w:lineRule="auto"/>
        <w:ind w:firstLine="709"/>
        <w:jc w:val="both"/>
        <w:rPr>
          <w:rFonts w:ascii="Times New Roman" w:hAnsi="Times New Roman" w:cs="Times New Roman"/>
          <w:color w:val="000000"/>
          <w:sz w:val="28"/>
          <w:szCs w:val="28"/>
        </w:rPr>
      </w:pPr>
      <w:r w:rsidRPr="00BE2E15">
        <w:rPr>
          <w:rFonts w:ascii="Times New Roman" w:hAnsi="Times New Roman" w:cs="Times New Roman"/>
          <w:color w:val="000000"/>
          <w:sz w:val="28"/>
          <w:szCs w:val="28"/>
        </w:rPr>
        <w:t>Третья и последующая стадии характеризуют расцвет коллектива. Они отличаются рядом особых качеств, достигнутых на предыдущих этапах развития. Чтобы подчеркнуть уровень развития коллектива на этой стадии, достаточно указать на уровень и характер требований, предъявляемых друг к другу членами коллектива: более высокие требования к себе, чем к своим товарищам.</w:t>
      </w:r>
      <w:r w:rsidR="00BF41E4">
        <w:rPr>
          <w:rFonts w:ascii="Times New Roman" w:hAnsi="Times New Roman" w:cs="Times New Roman"/>
          <w:color w:val="000000"/>
          <w:sz w:val="28"/>
          <w:szCs w:val="28"/>
        </w:rPr>
        <w:t xml:space="preserve"> </w:t>
      </w:r>
      <w:r w:rsidRPr="00BE2E15">
        <w:rPr>
          <w:rFonts w:ascii="Times New Roman" w:hAnsi="Times New Roman" w:cs="Times New Roman"/>
          <w:color w:val="000000"/>
          <w:sz w:val="28"/>
          <w:szCs w:val="28"/>
        </w:rPr>
        <w:t>Для данной стадии развития коллектива характерной чертой становится деятельность на пользу другим людям, то есть осуществляется нравственная цель, которая в значительной степени определяет всю организацию жизни коллектива.</w:t>
      </w:r>
    </w:p>
    <w:p w:rsidR="00380D66" w:rsidRPr="00BE2E15" w:rsidRDefault="00380D66" w:rsidP="00380D66">
      <w:pPr>
        <w:pStyle w:val="a3"/>
        <w:spacing w:before="0" w:beforeAutospacing="0" w:after="0" w:afterAutospacing="0" w:line="360" w:lineRule="auto"/>
        <w:ind w:firstLine="709"/>
        <w:jc w:val="both"/>
        <w:rPr>
          <w:bCs/>
          <w:kern w:val="32"/>
          <w:sz w:val="28"/>
          <w:lang w:eastAsia="en-US" w:bidi="en-US"/>
        </w:rPr>
      </w:pPr>
      <w:r w:rsidRPr="00BE2E15">
        <w:rPr>
          <w:sz w:val="28"/>
        </w:rPr>
        <w:t xml:space="preserve">Данная методическая разработка - это </w:t>
      </w:r>
      <w:r w:rsidR="0095059A">
        <w:rPr>
          <w:sz w:val="28"/>
        </w:rPr>
        <w:t xml:space="preserve">цикл </w:t>
      </w:r>
      <w:r w:rsidR="0095059A" w:rsidRPr="0095059A">
        <w:rPr>
          <w:rFonts w:eastAsia="Times New Roman"/>
          <w:sz w:val="28"/>
          <w:szCs w:val="28"/>
        </w:rPr>
        <w:t>конструктов внеклассных занятий, направленных на развитие сплоченности обучающихся 2 класса</w:t>
      </w:r>
      <w:r w:rsidRPr="00BE2E15">
        <w:rPr>
          <w:sz w:val="28"/>
        </w:rPr>
        <w:t>.</w:t>
      </w:r>
      <w:r w:rsidRPr="00BE2E15">
        <w:rPr>
          <w:b/>
          <w:sz w:val="28"/>
        </w:rPr>
        <w:t xml:space="preserve"> </w:t>
      </w:r>
      <w:r w:rsidRPr="00BE2E15">
        <w:rPr>
          <w:bCs/>
          <w:kern w:val="32"/>
          <w:sz w:val="28"/>
          <w:lang w:eastAsia="en-US" w:bidi="en-US"/>
        </w:rPr>
        <w:t>Все мы живём в социуме. В сплоченном коллективе взаимопомощь – это залог успеха, без поддержки будут достигнуть только маленькая цель, которую поставил каждый, но цель коллектива останется на нулевом уровне. Почему важна сплоченность? Это возможность окунуться..., возможность увидеть..., возможность услышать..., возможность ощутить..., возможность испытать..., возможность стать..., стать одним целым коллективом, который чувствует, поддерживает и вдохновляет на новые действия и поступки. Данное занятие поможет младшим школьникам почувствовать атмосферу единства и взаимопомощи друг другу.</w:t>
      </w:r>
    </w:p>
    <w:p w:rsidR="00380D66" w:rsidRPr="00BE2E15" w:rsidRDefault="00380D66" w:rsidP="00380D66">
      <w:pPr>
        <w:pStyle w:val="a3"/>
        <w:spacing w:before="0" w:beforeAutospacing="0" w:after="0" w:afterAutospacing="0" w:line="360" w:lineRule="auto"/>
        <w:ind w:firstLine="709"/>
        <w:jc w:val="both"/>
        <w:rPr>
          <w:bCs/>
          <w:kern w:val="32"/>
          <w:sz w:val="28"/>
          <w:lang w:eastAsia="en-US" w:bidi="en-US"/>
        </w:rPr>
      </w:pPr>
      <w:r w:rsidRPr="00BE2E15">
        <w:rPr>
          <w:bCs/>
          <w:kern w:val="32"/>
          <w:sz w:val="28"/>
          <w:lang w:eastAsia="en-US" w:bidi="en-US"/>
        </w:rPr>
        <w:lastRenderedPageBreak/>
        <w:t>Методическая разработка предназначена для педагогов дополнительного образования, педагогов-психологов, педагогов-организаторов, классных руководителей.</w:t>
      </w:r>
    </w:p>
    <w:p w:rsidR="00380D66" w:rsidRPr="00AB6E86" w:rsidRDefault="00380D66" w:rsidP="00380D66">
      <w:pPr>
        <w:pStyle w:val="a3"/>
        <w:spacing w:before="0" w:beforeAutospacing="0" w:after="0" w:afterAutospacing="0" w:line="360" w:lineRule="auto"/>
        <w:ind w:firstLine="709"/>
        <w:jc w:val="both"/>
        <w:rPr>
          <w:bCs/>
          <w:kern w:val="32"/>
          <w:sz w:val="28"/>
          <w:lang w:eastAsia="en-US" w:bidi="en-US"/>
        </w:rPr>
      </w:pPr>
      <w:r w:rsidRPr="00AB6E86">
        <w:rPr>
          <w:bCs/>
          <w:kern w:val="32"/>
          <w:sz w:val="28"/>
          <w:lang w:eastAsia="en-US" w:bidi="en-US"/>
        </w:rPr>
        <w:t>Цель – разработка и систематизация внеклассных занятий</w:t>
      </w:r>
      <w:r w:rsidR="00AB6E86">
        <w:rPr>
          <w:bCs/>
          <w:kern w:val="32"/>
          <w:sz w:val="28"/>
          <w:lang w:eastAsia="en-US" w:bidi="en-US"/>
        </w:rPr>
        <w:t>,</w:t>
      </w:r>
      <w:r w:rsidRPr="00AB6E86">
        <w:rPr>
          <w:bCs/>
          <w:kern w:val="32"/>
          <w:sz w:val="28"/>
          <w:lang w:eastAsia="en-US" w:bidi="en-US"/>
        </w:rPr>
        <w:t xml:space="preserve"> направленных на развитие сплоченности </w:t>
      </w:r>
      <w:r w:rsidR="006166DD" w:rsidRPr="00AB6E86">
        <w:rPr>
          <w:bCs/>
          <w:kern w:val="32"/>
          <w:sz w:val="28"/>
          <w:lang w:eastAsia="en-US" w:bidi="en-US"/>
        </w:rPr>
        <w:t>обучающихся 2-го класса.</w:t>
      </w:r>
    </w:p>
    <w:p w:rsidR="006166DD" w:rsidRDefault="00380D66" w:rsidP="00380D66">
      <w:pPr>
        <w:pStyle w:val="a3"/>
        <w:spacing w:before="0" w:beforeAutospacing="0" w:after="0" w:afterAutospacing="0" w:line="360" w:lineRule="auto"/>
        <w:ind w:firstLine="709"/>
        <w:jc w:val="both"/>
        <w:rPr>
          <w:bCs/>
          <w:kern w:val="32"/>
          <w:sz w:val="28"/>
          <w:lang w:eastAsia="en-US" w:bidi="en-US"/>
        </w:rPr>
      </w:pPr>
      <w:r w:rsidRPr="00BE2E15">
        <w:rPr>
          <w:bCs/>
          <w:kern w:val="32"/>
          <w:sz w:val="28"/>
          <w:lang w:eastAsia="en-US" w:bidi="en-US"/>
        </w:rPr>
        <w:t xml:space="preserve">Задачи: </w:t>
      </w:r>
    </w:p>
    <w:p w:rsidR="00DC45A0" w:rsidRPr="00CF24FB" w:rsidRDefault="00DC45A0"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 xml:space="preserve">формирование притяжения к группе, </w:t>
      </w:r>
      <w:r w:rsidR="00BF41E4" w:rsidRPr="00CF24FB">
        <w:rPr>
          <w:rFonts w:ascii="Times New Roman" w:hAnsi="Times New Roman" w:cs="Times New Roman"/>
          <w:sz w:val="28"/>
          <w:szCs w:val="28"/>
        </w:rPr>
        <w:t xml:space="preserve">установление </w:t>
      </w:r>
      <w:r w:rsidRPr="00CF24FB">
        <w:rPr>
          <w:rFonts w:ascii="Times New Roman" w:hAnsi="Times New Roman" w:cs="Times New Roman"/>
          <w:sz w:val="28"/>
          <w:szCs w:val="28"/>
        </w:rPr>
        <w:t>общей цели, включение школьников в различные виды социальной деятельности;</w:t>
      </w:r>
    </w:p>
    <w:p w:rsidR="00DC45A0" w:rsidRPr="00CF24FB" w:rsidRDefault="00BF41E4"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 xml:space="preserve">укрепить </w:t>
      </w:r>
      <w:r w:rsidR="00DC45A0" w:rsidRPr="00CF24FB">
        <w:rPr>
          <w:rFonts w:ascii="Times New Roman" w:hAnsi="Times New Roman" w:cs="Times New Roman"/>
          <w:sz w:val="28"/>
          <w:szCs w:val="28"/>
        </w:rPr>
        <w:t xml:space="preserve">роль каждого ученика, </w:t>
      </w:r>
      <w:r w:rsidR="00CF24FB" w:rsidRPr="00CF24FB">
        <w:rPr>
          <w:rFonts w:ascii="Times New Roman" w:hAnsi="Times New Roman" w:cs="Times New Roman"/>
          <w:sz w:val="28"/>
          <w:szCs w:val="28"/>
        </w:rPr>
        <w:t xml:space="preserve">способствовать </w:t>
      </w:r>
      <w:r w:rsidR="00DC45A0" w:rsidRPr="00CF24FB">
        <w:rPr>
          <w:rFonts w:ascii="Times New Roman" w:hAnsi="Times New Roman" w:cs="Times New Roman"/>
          <w:sz w:val="28"/>
          <w:szCs w:val="28"/>
        </w:rPr>
        <w:t>отсутстви</w:t>
      </w:r>
      <w:r w:rsidR="00CF24FB" w:rsidRPr="00CF24FB">
        <w:rPr>
          <w:rFonts w:ascii="Times New Roman" w:hAnsi="Times New Roman" w:cs="Times New Roman"/>
          <w:sz w:val="28"/>
          <w:szCs w:val="28"/>
        </w:rPr>
        <w:t>ю</w:t>
      </w:r>
      <w:r w:rsidR="00DC45A0" w:rsidRPr="00CF24FB">
        <w:rPr>
          <w:rFonts w:ascii="Times New Roman" w:hAnsi="Times New Roman" w:cs="Times New Roman"/>
          <w:sz w:val="28"/>
          <w:szCs w:val="28"/>
        </w:rPr>
        <w:t xml:space="preserve"> группировок, </w:t>
      </w:r>
      <w:r w:rsidR="00CF24FB" w:rsidRPr="00CF24FB">
        <w:rPr>
          <w:rFonts w:ascii="Times New Roman" w:hAnsi="Times New Roman" w:cs="Times New Roman"/>
          <w:sz w:val="28"/>
          <w:szCs w:val="28"/>
        </w:rPr>
        <w:t xml:space="preserve">формировать </w:t>
      </w:r>
      <w:r w:rsidR="00DC45A0" w:rsidRPr="00CF24FB">
        <w:rPr>
          <w:rFonts w:ascii="Times New Roman" w:hAnsi="Times New Roman" w:cs="Times New Roman"/>
          <w:sz w:val="28"/>
          <w:szCs w:val="28"/>
        </w:rPr>
        <w:t>единый коллектив, приоритет дружбы в классе;</w:t>
      </w:r>
    </w:p>
    <w:p w:rsidR="00DC45A0" w:rsidRPr="00CF24FB" w:rsidRDefault="00CF24FB"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 xml:space="preserve">способствовать </w:t>
      </w:r>
      <w:r w:rsidR="00DC45A0" w:rsidRPr="00CF24FB">
        <w:rPr>
          <w:rFonts w:ascii="Times New Roman" w:hAnsi="Times New Roman" w:cs="Times New Roman"/>
          <w:sz w:val="28"/>
          <w:szCs w:val="28"/>
        </w:rPr>
        <w:t>появлени</w:t>
      </w:r>
      <w:r w:rsidRPr="00CF24FB">
        <w:rPr>
          <w:rFonts w:ascii="Times New Roman" w:hAnsi="Times New Roman" w:cs="Times New Roman"/>
          <w:sz w:val="28"/>
          <w:szCs w:val="28"/>
        </w:rPr>
        <w:t>ю</w:t>
      </w:r>
      <w:r w:rsidR="00DC45A0" w:rsidRPr="00CF24FB">
        <w:rPr>
          <w:rFonts w:ascii="Times New Roman" w:hAnsi="Times New Roman" w:cs="Times New Roman"/>
          <w:sz w:val="28"/>
          <w:szCs w:val="28"/>
        </w:rPr>
        <w:t>, поддержани</w:t>
      </w:r>
      <w:r w:rsidRPr="00CF24FB">
        <w:rPr>
          <w:rFonts w:ascii="Times New Roman" w:hAnsi="Times New Roman" w:cs="Times New Roman"/>
          <w:sz w:val="28"/>
          <w:szCs w:val="28"/>
        </w:rPr>
        <w:t>ю</w:t>
      </w:r>
      <w:r w:rsidR="00DC45A0" w:rsidRPr="00CF24FB">
        <w:rPr>
          <w:rFonts w:ascii="Times New Roman" w:hAnsi="Times New Roman" w:cs="Times New Roman"/>
          <w:sz w:val="28"/>
          <w:szCs w:val="28"/>
        </w:rPr>
        <w:t xml:space="preserve"> и накоплени</w:t>
      </w:r>
      <w:r w:rsidRPr="00CF24FB">
        <w:rPr>
          <w:rFonts w:ascii="Times New Roman" w:hAnsi="Times New Roman" w:cs="Times New Roman"/>
          <w:sz w:val="28"/>
          <w:szCs w:val="28"/>
        </w:rPr>
        <w:t>ю</w:t>
      </w:r>
      <w:r w:rsidR="00DC45A0" w:rsidRPr="00CF24FB">
        <w:rPr>
          <w:rFonts w:ascii="Times New Roman" w:hAnsi="Times New Roman" w:cs="Times New Roman"/>
          <w:sz w:val="28"/>
          <w:szCs w:val="28"/>
        </w:rPr>
        <w:t xml:space="preserve"> положительных традиций в коллективе;</w:t>
      </w:r>
    </w:p>
    <w:p w:rsidR="00DC45A0" w:rsidRPr="00CF24FB" w:rsidRDefault="00CF24FB"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 xml:space="preserve">способствовать </w:t>
      </w:r>
      <w:r w:rsidR="00DC45A0" w:rsidRPr="00CF24FB">
        <w:rPr>
          <w:rFonts w:ascii="Times New Roman" w:hAnsi="Times New Roman" w:cs="Times New Roman"/>
          <w:sz w:val="28"/>
          <w:szCs w:val="28"/>
        </w:rPr>
        <w:t>организаци</w:t>
      </w:r>
      <w:r w:rsidRPr="00CF24FB">
        <w:rPr>
          <w:rFonts w:ascii="Times New Roman" w:hAnsi="Times New Roman" w:cs="Times New Roman"/>
          <w:sz w:val="28"/>
          <w:szCs w:val="28"/>
        </w:rPr>
        <w:t>и</w:t>
      </w:r>
      <w:r w:rsidR="00DC45A0" w:rsidRPr="00CF24FB">
        <w:rPr>
          <w:rFonts w:ascii="Times New Roman" w:hAnsi="Times New Roman" w:cs="Times New Roman"/>
          <w:sz w:val="28"/>
          <w:szCs w:val="28"/>
        </w:rPr>
        <w:t xml:space="preserve"> действенной работы органов самоуправления;</w:t>
      </w:r>
    </w:p>
    <w:p w:rsidR="00DC45A0" w:rsidRPr="00CF24FB" w:rsidRDefault="00CF24FB"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 xml:space="preserve">формировать </w:t>
      </w:r>
      <w:r w:rsidR="00DC45A0" w:rsidRPr="00CF24FB">
        <w:rPr>
          <w:rFonts w:ascii="Times New Roman" w:hAnsi="Times New Roman" w:cs="Times New Roman"/>
          <w:sz w:val="28"/>
          <w:szCs w:val="28"/>
        </w:rPr>
        <w:t>сплоченность, продуктивность совместной деятельности;</w:t>
      </w:r>
    </w:p>
    <w:p w:rsidR="00DC45A0" w:rsidRPr="00CF24FB" w:rsidRDefault="00DC45A0" w:rsidP="00DC45A0">
      <w:pPr>
        <w:pStyle w:val="a5"/>
        <w:numPr>
          <w:ilvl w:val="0"/>
          <w:numId w:val="17"/>
        </w:numPr>
        <w:spacing w:after="0" w:line="360" w:lineRule="auto"/>
        <w:ind w:left="0" w:firstLine="709"/>
        <w:jc w:val="both"/>
        <w:rPr>
          <w:rFonts w:ascii="Times New Roman" w:hAnsi="Times New Roman" w:cs="Times New Roman"/>
          <w:sz w:val="28"/>
          <w:szCs w:val="28"/>
        </w:rPr>
      </w:pPr>
      <w:r w:rsidRPr="00CF24FB">
        <w:rPr>
          <w:rFonts w:ascii="Times New Roman" w:hAnsi="Times New Roman" w:cs="Times New Roman"/>
          <w:sz w:val="28"/>
          <w:szCs w:val="28"/>
        </w:rPr>
        <w:t>разви</w:t>
      </w:r>
      <w:r w:rsidR="00CF24FB" w:rsidRPr="00CF24FB">
        <w:rPr>
          <w:rFonts w:ascii="Times New Roman" w:hAnsi="Times New Roman" w:cs="Times New Roman"/>
          <w:sz w:val="28"/>
          <w:szCs w:val="28"/>
        </w:rPr>
        <w:t>вать</w:t>
      </w:r>
      <w:r w:rsidRPr="00CF24FB">
        <w:rPr>
          <w:rFonts w:ascii="Times New Roman" w:hAnsi="Times New Roman" w:cs="Times New Roman"/>
          <w:sz w:val="28"/>
          <w:szCs w:val="28"/>
        </w:rPr>
        <w:t xml:space="preserve"> чувства собственного достоинства у каждого члена коллект</w:t>
      </w:r>
      <w:r w:rsidR="00CF24FB">
        <w:rPr>
          <w:rFonts w:ascii="Times New Roman" w:hAnsi="Times New Roman" w:cs="Times New Roman"/>
          <w:sz w:val="28"/>
          <w:szCs w:val="28"/>
        </w:rPr>
        <w:t>ива, гордость за свой коллектив.</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При разработке подборки внеклассных занятий, направленных на развитие сплоченности детей младшего школьного возраста, были использованы следующие принципы:</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1) обучение в деятельности;</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2) обеспечение благоприятной среды для осуществления позитивного опыта такой деятельности;</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3) предоставление возможной самостоятельности в деятельности;</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4) работа педагога в стиле сотрудничества;</w:t>
      </w:r>
    </w:p>
    <w:p w:rsidR="00380D66" w:rsidRPr="00BE2E15" w:rsidRDefault="00C443AC" w:rsidP="00380D66">
      <w:pPr>
        <w:pStyle w:val="a3"/>
        <w:spacing w:before="0" w:beforeAutospacing="0" w:after="0" w:afterAutospacing="0" w:line="360" w:lineRule="auto"/>
        <w:ind w:firstLine="709"/>
        <w:jc w:val="both"/>
        <w:rPr>
          <w:bCs/>
          <w:kern w:val="32"/>
          <w:sz w:val="28"/>
          <w:lang w:bidi="en-US"/>
        </w:rPr>
      </w:pPr>
      <w:r>
        <w:rPr>
          <w:bCs/>
          <w:kern w:val="32"/>
          <w:sz w:val="28"/>
          <w:lang w:bidi="en-US"/>
        </w:rPr>
        <w:t xml:space="preserve">5) </w:t>
      </w:r>
      <w:r w:rsidR="00380D66" w:rsidRPr="00BE2E15">
        <w:rPr>
          <w:bCs/>
          <w:kern w:val="32"/>
          <w:sz w:val="28"/>
          <w:lang w:bidi="en-US"/>
        </w:rPr>
        <w:t>приоритетное внимание педагога к отношениям, которые складываются между детьми в ходе занятия;</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6) привлекательность содержания вне</w:t>
      </w:r>
      <w:r w:rsidR="00C443AC">
        <w:rPr>
          <w:bCs/>
          <w:kern w:val="32"/>
          <w:sz w:val="28"/>
          <w:lang w:bidi="en-US"/>
        </w:rPr>
        <w:t>классной</w:t>
      </w:r>
      <w:r w:rsidRPr="00BE2E15">
        <w:rPr>
          <w:bCs/>
          <w:kern w:val="32"/>
          <w:sz w:val="28"/>
          <w:lang w:bidi="en-US"/>
        </w:rPr>
        <w:t xml:space="preserve"> деятельности.</w:t>
      </w:r>
    </w:p>
    <w:p w:rsidR="00380D66" w:rsidRPr="00BE2E15" w:rsidRDefault="00380D66"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lastRenderedPageBreak/>
        <w:t>Привлекательность содержания подборки вне</w:t>
      </w:r>
      <w:r w:rsidR="00C443AC">
        <w:rPr>
          <w:bCs/>
          <w:kern w:val="32"/>
          <w:sz w:val="28"/>
          <w:lang w:bidi="en-US"/>
        </w:rPr>
        <w:t>классных</w:t>
      </w:r>
      <w:r w:rsidRPr="00BE2E15">
        <w:rPr>
          <w:bCs/>
          <w:kern w:val="32"/>
          <w:sz w:val="28"/>
          <w:lang w:bidi="en-US"/>
        </w:rPr>
        <w:t xml:space="preserve"> занятий, направленных на развитие сплоченности детей младшего школьного возраста, в первую очередь, основывается на использовании вн</w:t>
      </w:r>
      <w:r w:rsidR="00C443AC">
        <w:rPr>
          <w:bCs/>
          <w:kern w:val="32"/>
          <w:sz w:val="28"/>
          <w:lang w:bidi="en-US"/>
        </w:rPr>
        <w:t xml:space="preserve">еклассных </w:t>
      </w:r>
      <w:r w:rsidRPr="00BE2E15">
        <w:rPr>
          <w:bCs/>
          <w:kern w:val="32"/>
          <w:sz w:val="28"/>
          <w:lang w:bidi="en-US"/>
        </w:rPr>
        <w:t>занятий, в процессе которых дети будут играть, выполнять различные упражнения, общаться, поддерживать друг друга и т.д.</w:t>
      </w:r>
    </w:p>
    <w:p w:rsidR="00380D66" w:rsidRPr="00BE2E15" w:rsidRDefault="00453F80" w:rsidP="00380D66">
      <w:pPr>
        <w:pStyle w:val="a3"/>
        <w:spacing w:before="0" w:beforeAutospacing="0" w:after="0" w:afterAutospacing="0" w:line="360" w:lineRule="auto"/>
        <w:ind w:firstLine="709"/>
        <w:jc w:val="both"/>
        <w:rPr>
          <w:bCs/>
          <w:kern w:val="32"/>
          <w:sz w:val="28"/>
          <w:lang w:bidi="en-US"/>
        </w:rPr>
      </w:pPr>
      <w:r w:rsidRPr="00BE2E15">
        <w:rPr>
          <w:bCs/>
          <w:kern w:val="32"/>
          <w:sz w:val="28"/>
          <w:lang w:bidi="en-US"/>
        </w:rPr>
        <w:t>Однако</w:t>
      </w:r>
      <w:proofErr w:type="gramStart"/>
      <w:r w:rsidRPr="00BE2E15">
        <w:rPr>
          <w:bCs/>
          <w:kern w:val="32"/>
          <w:sz w:val="28"/>
          <w:lang w:bidi="en-US"/>
        </w:rPr>
        <w:t>,</w:t>
      </w:r>
      <w:proofErr w:type="gramEnd"/>
      <w:r w:rsidR="00380D66" w:rsidRPr="00BE2E15">
        <w:rPr>
          <w:bCs/>
          <w:kern w:val="32"/>
          <w:sz w:val="28"/>
          <w:lang w:bidi="en-US"/>
        </w:rPr>
        <w:t xml:space="preserve"> чем бы ученики ни занимались во время занятий, критерием оценки успешности их работы является их умение договариваться между собой и совместно трудиться для достижения общей цели.</w:t>
      </w:r>
    </w:p>
    <w:p w:rsidR="00380D66" w:rsidRPr="00BE2E15" w:rsidRDefault="00D64D7B" w:rsidP="00380D66">
      <w:pPr>
        <w:pStyle w:val="a3"/>
        <w:spacing w:before="0" w:beforeAutospacing="0" w:after="0" w:afterAutospacing="0" w:line="360" w:lineRule="auto"/>
        <w:ind w:firstLine="709"/>
        <w:jc w:val="both"/>
        <w:rPr>
          <w:bCs/>
          <w:kern w:val="32"/>
          <w:sz w:val="28"/>
          <w:lang w:bidi="en-US"/>
        </w:rPr>
      </w:pPr>
      <w:r w:rsidRPr="00D64D7B">
        <w:rPr>
          <w:rFonts w:eastAsia="Times New Roman"/>
          <w:sz w:val="28"/>
          <w:szCs w:val="28"/>
        </w:rPr>
        <w:t>Цикл конструктов внеклассных занятий, направленных на развитие сплоченности обучающихся 2 класса</w:t>
      </w:r>
      <w:r w:rsidR="00380D66" w:rsidRPr="00D64D7B">
        <w:rPr>
          <w:bCs/>
          <w:kern w:val="32"/>
          <w:sz w:val="28"/>
          <w:lang w:bidi="en-US"/>
        </w:rPr>
        <w:t>,</w:t>
      </w:r>
      <w:r w:rsidR="00380D66" w:rsidRPr="00BE2E15">
        <w:rPr>
          <w:bCs/>
          <w:kern w:val="32"/>
          <w:sz w:val="28"/>
          <w:lang w:bidi="en-US"/>
        </w:rPr>
        <w:t xml:space="preserve"> определяет способ организа</w:t>
      </w:r>
      <w:r w:rsidR="00A01F97">
        <w:rPr>
          <w:bCs/>
          <w:kern w:val="32"/>
          <w:sz w:val="28"/>
          <w:lang w:bidi="en-US"/>
        </w:rPr>
        <w:t>ции работы детей и насчитывает 8</w:t>
      </w:r>
      <w:r w:rsidR="00380D66" w:rsidRPr="00BE2E15">
        <w:rPr>
          <w:bCs/>
          <w:kern w:val="32"/>
          <w:sz w:val="28"/>
          <w:lang w:bidi="en-US"/>
        </w:rPr>
        <w:t xml:space="preserve"> занятий.</w:t>
      </w:r>
    </w:p>
    <w:p w:rsidR="00380D66" w:rsidRPr="00BE2E15" w:rsidRDefault="00380D66" w:rsidP="00380D66">
      <w:pPr>
        <w:spacing w:after="0" w:line="360" w:lineRule="auto"/>
        <w:rPr>
          <w:rFonts w:ascii="Times New Roman" w:hAnsi="Times New Roman" w:cs="Times New Roman"/>
          <w:color w:val="FF0000"/>
          <w:sz w:val="28"/>
          <w:szCs w:val="28"/>
        </w:rPr>
        <w:sectPr w:rsidR="00380D66" w:rsidRPr="00BE2E15" w:rsidSect="001C0056">
          <w:footerReference w:type="default" r:id="rId14"/>
          <w:pgSz w:w="11906" w:h="16838"/>
          <w:pgMar w:top="1134" w:right="851" w:bottom="1134" w:left="1701" w:header="709" w:footer="1191" w:gutter="0"/>
          <w:cols w:space="708"/>
          <w:titlePg/>
          <w:docGrid w:linePitch="360"/>
        </w:sectPr>
      </w:pP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b/>
          <w:sz w:val="28"/>
          <w:szCs w:val="28"/>
          <w:lang w:eastAsia="en-US"/>
        </w:rPr>
      </w:pPr>
      <w:r w:rsidRPr="003763E9">
        <w:rPr>
          <w:rFonts w:ascii="Times New Roman" w:eastAsiaTheme="minorHAnsi" w:hAnsi="Times New Roman"/>
          <w:b/>
          <w:sz w:val="28"/>
          <w:szCs w:val="28"/>
          <w:lang w:eastAsia="en-US"/>
        </w:rPr>
        <w:t>«</w:t>
      </w:r>
      <w:r w:rsidRPr="003763E9">
        <w:rPr>
          <w:rFonts w:ascii="Times New Roman" w:eastAsiaTheme="minorHAnsi" w:hAnsi="Times New Roman" w:cs="Times New Roman"/>
          <w:b/>
          <w:bCs/>
          <w:color w:val="000000"/>
          <w:sz w:val="28"/>
          <w:szCs w:val="28"/>
          <w:lang w:eastAsia="en-US"/>
        </w:rPr>
        <w:t>Что такое сплоченность?</w:t>
      </w:r>
      <w:r w:rsidRPr="003763E9">
        <w:rPr>
          <w:rFonts w:ascii="Times New Roman" w:eastAsiaTheme="minorHAnsi" w:hAnsi="Times New Roman"/>
          <w:b/>
          <w:sz w:val="28"/>
          <w:szCs w:val="28"/>
          <w:lang w:eastAsia="en-US"/>
        </w:rPr>
        <w:t>»</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2022</w:t>
      </w:r>
      <w:r w:rsidRPr="003763E9">
        <w:rPr>
          <w:rFonts w:ascii="Times New Roman" w:eastAsiaTheme="minorHAnsi" w:hAnsi="Times New Roman"/>
          <w:sz w:val="24"/>
          <w:szCs w:val="28"/>
          <w:lang w:eastAsia="en-US"/>
        </w:rPr>
        <w:br w:type="page"/>
      </w:r>
    </w:p>
    <w:p w:rsidR="003763E9" w:rsidRPr="003763E9" w:rsidRDefault="003763E9" w:rsidP="003763E9">
      <w:pPr>
        <w:shd w:val="clear" w:color="auto" w:fill="FFFFFF"/>
        <w:tabs>
          <w:tab w:val="left" w:pos="540"/>
          <w:tab w:val="left" w:pos="720"/>
          <w:tab w:val="left" w:pos="780"/>
        </w:tabs>
        <w:spacing w:after="0" w:line="360" w:lineRule="auto"/>
        <w:jc w:val="both"/>
        <w:rPr>
          <w:rFonts w:ascii="Times New Roman" w:eastAsiaTheme="minorHAnsi" w:hAnsi="Times New Roman"/>
          <w:bCs/>
          <w:sz w:val="24"/>
          <w:szCs w:val="20"/>
          <w:lang w:eastAsia="en-US"/>
        </w:rPr>
      </w:pPr>
      <w:r w:rsidRPr="003763E9">
        <w:rPr>
          <w:rFonts w:ascii="Times New Roman" w:eastAsiaTheme="minorHAnsi" w:hAnsi="Times New Roman"/>
          <w:b/>
          <w:bCs/>
          <w:sz w:val="24"/>
          <w:szCs w:val="20"/>
          <w:lang w:eastAsia="en-US"/>
        </w:rPr>
        <w:lastRenderedPageBreak/>
        <w:t>Тема:</w:t>
      </w:r>
      <w:r w:rsidRPr="003763E9">
        <w:rPr>
          <w:rFonts w:ascii="Times New Roman" w:eastAsiaTheme="minorHAnsi" w:hAnsi="Times New Roman"/>
          <w:bCs/>
          <w:sz w:val="24"/>
          <w:szCs w:val="20"/>
          <w:lang w:eastAsia="en-US"/>
        </w:rPr>
        <w:t xml:space="preserve"> Что такое сплоченность</w:t>
      </w:r>
    </w:p>
    <w:p w:rsidR="003763E9" w:rsidRPr="003763E9" w:rsidRDefault="003763E9" w:rsidP="003763E9">
      <w:pPr>
        <w:shd w:val="clear" w:color="auto" w:fill="FFFFFF"/>
        <w:tabs>
          <w:tab w:val="left" w:pos="540"/>
          <w:tab w:val="left" w:pos="720"/>
          <w:tab w:val="left" w:pos="780"/>
        </w:tabs>
        <w:spacing w:after="0" w:line="360" w:lineRule="auto"/>
        <w:jc w:val="both"/>
        <w:rPr>
          <w:rFonts w:ascii="Times New Roman" w:eastAsiaTheme="minorHAnsi" w:hAnsi="Times New Roman"/>
          <w:b/>
          <w:bCs/>
          <w:sz w:val="24"/>
          <w:szCs w:val="20"/>
          <w:lang w:eastAsia="en-US"/>
        </w:rPr>
      </w:pPr>
      <w:r w:rsidRPr="003763E9">
        <w:rPr>
          <w:rFonts w:ascii="Times New Roman" w:eastAsiaTheme="minorHAnsi" w:hAnsi="Times New Roman"/>
          <w:b/>
          <w:bCs/>
          <w:sz w:val="24"/>
          <w:szCs w:val="20"/>
          <w:lang w:eastAsia="en-US"/>
        </w:rPr>
        <w:t xml:space="preserve">Цель воспитательного мероприятия: </w:t>
      </w:r>
      <w:r w:rsidRPr="003763E9">
        <w:rPr>
          <w:rFonts w:ascii="Times New Roman" w:eastAsiaTheme="minorHAnsi" w:hAnsi="Times New Roman"/>
          <w:bCs/>
          <w:sz w:val="24"/>
          <w:szCs w:val="20"/>
          <w:lang w:eastAsia="en-US"/>
        </w:rPr>
        <w:t>формирование приоритета дружбы в классе</w:t>
      </w:r>
      <w:r w:rsidRPr="003763E9">
        <w:rPr>
          <w:rFonts w:ascii="Times New Roman" w:eastAsiaTheme="minorHAnsi" w:hAnsi="Times New Roman" w:cs="Times New Roman"/>
          <w:sz w:val="24"/>
          <w:szCs w:val="24"/>
          <w:lang w:eastAsia="en-US"/>
        </w:rPr>
        <w:t>, развивать коммуникативные навыки, воспитывать положительное отношение к ценности дружбы.</w:t>
      </w:r>
    </w:p>
    <w:p w:rsidR="003763E9" w:rsidRPr="003763E9" w:rsidRDefault="003763E9" w:rsidP="003763E9">
      <w:pPr>
        <w:shd w:val="clear" w:color="auto" w:fill="FFFFFF"/>
        <w:tabs>
          <w:tab w:val="left" w:pos="540"/>
          <w:tab w:val="left" w:pos="720"/>
          <w:tab w:val="left" w:pos="780"/>
        </w:tabs>
        <w:spacing w:after="0" w:line="360" w:lineRule="auto"/>
        <w:jc w:val="both"/>
        <w:rPr>
          <w:rFonts w:ascii="Times New Roman" w:eastAsiaTheme="minorHAnsi" w:hAnsi="Times New Roman"/>
          <w:b/>
          <w:bCs/>
          <w:sz w:val="24"/>
          <w:szCs w:val="20"/>
          <w:lang w:eastAsia="en-US"/>
        </w:rPr>
      </w:pPr>
      <w:r w:rsidRPr="003763E9">
        <w:rPr>
          <w:rFonts w:ascii="Times New Roman" w:eastAsiaTheme="minorHAnsi" w:hAnsi="Times New Roman"/>
          <w:b/>
          <w:bCs/>
          <w:sz w:val="24"/>
          <w:szCs w:val="20"/>
          <w:lang w:eastAsia="en-US"/>
        </w:rPr>
        <w:t>Задачи:</w:t>
      </w:r>
    </w:p>
    <w:p w:rsidR="003763E9" w:rsidRPr="003763E9" w:rsidRDefault="003763E9" w:rsidP="003763E9">
      <w:pPr>
        <w:spacing w:after="0" w:line="360" w:lineRule="auto"/>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Образовательная</w:t>
      </w:r>
      <w:proofErr w:type="gramEnd"/>
      <w:r w:rsidRPr="003763E9">
        <w:rPr>
          <w:rFonts w:ascii="Times New Roman" w:eastAsiaTheme="minorHAnsi" w:hAnsi="Times New Roman" w:cs="Times New Roman"/>
          <w:i/>
          <w:sz w:val="24"/>
          <w:szCs w:val="24"/>
          <w:lang w:eastAsia="en-US"/>
        </w:rPr>
        <w:t xml:space="preserve">: </w:t>
      </w:r>
      <w:r w:rsidRPr="003763E9">
        <w:rPr>
          <w:rFonts w:ascii="Times New Roman" w:eastAsiaTheme="minorHAnsi" w:hAnsi="Times New Roman" w:cs="Times New Roman"/>
          <w:sz w:val="24"/>
          <w:szCs w:val="24"/>
          <w:lang w:eastAsia="en-US"/>
        </w:rPr>
        <w:t>формирование понимания важности дружеских отношений в классном коллективе.</w:t>
      </w:r>
    </w:p>
    <w:p w:rsidR="003763E9" w:rsidRPr="003763E9" w:rsidRDefault="003763E9" w:rsidP="003763E9">
      <w:pPr>
        <w:spacing w:after="0" w:line="360" w:lineRule="auto"/>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умений вести рассуждения и аргументировать свою точку зрения; научиться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Default="003763E9" w:rsidP="003763E9">
      <w:pPr>
        <w:shd w:val="clear" w:color="auto" w:fill="FFFFFF"/>
        <w:tabs>
          <w:tab w:val="left" w:pos="540"/>
          <w:tab w:val="left" w:pos="720"/>
          <w:tab w:val="left" w:pos="780"/>
        </w:tabs>
        <w:spacing w:after="0" w:line="360" w:lineRule="auto"/>
        <w:jc w:val="both"/>
        <w:rPr>
          <w:rFonts w:ascii="Times New Roman" w:eastAsiaTheme="minorHAnsi" w:hAnsi="Times New Roman"/>
          <w:bCs/>
          <w:sz w:val="24"/>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2"/>
        <w:gridCol w:w="993"/>
        <w:gridCol w:w="6948"/>
        <w:gridCol w:w="2041"/>
        <w:gridCol w:w="3174"/>
      </w:tblGrid>
      <w:tr w:rsidR="003763E9" w:rsidRPr="003763E9" w:rsidTr="004D7FC3">
        <w:tc>
          <w:tcPr>
            <w:tcW w:w="573" w:type="pct"/>
            <w:shd w:val="clear" w:color="auto" w:fill="auto"/>
            <w:tcMar>
              <w:top w:w="72" w:type="dxa"/>
              <w:left w:w="144" w:type="dxa"/>
              <w:bottom w:w="72" w:type="dxa"/>
              <w:right w:w="144" w:type="dxa"/>
            </w:tcMar>
            <w:hideMark/>
          </w:tcPr>
          <w:p w:rsidR="003763E9" w:rsidRPr="003763E9" w:rsidRDefault="003763E9" w:rsidP="003763E9">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Этап</w:t>
            </w:r>
          </w:p>
        </w:tc>
        <w:tc>
          <w:tcPr>
            <w:tcW w:w="334" w:type="pct"/>
            <w:shd w:val="clear" w:color="auto" w:fill="auto"/>
            <w:tcMar>
              <w:top w:w="72" w:type="dxa"/>
              <w:left w:w="144" w:type="dxa"/>
              <w:bottom w:w="72" w:type="dxa"/>
              <w:right w:w="144" w:type="dxa"/>
            </w:tcMar>
            <w:hideMark/>
          </w:tcPr>
          <w:p w:rsidR="003763E9" w:rsidRPr="003763E9" w:rsidRDefault="004D7FC3" w:rsidP="003763E9">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Время</w:t>
            </w:r>
          </w:p>
        </w:tc>
        <w:tc>
          <w:tcPr>
            <w:tcW w:w="2338" w:type="pct"/>
            <w:shd w:val="clear" w:color="auto" w:fill="auto"/>
            <w:tcMar>
              <w:top w:w="72" w:type="dxa"/>
              <w:left w:w="144" w:type="dxa"/>
              <w:bottom w:w="72" w:type="dxa"/>
              <w:right w:w="144" w:type="dxa"/>
            </w:tcMar>
            <w:hideMark/>
          </w:tcPr>
          <w:p w:rsidR="003763E9" w:rsidRPr="003763E9" w:rsidRDefault="003763E9" w:rsidP="003763E9">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Содержание деятельности</w:t>
            </w:r>
          </w:p>
        </w:tc>
        <w:tc>
          <w:tcPr>
            <w:tcW w:w="687" w:type="pct"/>
            <w:shd w:val="clear" w:color="auto" w:fill="auto"/>
            <w:tcMar>
              <w:top w:w="72" w:type="dxa"/>
              <w:left w:w="144" w:type="dxa"/>
              <w:bottom w:w="72" w:type="dxa"/>
              <w:right w:w="144" w:type="dxa"/>
            </w:tcMar>
            <w:hideMark/>
          </w:tcPr>
          <w:p w:rsidR="003763E9" w:rsidRPr="003763E9" w:rsidRDefault="004D7FC3" w:rsidP="003763E9">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4D7FC3">
              <w:rPr>
                <w:rFonts w:ascii="Times New Roman" w:eastAsiaTheme="minorHAnsi" w:hAnsi="Times New Roman"/>
                <w:bCs/>
                <w:sz w:val="24"/>
                <w:szCs w:val="24"/>
                <w:lang w:eastAsia="en-US"/>
              </w:rPr>
              <w:t xml:space="preserve">Деятельность </w:t>
            </w:r>
            <w:proofErr w:type="gramStart"/>
            <w:r w:rsidRPr="004D7FC3">
              <w:rPr>
                <w:rFonts w:ascii="Times New Roman" w:eastAsiaTheme="minorHAnsi" w:hAnsi="Times New Roman"/>
                <w:bCs/>
                <w:sz w:val="24"/>
                <w:szCs w:val="24"/>
                <w:lang w:eastAsia="en-US"/>
              </w:rPr>
              <w:t>обучающихся</w:t>
            </w:r>
            <w:proofErr w:type="gramEnd"/>
          </w:p>
        </w:tc>
        <w:tc>
          <w:tcPr>
            <w:tcW w:w="1068" w:type="pct"/>
            <w:shd w:val="clear" w:color="auto" w:fill="auto"/>
            <w:tcMar>
              <w:top w:w="72" w:type="dxa"/>
              <w:left w:w="144" w:type="dxa"/>
              <w:bottom w:w="72" w:type="dxa"/>
              <w:right w:w="144" w:type="dxa"/>
            </w:tcMar>
            <w:hideMark/>
          </w:tcPr>
          <w:p w:rsidR="003763E9" w:rsidRPr="003763E9" w:rsidRDefault="004D7FC3" w:rsidP="003763E9">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4D7FC3">
              <w:rPr>
                <w:rFonts w:ascii="Times New Roman" w:eastAsiaTheme="minorHAnsi" w:hAnsi="Times New Roman"/>
                <w:bCs/>
                <w:sz w:val="24"/>
                <w:szCs w:val="24"/>
                <w:lang w:eastAsia="en-US"/>
              </w:rPr>
              <w:t>Форма организации, методы и приёмы</w:t>
            </w:r>
          </w:p>
        </w:tc>
      </w:tr>
      <w:tr w:rsidR="004D7FC3" w:rsidRPr="003763E9" w:rsidTr="004D7FC3">
        <w:tc>
          <w:tcPr>
            <w:tcW w:w="573"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Организационный</w:t>
            </w:r>
          </w:p>
        </w:tc>
        <w:tc>
          <w:tcPr>
            <w:tcW w:w="334"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 мин</w:t>
            </w:r>
          </w:p>
        </w:tc>
        <w:tc>
          <w:tcPr>
            <w:tcW w:w="2338" w:type="pct"/>
            <w:shd w:val="clear" w:color="auto" w:fill="auto"/>
            <w:tcMar>
              <w:top w:w="72" w:type="dxa"/>
              <w:left w:w="144" w:type="dxa"/>
              <w:bottom w:w="72" w:type="dxa"/>
              <w:right w:w="144" w:type="dxa"/>
            </w:tcMar>
            <w:hideMark/>
          </w:tcPr>
          <w:p w:rsidR="004D7FC3" w:rsidRPr="003763E9" w:rsidRDefault="004D7FC3" w:rsidP="004D7FC3">
            <w:pPr>
              <w:spacing w:after="0"/>
              <w:rPr>
                <w:rFonts w:ascii="Times New Roman" w:eastAsiaTheme="minorHAnsi" w:hAnsi="Times New Roman"/>
                <w:bCs/>
                <w:sz w:val="24"/>
                <w:szCs w:val="24"/>
                <w:lang w:eastAsia="en-US"/>
              </w:rPr>
            </w:pPr>
            <w:r w:rsidRPr="003763E9">
              <w:rPr>
                <w:rFonts w:ascii="Times New Roman" w:eastAsiaTheme="minorHAnsi" w:hAnsi="Times New Roman" w:cs="Times New Roman"/>
                <w:sz w:val="24"/>
                <w:szCs w:val="24"/>
                <w:lang w:eastAsia="en-US"/>
              </w:rPr>
              <w:t xml:space="preserve">- Здравствуйте ребята, я очень рада оказаться на вашем занятии. Сегодня оно будет довольно необычное занятие. </w:t>
            </w:r>
          </w:p>
        </w:tc>
        <w:tc>
          <w:tcPr>
            <w:tcW w:w="687" w:type="pct"/>
            <w:shd w:val="clear" w:color="auto" w:fill="auto"/>
            <w:tcMar>
              <w:top w:w="72" w:type="dxa"/>
              <w:left w:w="144" w:type="dxa"/>
              <w:bottom w:w="72" w:type="dxa"/>
              <w:right w:w="144" w:type="dxa"/>
            </w:tcMar>
          </w:tcPr>
          <w:p w:rsidR="004D7FC3" w:rsidRPr="00E6522F" w:rsidRDefault="004D7FC3" w:rsidP="004D7FC3">
            <w:pPr>
              <w:autoSpaceDE w:val="0"/>
              <w:autoSpaceDN w:val="0"/>
              <w:adjustRightInd w:val="0"/>
              <w:spacing w:after="0" w:line="240" w:lineRule="auto"/>
              <w:jc w:val="both"/>
              <w:rPr>
                <w:rFonts w:ascii="Times New Roman" w:hAnsi="Times New Roman" w:cs="Times New Roman"/>
                <w:bCs/>
                <w:sz w:val="24"/>
                <w:szCs w:val="24"/>
              </w:rPr>
            </w:pPr>
            <w:r w:rsidRPr="00E6522F">
              <w:rPr>
                <w:rFonts w:ascii="Times New Roman" w:hAnsi="Times New Roman" w:cs="Times New Roman"/>
                <w:bCs/>
                <w:sz w:val="24"/>
                <w:szCs w:val="24"/>
              </w:rPr>
              <w:t xml:space="preserve">Приветствие </w:t>
            </w:r>
          </w:p>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p>
        </w:tc>
        <w:tc>
          <w:tcPr>
            <w:tcW w:w="106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r w:rsidR="004D7FC3" w:rsidRPr="003763E9" w:rsidTr="004D7FC3">
        <w:tc>
          <w:tcPr>
            <w:tcW w:w="573"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Мотивационно-целевой</w:t>
            </w:r>
          </w:p>
        </w:tc>
        <w:tc>
          <w:tcPr>
            <w:tcW w:w="334"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5 мин</w:t>
            </w:r>
          </w:p>
        </w:tc>
        <w:tc>
          <w:tcPr>
            <w:tcW w:w="2338" w:type="pct"/>
            <w:shd w:val="clear" w:color="auto" w:fill="auto"/>
            <w:tcMar>
              <w:top w:w="72" w:type="dxa"/>
              <w:left w:w="144" w:type="dxa"/>
              <w:bottom w:w="72" w:type="dxa"/>
              <w:right w:w="144" w:type="dxa"/>
            </w:tcMar>
            <w:hideMark/>
          </w:tcPr>
          <w:p w:rsidR="004D7FC3" w:rsidRPr="003763E9" w:rsidRDefault="004D7FC3" w:rsidP="004D7FC3">
            <w:pPr>
              <w:spacing w:after="0"/>
              <w:rPr>
                <w:rFonts w:ascii="Times New Roman" w:eastAsiaTheme="minorHAnsi" w:hAnsi="Times New Roman" w:cs="Times New Roman"/>
                <w:i/>
                <w:sz w:val="24"/>
                <w:szCs w:val="24"/>
                <w:lang w:eastAsia="en-US"/>
              </w:rPr>
            </w:pPr>
            <w:r w:rsidRPr="003763E9">
              <w:rPr>
                <w:rFonts w:ascii="Times New Roman" w:eastAsiaTheme="minorHAnsi" w:hAnsi="Times New Roman" w:cs="Times New Roman"/>
                <w:sz w:val="24"/>
                <w:szCs w:val="24"/>
                <w:lang w:eastAsia="en-US"/>
              </w:rPr>
              <w:t>Начать его хотелось бы со слов известного русского писателя, Константина Дмитриевича Ушинского:</w:t>
            </w:r>
            <w:r w:rsidRPr="003763E9">
              <w:rPr>
                <w:rFonts w:ascii="Times New Roman" w:eastAsiaTheme="minorHAnsi" w:hAnsi="Times New Roman" w:cs="Times New Roman"/>
                <w:sz w:val="24"/>
                <w:szCs w:val="24"/>
                <w:lang w:eastAsia="en-US"/>
              </w:rPr>
              <w:br/>
            </w:r>
            <w:r w:rsidRPr="003763E9">
              <w:rPr>
                <w:rFonts w:ascii="Times New Roman" w:eastAsiaTheme="minorHAnsi" w:hAnsi="Times New Roman" w:cs="Times New Roman"/>
                <w:i/>
                <w:sz w:val="24"/>
                <w:szCs w:val="24"/>
                <w:lang w:eastAsia="en-US"/>
              </w:rPr>
              <w:t xml:space="preserve">«Люди вместе могут совершить то, </w:t>
            </w:r>
          </w:p>
          <w:p w:rsidR="004D7FC3" w:rsidRPr="003763E9" w:rsidRDefault="004D7FC3" w:rsidP="004D7FC3">
            <w:pPr>
              <w:spacing w:after="0"/>
              <w:rPr>
                <w:rFonts w:ascii="Times New Roman" w:eastAsiaTheme="minorHAnsi" w:hAnsi="Times New Roman" w:cs="Times New Roman"/>
                <w:i/>
                <w:sz w:val="24"/>
                <w:szCs w:val="24"/>
                <w:lang w:eastAsia="en-US"/>
              </w:rPr>
            </w:pPr>
            <w:r w:rsidRPr="003763E9">
              <w:rPr>
                <w:rFonts w:ascii="Times New Roman" w:eastAsiaTheme="minorHAnsi" w:hAnsi="Times New Roman" w:cs="Times New Roman"/>
                <w:i/>
                <w:sz w:val="24"/>
                <w:szCs w:val="24"/>
                <w:lang w:eastAsia="en-US"/>
              </w:rPr>
              <w:t xml:space="preserve">Чего не в силах сделать в одиночку; </w:t>
            </w:r>
          </w:p>
          <w:p w:rsidR="004D7FC3" w:rsidRPr="003763E9" w:rsidRDefault="004D7FC3" w:rsidP="004D7FC3">
            <w:pPr>
              <w:spacing w:after="0"/>
              <w:rPr>
                <w:rFonts w:ascii="Times New Roman" w:eastAsiaTheme="minorHAnsi" w:hAnsi="Times New Roman" w:cs="Times New Roman"/>
                <w:i/>
                <w:sz w:val="24"/>
                <w:szCs w:val="24"/>
                <w:lang w:eastAsia="en-US"/>
              </w:rPr>
            </w:pPr>
            <w:r w:rsidRPr="003763E9">
              <w:rPr>
                <w:rFonts w:ascii="Times New Roman" w:eastAsiaTheme="minorHAnsi" w:hAnsi="Times New Roman" w:cs="Times New Roman"/>
                <w:i/>
                <w:sz w:val="24"/>
                <w:szCs w:val="24"/>
                <w:lang w:eastAsia="en-US"/>
              </w:rPr>
              <w:t xml:space="preserve">Единение умов и рук, сосредоточение их сил </w:t>
            </w:r>
          </w:p>
          <w:p w:rsidR="004D7FC3" w:rsidRPr="003763E9" w:rsidRDefault="004D7FC3" w:rsidP="004D7FC3">
            <w:pPr>
              <w:spacing w:after="0"/>
              <w:rPr>
                <w:rFonts w:ascii="Times New Roman" w:eastAsiaTheme="minorHAnsi" w:hAnsi="Times New Roman" w:cs="Times New Roman"/>
                <w:i/>
                <w:sz w:val="24"/>
                <w:szCs w:val="24"/>
                <w:lang w:eastAsia="en-US"/>
              </w:rPr>
            </w:pPr>
            <w:r w:rsidRPr="003763E9">
              <w:rPr>
                <w:rFonts w:ascii="Times New Roman" w:eastAsiaTheme="minorHAnsi" w:hAnsi="Times New Roman" w:cs="Times New Roman"/>
                <w:i/>
                <w:sz w:val="24"/>
                <w:szCs w:val="24"/>
                <w:lang w:eastAsia="en-US"/>
              </w:rPr>
              <w:t>Может стать почти всемогущим».</w:t>
            </w:r>
          </w:p>
          <w:p w:rsidR="004D7FC3" w:rsidRPr="003763E9" w:rsidRDefault="004D7FC3" w:rsidP="004D7FC3">
            <w:pPr>
              <w:spacing w:after="0"/>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Что хотел донести до нас автор этого высказывания? </w:t>
            </w:r>
          </w:p>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bCs/>
                <w:sz w:val="24"/>
                <w:szCs w:val="24"/>
                <w:lang w:eastAsia="en-US"/>
              </w:rPr>
            </w:pPr>
            <w:r w:rsidRPr="003763E9">
              <w:rPr>
                <w:rFonts w:ascii="Times New Roman" w:eastAsiaTheme="minorHAnsi" w:hAnsi="Times New Roman" w:cs="Times New Roman"/>
                <w:sz w:val="24"/>
                <w:szCs w:val="24"/>
                <w:lang w:eastAsia="en-US"/>
              </w:rPr>
              <w:t>- Благодарю вас за ответ, вы совершенно точно подметили о том, что в одиночку не всегда получается хорошо, в коллективе это происходит гораздо быстрее и лучше.</w:t>
            </w:r>
          </w:p>
        </w:tc>
        <w:tc>
          <w:tcPr>
            <w:tcW w:w="687" w:type="pct"/>
            <w:shd w:val="clear" w:color="auto" w:fill="auto"/>
            <w:tcMar>
              <w:top w:w="72" w:type="dxa"/>
              <w:left w:w="144" w:type="dxa"/>
              <w:bottom w:w="72" w:type="dxa"/>
              <w:right w:w="144" w:type="dxa"/>
            </w:tcMar>
          </w:tcPr>
          <w:p w:rsidR="004D7FC3" w:rsidRPr="00A914D7" w:rsidRDefault="004D7FC3" w:rsidP="004D7F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Слушают</w:t>
            </w:r>
          </w:p>
        </w:tc>
        <w:tc>
          <w:tcPr>
            <w:tcW w:w="106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r w:rsidR="004D7FC3" w:rsidRPr="003763E9" w:rsidTr="004D7FC3">
        <w:tc>
          <w:tcPr>
            <w:tcW w:w="573"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proofErr w:type="spellStart"/>
            <w:r w:rsidRPr="003763E9">
              <w:rPr>
                <w:rFonts w:ascii="Times New Roman" w:eastAsiaTheme="minorHAnsi" w:hAnsi="Times New Roman"/>
                <w:bCs/>
                <w:sz w:val="24"/>
                <w:szCs w:val="24"/>
                <w:lang w:eastAsia="en-US"/>
              </w:rPr>
              <w:t>Деятельностный</w:t>
            </w:r>
            <w:proofErr w:type="spellEnd"/>
          </w:p>
        </w:tc>
        <w:tc>
          <w:tcPr>
            <w:tcW w:w="334"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20 мин</w:t>
            </w:r>
          </w:p>
        </w:tc>
        <w:tc>
          <w:tcPr>
            <w:tcW w:w="2338" w:type="pct"/>
            <w:shd w:val="clear" w:color="auto" w:fill="auto"/>
            <w:tcMar>
              <w:top w:w="72" w:type="dxa"/>
              <w:left w:w="144" w:type="dxa"/>
              <w:bottom w:w="72" w:type="dxa"/>
              <w:right w:w="144" w:type="dxa"/>
            </w:tcMar>
            <w:hideMark/>
          </w:tcPr>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А сейчас я предлагаю нам проверить с вами, насколько каждый из вас внимателен. Вы сейчас закроете глаза, а я задам </w:t>
            </w:r>
            <w:r w:rsidRPr="003763E9">
              <w:rPr>
                <w:rFonts w:ascii="Times New Roman" w:eastAsiaTheme="minorHAnsi" w:hAnsi="Times New Roman" w:cs="Times New Roman"/>
                <w:sz w:val="24"/>
                <w:szCs w:val="24"/>
                <w:lang w:eastAsia="en-US"/>
              </w:rPr>
              <w:lastRenderedPageBreak/>
              <w:t>несколько простых вопросов. Говорите ответы тихо или можете отвечать про себя. Кричать не нужно.</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Какого цвета стены у вас в классе?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А какого цвета парты?</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Сколько окон в вашем классе?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Есть ли цветы в кабинете?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А если есть, то где находятся?</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Какой цвет одежды сегодня у вашего классного руководителя?</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Назовите цвет глаз вашего соседа по парте?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Сколько парт находится на каждом ряду?</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Какого цвета дневник у вашего соседа по парте?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Теперь можете открыть глаза и осмотреть свой класс, чтобы проверить правильно ли вы ответили на вопросы, задаваемые мной. Если вы ответили всё верно, то вы очень внимательный человек, если нет, то ничего страшного, будем стараться развивать это качество.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Ребята, а почему нам нужно развивать это качество в себе, как вы думаете?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От большей части вы совершенно верно подметили для чего нам нужно быть внимательными, но только ли поэтому нам важно иметь такое качество?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Скажите, где вы находитесь?</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А класс — это кабинет, где вы занимаетесь или это группа людей, связанная единой целью в получении качественных знаний?</w:t>
            </w:r>
            <w:r w:rsidRPr="003763E9">
              <w:rPr>
                <w:rFonts w:ascii="Times New Roman" w:eastAsiaTheme="minorHAnsi" w:hAnsi="Times New Roman" w:cs="Times New Roman"/>
                <w:sz w:val="24"/>
                <w:szCs w:val="24"/>
                <w:lang w:eastAsia="en-US"/>
              </w:rPr>
              <w:br/>
              <w:t xml:space="preserve">- Важно ли нам замечать, что происходит в классе?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Важно ли нам замечать настроение каждого члена класса? А в чём заключается важность?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Очень хорошо, что в вашем классе есть люди, которые внимательны ко всем одноклассникам и </w:t>
            </w:r>
            <w:proofErr w:type="gramStart"/>
            <w:r w:rsidRPr="003763E9">
              <w:rPr>
                <w:rFonts w:ascii="Times New Roman" w:eastAsiaTheme="minorHAnsi" w:hAnsi="Times New Roman" w:cs="Times New Roman"/>
                <w:sz w:val="24"/>
                <w:szCs w:val="24"/>
                <w:lang w:eastAsia="en-US"/>
              </w:rPr>
              <w:t>готовы как я думаю</w:t>
            </w:r>
            <w:proofErr w:type="gramEnd"/>
            <w:r w:rsidRPr="003763E9">
              <w:rPr>
                <w:rFonts w:ascii="Times New Roman" w:eastAsiaTheme="minorHAnsi" w:hAnsi="Times New Roman" w:cs="Times New Roman"/>
                <w:sz w:val="24"/>
                <w:szCs w:val="24"/>
                <w:lang w:eastAsia="en-US"/>
              </w:rPr>
              <w:t xml:space="preserve"> помочь в чём-либо или же просто поднять настроение.</w:t>
            </w:r>
          </w:p>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Сейчас я предлагаю вам, пройти одну интересную диагностику, которая называется «Два домика». Которая </w:t>
            </w:r>
            <w:r w:rsidRPr="003763E9">
              <w:rPr>
                <w:rFonts w:ascii="Times New Roman" w:eastAsiaTheme="minorHAnsi" w:hAnsi="Times New Roman" w:cs="Times New Roman"/>
                <w:sz w:val="24"/>
                <w:szCs w:val="24"/>
                <w:lang w:eastAsia="en-US"/>
              </w:rPr>
              <w:lastRenderedPageBreak/>
              <w:t>поможет нам выяснить, какая атмосфера у нас с вами в классе.</w:t>
            </w:r>
          </w:p>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Сейчас у вас на столах лежат листочки, переверните их. Вы видите два домика, один из них красивый, а другой не очень. </w:t>
            </w:r>
          </w:p>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В красивый домик вам необходимо вписать тех друзей из класса, которых вы бы пригласили в гости. А не в красивый домик, </w:t>
            </w:r>
            <w:proofErr w:type="gramStart"/>
            <w:r w:rsidRPr="003763E9">
              <w:rPr>
                <w:rFonts w:ascii="Times New Roman" w:eastAsiaTheme="minorHAnsi" w:hAnsi="Times New Roman" w:cs="Times New Roman"/>
                <w:sz w:val="24"/>
                <w:szCs w:val="24"/>
                <w:lang w:eastAsia="en-US"/>
              </w:rPr>
              <w:t>кого бы вы не позвали</w:t>
            </w:r>
            <w:proofErr w:type="gramEnd"/>
            <w:r w:rsidRPr="003763E9">
              <w:rPr>
                <w:rFonts w:ascii="Times New Roman" w:eastAsiaTheme="minorHAnsi" w:hAnsi="Times New Roman" w:cs="Times New Roman"/>
                <w:sz w:val="24"/>
                <w:szCs w:val="24"/>
                <w:lang w:eastAsia="en-US"/>
              </w:rPr>
              <w:t xml:space="preserve"> бы.</w:t>
            </w:r>
          </w:p>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bCs/>
                <w:sz w:val="24"/>
                <w:szCs w:val="24"/>
                <w:lang w:eastAsia="en-US"/>
              </w:rPr>
            </w:pPr>
            <w:r w:rsidRPr="003763E9">
              <w:rPr>
                <w:rFonts w:ascii="Times New Roman" w:eastAsiaTheme="minorHAnsi" w:hAnsi="Times New Roman" w:cs="Times New Roman"/>
                <w:sz w:val="24"/>
                <w:szCs w:val="24"/>
                <w:lang w:eastAsia="en-US"/>
              </w:rPr>
              <w:t>Первичный замер.</w:t>
            </w:r>
          </w:p>
        </w:tc>
        <w:tc>
          <w:tcPr>
            <w:tcW w:w="687" w:type="pct"/>
            <w:shd w:val="clear" w:color="auto" w:fill="auto"/>
            <w:tcMar>
              <w:top w:w="72" w:type="dxa"/>
              <w:left w:w="144" w:type="dxa"/>
              <w:bottom w:w="72" w:type="dxa"/>
              <w:right w:w="144" w:type="dxa"/>
            </w:tcMar>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Выполняют задание учителя</w:t>
            </w:r>
          </w:p>
        </w:tc>
        <w:tc>
          <w:tcPr>
            <w:tcW w:w="106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sz w:val="24"/>
                <w:szCs w:val="24"/>
                <w:lang w:eastAsia="en-US"/>
              </w:rPr>
              <w:t xml:space="preserve">Фронтальная форма. Словесный метод (слово </w:t>
            </w:r>
            <w:r w:rsidRPr="003763E9">
              <w:rPr>
                <w:rFonts w:ascii="Times New Roman" w:eastAsiaTheme="minorHAnsi" w:hAnsi="Times New Roman"/>
                <w:sz w:val="24"/>
                <w:szCs w:val="24"/>
                <w:lang w:eastAsia="en-US"/>
              </w:rPr>
              <w:lastRenderedPageBreak/>
              <w:t>учителя)</w:t>
            </w:r>
          </w:p>
        </w:tc>
      </w:tr>
      <w:tr w:rsidR="004D7FC3" w:rsidRPr="003763E9" w:rsidTr="004D7FC3">
        <w:tc>
          <w:tcPr>
            <w:tcW w:w="573"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lastRenderedPageBreak/>
              <w:t>Кульминационный</w:t>
            </w:r>
          </w:p>
        </w:tc>
        <w:tc>
          <w:tcPr>
            <w:tcW w:w="334"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 мин</w:t>
            </w:r>
          </w:p>
        </w:tc>
        <w:tc>
          <w:tcPr>
            <w:tcW w:w="233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 xml:space="preserve">- Молодцы. Сейчас, давайте сдадим листочки мне.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sz w:val="24"/>
                <w:szCs w:val="24"/>
                <w:lang w:eastAsia="en-US"/>
              </w:rPr>
              <w:t>Ну</w:t>
            </w:r>
            <w:proofErr w:type="gramEnd"/>
            <w:r w:rsidRPr="003763E9">
              <w:rPr>
                <w:rFonts w:ascii="Times New Roman" w:eastAsiaTheme="minorHAnsi" w:hAnsi="Times New Roman" w:cs="Times New Roman"/>
                <w:sz w:val="24"/>
                <w:szCs w:val="24"/>
                <w:lang w:eastAsia="en-US"/>
              </w:rPr>
              <w:t xml:space="preserve"> вот наше занятие уже подходит к концу. Хочу вас поблагодарить за активность и доброжелательность. Подытожить занятие хотелось бы высказыванием: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«Команд</w:t>
            </w:r>
            <w:proofErr w:type="gramStart"/>
            <w:r w:rsidRPr="003763E9">
              <w:rPr>
                <w:rFonts w:ascii="Times New Roman" w:eastAsiaTheme="minorHAnsi" w:hAnsi="Times New Roman" w:cs="Times New Roman"/>
                <w:sz w:val="24"/>
                <w:szCs w:val="24"/>
                <w:lang w:eastAsia="en-US"/>
              </w:rPr>
              <w:t>а-</w:t>
            </w:r>
            <w:proofErr w:type="gramEnd"/>
            <w:r w:rsidRPr="003763E9">
              <w:rPr>
                <w:rFonts w:ascii="Times New Roman" w:eastAsiaTheme="minorHAnsi" w:hAnsi="Times New Roman" w:cs="Times New Roman"/>
                <w:sz w:val="24"/>
                <w:szCs w:val="24"/>
                <w:lang w:eastAsia="en-US"/>
              </w:rPr>
              <w:t xml:space="preserve"> это значит вместе,</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Команд</w:t>
            </w:r>
            <w:proofErr w:type="gramStart"/>
            <w:r w:rsidRPr="003763E9">
              <w:rPr>
                <w:rFonts w:ascii="Times New Roman" w:eastAsiaTheme="minorHAnsi" w:hAnsi="Times New Roman" w:cs="Times New Roman"/>
                <w:sz w:val="24"/>
                <w:szCs w:val="24"/>
                <w:lang w:eastAsia="en-US"/>
              </w:rPr>
              <w:t>а-</w:t>
            </w:r>
            <w:proofErr w:type="gramEnd"/>
            <w:r w:rsidRPr="003763E9">
              <w:rPr>
                <w:rFonts w:ascii="Times New Roman" w:eastAsiaTheme="minorHAnsi" w:hAnsi="Times New Roman" w:cs="Times New Roman"/>
                <w:sz w:val="24"/>
                <w:szCs w:val="24"/>
                <w:lang w:eastAsia="en-US"/>
              </w:rPr>
              <w:t xml:space="preserve"> все за одного.</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Здесь всё по совести и чести,</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Здесь не обидят никого.</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Команда нас объединяет</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Не испугаемся преград,</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Здесь каждый своё дело знает,</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Работает на результат.</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А если возникают споры,</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Они решаются тотчас,</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И никакие разговоры</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Не отвлекут от дела нас.   </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В своей команде нам уютно</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Мы оказались в ней не вдруг,</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Когда кому-то станет трудно,</w:t>
            </w:r>
          </w:p>
          <w:p w:rsidR="004D7FC3" w:rsidRPr="003763E9" w:rsidRDefault="004D7FC3" w:rsidP="004D7FC3">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Своё плечо подставит друг».</w:t>
            </w:r>
          </w:p>
        </w:tc>
        <w:tc>
          <w:tcPr>
            <w:tcW w:w="687" w:type="pct"/>
            <w:shd w:val="clear" w:color="auto" w:fill="auto"/>
            <w:tcMar>
              <w:top w:w="72" w:type="dxa"/>
              <w:left w:w="144" w:type="dxa"/>
              <w:bottom w:w="72" w:type="dxa"/>
              <w:right w:w="144" w:type="dxa"/>
            </w:tcMar>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Сдают листочки, слушают, отвечают</w:t>
            </w:r>
          </w:p>
        </w:tc>
        <w:tc>
          <w:tcPr>
            <w:tcW w:w="106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r w:rsidR="004D7FC3" w:rsidRPr="003763E9" w:rsidTr="004D7FC3">
        <w:tc>
          <w:tcPr>
            <w:tcW w:w="573"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bCs/>
                <w:sz w:val="24"/>
                <w:szCs w:val="24"/>
                <w:lang w:eastAsia="en-US"/>
              </w:rPr>
              <w:t>Итоговый</w:t>
            </w:r>
          </w:p>
        </w:tc>
        <w:tc>
          <w:tcPr>
            <w:tcW w:w="334"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 мин</w:t>
            </w:r>
          </w:p>
        </w:tc>
        <w:tc>
          <w:tcPr>
            <w:tcW w:w="233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rPr>
                <w:rFonts w:ascii="Times New Roman" w:eastAsiaTheme="minorHAnsi" w:hAnsi="Times New Roman"/>
                <w:bCs/>
                <w:sz w:val="24"/>
                <w:szCs w:val="24"/>
                <w:lang w:eastAsia="en-US"/>
              </w:rPr>
            </w:pPr>
            <w:r w:rsidRPr="003763E9">
              <w:rPr>
                <w:rFonts w:ascii="Times New Roman" w:eastAsiaTheme="minorHAnsi" w:hAnsi="Times New Roman" w:cs="Times New Roman"/>
                <w:sz w:val="24"/>
                <w:szCs w:val="24"/>
                <w:lang w:eastAsia="en-US"/>
              </w:rPr>
              <w:t xml:space="preserve">- Пусть и вашем </w:t>
            </w:r>
            <w:proofErr w:type="gramStart"/>
            <w:r w:rsidRPr="003763E9">
              <w:rPr>
                <w:rFonts w:ascii="Times New Roman" w:eastAsiaTheme="minorHAnsi" w:hAnsi="Times New Roman" w:cs="Times New Roman"/>
                <w:sz w:val="24"/>
                <w:szCs w:val="24"/>
                <w:lang w:eastAsia="en-US"/>
              </w:rPr>
              <w:t>классе</w:t>
            </w:r>
            <w:proofErr w:type="gramEnd"/>
            <w:r w:rsidRPr="003763E9">
              <w:rPr>
                <w:rFonts w:ascii="Times New Roman" w:eastAsiaTheme="minorHAnsi" w:hAnsi="Times New Roman" w:cs="Times New Roman"/>
                <w:sz w:val="24"/>
                <w:szCs w:val="24"/>
                <w:lang w:eastAsia="en-US"/>
              </w:rPr>
              <w:t xml:space="preserve"> будет так. До новых встреч!</w:t>
            </w:r>
          </w:p>
        </w:tc>
        <w:tc>
          <w:tcPr>
            <w:tcW w:w="687" w:type="pct"/>
            <w:shd w:val="clear" w:color="auto" w:fill="auto"/>
            <w:tcMar>
              <w:top w:w="72" w:type="dxa"/>
              <w:left w:w="144" w:type="dxa"/>
              <w:bottom w:w="72" w:type="dxa"/>
              <w:right w:w="144" w:type="dxa"/>
            </w:tcMar>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p>
        </w:tc>
        <w:tc>
          <w:tcPr>
            <w:tcW w:w="1068" w:type="pct"/>
            <w:shd w:val="clear" w:color="auto" w:fill="auto"/>
            <w:tcMar>
              <w:top w:w="72" w:type="dxa"/>
              <w:left w:w="144" w:type="dxa"/>
              <w:bottom w:w="72" w:type="dxa"/>
              <w:right w:w="144" w:type="dxa"/>
            </w:tcMar>
            <w:hideMark/>
          </w:tcPr>
          <w:p w:rsidR="004D7FC3" w:rsidRPr="003763E9" w:rsidRDefault="004D7FC3" w:rsidP="004D7FC3">
            <w:pPr>
              <w:shd w:val="clear" w:color="auto" w:fill="FFFFFF"/>
              <w:tabs>
                <w:tab w:val="left" w:pos="540"/>
                <w:tab w:val="left" w:pos="720"/>
                <w:tab w:val="left" w:pos="780"/>
              </w:tabs>
              <w:spacing w:after="0" w:line="240" w:lineRule="auto"/>
              <w:jc w:val="center"/>
              <w:rPr>
                <w:rFonts w:ascii="Times New Roman" w:eastAsiaTheme="minorHAnsi" w:hAnsi="Times New Roman"/>
                <w:bCs/>
                <w:sz w:val="24"/>
                <w:szCs w:val="24"/>
                <w:lang w:eastAsia="en-US"/>
              </w:rPr>
            </w:pPr>
            <w:r w:rsidRPr="003763E9">
              <w:rPr>
                <w:rFonts w:ascii="Times New Roman" w:eastAsiaTheme="minorHAnsi" w:hAnsi="Times New Roman"/>
                <w:sz w:val="24"/>
                <w:szCs w:val="24"/>
                <w:lang w:eastAsia="en-US"/>
              </w:rPr>
              <w:t xml:space="preserve">Словесный метод </w:t>
            </w:r>
          </w:p>
        </w:tc>
      </w:tr>
    </w:tbl>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240" w:lineRule="auto"/>
        <w:jc w:val="center"/>
        <w:outlineLvl w:val="0"/>
        <w:rPr>
          <w:rFonts w:ascii="Times New Roman" w:eastAsiaTheme="minorHAnsi" w:hAnsi="Times New Roman"/>
          <w:b/>
          <w:sz w:val="24"/>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b/>
          <w:sz w:val="28"/>
          <w:szCs w:val="28"/>
          <w:lang w:eastAsia="en-US"/>
        </w:rPr>
        <w:t>«</w:t>
      </w:r>
      <w:r w:rsidRPr="003763E9">
        <w:rPr>
          <w:rFonts w:ascii="Times New Roman" w:eastAsiaTheme="minorHAnsi" w:hAnsi="Times New Roman" w:cs="Times New Roman"/>
          <w:b/>
          <w:sz w:val="28"/>
          <w:szCs w:val="28"/>
          <w:lang w:eastAsia="en-US"/>
        </w:rPr>
        <w:t>Класс глазами каждого ученика</w:t>
      </w:r>
      <w:r w:rsidRPr="003763E9">
        <w:rPr>
          <w:rFonts w:ascii="Times New Roman" w:eastAsiaTheme="minorHAnsi" w:hAnsi="Times New Roman"/>
          <w:b/>
          <w:sz w:val="28"/>
          <w:szCs w:val="28"/>
          <w:lang w:eastAsia="en-US"/>
        </w:rPr>
        <w:t>»</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b/>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4"/>
          <w:lang w:eastAsia="en-US"/>
        </w:rPr>
      </w:pPr>
      <w:r w:rsidRPr="003763E9">
        <w:rPr>
          <w:rFonts w:ascii="Times New Roman" w:eastAsiaTheme="minorHAnsi" w:hAnsi="Times New Roman"/>
          <w:b/>
          <w:sz w:val="24"/>
          <w:szCs w:val="24"/>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4"/>
          <w:lang w:eastAsia="en-US"/>
        </w:rPr>
      </w:pPr>
      <w:r w:rsidRPr="003763E9">
        <w:rPr>
          <w:rFonts w:ascii="Times New Roman" w:eastAsiaTheme="minorHAnsi" w:hAnsi="Times New Roman"/>
          <w:sz w:val="24"/>
          <w:szCs w:val="24"/>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4"/>
          <w:lang w:eastAsia="en-US"/>
        </w:rPr>
      </w:pPr>
      <w:r w:rsidRPr="003763E9">
        <w:rPr>
          <w:rFonts w:ascii="Times New Roman" w:eastAsiaTheme="minorHAnsi" w:hAnsi="Times New Roman"/>
          <w:sz w:val="24"/>
          <w:szCs w:val="24"/>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4"/>
          <w:lang w:eastAsia="en-US"/>
        </w:rPr>
      </w:pPr>
      <w:r w:rsidRPr="003763E9">
        <w:rPr>
          <w:rFonts w:ascii="Times New Roman" w:eastAsiaTheme="minorHAnsi" w:hAnsi="Times New Roman"/>
          <w:b/>
          <w:sz w:val="24"/>
          <w:szCs w:val="24"/>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4"/>
          <w:lang w:eastAsia="en-US"/>
        </w:rPr>
      </w:pPr>
      <w:proofErr w:type="spellStart"/>
      <w:r w:rsidRPr="003763E9">
        <w:rPr>
          <w:rFonts w:ascii="Times New Roman" w:eastAsiaTheme="minorHAnsi" w:hAnsi="Times New Roman"/>
          <w:sz w:val="24"/>
          <w:szCs w:val="24"/>
          <w:lang w:eastAsia="en-US"/>
        </w:rPr>
        <w:t>Бубенщикова</w:t>
      </w:r>
      <w:proofErr w:type="spellEnd"/>
      <w:r w:rsidRPr="003763E9">
        <w:rPr>
          <w:rFonts w:ascii="Times New Roman" w:eastAsiaTheme="minorHAnsi" w:hAnsi="Times New Roman"/>
          <w:sz w:val="24"/>
          <w:szCs w:val="24"/>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4"/>
          <w:lang w:eastAsia="en-US"/>
        </w:rPr>
      </w:pPr>
      <w:r w:rsidRPr="003763E9">
        <w:rPr>
          <w:rFonts w:ascii="Times New Roman" w:eastAsiaTheme="minorHAnsi" w:hAnsi="Times New Roman"/>
          <w:sz w:val="24"/>
          <w:szCs w:val="24"/>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bookmarkStart w:id="10" w:name="_Toc478021002"/>
      <w:r w:rsidRPr="003763E9">
        <w:rPr>
          <w:rFonts w:ascii="Times New Roman" w:eastAsiaTheme="minorHAnsi" w:hAnsi="Times New Roman"/>
          <w:sz w:val="24"/>
          <w:szCs w:val="28"/>
          <w:lang w:eastAsia="en-US"/>
        </w:rPr>
        <w:t>Камышлов, 20</w:t>
      </w:r>
      <w:bookmarkEnd w:id="10"/>
      <w:r w:rsidRPr="003763E9">
        <w:rPr>
          <w:rFonts w:ascii="Times New Roman" w:eastAsiaTheme="minorHAnsi" w:hAnsi="Times New Roman"/>
          <w:sz w:val="24"/>
          <w:szCs w:val="28"/>
          <w:lang w:eastAsia="en-US"/>
        </w:rPr>
        <w:t>22</w:t>
      </w:r>
      <w:r w:rsidRPr="003763E9">
        <w:rPr>
          <w:rFonts w:ascii="Times New Roman" w:eastAsiaTheme="minorHAnsi" w:hAnsi="Times New Roman"/>
          <w:sz w:val="24"/>
          <w:szCs w:val="28"/>
          <w:lang w:eastAsia="en-US"/>
        </w:rPr>
        <w:br w:type="page"/>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sz w:val="24"/>
          <w:szCs w:val="24"/>
          <w:lang w:eastAsia="en-US"/>
        </w:rPr>
        <w:lastRenderedPageBreak/>
        <w:t>Тема:</w:t>
      </w:r>
      <w:r w:rsidRPr="003763E9">
        <w:rPr>
          <w:rFonts w:ascii="Times New Roman" w:eastAsiaTheme="minorHAnsi" w:hAnsi="Times New Roman" w:cs="Times New Roman"/>
          <w:sz w:val="24"/>
          <w:szCs w:val="24"/>
          <w:lang w:eastAsia="en-US"/>
        </w:rPr>
        <w:t xml:space="preserve"> Класс глазами каждого ученика</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sz w:val="24"/>
          <w:szCs w:val="24"/>
          <w:lang w:eastAsia="en-US"/>
        </w:rPr>
        <w:t>Цель:</w:t>
      </w:r>
      <w:r w:rsidRPr="003763E9">
        <w:rPr>
          <w:rFonts w:ascii="Times New Roman" w:eastAsiaTheme="minorHAnsi" w:hAnsi="Times New Roman" w:cs="Times New Roman"/>
          <w:sz w:val="24"/>
          <w:szCs w:val="24"/>
          <w:lang w:eastAsia="en-US"/>
        </w:rPr>
        <w:t xml:space="preserve"> формирование </w:t>
      </w:r>
      <w:r w:rsidRPr="003763E9">
        <w:rPr>
          <w:rFonts w:ascii="Times New Roman" w:eastAsiaTheme="minorHAnsi" w:hAnsi="Times New Roman" w:cs="Times New Roman"/>
          <w:color w:val="000000"/>
          <w:sz w:val="24"/>
          <w:szCs w:val="28"/>
          <w:lang w:eastAsia="en-US"/>
        </w:rPr>
        <w:t>притяжения к группе, общей цели;</w:t>
      </w:r>
      <w:r w:rsidRPr="003763E9">
        <w:rPr>
          <w:rFonts w:eastAsiaTheme="minorHAnsi"/>
          <w:color w:val="000000"/>
          <w:sz w:val="24"/>
          <w:szCs w:val="28"/>
          <w:lang w:eastAsia="en-US"/>
        </w:rPr>
        <w:t xml:space="preserve"> </w:t>
      </w:r>
      <w:r w:rsidRPr="003763E9">
        <w:rPr>
          <w:rFonts w:ascii="Times New Roman" w:eastAsiaTheme="minorHAnsi" w:hAnsi="Times New Roman" w:cs="Times New Roman"/>
          <w:sz w:val="24"/>
          <w:lang w:eastAsia="en-US"/>
        </w:rPr>
        <w:t>со</w:t>
      </w:r>
      <w:r w:rsidRPr="003763E9">
        <w:rPr>
          <w:rFonts w:ascii="Times New Roman" w:eastAsiaTheme="minorHAnsi" w:hAnsi="Times New Roman" w:cs="Times New Roman"/>
          <w:sz w:val="24"/>
          <w:szCs w:val="28"/>
          <w:lang w:eastAsia="en-US"/>
        </w:rPr>
        <w:t>здание благоприятного психологического климата, преодоление барьера в межличностных отношениях; развитие коммуникативных навыков.</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Образовательная</w:t>
      </w:r>
      <w:proofErr w:type="gramEnd"/>
      <w:r w:rsidRPr="003763E9">
        <w:rPr>
          <w:rFonts w:ascii="Times New Roman" w:eastAsiaTheme="minorHAnsi" w:hAnsi="Times New Roman" w:cs="Times New Roman"/>
          <w:i/>
          <w:sz w:val="24"/>
          <w:szCs w:val="24"/>
          <w:lang w:eastAsia="en-US"/>
        </w:rPr>
        <w:t>:</w:t>
      </w:r>
      <w:r w:rsidRPr="003763E9">
        <w:rPr>
          <w:rFonts w:ascii="Times New Roman" w:eastAsiaTheme="minorHAnsi" w:hAnsi="Times New Roman" w:cs="Times New Roman"/>
          <w:sz w:val="24"/>
          <w:szCs w:val="24"/>
          <w:lang w:eastAsia="en-US"/>
        </w:rPr>
        <w:t xml:space="preserve"> формирование умения дружить, ставить общие цели;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 учащихся умений вести рассуждения и аргументировать свою точку зрения,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r w:rsidRPr="003763E9">
        <w:rPr>
          <w:rFonts w:ascii="Times New Roman" w:eastAsiaTheme="minorHAnsi" w:hAnsi="Times New Roman" w:cs="Times New Roman"/>
          <w:sz w:val="24"/>
          <w:szCs w:val="28"/>
          <w:lang w:eastAsia="en-US"/>
        </w:rPr>
        <w:t xml:space="preserve"> преодоление барьера в межличностных отношениях</w:t>
      </w:r>
      <w:r w:rsidRPr="003763E9">
        <w:rPr>
          <w:rFonts w:ascii="Times New Roman" w:eastAsiaTheme="minorHAnsi" w:hAnsi="Times New Roman" w:cs="Times New Roman"/>
          <w:sz w:val="24"/>
          <w:szCs w:val="24"/>
          <w:lang w:eastAsia="en-US"/>
        </w:rPr>
        <w:t>.</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5667"/>
        <w:gridCol w:w="1843"/>
        <w:gridCol w:w="4253"/>
      </w:tblGrid>
      <w:tr w:rsidR="003763E9" w:rsidRPr="003763E9" w:rsidTr="003763E9">
        <w:trPr>
          <w:trHeight w:val="895"/>
        </w:trPr>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5667"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184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425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5667" w:type="dxa"/>
            <w:shd w:val="clear" w:color="auto" w:fill="auto"/>
          </w:tcPr>
          <w:p w:rsidR="003763E9" w:rsidRPr="003763E9" w:rsidRDefault="003763E9" w:rsidP="003763E9">
            <w:pPr>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-Здравствуйте ребята</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Cs/>
                <w:sz w:val="24"/>
                <w:szCs w:val="24"/>
                <w:lang w:eastAsia="en-US"/>
              </w:rPr>
              <w:t>-</w:t>
            </w:r>
            <w:r w:rsidRPr="003763E9">
              <w:rPr>
                <w:rFonts w:ascii="Times New Roman" w:eastAsiaTheme="minorHAnsi" w:hAnsi="Times New Roman" w:cs="Times New Roman"/>
                <w:sz w:val="24"/>
                <w:szCs w:val="24"/>
                <w:lang w:eastAsia="en-US"/>
              </w:rPr>
              <w:t>Ребята, сейчас я вам расскажу сказку</w:t>
            </w:r>
          </w:p>
        </w:tc>
        <w:tc>
          <w:tcPr>
            <w:tcW w:w="184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tc>
        <w:tc>
          <w:tcPr>
            <w:tcW w:w="425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25 </w:t>
            </w:r>
          </w:p>
        </w:tc>
        <w:tc>
          <w:tcPr>
            <w:tcW w:w="5667" w:type="dxa"/>
            <w:shd w:val="clear" w:color="auto" w:fill="auto"/>
          </w:tcPr>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Жила-была на земле девушка по имени Любовь. Скучно ей было жить на свете без подружки. И решила она обратиться к мудрецу, прожившему сто лет:</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 дедушка, помоги мне, выбрать подружку, чтобы я с ней дружила много лет.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Подумал старик и сказал: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 Приходи ко мне завтра утром, когда запоют первые птицы, и не просохнет роса на траве.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Рано утром, Любовь пришла к старику…</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Старик повел ее в сад, где ее ждали пять прекрасных девушек, одна другой краше.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 Вот, выбирай одну из этих девушек, сказал волшебник. Одну зовут - Радость, другую – Грусть, </w:t>
            </w:r>
            <w:r w:rsidRPr="003763E9">
              <w:rPr>
                <w:rFonts w:ascii="Times New Roman" w:eastAsiaTheme="minorHAnsi" w:hAnsi="Times New Roman" w:cs="Times New Roman"/>
                <w:iCs/>
                <w:sz w:val="24"/>
                <w:szCs w:val="24"/>
                <w:lang w:eastAsia="en-US"/>
              </w:rPr>
              <w:lastRenderedPageBreak/>
              <w:t xml:space="preserve">третью – Красота, четвёртую – Обида,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пятую – Дружба.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 Они все прекрасны, сказала Любовь.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xml:space="preserve">- Не знаю, кого и выбрать... </w:t>
            </w:r>
          </w:p>
          <w:p w:rsidR="003763E9" w:rsidRPr="003763E9" w:rsidRDefault="003763E9" w:rsidP="003763E9">
            <w:pPr>
              <w:spacing w:after="0" w:line="240" w:lineRule="auto"/>
              <w:jc w:val="both"/>
              <w:rPr>
                <w:rFonts w:ascii="Times New Roman" w:eastAsiaTheme="minorHAnsi" w:hAnsi="Times New Roman" w:cs="Times New Roman"/>
                <w:iCs/>
                <w:sz w:val="24"/>
                <w:szCs w:val="24"/>
                <w:lang w:eastAsia="en-US"/>
              </w:rPr>
            </w:pPr>
            <w:r w:rsidRPr="003763E9">
              <w:rPr>
                <w:rFonts w:ascii="Times New Roman" w:eastAsiaTheme="minorHAnsi" w:hAnsi="Times New Roman" w:cs="Times New Roman"/>
                <w:iCs/>
                <w:sz w:val="24"/>
                <w:szCs w:val="24"/>
                <w:lang w:eastAsia="en-US"/>
              </w:rPr>
              <w:t>- Ты права, ответил мудрец, они все хороши, и ты в жизни ещё встретишься с ними, а может, и дружить будешь, но выбери одну из них. Она и будет твоей подружкой на долгие годы.</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Cs/>
                <w:sz w:val="24"/>
                <w:szCs w:val="24"/>
                <w:lang w:eastAsia="en-US"/>
              </w:rPr>
              <w:t xml:space="preserve">Подошла Любовь к девушкам поближе и посмотрела каждой в глаза. Задумалась Любовь.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Ребята, а кого выбрали бы вы? Почему?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Cs/>
                <w:sz w:val="24"/>
                <w:szCs w:val="24"/>
                <w:lang w:eastAsia="en-US"/>
              </w:rPr>
              <w:t>Любовь так и сделала, подошла к девушке по имени Дружба и протянула ей руку.</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Ребята, а без чего не бывает дружбы?</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-Спасибо, это ваше мнение.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А теперь я предлагаю вам немного поиграть</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iCs/>
                <w:sz w:val="24"/>
                <w:szCs w:val="24"/>
                <w:lang w:eastAsia="en-US"/>
              </w:rPr>
              <w:t xml:space="preserve">2.Упражнение «Мы с тобой похожи тем, что…» </w:t>
            </w:r>
            <w:r w:rsidRPr="003763E9">
              <w:rPr>
                <w:rFonts w:ascii="Times New Roman" w:eastAsiaTheme="minorHAnsi" w:hAnsi="Times New Roman" w:cs="Times New Roman"/>
                <w:sz w:val="24"/>
                <w:szCs w:val="24"/>
                <w:lang w:eastAsia="en-US"/>
              </w:rPr>
              <w:t>Цель: познакомиться узнать друг друга, выяснить, чем они похожи, чтобы уже найти приятелей по интересам.</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Участники образуют   два круга – внутренний и внешний, стают друг к другу лицом. В обоих кругах количество участников одинаковое. Участники внешнего круга говорят фразу своим партнерам напротив, которая начинается со слов: «Мы похожи с тобой тем, что…». Например: что живем в одном городе, учимся в одной школе т.д. Участники внутреннего круга отвечают: «Мы отличаемся с тобой тем, что…» Например: что у нас разный рост и вес тела, разные увлечения и т.д. Затем по команде ведущего, участники внутреннего круга передвигаются (по часовой стрелке), партнеры меняются. Все это повторяется до тех пор, пока </w:t>
            </w:r>
            <w:r w:rsidRPr="003763E9">
              <w:rPr>
                <w:rFonts w:ascii="Times New Roman" w:eastAsiaTheme="minorHAnsi" w:hAnsi="Times New Roman" w:cs="Times New Roman"/>
                <w:sz w:val="24"/>
                <w:szCs w:val="24"/>
                <w:lang w:eastAsia="en-US"/>
              </w:rPr>
              <w:lastRenderedPageBreak/>
              <w:t>каждый участник внутреннего круга не повстречается с каждым участником внешнего круга.</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Обсуждение:</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-Какие эмоции испытывали во время упражнения?</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-Что нового узнали о других?</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-Что интересное узнали?</w:t>
            </w:r>
          </w:p>
          <w:p w:rsidR="003763E9" w:rsidRPr="003763E9" w:rsidRDefault="003763E9" w:rsidP="003763E9">
            <w:pPr>
              <w:spacing w:after="0" w:line="240" w:lineRule="auto"/>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3.Упражнение «Паук»</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Цель: создание представления и ощущения целостности класса.</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Все участники сидят в кругу. У ведущего в руках клубок с нитками. Ведущий оставляет край нитки у себя, передавая клубок участнику, который нравится, называет его имя и говорит</w:t>
            </w:r>
            <w:proofErr w:type="gramStart"/>
            <w:r w:rsidRPr="003763E9">
              <w:rPr>
                <w:rFonts w:ascii="Times New Roman" w:eastAsiaTheme="minorHAnsi" w:hAnsi="Times New Roman" w:cs="Times New Roman"/>
                <w:sz w:val="24"/>
                <w:szCs w:val="24"/>
                <w:lang w:eastAsia="en-US"/>
              </w:rPr>
              <w:t>:»</w:t>
            </w:r>
            <w:proofErr w:type="gramEnd"/>
            <w:r w:rsidRPr="003763E9">
              <w:rPr>
                <w:rFonts w:ascii="Times New Roman" w:eastAsiaTheme="minorHAnsi" w:hAnsi="Times New Roman" w:cs="Times New Roman"/>
                <w:sz w:val="24"/>
                <w:szCs w:val="24"/>
                <w:lang w:eastAsia="en-US"/>
              </w:rPr>
              <w:t xml:space="preserve"> (Имя), ты мне нравишься, потому что …». И так проделывает каждый участник.</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После того, как все участники спутаны одной паутиной, нужно обратить внимание на целостность класса. Далее клубок нужно смотать обратно, отдавая его тому, кто передал тебе, громко проговаривая: «Спасибо тебе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(Имя), за то, что ты считаешь меня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Обсуждение:</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Что у нас получилось?</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-А что у нас в руках?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-Как вы думаете, что с нами сделали нитки?</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-Делайте вывод</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-Легко ли вам было говорить приятные вещи друг другу?</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Кто вам часто говорит приятные слова?</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-Ребята, как вы </w:t>
            </w:r>
            <w:proofErr w:type="gramStart"/>
            <w:r w:rsidRPr="003763E9">
              <w:rPr>
                <w:rFonts w:ascii="Times New Roman" w:eastAsiaTheme="minorHAnsi" w:hAnsi="Times New Roman" w:cs="Times New Roman"/>
                <w:sz w:val="24"/>
                <w:szCs w:val="24"/>
                <w:lang w:eastAsia="en-US"/>
              </w:rPr>
              <w:t>думаете</w:t>
            </w:r>
            <w:proofErr w:type="gramEnd"/>
            <w:r w:rsidRPr="003763E9">
              <w:rPr>
                <w:rFonts w:ascii="Times New Roman" w:eastAsiaTheme="minorHAnsi" w:hAnsi="Times New Roman" w:cs="Times New Roman"/>
                <w:sz w:val="24"/>
                <w:szCs w:val="24"/>
                <w:lang w:eastAsia="en-US"/>
              </w:rPr>
              <w:t xml:space="preserve"> почему вас любят родители?</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-Что вас удивило в этой игре?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Достаточно ли дружен наш класс?</w:t>
            </w:r>
          </w:p>
          <w:p w:rsidR="003763E9" w:rsidRPr="003763E9" w:rsidRDefault="003763E9" w:rsidP="003763E9">
            <w:pPr>
              <w:spacing w:after="0" w:line="240" w:lineRule="auto"/>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lastRenderedPageBreak/>
              <w:t>4.Упражнение «Рисуем вместе».</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sz w:val="24"/>
                <w:szCs w:val="24"/>
                <w:lang w:eastAsia="en-US"/>
              </w:rPr>
              <w:t xml:space="preserve"> </w:t>
            </w:r>
            <w:r w:rsidRPr="003763E9">
              <w:rPr>
                <w:rFonts w:ascii="Times New Roman" w:eastAsiaTheme="minorHAnsi" w:hAnsi="Times New Roman" w:cs="Times New Roman"/>
                <w:sz w:val="24"/>
                <w:szCs w:val="24"/>
                <w:lang w:eastAsia="en-US"/>
              </w:rPr>
              <w:t>Цель: развитие терпимости, доброжелательного отношения друг к другу, умение видеть позицию другого и этим самым сплотить классный коллектив</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Всем участникам выдаются листы бумаги формата А</w:t>
            </w:r>
            <w:proofErr w:type="gramStart"/>
            <w:r w:rsidRPr="003763E9">
              <w:rPr>
                <w:rFonts w:ascii="Times New Roman" w:eastAsiaTheme="minorHAnsi" w:hAnsi="Times New Roman" w:cs="Times New Roman"/>
                <w:sz w:val="24"/>
                <w:szCs w:val="24"/>
                <w:lang w:eastAsia="en-US"/>
              </w:rPr>
              <w:t>4</w:t>
            </w:r>
            <w:proofErr w:type="gramEnd"/>
            <w:r w:rsidRPr="003763E9">
              <w:rPr>
                <w:rFonts w:ascii="Times New Roman" w:eastAsiaTheme="minorHAnsi" w:hAnsi="Times New Roman" w:cs="Times New Roman"/>
                <w:sz w:val="24"/>
                <w:szCs w:val="24"/>
                <w:lang w:eastAsia="en-US"/>
              </w:rPr>
              <w:t xml:space="preserve"> и карандаши. Задание: задумав картину (любой образ), участник должен нарисовать только один ее элемент, после чего листок передается соседу слева. Листы передаются до тех пор, пока круг не замыкается.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Обсуждается целостность получившихся картин.</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-Вам понравились ваши рисунки?</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-Они у вас одинаковые?</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-Каким образом вы рисовали эти рисунки? </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-Давайте вместе сделаем вывод. </w:t>
            </w:r>
          </w:p>
        </w:tc>
        <w:tc>
          <w:tcPr>
            <w:tcW w:w="184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Слушают сказку</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Дружбу, без нее сложно прожить на Земле. Когда люди дружат друг с другом, они и помогают друг другу, поддерживают в трудной ситуации, дают советы и т.д.</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Без любви, добра, уважения, сострадания, терпения и т.д.</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паутина</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нитки</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связали нас</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мы учимся в одном классе, одинаковое кол-во лет, одна учительница и т.д.</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lastRenderedPageBreak/>
              <w:t>учительница, родители и т.д.</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Ответы детей</w:t>
            </w:r>
          </w:p>
        </w:tc>
        <w:tc>
          <w:tcPr>
            <w:tcW w:w="4253" w:type="dxa"/>
            <w:shd w:val="clear" w:color="auto" w:fill="auto"/>
          </w:tcPr>
          <w:p w:rsidR="003763E9" w:rsidRPr="003763E9" w:rsidRDefault="003763E9" w:rsidP="003763E9">
            <w:pPr>
              <w:spacing w:after="0" w:line="240" w:lineRule="auto"/>
              <w:rPr>
                <w:rFonts w:ascii="Times New Roman" w:eastAsiaTheme="minorHAnsi" w:hAnsi="Times New Roman"/>
                <w:sz w:val="24"/>
                <w:szCs w:val="24"/>
                <w:lang w:eastAsia="en-US"/>
              </w:rPr>
            </w:pPr>
            <w:r w:rsidRPr="003763E9">
              <w:rPr>
                <w:rFonts w:ascii="Times New Roman" w:eastAsiaTheme="minorHAnsi" w:hAnsi="Times New Roman"/>
                <w:sz w:val="24"/>
                <w:szCs w:val="24"/>
                <w:lang w:eastAsia="en-US"/>
              </w:rPr>
              <w:lastRenderedPageBreak/>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Словесный метод (слово учителя)</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5667" w:type="dxa"/>
            <w:shd w:val="clear" w:color="auto" w:fill="auto"/>
          </w:tcPr>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 Оцените своё настроение, душевное состояние ассоциируя </w:t>
            </w:r>
            <w:proofErr w:type="gramStart"/>
            <w:r w:rsidRPr="003763E9">
              <w:rPr>
                <w:rFonts w:ascii="Times New Roman" w:eastAsiaTheme="minorHAnsi" w:hAnsi="Times New Roman" w:cs="Times New Roman"/>
                <w:sz w:val="24"/>
                <w:lang w:eastAsia="en-US"/>
              </w:rPr>
              <w:t>с</w:t>
            </w:r>
            <w:proofErr w:type="gramEnd"/>
            <w:r w:rsidRPr="003763E9">
              <w:rPr>
                <w:rFonts w:ascii="Times New Roman" w:eastAsiaTheme="minorHAnsi" w:hAnsi="Times New Roman" w:cs="Times New Roman"/>
                <w:sz w:val="24"/>
                <w:lang w:eastAsia="en-US"/>
              </w:rPr>
              <w:t xml:space="preserve"> временами года, которые висят на четырех углах класса.</w:t>
            </w:r>
          </w:p>
          <w:p w:rsidR="003763E9" w:rsidRPr="003763E9" w:rsidRDefault="003763E9" w:rsidP="003763E9">
            <w:pPr>
              <w:spacing w:after="0" w:line="240" w:lineRule="auto"/>
              <w:jc w:val="both"/>
              <w:rPr>
                <w:rFonts w:eastAsiaTheme="minorHAnsi"/>
              </w:rPr>
            </w:pPr>
            <w:r w:rsidRPr="003763E9">
              <w:rPr>
                <w:rFonts w:ascii="Times New Roman" w:eastAsiaTheme="minorHAnsi" w:hAnsi="Times New Roman" w:cs="Times New Roman"/>
                <w:sz w:val="24"/>
                <w:lang w:eastAsia="en-US"/>
              </w:rPr>
              <w:t xml:space="preserve"> Все участники делают выбор и после каждый комментирует.</w:t>
            </w:r>
            <w:r w:rsidRPr="003763E9">
              <w:rPr>
                <w:rFonts w:ascii="Times New Roman" w:eastAsiaTheme="minorHAnsi" w:hAnsi="Times New Roman" w:cs="Times New Roman"/>
                <w:sz w:val="24"/>
              </w:rPr>
              <w:t xml:space="preserve">  </w:t>
            </w:r>
          </w:p>
        </w:tc>
        <w:tc>
          <w:tcPr>
            <w:tcW w:w="184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Оценивают</w:t>
            </w:r>
          </w:p>
        </w:tc>
        <w:tc>
          <w:tcPr>
            <w:tcW w:w="425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bl>
    <w:p w:rsidR="003763E9" w:rsidRPr="003763E9" w:rsidRDefault="003763E9" w:rsidP="003763E9">
      <w:pPr>
        <w:tabs>
          <w:tab w:val="left" w:pos="9354"/>
        </w:tabs>
        <w:spacing w:after="0" w:line="360" w:lineRule="auto"/>
        <w:ind w:right="-2"/>
        <w:rPr>
          <w:rFonts w:ascii="Times New Roman" w:eastAsiaTheme="minorHAnsi" w:hAnsi="Times New Roman"/>
          <w:sz w:val="28"/>
          <w:szCs w:val="28"/>
          <w:lang w:eastAsia="en-US"/>
        </w:rPr>
      </w:pPr>
    </w:p>
    <w:p w:rsidR="003763E9" w:rsidRPr="003763E9" w:rsidRDefault="003763E9" w:rsidP="003763E9">
      <w:pPr>
        <w:tabs>
          <w:tab w:val="left" w:pos="9354"/>
        </w:tabs>
        <w:spacing w:after="0" w:line="360" w:lineRule="auto"/>
        <w:ind w:right="-2"/>
        <w:jc w:val="center"/>
        <w:rPr>
          <w:rFonts w:ascii="Times New Roman" w:eastAsiaTheme="minorHAnsi" w:hAnsi="Times New Roman"/>
          <w:sz w:val="28"/>
          <w:szCs w:val="28"/>
          <w:lang w:eastAsia="en-US"/>
        </w:rPr>
      </w:pPr>
    </w:p>
    <w:p w:rsidR="003763E9" w:rsidRPr="003763E9" w:rsidRDefault="003763E9" w:rsidP="003763E9">
      <w:pP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eastAsiaTheme="minorHAnsi"/>
          <w:color w:val="212121"/>
          <w:sz w:val="28"/>
          <w:szCs w:val="28"/>
          <w:lang w:eastAsia="en-US"/>
        </w:rPr>
      </w:pPr>
      <w:r w:rsidRPr="003763E9">
        <w:rPr>
          <w:rFonts w:ascii="Times New Roman" w:eastAsiaTheme="minorHAnsi" w:hAnsi="Times New Roman"/>
          <w:sz w:val="28"/>
          <w:szCs w:val="28"/>
          <w:lang w:eastAsia="en-US"/>
        </w:rPr>
        <w:t>Внеклассное занятие</w:t>
      </w:r>
      <w:r w:rsidRPr="003763E9">
        <w:rPr>
          <w:rFonts w:eastAsiaTheme="minorHAnsi"/>
          <w:color w:val="212121"/>
          <w:sz w:val="28"/>
          <w:szCs w:val="28"/>
          <w:lang w:eastAsia="en-US"/>
        </w:rPr>
        <w:t xml:space="preserve"> </w:t>
      </w:r>
    </w:p>
    <w:p w:rsidR="003763E9" w:rsidRPr="003763E9" w:rsidRDefault="003763E9" w:rsidP="003763E9">
      <w:pPr>
        <w:spacing w:after="0" w:line="360" w:lineRule="auto"/>
        <w:jc w:val="center"/>
        <w:rPr>
          <w:rFonts w:ascii="Times New Roman" w:eastAsiaTheme="minorHAnsi" w:hAnsi="Times New Roman" w:cs="Times New Roman"/>
          <w:sz w:val="28"/>
          <w:szCs w:val="28"/>
          <w:lang w:eastAsia="en-US"/>
        </w:rPr>
      </w:pPr>
      <w:r w:rsidRPr="003763E9">
        <w:rPr>
          <w:rFonts w:ascii="Times New Roman" w:eastAsiaTheme="minorHAnsi" w:hAnsi="Times New Roman" w:cs="Times New Roman"/>
          <w:sz w:val="28"/>
          <w:szCs w:val="28"/>
          <w:lang w:eastAsia="en-US"/>
        </w:rPr>
        <w:t>«</w:t>
      </w:r>
      <w:r w:rsidRPr="003763E9">
        <w:rPr>
          <w:rFonts w:ascii="Times New Roman" w:eastAsiaTheme="minorHAnsi" w:hAnsi="Times New Roman" w:cs="Times New Roman"/>
          <w:b/>
          <w:bCs/>
          <w:color w:val="000000"/>
          <w:sz w:val="28"/>
          <w:szCs w:val="28"/>
          <w:lang w:eastAsia="en-US"/>
        </w:rPr>
        <w:t>Невидимые нити взаимоотношений</w:t>
      </w:r>
      <w:r w:rsidRPr="003763E9">
        <w:rPr>
          <w:rFonts w:ascii="Times New Roman" w:eastAsiaTheme="minorHAnsi" w:hAnsi="Times New Roman" w:cs="Times New Roman"/>
          <w:sz w:val="28"/>
          <w:szCs w:val="28"/>
          <w:lang w:eastAsia="en-US"/>
        </w:rPr>
        <w:t>»</w:t>
      </w:r>
    </w:p>
    <w:p w:rsidR="003763E9" w:rsidRPr="003763E9" w:rsidRDefault="003763E9" w:rsidP="003763E9">
      <w:pPr>
        <w:spacing w:after="0" w:line="360" w:lineRule="auto"/>
        <w:jc w:val="center"/>
        <w:rPr>
          <w:rFonts w:ascii="Times New Roman" w:eastAsiaTheme="minorHAnsi" w:hAnsi="Times New Roman"/>
          <w:b/>
          <w:sz w:val="28"/>
          <w:szCs w:val="28"/>
          <w:lang w:eastAsia="en-US"/>
        </w:rPr>
      </w:pP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21А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2022</w:t>
      </w:r>
      <w:r w:rsidRPr="003763E9">
        <w:rPr>
          <w:rFonts w:ascii="Times New Roman" w:eastAsiaTheme="minorHAnsi" w:hAnsi="Times New Roman"/>
          <w:sz w:val="24"/>
          <w:szCs w:val="28"/>
          <w:lang w:eastAsia="en-US"/>
        </w:rPr>
        <w:br w:type="page"/>
      </w:r>
    </w:p>
    <w:p w:rsidR="003763E9" w:rsidRPr="003763E9" w:rsidRDefault="003763E9" w:rsidP="003763E9">
      <w:pPr>
        <w:spacing w:after="0" w:line="240" w:lineRule="auto"/>
        <w:ind w:firstLine="709"/>
        <w:jc w:val="both"/>
        <w:rPr>
          <w:rFonts w:ascii="Times New Roman" w:eastAsiaTheme="minorHAnsi" w:hAnsi="Times New Roman" w:cs="Times New Roman"/>
          <w:sz w:val="24"/>
          <w:lang w:eastAsia="en-US"/>
        </w:rPr>
      </w:pPr>
      <w:r w:rsidRPr="003763E9">
        <w:rPr>
          <w:rFonts w:ascii="Times New Roman" w:eastAsiaTheme="minorHAnsi" w:hAnsi="Times New Roman" w:cs="Times New Roman"/>
          <w:b/>
          <w:sz w:val="24"/>
          <w:lang w:eastAsia="en-US"/>
        </w:rPr>
        <w:lastRenderedPageBreak/>
        <w:t>Цель:</w:t>
      </w:r>
      <w:r w:rsidRPr="003763E9">
        <w:rPr>
          <w:rFonts w:ascii="Times New Roman" w:eastAsiaTheme="minorHAnsi" w:hAnsi="Times New Roman" w:cs="Times New Roman"/>
          <w:sz w:val="24"/>
          <w:lang w:eastAsia="en-US"/>
        </w:rPr>
        <w:t xml:space="preserve"> формирование появления, поддержание и накопление положительных традиций в коллективе; развитие коммуникативных навыков; воспитание стремления к сотрудничеству.</w:t>
      </w:r>
    </w:p>
    <w:p w:rsidR="003763E9" w:rsidRPr="003763E9" w:rsidRDefault="003763E9" w:rsidP="003763E9">
      <w:pPr>
        <w:spacing w:after="0" w:line="24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умения дружить; формировать оценку положительных качеств, как бескорыстие, порядочность;</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w:t>
      </w:r>
      <w:r w:rsidRPr="003763E9">
        <w:rPr>
          <w:rFonts w:ascii="Times New Roman" w:eastAsiaTheme="minorHAnsi" w:hAnsi="Times New Roman" w:cs="Times New Roman"/>
          <w:color w:val="FF0000"/>
          <w:sz w:val="24"/>
          <w:szCs w:val="24"/>
          <w:lang w:eastAsia="en-US"/>
        </w:rPr>
        <w:t xml:space="preserve"> </w:t>
      </w:r>
      <w:r w:rsidRPr="003763E9">
        <w:rPr>
          <w:rFonts w:ascii="Times New Roman" w:eastAsiaTheme="minorHAnsi" w:hAnsi="Times New Roman" w:cs="Times New Roman"/>
          <w:sz w:val="24"/>
          <w:szCs w:val="24"/>
          <w:lang w:eastAsia="en-US"/>
        </w:rPr>
        <w:t>взаимопомощи, сотрудничеству и уважение к окружающим.</w:t>
      </w:r>
    </w:p>
    <w:p w:rsidR="003763E9" w:rsidRPr="003763E9" w:rsidRDefault="003763E9" w:rsidP="003763E9">
      <w:pPr>
        <w:spacing w:after="0" w:line="240" w:lineRule="auto"/>
        <w:ind w:firstLine="709"/>
        <w:jc w:val="both"/>
        <w:rPr>
          <w:rFonts w:ascii="Times New Roman" w:eastAsiaTheme="minorHAnsi" w:hAnsi="Times New Roman" w:cs="Times New Roman"/>
          <w:sz w:val="28"/>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5667"/>
        <w:gridCol w:w="3234"/>
        <w:gridCol w:w="2862"/>
      </w:tblGrid>
      <w:tr w:rsidR="003763E9" w:rsidRPr="003763E9" w:rsidTr="003763E9">
        <w:trPr>
          <w:trHeight w:val="895"/>
        </w:trPr>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5667"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3234"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2"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5667" w:type="dxa"/>
            <w:shd w:val="clear" w:color="auto" w:fill="auto"/>
          </w:tcPr>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Здравствуйте ребята, разрешите рассказать вам одну восточную притчу:</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У Мудреца, однажды, ученик спросил</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(он </w:t>
            </w:r>
            <w:proofErr w:type="gramStart"/>
            <w:r w:rsidRPr="003763E9">
              <w:rPr>
                <w:rFonts w:ascii="Times New Roman" w:eastAsia="Times New Roman" w:hAnsi="Times New Roman" w:cs="Times New Roman"/>
                <w:sz w:val="24"/>
                <w:szCs w:val="28"/>
              </w:rPr>
              <w:t>перед</w:t>
            </w:r>
            <w:proofErr w:type="gramEnd"/>
            <w:r w:rsidRPr="003763E9">
              <w:rPr>
                <w:rFonts w:ascii="Times New Roman" w:eastAsia="Times New Roman" w:hAnsi="Times New Roman" w:cs="Times New Roman"/>
                <w:sz w:val="24"/>
                <w:szCs w:val="28"/>
              </w:rPr>
              <w:t xml:space="preserve"> эту бабочку словил):</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Скажи, Мудрейший, знаешь ты ответ?</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Жив мотылек в руках моих, иль нет?</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Ладони в этот миг легонько сжал...</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Плененный мотылек затрепетал.</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Блеснули искорки у мудреца в глазах:</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Ты держишь все, сейчас, в своих руках!</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Ребята, как вы поняли притчу? Что автор хотел донести до нас? </w:t>
            </w:r>
          </w:p>
          <w:p w:rsidR="003763E9" w:rsidRPr="003763E9" w:rsidRDefault="003763E9" w:rsidP="003763E9">
            <w:pPr>
              <w:spacing w:after="0" w:line="240" w:lineRule="auto"/>
              <w:jc w:val="both"/>
              <w:rPr>
                <w:rFonts w:ascii="Times New Roman" w:eastAsia="Times New Roman" w:hAnsi="Times New Roman" w:cs="Times New Roman"/>
                <w:sz w:val="28"/>
                <w:szCs w:val="28"/>
              </w:rPr>
            </w:pPr>
            <w:r w:rsidRPr="003763E9">
              <w:rPr>
                <w:rFonts w:ascii="Times New Roman" w:eastAsia="Times New Roman" w:hAnsi="Times New Roman" w:cs="Times New Roman"/>
                <w:sz w:val="24"/>
                <w:szCs w:val="28"/>
              </w:rPr>
              <w:t>- В жизни человека очень многое зависит от него самого, так и результат нашей с вами работы в наших руках, то есть зависит от нас.</w:t>
            </w:r>
          </w:p>
        </w:tc>
        <w:tc>
          <w:tcPr>
            <w:tcW w:w="3234"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2862"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25 </w:t>
            </w:r>
          </w:p>
        </w:tc>
        <w:tc>
          <w:tcPr>
            <w:tcW w:w="5667" w:type="dxa"/>
            <w:shd w:val="clear" w:color="auto" w:fill="auto"/>
          </w:tcPr>
          <w:p w:rsidR="003763E9" w:rsidRPr="003763E9" w:rsidRDefault="003763E9" w:rsidP="003763E9">
            <w:pPr>
              <w:spacing w:after="0" w:line="240" w:lineRule="auto"/>
              <w:rPr>
                <w:rFonts w:ascii="Times New Roman" w:eastAsia="Times New Roman" w:hAnsi="Times New Roman" w:cs="Times New Roman"/>
                <w:sz w:val="24"/>
                <w:szCs w:val="28"/>
                <w:u w:val="single"/>
              </w:rPr>
            </w:pPr>
            <w:r w:rsidRPr="003763E9">
              <w:rPr>
                <w:rFonts w:ascii="Times New Roman" w:eastAsia="Times New Roman" w:hAnsi="Times New Roman" w:cs="Times New Roman"/>
                <w:b/>
                <w:bCs/>
                <w:sz w:val="24"/>
                <w:szCs w:val="28"/>
                <w:u w:val="single"/>
              </w:rPr>
              <w:t>Игра «Звездочки и созвездия»</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b/>
                <w:bCs/>
                <w:sz w:val="24"/>
                <w:szCs w:val="28"/>
              </w:rPr>
              <w:t xml:space="preserve">- </w:t>
            </w:r>
            <w:r w:rsidRPr="003763E9">
              <w:rPr>
                <w:rFonts w:ascii="Times New Roman" w:eastAsia="Times New Roman" w:hAnsi="Times New Roman" w:cs="Times New Roman"/>
                <w:bCs/>
                <w:sz w:val="24"/>
                <w:szCs w:val="28"/>
              </w:rPr>
              <w:t xml:space="preserve">А сейчас </w:t>
            </w:r>
            <w:r w:rsidRPr="003763E9">
              <w:rPr>
                <w:rFonts w:ascii="Times New Roman" w:eastAsia="Times New Roman" w:hAnsi="Times New Roman" w:cs="Times New Roman"/>
                <w:sz w:val="24"/>
                <w:szCs w:val="28"/>
              </w:rPr>
              <w:t xml:space="preserve">представим себе, что все мы – отдельные звездочки. Звезды могут объединяться в созвездия. Число звездочек в созвездии может быть разное. По хлопку, как только я назову число, вы объединитесь в созвездия, в которых количество человек </w:t>
            </w:r>
            <w:r w:rsidRPr="003763E9">
              <w:rPr>
                <w:rFonts w:ascii="Times New Roman" w:eastAsia="Times New Roman" w:hAnsi="Times New Roman" w:cs="Times New Roman"/>
                <w:sz w:val="24"/>
                <w:szCs w:val="28"/>
              </w:rPr>
              <w:lastRenderedPageBreak/>
              <w:t>соответствует названному числу. Объединяться в созвездия можно по-разному: прикасаясь, друг к другу руками, ладонями, плечами, и т. д. Итак, под музыку вы объединяетесь в созвездия</w:t>
            </w:r>
            <w:proofErr w:type="gramStart"/>
            <w:r w:rsidRPr="003763E9">
              <w:rPr>
                <w:rFonts w:ascii="Times New Roman" w:eastAsia="Times New Roman" w:hAnsi="Times New Roman" w:cs="Times New Roman"/>
                <w:sz w:val="24"/>
                <w:szCs w:val="28"/>
              </w:rPr>
              <w:t>.</w:t>
            </w:r>
            <w:proofErr w:type="gramEnd"/>
            <w:r w:rsidRPr="003763E9">
              <w:rPr>
                <w:rFonts w:ascii="Times New Roman" w:eastAsia="Times New Roman" w:hAnsi="Times New Roman" w:cs="Times New Roman"/>
                <w:sz w:val="24"/>
                <w:szCs w:val="28"/>
              </w:rPr>
              <w:t xml:space="preserve"> (</w:t>
            </w:r>
            <w:proofErr w:type="gramStart"/>
            <w:r w:rsidRPr="003763E9">
              <w:rPr>
                <w:rFonts w:ascii="Times New Roman" w:eastAsia="Times New Roman" w:hAnsi="Times New Roman" w:cs="Times New Roman"/>
                <w:sz w:val="24"/>
                <w:szCs w:val="28"/>
              </w:rPr>
              <w:t>д</w:t>
            </w:r>
            <w:proofErr w:type="gramEnd"/>
            <w:r w:rsidRPr="003763E9">
              <w:rPr>
                <w:rFonts w:ascii="Times New Roman" w:eastAsia="Times New Roman" w:hAnsi="Times New Roman" w:cs="Times New Roman"/>
                <w:sz w:val="24"/>
                <w:szCs w:val="28"/>
              </w:rPr>
              <w:t>анное упражнение проделываем 2-3 раза).</w:t>
            </w:r>
          </w:p>
          <w:p w:rsidR="003763E9" w:rsidRPr="003763E9" w:rsidRDefault="003763E9" w:rsidP="003763E9">
            <w:pPr>
              <w:spacing w:after="0" w:line="240" w:lineRule="auto"/>
              <w:jc w:val="both"/>
              <w:rPr>
                <w:rFonts w:ascii="Times New Roman" w:eastAsia="Times New Roman" w:hAnsi="Times New Roman" w:cs="Times New Roman"/>
                <w:bCs/>
                <w:sz w:val="24"/>
                <w:szCs w:val="28"/>
              </w:rPr>
            </w:pPr>
            <w:r w:rsidRPr="003763E9">
              <w:rPr>
                <w:rFonts w:ascii="Times New Roman" w:eastAsia="Times New Roman" w:hAnsi="Times New Roman" w:cs="Times New Roman"/>
                <w:b/>
                <w:bCs/>
                <w:sz w:val="24"/>
                <w:szCs w:val="28"/>
              </w:rPr>
              <w:t xml:space="preserve">- </w:t>
            </w:r>
            <w:r w:rsidRPr="003763E9">
              <w:rPr>
                <w:rFonts w:ascii="Times New Roman" w:eastAsia="Times New Roman" w:hAnsi="Times New Roman" w:cs="Times New Roman"/>
                <w:bCs/>
                <w:sz w:val="24"/>
                <w:szCs w:val="28"/>
              </w:rPr>
              <w:t>Присаживайтесь в круг.</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bCs/>
                <w:sz w:val="24"/>
                <w:szCs w:val="28"/>
              </w:rPr>
              <w:t xml:space="preserve">- </w:t>
            </w:r>
            <w:r w:rsidRPr="003763E9">
              <w:rPr>
                <w:rFonts w:ascii="Times New Roman" w:eastAsia="Times New Roman" w:hAnsi="Times New Roman" w:cs="Times New Roman"/>
                <w:sz w:val="24"/>
                <w:szCs w:val="28"/>
              </w:rPr>
              <w:t>Как сейчас мы объединялись в разные созвездия, так и все люди живут, существуют в раз</w:t>
            </w:r>
            <w:r w:rsidRPr="003763E9">
              <w:rPr>
                <w:rFonts w:ascii="Times New Roman" w:eastAsia="Times New Roman" w:hAnsi="Times New Roman" w:cs="Times New Roman"/>
                <w:sz w:val="24"/>
                <w:szCs w:val="28"/>
              </w:rPr>
              <w:softHyphen/>
              <w:t>ных группах, общностях. У каждого из вас есть семья со своими традициями, укладом, со своими се</w:t>
            </w:r>
            <w:r w:rsidRPr="003763E9">
              <w:rPr>
                <w:rFonts w:ascii="Times New Roman" w:eastAsia="Times New Roman" w:hAnsi="Times New Roman" w:cs="Times New Roman"/>
                <w:sz w:val="24"/>
                <w:szCs w:val="28"/>
              </w:rPr>
              <w:softHyphen/>
              <w:t>мейными ценностями и праздниками. Сам же человек неповторим, и у него есть свои отличитель</w:t>
            </w:r>
            <w:r w:rsidRPr="003763E9">
              <w:rPr>
                <w:rFonts w:ascii="Times New Roman" w:eastAsia="Times New Roman" w:hAnsi="Times New Roman" w:cs="Times New Roman"/>
                <w:sz w:val="24"/>
                <w:szCs w:val="28"/>
              </w:rPr>
              <w:softHyphen/>
              <w:t>ные черты, свои личные особенности, свой характер, свой темперамент. Представьте, что сейчас пе</w:t>
            </w:r>
            <w:r w:rsidRPr="003763E9">
              <w:rPr>
                <w:rFonts w:ascii="Times New Roman" w:eastAsia="Times New Roman" w:hAnsi="Times New Roman" w:cs="Times New Roman"/>
                <w:sz w:val="24"/>
                <w:szCs w:val="28"/>
              </w:rPr>
              <w:softHyphen/>
              <w:t>ред вами лужа. Осмотрите её внимательно. Что вы видите в ней?</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b/>
                <w:bCs/>
                <w:sz w:val="24"/>
                <w:szCs w:val="28"/>
              </w:rPr>
              <w:t xml:space="preserve">- </w:t>
            </w:r>
            <w:r w:rsidRPr="003763E9">
              <w:rPr>
                <w:rFonts w:ascii="Times New Roman" w:eastAsiaTheme="minorHAnsi" w:hAnsi="Times New Roman" w:cs="Times New Roman"/>
                <w:sz w:val="24"/>
                <w:lang w:eastAsia="en-US"/>
              </w:rPr>
              <w:t>Почему наши мнения не совпали?</w:t>
            </w:r>
            <w:r w:rsidRPr="003763E9">
              <w:rPr>
                <w:rFonts w:ascii="Times New Roman" w:eastAsia="Times New Roman" w:hAnsi="Times New Roman" w:cs="Times New Roman"/>
                <w:sz w:val="28"/>
                <w:szCs w:val="28"/>
              </w:rPr>
              <w:t xml:space="preserve"> </w:t>
            </w:r>
            <w:r w:rsidRPr="003763E9">
              <w:rPr>
                <w:rFonts w:ascii="Times New Roman" w:eastAsia="Times New Roman" w:hAnsi="Times New Roman" w:cs="Times New Roman"/>
                <w:sz w:val="24"/>
                <w:szCs w:val="28"/>
              </w:rPr>
              <w:t>Какой вывод можно сделать?</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bCs/>
                <w:sz w:val="24"/>
                <w:szCs w:val="28"/>
              </w:rPr>
              <w:t>- Я согласна с вашим мнением,</w:t>
            </w:r>
            <w:r w:rsidRPr="003763E9">
              <w:rPr>
                <w:rFonts w:ascii="Times New Roman" w:eastAsia="Times New Roman" w:hAnsi="Times New Roman" w:cs="Times New Roman"/>
                <w:sz w:val="24"/>
                <w:szCs w:val="28"/>
              </w:rPr>
              <w:t xml:space="preserve"> на один и тот же предмет мы смотрим по-разному. У всех разное мнение, разные взгляды. Все мы разные, многим отличаемся друг от друга. А чем же мы похожи друг на друга? (</w:t>
            </w:r>
            <w:r w:rsidRPr="003763E9">
              <w:rPr>
                <w:rFonts w:ascii="Times New Roman" w:eastAsia="Times New Roman" w:hAnsi="Times New Roman" w:cs="Times New Roman"/>
                <w:i/>
                <w:sz w:val="24"/>
                <w:szCs w:val="28"/>
              </w:rPr>
              <w:t>тем, что учимся в одном классе и занимаемся одним делом</w:t>
            </w:r>
            <w:r w:rsidRPr="003763E9">
              <w:rPr>
                <w:rFonts w:ascii="Times New Roman" w:eastAsia="Times New Roman" w:hAnsi="Times New Roman" w:cs="Times New Roman"/>
                <w:sz w:val="24"/>
                <w:szCs w:val="28"/>
              </w:rPr>
              <w:t>). Можем ли мы представить себе, что нас всех таких разных и непохожих друг друга объединяют невидимые нити?</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b/>
                <w:bCs/>
                <w:sz w:val="24"/>
                <w:szCs w:val="28"/>
              </w:rPr>
              <w:t xml:space="preserve">- </w:t>
            </w:r>
            <w:r w:rsidRPr="003763E9">
              <w:rPr>
                <w:rFonts w:ascii="Times New Roman" w:eastAsia="Times New Roman" w:hAnsi="Times New Roman" w:cs="Times New Roman"/>
                <w:bCs/>
                <w:sz w:val="24"/>
                <w:szCs w:val="28"/>
              </w:rPr>
              <w:t>Как вы думаете,</w:t>
            </w:r>
            <w:r w:rsidRPr="003763E9">
              <w:rPr>
                <w:rFonts w:ascii="Times New Roman" w:eastAsia="Times New Roman" w:hAnsi="Times New Roman" w:cs="Times New Roman"/>
                <w:b/>
                <w:bCs/>
                <w:sz w:val="24"/>
                <w:szCs w:val="28"/>
              </w:rPr>
              <w:t xml:space="preserve"> </w:t>
            </w:r>
            <w:r w:rsidRPr="003763E9">
              <w:rPr>
                <w:rFonts w:ascii="Times New Roman" w:eastAsia="Times New Roman" w:hAnsi="Times New Roman" w:cs="Times New Roman"/>
                <w:sz w:val="24"/>
                <w:szCs w:val="28"/>
              </w:rPr>
              <w:t>о чем пойдет речь на сегодняшнем занятии?</w:t>
            </w:r>
          </w:p>
          <w:p w:rsidR="003763E9" w:rsidRPr="003763E9" w:rsidRDefault="003763E9" w:rsidP="003763E9">
            <w:pPr>
              <w:spacing w:after="0" w:line="240" w:lineRule="auto"/>
              <w:rPr>
                <w:rFonts w:ascii="Times New Roman" w:eastAsia="Times New Roman" w:hAnsi="Times New Roman" w:cs="Times New Roman"/>
                <w:b/>
                <w:bCs/>
                <w:iCs/>
                <w:sz w:val="24"/>
                <w:szCs w:val="28"/>
                <w:u w:val="single"/>
              </w:rPr>
            </w:pPr>
            <w:r w:rsidRPr="003763E9">
              <w:rPr>
                <w:rFonts w:ascii="Times New Roman" w:eastAsia="Times New Roman" w:hAnsi="Times New Roman" w:cs="Times New Roman"/>
                <w:b/>
                <w:bCs/>
                <w:iCs/>
                <w:sz w:val="24"/>
                <w:szCs w:val="28"/>
                <w:u w:val="single"/>
              </w:rPr>
              <w:t>3. Основное содержание занятия</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Так как мы отличаемся друг от друга, давайте подумаем, как мы можем существовать рядом, чтобы всем было комфортно? </w:t>
            </w:r>
            <w:r w:rsidRPr="003763E9">
              <w:rPr>
                <w:rFonts w:ascii="Times New Roman" w:eastAsia="Times New Roman" w:hAnsi="Times New Roman" w:cs="Times New Roman"/>
                <w:i/>
                <w:iCs/>
                <w:sz w:val="24"/>
                <w:szCs w:val="28"/>
              </w:rPr>
              <w:t>(Ответы учащихся)</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b/>
                <w:bCs/>
                <w:sz w:val="24"/>
                <w:szCs w:val="28"/>
              </w:rPr>
              <w:lastRenderedPageBreak/>
              <w:t xml:space="preserve">- </w:t>
            </w:r>
            <w:r w:rsidRPr="003763E9">
              <w:rPr>
                <w:rFonts w:ascii="Times New Roman" w:eastAsia="Times New Roman" w:hAnsi="Times New Roman" w:cs="Times New Roman"/>
                <w:sz w:val="24"/>
                <w:szCs w:val="28"/>
              </w:rPr>
              <w:t>Объединим все ваши высказывания в одно правило: Поступай с людьми так, как ты бы хотел, чтобы они поступали по отношению к тебе. А всегда ли, получается, понимать друг друга? </w:t>
            </w:r>
            <w:r w:rsidRPr="003763E9">
              <w:rPr>
                <w:rFonts w:ascii="Times New Roman" w:eastAsia="Times New Roman" w:hAnsi="Times New Roman" w:cs="Times New Roman"/>
                <w:i/>
                <w:iCs/>
                <w:sz w:val="24"/>
                <w:szCs w:val="28"/>
              </w:rPr>
              <w:t>(Ответы учащихся)</w:t>
            </w:r>
          </w:p>
          <w:p w:rsidR="003763E9" w:rsidRPr="003763E9" w:rsidRDefault="003763E9" w:rsidP="003763E9">
            <w:pPr>
              <w:spacing w:after="0" w:line="240" w:lineRule="auto"/>
              <w:rPr>
                <w:rFonts w:ascii="Times New Roman" w:eastAsia="Times New Roman" w:hAnsi="Times New Roman" w:cs="Times New Roman"/>
                <w:i/>
                <w:iCs/>
                <w:sz w:val="24"/>
                <w:szCs w:val="28"/>
              </w:rPr>
            </w:pPr>
            <w:r w:rsidRPr="003763E9">
              <w:rPr>
                <w:rFonts w:ascii="Times New Roman" w:eastAsia="Times New Roman" w:hAnsi="Times New Roman" w:cs="Times New Roman"/>
                <w:sz w:val="24"/>
                <w:szCs w:val="28"/>
              </w:rPr>
              <w:t>- К чему может привести ситуация, когда люди не понимают друг друга? </w:t>
            </w:r>
            <w:r w:rsidRPr="003763E9">
              <w:rPr>
                <w:rFonts w:ascii="Times New Roman" w:eastAsia="Times New Roman" w:hAnsi="Times New Roman" w:cs="Times New Roman"/>
                <w:i/>
                <w:iCs/>
                <w:sz w:val="24"/>
                <w:szCs w:val="28"/>
              </w:rPr>
              <w:t>(Ответы учащихся)</w:t>
            </w:r>
          </w:p>
          <w:p w:rsidR="003763E9" w:rsidRPr="003763E9" w:rsidRDefault="003763E9" w:rsidP="003763E9">
            <w:pPr>
              <w:spacing w:after="0" w:line="240" w:lineRule="auto"/>
              <w:rPr>
                <w:rFonts w:ascii="Times New Roman" w:eastAsia="Times New Roman" w:hAnsi="Times New Roman" w:cs="Times New Roman"/>
                <w:sz w:val="24"/>
                <w:szCs w:val="28"/>
                <w:u w:val="single"/>
              </w:rPr>
            </w:pPr>
            <w:r w:rsidRPr="003763E9">
              <w:rPr>
                <w:rFonts w:ascii="Times New Roman" w:eastAsia="Times New Roman" w:hAnsi="Times New Roman" w:cs="Times New Roman"/>
                <w:b/>
                <w:bCs/>
                <w:sz w:val="24"/>
                <w:szCs w:val="28"/>
                <w:u w:val="single"/>
              </w:rPr>
              <w:t>4. Упражнение «Преграда»</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На полу лежит стул. Это преграда на вашем пути. Покажите ваши действия, как вы поступите при движении по пути</w:t>
            </w:r>
            <w:proofErr w:type="gramStart"/>
            <w:r w:rsidRPr="003763E9">
              <w:rPr>
                <w:rFonts w:ascii="Times New Roman" w:eastAsia="Times New Roman" w:hAnsi="Times New Roman" w:cs="Times New Roman"/>
                <w:sz w:val="24"/>
                <w:szCs w:val="28"/>
              </w:rPr>
              <w:t>.</w:t>
            </w:r>
            <w:proofErr w:type="gramEnd"/>
            <w:r w:rsidRPr="003763E9">
              <w:rPr>
                <w:rFonts w:ascii="Times New Roman" w:eastAsia="Times New Roman" w:hAnsi="Times New Roman" w:cs="Times New Roman"/>
                <w:sz w:val="24"/>
                <w:szCs w:val="28"/>
              </w:rPr>
              <w:t xml:space="preserve"> (</w:t>
            </w:r>
            <w:proofErr w:type="gramStart"/>
            <w:r w:rsidRPr="003763E9">
              <w:rPr>
                <w:rFonts w:ascii="Times New Roman" w:eastAsia="Times New Roman" w:hAnsi="Times New Roman" w:cs="Times New Roman"/>
                <w:sz w:val="24"/>
                <w:szCs w:val="28"/>
              </w:rPr>
              <w:t>у</w:t>
            </w:r>
            <w:proofErr w:type="gramEnd"/>
            <w:r w:rsidRPr="003763E9">
              <w:rPr>
                <w:rFonts w:ascii="Times New Roman" w:eastAsia="Times New Roman" w:hAnsi="Times New Roman" w:cs="Times New Roman"/>
                <w:sz w:val="24"/>
                <w:szCs w:val="28"/>
              </w:rPr>
              <w:t>чащиеся демонстрируют разные способы решения проблемы)</w:t>
            </w:r>
            <w:r w:rsidRPr="003763E9">
              <w:rPr>
                <w:rFonts w:ascii="Times New Roman" w:eastAsia="Times New Roman" w:hAnsi="Times New Roman" w:cs="Times New Roman"/>
                <w:sz w:val="24"/>
                <w:szCs w:val="28"/>
              </w:rPr>
              <w:br/>
              <w:t>- Почему конфликты нельзя оставлять неразрешенными?</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Представьте, что в ваш ботинок попал камушек. А теперь представьте, что с вами </w:t>
            </w:r>
            <w:proofErr w:type="gramStart"/>
            <w:r w:rsidRPr="003763E9">
              <w:rPr>
                <w:rFonts w:ascii="Times New Roman" w:eastAsia="Times New Roman" w:hAnsi="Times New Roman" w:cs="Times New Roman"/>
                <w:sz w:val="24"/>
                <w:szCs w:val="28"/>
              </w:rPr>
              <w:t>происходит</w:t>
            </w:r>
            <w:proofErr w:type="gramEnd"/>
            <w:r w:rsidRPr="003763E9">
              <w:rPr>
                <w:rFonts w:ascii="Times New Roman" w:eastAsia="Times New Roman" w:hAnsi="Times New Roman" w:cs="Times New Roman"/>
                <w:sz w:val="24"/>
                <w:szCs w:val="28"/>
              </w:rPr>
              <w:t>… Возможно, сначала этот камушек не сильно мешает, и вы оставляете все как есть. Может даже случиться и так, что вы забываете о неприятном камушке и ложитесь спать, а утром надеваете ботинок, забыв вытащить из него камушек. Но через некоторое время вы замечаете, что ноге становится больно. В конце концов, этот маленький камушек воспринимается как обломок целой скалы. Тогда вы снимаете обувь и вытряхиваете его оттуда. Однако на ноге уже может быть ранка. Казалась бы маленькая проблема, но становится большой.</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b/>
                <w:bCs/>
                <w:iCs/>
                <w:sz w:val="24"/>
                <w:szCs w:val="28"/>
                <w:u w:val="single"/>
              </w:rPr>
              <w:t>5. Игра «Невидимые нити»</w:t>
            </w:r>
            <w:r w:rsidRPr="003763E9">
              <w:rPr>
                <w:rFonts w:ascii="Times New Roman" w:eastAsia="Times New Roman" w:hAnsi="Times New Roman" w:cs="Times New Roman"/>
                <w:b/>
                <w:bCs/>
                <w:i/>
                <w:iCs/>
                <w:sz w:val="24"/>
                <w:szCs w:val="28"/>
              </w:rPr>
              <w:t> </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А </w:t>
            </w:r>
            <w:r w:rsidRPr="003763E9">
              <w:rPr>
                <w:rFonts w:ascii="Times New Roman" w:eastAsiaTheme="minorHAnsi" w:hAnsi="Times New Roman" w:cs="Times New Roman"/>
                <w:sz w:val="24"/>
                <w:lang w:eastAsia="en-US"/>
              </w:rPr>
              <w:t xml:space="preserve">теперь, ребята, попрошу вас встать в круг и приготовить свои руки. </w:t>
            </w:r>
            <w:r w:rsidRPr="003763E9">
              <w:rPr>
                <w:rFonts w:ascii="Times New Roman" w:eastAsia="Times New Roman" w:hAnsi="Times New Roman" w:cs="Times New Roman"/>
                <w:sz w:val="24"/>
                <w:szCs w:val="28"/>
              </w:rPr>
              <w:t xml:space="preserve">Я буду каждому вкладывать в руку нить, ваша задача держать её крепко и ничего не комментировать, слушать внимательно, я дам вам знать, когда понадобится говорить. И ещё огромной </w:t>
            </w:r>
            <w:r w:rsidRPr="003763E9">
              <w:rPr>
                <w:rFonts w:ascii="Times New Roman" w:eastAsia="Times New Roman" w:hAnsi="Times New Roman" w:cs="Times New Roman"/>
                <w:sz w:val="24"/>
                <w:szCs w:val="28"/>
              </w:rPr>
              <w:lastRenderedPageBreak/>
              <w:t xml:space="preserve">просьбой будет закрыть глаза. </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 «Как непросто всем уживаться друг с другом, - думал мудрец, - что бы такое предпринять? – размышлял он.</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И тогда мудрец сплел длинную тончайшую нить. Задумал он обойти добрых сердцем людей и связать их этой тончайшей чудесной нитью. Воистину нить -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связывались вновь. Такой узелок напоминал о </w:t>
            </w:r>
            <w:r w:rsidRPr="003763E9">
              <w:rPr>
                <w:rFonts w:ascii="Times New Roman" w:eastAsia="Times New Roman" w:hAnsi="Times New Roman" w:cs="Times New Roman"/>
                <w:sz w:val="24"/>
                <w:szCs w:val="28"/>
              </w:rPr>
              <w:lastRenderedPageBreak/>
              <w:t>прошлом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Ребята!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А если,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-Некоторые люди,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«посадил себе на шею»</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Разные эксперименты можно проводить с этой нитью, многие люди </w:t>
            </w:r>
            <w:proofErr w:type="gramStart"/>
            <w:r w:rsidRPr="003763E9">
              <w:rPr>
                <w:rFonts w:ascii="Times New Roman" w:eastAsia="Times New Roman" w:hAnsi="Times New Roman" w:cs="Times New Roman"/>
                <w:sz w:val="24"/>
                <w:szCs w:val="28"/>
              </w:rPr>
              <w:t>посвящают этому целую</w:t>
            </w:r>
            <w:proofErr w:type="gramEnd"/>
            <w:r w:rsidRPr="003763E9">
              <w:rPr>
                <w:rFonts w:ascii="Times New Roman" w:eastAsia="Times New Roman" w:hAnsi="Times New Roman" w:cs="Times New Roman"/>
                <w:sz w:val="24"/>
                <w:szCs w:val="28"/>
              </w:rPr>
              <w:t xml:space="preserve"> жизнь. Натянут, разорвут, завяжут узел, натянут на шею, </w:t>
            </w:r>
            <w:r w:rsidRPr="003763E9">
              <w:rPr>
                <w:rFonts w:ascii="Times New Roman" w:eastAsia="Times New Roman" w:hAnsi="Times New Roman" w:cs="Times New Roman"/>
                <w:sz w:val="24"/>
                <w:szCs w:val="28"/>
              </w:rPr>
              <w:lastRenderedPageBreak/>
              <w:t>или вообще отпустят. Не на то рассчитывал мудрец, делая людям чудесный подарок. Давайте сейчас найдем такое положение и натяжение нити, которое для всех будет наиболее удобным. И запомним это состояние.</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Присаживайтесь.</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Каковы ваши впечатления от соприкосновения с чудесной нитью, подарком мудреца?</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Что было легко, а что трудно, в этой игре?</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Чему эта игра может научить?</w:t>
            </w:r>
          </w:p>
          <w:p w:rsidR="003763E9" w:rsidRPr="003763E9" w:rsidRDefault="003763E9" w:rsidP="003763E9">
            <w:pPr>
              <w:spacing w:after="0" w:line="240" w:lineRule="auto"/>
              <w:jc w:val="both"/>
              <w:rPr>
                <w:rFonts w:ascii="Times New Roman" w:eastAsia="Times New Roman" w:hAnsi="Times New Roman" w:cs="Times New Roman"/>
                <w:sz w:val="28"/>
                <w:szCs w:val="28"/>
              </w:rPr>
            </w:pPr>
            <w:r w:rsidRPr="003763E9">
              <w:rPr>
                <w:rFonts w:ascii="Times New Roman" w:eastAsia="Times New Roman" w:hAnsi="Times New Roman" w:cs="Times New Roman"/>
                <w:sz w:val="24"/>
                <w:szCs w:val="28"/>
              </w:rPr>
              <w:t>-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w:t>
            </w:r>
          </w:p>
        </w:tc>
        <w:tc>
          <w:tcPr>
            <w:tcW w:w="3234"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Слушают</w:t>
            </w:r>
          </w:p>
        </w:tc>
        <w:tc>
          <w:tcPr>
            <w:tcW w:w="2862" w:type="dxa"/>
            <w:shd w:val="clear" w:color="auto" w:fill="auto"/>
          </w:tcPr>
          <w:p w:rsidR="003763E9" w:rsidRPr="003763E9" w:rsidRDefault="003763E9" w:rsidP="003763E9">
            <w:pPr>
              <w:spacing w:after="0" w:line="240" w:lineRule="auto"/>
              <w:rPr>
                <w:rFonts w:ascii="Times New Roman" w:eastAsiaTheme="minorHAnsi" w:hAnsi="Times New Roman"/>
                <w:sz w:val="24"/>
                <w:szCs w:val="24"/>
                <w:lang w:eastAsia="en-US"/>
              </w:rPr>
            </w:pPr>
            <w:r w:rsidRPr="003763E9">
              <w:rPr>
                <w:rFonts w:ascii="Times New Roman" w:eastAsiaTheme="minorHAnsi" w:hAnsi="Times New Roman"/>
                <w:sz w:val="24"/>
                <w:szCs w:val="24"/>
                <w:lang w:eastAsia="en-US"/>
              </w:rPr>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Словесный метод (слово учителя)</w:t>
            </w:r>
          </w:p>
        </w:tc>
      </w:tr>
      <w:tr w:rsidR="003763E9" w:rsidRPr="003763E9" w:rsidTr="003763E9">
        <w:tc>
          <w:tcPr>
            <w:tcW w:w="2410"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5667" w:type="dxa"/>
            <w:shd w:val="clear" w:color="auto" w:fill="auto"/>
          </w:tcPr>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b/>
                <w:bCs/>
                <w:color w:val="000000"/>
                <w:sz w:val="24"/>
                <w:szCs w:val="28"/>
              </w:rPr>
              <w:t>-</w:t>
            </w:r>
            <w:r w:rsidRPr="003763E9">
              <w:rPr>
                <w:rFonts w:ascii="Times New Roman" w:eastAsia="Times New Roman" w:hAnsi="Times New Roman" w:cs="Times New Roman"/>
                <w:color w:val="000000"/>
                <w:sz w:val="24"/>
                <w:szCs w:val="28"/>
              </w:rPr>
              <w:t xml:space="preserve"> Как-то два друга </w:t>
            </w:r>
            <w:proofErr w:type="gramStart"/>
            <w:r w:rsidRPr="003763E9">
              <w:rPr>
                <w:rFonts w:ascii="Times New Roman" w:eastAsia="Times New Roman" w:hAnsi="Times New Roman" w:cs="Times New Roman"/>
                <w:color w:val="000000"/>
                <w:sz w:val="24"/>
                <w:szCs w:val="28"/>
              </w:rPr>
              <w:t>много дней шли</w:t>
            </w:r>
            <w:proofErr w:type="gramEnd"/>
            <w:r w:rsidRPr="003763E9">
              <w:rPr>
                <w:rFonts w:ascii="Times New Roman" w:eastAsia="Times New Roman" w:hAnsi="Times New Roman" w:cs="Times New Roman"/>
                <w:color w:val="000000"/>
                <w:sz w:val="24"/>
                <w:szCs w:val="28"/>
              </w:rPr>
              <w:t xml:space="preserve"> в пустыне. Однажды они поспорили, и один из них сгоряча дал пощёчину другому. Его друг, почувствовал боль, но ничего не сказал. Молча, он написал на песке: «Сегодня мой самый лучший друг дал мне пощёчину». Друзья продолжали идти, и через много дней нашли оазис с озером, в котором они решили искупаться. Тот, который получил пощёчину, едва не утонул, и его друг его спас. Когда он пришёл в себя, то высек на камне: «Сегодня мой самый лучший друг спас мне жизнь». Первый спросил его: </w:t>
            </w:r>
            <w:r w:rsidRPr="003763E9">
              <w:rPr>
                <w:rFonts w:ascii="Times New Roman" w:eastAsia="Times New Roman" w:hAnsi="Times New Roman" w:cs="Times New Roman"/>
                <w:color w:val="000000"/>
                <w:sz w:val="24"/>
                <w:szCs w:val="28"/>
              </w:rPr>
              <w:lastRenderedPageBreak/>
              <w:t>– Когда я тебя обидел, ты написал на песке, а теперь ты пишешь на камне. Почему? И друг ответил: – Когда кто-либо нас обижает, мы должны написать это на песке, чтобы ветры могли стереть это. Но когда кто-либо делает что-либо хорошее, мы должны высечь это на камне, чтобы никакой ветер не смог бы стереть это. Научитесь писать обиды на песке и высекать радости на камне. Оставьте немного времени для жизни! И пусть вам будет легко и светло...</w:t>
            </w:r>
          </w:p>
          <w:p w:rsidR="003763E9" w:rsidRPr="003763E9" w:rsidRDefault="003763E9" w:rsidP="003763E9">
            <w:pPr>
              <w:spacing w:after="0" w:line="240" w:lineRule="auto"/>
              <w:rPr>
                <w:rFonts w:ascii="Times New Roman" w:eastAsia="Times New Roman" w:hAnsi="Times New Roman" w:cs="Times New Roman"/>
                <w:sz w:val="24"/>
                <w:szCs w:val="28"/>
              </w:rPr>
            </w:pP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xml:space="preserve">- Давайте возьмем воздушные шары и каждый, глядя на шар представит или обиду, которая есть у него в душе, или вспомнит радостное событие, которое оставило след в его жизни. А теперь отпуская эти </w:t>
            </w:r>
            <w:proofErr w:type="gramStart"/>
            <w:r w:rsidRPr="003763E9">
              <w:rPr>
                <w:rFonts w:ascii="Times New Roman" w:eastAsia="Times New Roman" w:hAnsi="Times New Roman" w:cs="Times New Roman"/>
                <w:sz w:val="24"/>
                <w:szCs w:val="28"/>
              </w:rPr>
              <w:t>шары</w:t>
            </w:r>
            <w:proofErr w:type="gramEnd"/>
            <w:r w:rsidRPr="003763E9">
              <w:rPr>
                <w:rFonts w:ascii="Times New Roman" w:eastAsia="Times New Roman" w:hAnsi="Times New Roman" w:cs="Times New Roman"/>
                <w:sz w:val="24"/>
                <w:szCs w:val="28"/>
              </w:rPr>
              <w:t xml:space="preserve"> отпустите свои обиды или поделитесь радостью, чтобы этот мир стал еще лучше.</w:t>
            </w:r>
          </w:p>
          <w:p w:rsidR="003763E9" w:rsidRPr="003763E9" w:rsidRDefault="003763E9" w:rsidP="003763E9">
            <w:pPr>
              <w:spacing w:after="0" w:line="240" w:lineRule="auto"/>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Учитель, держа в руках огонёк:</w:t>
            </w:r>
          </w:p>
          <w:p w:rsidR="003763E9" w:rsidRPr="003763E9" w:rsidRDefault="003763E9" w:rsidP="003763E9">
            <w:pPr>
              <w:spacing w:after="0" w:line="240" w:lineRule="auto"/>
              <w:jc w:val="both"/>
              <w:rPr>
                <w:rFonts w:ascii="Times New Roman" w:eastAsia="Times New Roman" w:hAnsi="Times New Roman" w:cs="Times New Roman"/>
                <w:sz w:val="24"/>
                <w:szCs w:val="28"/>
              </w:rPr>
            </w:pPr>
            <w:r w:rsidRPr="003763E9">
              <w:rPr>
                <w:rFonts w:ascii="Times New Roman" w:eastAsia="Times New Roman" w:hAnsi="Times New Roman" w:cs="Times New Roman"/>
                <w:sz w:val="24"/>
                <w:szCs w:val="28"/>
              </w:rPr>
              <w:t>- Мне очень приятно было с вами сегодня общаться, и я хотела бы передать частичку своего тепла, чтобы поделиться с каждым из вас. Пусть каждый, держа в руках этот огонёк, поделится своими впечатлениями о сегодняшнем занятии.</w:t>
            </w:r>
          </w:p>
          <w:p w:rsidR="003763E9" w:rsidRPr="003763E9" w:rsidRDefault="003763E9" w:rsidP="003763E9">
            <w:pPr>
              <w:spacing w:after="0" w:line="240" w:lineRule="auto"/>
              <w:jc w:val="both"/>
              <w:rPr>
                <w:rFonts w:ascii="Times New Roman" w:eastAsia="Times New Roman" w:hAnsi="Times New Roman" w:cs="Times New Roman"/>
                <w:color w:val="000000"/>
                <w:sz w:val="28"/>
                <w:szCs w:val="28"/>
              </w:rPr>
            </w:pPr>
            <w:r w:rsidRPr="003763E9">
              <w:rPr>
                <w:rFonts w:ascii="Times New Roman" w:eastAsia="Times New Roman" w:hAnsi="Times New Roman" w:cs="Times New Roman"/>
                <w:b/>
                <w:bCs/>
                <w:color w:val="000000"/>
                <w:sz w:val="24"/>
                <w:szCs w:val="28"/>
              </w:rPr>
              <w:t xml:space="preserve">- </w:t>
            </w:r>
            <w:r w:rsidRPr="003763E9">
              <w:rPr>
                <w:rFonts w:ascii="Times New Roman" w:eastAsia="Times New Roman" w:hAnsi="Times New Roman" w:cs="Times New Roman"/>
                <w:color w:val="000000"/>
                <w:sz w:val="24"/>
                <w:szCs w:val="28"/>
              </w:rPr>
              <w:t xml:space="preserve">Здесь и сейчас мы </w:t>
            </w:r>
            <w:proofErr w:type="gramStart"/>
            <w:r w:rsidRPr="003763E9">
              <w:rPr>
                <w:rFonts w:ascii="Times New Roman" w:eastAsia="Times New Roman" w:hAnsi="Times New Roman" w:cs="Times New Roman"/>
                <w:color w:val="000000"/>
                <w:sz w:val="24"/>
                <w:szCs w:val="28"/>
              </w:rPr>
              <w:t>изменили часть</w:t>
            </w:r>
            <w:proofErr w:type="gramEnd"/>
            <w:r w:rsidRPr="003763E9">
              <w:rPr>
                <w:rFonts w:ascii="Times New Roman" w:eastAsia="Times New Roman" w:hAnsi="Times New Roman" w:cs="Times New Roman"/>
                <w:color w:val="000000"/>
                <w:sz w:val="24"/>
                <w:szCs w:val="28"/>
              </w:rPr>
              <w:t xml:space="preserve"> нашей жизни и сделали это вместе! Пусть это будет точкой отсчета по изменению нашего поведения в разных ситуациях, в том числе и конфликтных. До новых встреч!</w:t>
            </w:r>
          </w:p>
        </w:tc>
        <w:tc>
          <w:tcPr>
            <w:tcW w:w="3234"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Оценивают</w:t>
            </w:r>
          </w:p>
        </w:tc>
        <w:tc>
          <w:tcPr>
            <w:tcW w:w="2862" w:type="dxa"/>
            <w:shd w:val="clear" w:color="auto" w:fill="auto"/>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sz w:val="24"/>
                <w:szCs w:val="24"/>
                <w:lang w:eastAsia="en-US"/>
              </w:rPr>
              <w:t>Фронтальная форма. Словесный метод (слово учителя)</w:t>
            </w:r>
          </w:p>
        </w:tc>
      </w:tr>
    </w:tbl>
    <w:p w:rsidR="003763E9" w:rsidRPr="003763E9" w:rsidRDefault="003763E9" w:rsidP="003763E9">
      <w:pPr>
        <w:spacing w:after="0" w:line="360" w:lineRule="auto"/>
        <w:rPr>
          <w:rFonts w:ascii="Times New Roman" w:eastAsiaTheme="minorHAnsi" w:hAnsi="Times New Roman" w:cs="Times New Roman"/>
          <w:color w:val="FF0000"/>
          <w:sz w:val="28"/>
          <w:szCs w:val="28"/>
          <w:lang w:eastAsia="en-US"/>
        </w:rPr>
      </w:pPr>
    </w:p>
    <w:p w:rsidR="003763E9" w:rsidRPr="003763E9" w:rsidRDefault="003763E9" w:rsidP="003763E9">
      <w:pPr>
        <w:rPr>
          <w:rFonts w:ascii="Times New Roman" w:eastAsiaTheme="minorHAnsi" w:hAnsi="Times New Roman" w:cs="Times New Roman"/>
          <w:color w:val="FF0000"/>
          <w:sz w:val="28"/>
          <w:szCs w:val="28"/>
          <w:lang w:eastAsia="en-US"/>
        </w:rPr>
      </w:pPr>
      <w:r w:rsidRPr="003763E9">
        <w:rPr>
          <w:rFonts w:ascii="Times New Roman" w:eastAsiaTheme="minorHAnsi" w:hAnsi="Times New Roman" w:cs="Times New Roman"/>
          <w:color w:val="FF0000"/>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b/>
          <w:sz w:val="28"/>
          <w:szCs w:val="28"/>
          <w:lang w:eastAsia="en-US"/>
        </w:rPr>
        <w:t>«Наш дружный класс»</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21А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2021</w:t>
      </w:r>
      <w:r w:rsidRPr="003763E9">
        <w:rPr>
          <w:rFonts w:ascii="Times New Roman" w:eastAsiaTheme="minorHAnsi" w:hAnsi="Times New Roman"/>
          <w:sz w:val="24"/>
          <w:szCs w:val="28"/>
          <w:lang w:eastAsia="en-US"/>
        </w:rPr>
        <w:br w:type="page"/>
      </w:r>
    </w:p>
    <w:p w:rsidR="003763E9" w:rsidRPr="003763E9" w:rsidRDefault="003763E9" w:rsidP="003763E9">
      <w:pPr>
        <w:spacing w:after="0" w:line="240" w:lineRule="auto"/>
        <w:jc w:val="center"/>
        <w:rPr>
          <w:rFonts w:ascii="Times New Roman" w:eastAsiaTheme="minorHAnsi" w:hAnsi="Times New Roman"/>
          <w:sz w:val="24"/>
          <w:szCs w:val="28"/>
          <w:lang w:eastAsia="en-US"/>
        </w:rPr>
      </w:pP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t>Тема:</w:t>
      </w:r>
      <w:r w:rsidRPr="003763E9">
        <w:rPr>
          <w:rFonts w:ascii="Times New Roman" w:eastAsiaTheme="minorHAnsi" w:hAnsi="Times New Roman" w:cs="Times New Roman"/>
          <w:sz w:val="24"/>
          <w:szCs w:val="28"/>
          <w:lang w:eastAsia="en-US"/>
        </w:rPr>
        <w:t xml:space="preserve"> Наш дружный класс</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t>Цель:</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color w:val="000000"/>
          <w:sz w:val="24"/>
          <w:szCs w:val="28"/>
          <w:lang w:eastAsia="en-US"/>
        </w:rPr>
        <w:t xml:space="preserve">улучшение социально-психологического климата класса; </w:t>
      </w:r>
      <w:r w:rsidRPr="003763E9">
        <w:rPr>
          <w:rFonts w:ascii="Times New Roman" w:eastAsiaTheme="minorHAnsi" w:hAnsi="Times New Roman" w:cs="Times New Roman"/>
          <w:sz w:val="24"/>
          <w:szCs w:val="28"/>
          <w:lang w:eastAsia="en-US"/>
        </w:rPr>
        <w:t xml:space="preserve">развитие коммуникативных навыков; воспитание стремления к </w:t>
      </w:r>
      <w:r w:rsidRPr="003763E9">
        <w:rPr>
          <w:rFonts w:ascii="Times New Roman" w:eastAsiaTheme="minorHAnsi" w:hAnsi="Times New Roman" w:cs="Times New Roman"/>
          <w:color w:val="000000"/>
          <w:sz w:val="24"/>
          <w:szCs w:val="28"/>
          <w:lang w:eastAsia="en-US"/>
        </w:rPr>
        <w:t>построению эффективного взаимодействия учащихся друг с другом.</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умение дружить; формировать положительную оценку таких качеств, как бескорыстие, порядочность;</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7227"/>
        <w:gridCol w:w="1674"/>
        <w:gridCol w:w="2862"/>
      </w:tblGrid>
      <w:tr w:rsidR="003763E9" w:rsidRPr="003763E9" w:rsidTr="003763E9">
        <w:trPr>
          <w:trHeight w:val="895"/>
        </w:trPr>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722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167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722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-Здравствуйте ребята</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Нам предстоит большая совместная работа.</w:t>
            </w:r>
          </w:p>
          <w:p w:rsidR="003763E9" w:rsidRPr="003763E9" w:rsidRDefault="003763E9" w:rsidP="003763E9">
            <w:pPr>
              <w:spacing w:after="0"/>
              <w:jc w:val="both"/>
              <w:rPr>
                <w:rFonts w:eastAsiaTheme="minorHAnsi"/>
                <w:lang w:eastAsia="en-US"/>
              </w:rPr>
            </w:pPr>
            <w:r w:rsidRPr="003763E9">
              <w:rPr>
                <w:rFonts w:ascii="Times New Roman" w:eastAsiaTheme="minorHAnsi" w:hAnsi="Times New Roman" w:cs="Times New Roman"/>
                <w:sz w:val="24"/>
                <w:lang w:eastAsia="en-US"/>
              </w:rPr>
              <w:t xml:space="preserve">Давайте представимся друг другу. Сделаем это так, по очереди каждый надевает </w:t>
            </w:r>
            <w:proofErr w:type="spellStart"/>
            <w:r w:rsidRPr="003763E9">
              <w:rPr>
                <w:rFonts w:ascii="Times New Roman" w:eastAsiaTheme="minorHAnsi" w:hAnsi="Times New Roman" w:cs="Times New Roman"/>
                <w:sz w:val="24"/>
                <w:lang w:eastAsia="en-US"/>
              </w:rPr>
              <w:t>бейдж</w:t>
            </w:r>
            <w:proofErr w:type="spellEnd"/>
            <w:r w:rsidRPr="003763E9">
              <w:rPr>
                <w:rFonts w:ascii="Times New Roman" w:eastAsiaTheme="minorHAnsi" w:hAnsi="Times New Roman" w:cs="Times New Roman"/>
                <w:sz w:val="24"/>
                <w:lang w:eastAsia="en-US"/>
              </w:rPr>
              <w:t xml:space="preserve">, затем </w:t>
            </w:r>
            <w:proofErr w:type="gramStart"/>
            <w:r w:rsidRPr="003763E9">
              <w:rPr>
                <w:rFonts w:ascii="Times New Roman" w:eastAsiaTheme="minorHAnsi" w:hAnsi="Times New Roman" w:cs="Times New Roman"/>
                <w:sz w:val="24"/>
                <w:lang w:eastAsia="en-US"/>
              </w:rPr>
              <w:t>представляется</w:t>
            </w:r>
            <w:proofErr w:type="gramEnd"/>
            <w:r w:rsidRPr="003763E9">
              <w:rPr>
                <w:rFonts w:ascii="Times New Roman" w:eastAsiaTheme="minorHAnsi" w:hAnsi="Times New Roman" w:cs="Times New Roman"/>
                <w:sz w:val="24"/>
                <w:lang w:eastAsia="en-US"/>
              </w:rPr>
              <w:t xml:space="preserve"> и говорят с каким настроением они пришли на занятие и чего ожидает от него. Сегодня </w:t>
            </w:r>
            <w:proofErr w:type="gramStart"/>
            <w:r w:rsidRPr="003763E9">
              <w:rPr>
                <w:rFonts w:ascii="Times New Roman" w:eastAsiaTheme="minorHAnsi" w:hAnsi="Times New Roman" w:cs="Times New Roman"/>
                <w:sz w:val="24"/>
                <w:lang w:eastAsia="en-US"/>
              </w:rPr>
              <w:t>у</w:t>
            </w:r>
            <w:proofErr w:type="gramEnd"/>
            <w:r w:rsidRPr="003763E9">
              <w:rPr>
                <w:rFonts w:ascii="Times New Roman" w:eastAsiaTheme="minorHAnsi" w:hAnsi="Times New Roman" w:cs="Times New Roman"/>
                <w:sz w:val="24"/>
                <w:lang w:eastAsia="en-US"/>
              </w:rPr>
              <w:t xml:space="preserve"> на занятие направленно на сплочение. На данном занятии мы поговорим о вашем классе, о взаимоотношениях друг с другом.</w:t>
            </w:r>
          </w:p>
        </w:tc>
        <w:tc>
          <w:tcPr>
            <w:tcW w:w="167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25 </w:t>
            </w:r>
          </w:p>
        </w:tc>
        <w:tc>
          <w:tcPr>
            <w:tcW w:w="722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jc w:val="both"/>
              <w:rPr>
                <w:rFonts w:ascii="Times New Roman" w:eastAsia="Times New Roman" w:hAnsi="Times New Roman" w:cs="Times New Roman"/>
                <w:sz w:val="24"/>
                <w:szCs w:val="24"/>
                <w:shd w:val="clear" w:color="auto" w:fill="FFFFFF"/>
                <w:lang w:eastAsia="en-US"/>
              </w:rPr>
            </w:pPr>
            <w:r w:rsidRPr="003763E9">
              <w:rPr>
                <w:rFonts w:ascii="Times New Roman" w:eastAsia="Times New Roman" w:hAnsi="Times New Roman" w:cs="Times New Roman"/>
                <w:sz w:val="24"/>
                <w:szCs w:val="24"/>
                <w:lang w:eastAsia="en-US"/>
              </w:rPr>
              <w:t>Сплочение – это возможность для команды стать единым целым для достижений конкретных целей и задач. Ведь как хорошо, когда тебя понимает и поддерживает твой товарищ, услышать и помочь, когда необходима эта помощь, и понимать друг друга даже без слов. Сплоченный коллектив добивается многих вершин и побед.</w:t>
            </w:r>
            <w:r w:rsidRPr="003763E9">
              <w:rPr>
                <w:rFonts w:ascii="Times New Roman" w:eastAsia="Times New Roman" w:hAnsi="Times New Roman" w:cs="Times New Roman"/>
                <w:sz w:val="24"/>
                <w:szCs w:val="24"/>
                <w:shd w:val="clear" w:color="auto" w:fill="FFFFFF"/>
                <w:lang w:eastAsia="en-US"/>
              </w:rPr>
              <w:t xml:space="preserve"> </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b/>
                <w:sz w:val="24"/>
                <w:lang w:eastAsia="en-US"/>
              </w:rPr>
              <w:lastRenderedPageBreak/>
              <w:t>Упражнение</w:t>
            </w:r>
            <w:r w:rsidRPr="003763E9">
              <w:rPr>
                <w:rFonts w:ascii="Times New Roman" w:eastAsiaTheme="minorHAnsi" w:hAnsi="Times New Roman" w:cs="Times New Roman"/>
                <w:sz w:val="24"/>
                <w:lang w:eastAsia="en-US"/>
              </w:rPr>
              <w:t xml:space="preserve"> «Мой портрет в лучах солнца»</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Цель: способствовать углублению процессов самораскрытия, учить находить в себе главные индивидуальные особенности, определять свои личностные особенности.</w:t>
            </w:r>
          </w:p>
          <w:p w:rsidR="003763E9" w:rsidRPr="003763E9" w:rsidRDefault="003763E9" w:rsidP="003763E9">
            <w:pPr>
              <w:spacing w:after="0" w:line="240" w:lineRule="auto"/>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lang w:eastAsia="en-US"/>
              </w:rPr>
              <w:t>Ход упражнения:</w:t>
            </w:r>
            <w:r w:rsidRPr="003763E9">
              <w:rPr>
                <w:rFonts w:ascii="Times New Roman" w:eastAsiaTheme="minorHAnsi" w:hAnsi="Times New Roman" w:cs="Times New Roman"/>
                <w:b/>
                <w:sz w:val="28"/>
                <w:szCs w:val="24"/>
                <w:lang w:eastAsia="en-US"/>
              </w:rPr>
              <w:t xml:space="preserve"> </w:t>
            </w:r>
            <w:r w:rsidRPr="003763E9">
              <w:rPr>
                <w:rFonts w:ascii="Times New Roman" w:eastAsiaTheme="minorHAnsi" w:hAnsi="Times New Roman" w:cs="Times New Roman"/>
                <w:sz w:val="24"/>
                <w:szCs w:val="24"/>
                <w:lang w:eastAsia="en-US"/>
              </w:rPr>
              <w:t xml:space="preserve">каждому ученику выдается лист бумаги. В центре листа в круге написано «Я могу!». Ученики должны нарисовать лучи солнца, вдоль которых записывают то, что они могут сделать </w:t>
            </w:r>
            <w:proofErr w:type="gramStart"/>
            <w:r w:rsidRPr="003763E9">
              <w:rPr>
                <w:rFonts w:ascii="Times New Roman" w:eastAsiaTheme="minorHAnsi" w:hAnsi="Times New Roman" w:cs="Times New Roman"/>
                <w:sz w:val="24"/>
                <w:szCs w:val="24"/>
                <w:lang w:eastAsia="en-US"/>
              </w:rPr>
              <w:t>для</w:t>
            </w:r>
            <w:proofErr w:type="gramEnd"/>
            <w:r w:rsidRPr="003763E9">
              <w:rPr>
                <w:rFonts w:ascii="Times New Roman" w:eastAsiaTheme="minorHAnsi" w:hAnsi="Times New Roman" w:cs="Times New Roman"/>
                <w:sz w:val="24"/>
                <w:szCs w:val="24"/>
                <w:lang w:eastAsia="en-US"/>
              </w:rPr>
              <w:t xml:space="preserve"> другого в своем классе. Затем все записи зачитываются участниками занятия.</w:t>
            </w:r>
            <w:r w:rsidRPr="003763E9">
              <w:rPr>
                <w:rFonts w:ascii="Times New Roman" w:eastAsiaTheme="minorHAnsi" w:hAnsi="Times New Roman" w:cs="Times New Roman"/>
                <w:b/>
                <w:sz w:val="24"/>
                <w:szCs w:val="24"/>
                <w:lang w:eastAsia="en-US"/>
              </w:rPr>
              <w:t xml:space="preserve"> </w:t>
            </w:r>
          </w:p>
          <w:p w:rsidR="003763E9" w:rsidRPr="003763E9" w:rsidRDefault="003763E9" w:rsidP="003763E9">
            <w:pPr>
              <w:keepNext/>
              <w:keepLines/>
              <w:spacing w:after="0" w:line="240" w:lineRule="auto"/>
              <w:outlineLvl w:val="3"/>
              <w:rPr>
                <w:rFonts w:ascii="Times New Roman" w:eastAsiaTheme="majorEastAsia" w:hAnsi="Times New Roman" w:cs="Times New Roman"/>
                <w:b/>
                <w:bCs/>
                <w:iCs/>
                <w:sz w:val="24"/>
                <w:szCs w:val="24"/>
                <w:lang w:eastAsia="en-US"/>
              </w:rPr>
            </w:pPr>
            <w:r w:rsidRPr="003763E9">
              <w:rPr>
                <w:rFonts w:ascii="Times New Roman" w:eastAsiaTheme="majorEastAsia" w:hAnsi="Times New Roman" w:cs="Times New Roman"/>
                <w:b/>
                <w:bCs/>
                <w:iCs/>
                <w:sz w:val="24"/>
                <w:szCs w:val="24"/>
                <w:lang w:eastAsia="en-US"/>
              </w:rPr>
              <w:t>Упражнение «Счёт до десяти»</w:t>
            </w:r>
          </w:p>
          <w:p w:rsidR="003763E9" w:rsidRPr="003763E9" w:rsidRDefault="003763E9" w:rsidP="003763E9">
            <w:pPr>
              <w:keepNext/>
              <w:keepLines/>
              <w:spacing w:after="0" w:line="240" w:lineRule="auto"/>
              <w:outlineLvl w:val="3"/>
              <w:rPr>
                <w:rFonts w:ascii="Times New Roman" w:eastAsiaTheme="majorEastAsia" w:hAnsi="Times New Roman" w:cs="Times New Roman"/>
                <w:b/>
                <w:bCs/>
                <w:i/>
                <w:iCs/>
                <w:sz w:val="24"/>
                <w:szCs w:val="24"/>
                <w:lang w:eastAsia="en-US"/>
              </w:rPr>
            </w:pPr>
            <w:r w:rsidRPr="003763E9">
              <w:rPr>
                <w:rFonts w:ascii="Times New Roman" w:eastAsiaTheme="majorEastAsia" w:hAnsi="Times New Roman" w:cs="Times New Roman"/>
                <w:b/>
                <w:bCs/>
                <w:i/>
                <w:iCs/>
                <w:sz w:val="24"/>
                <w:szCs w:val="24"/>
                <w:lang w:eastAsia="en-US"/>
              </w:rPr>
              <w:t xml:space="preserve">Цель: </w:t>
            </w:r>
            <w:r w:rsidRPr="003763E9">
              <w:rPr>
                <w:rFonts w:ascii="Times New Roman" w:eastAsiaTheme="majorEastAsia" w:hAnsi="Times New Roman" w:cs="Times New Roman"/>
                <w:bCs/>
                <w:iCs/>
                <w:sz w:val="24"/>
                <w:szCs w:val="24"/>
                <w:lang w:eastAsia="en-US"/>
              </w:rPr>
              <w:t>прочувствовать друг друга, понять без слов и мимики.</w:t>
            </w:r>
            <w:r w:rsidRPr="003763E9">
              <w:rPr>
                <w:rFonts w:ascii="Times New Roman" w:eastAsiaTheme="majorEastAsia" w:hAnsi="Times New Roman" w:cs="Times New Roman"/>
                <w:bCs/>
                <w:i/>
                <w:iCs/>
                <w:sz w:val="24"/>
                <w:szCs w:val="24"/>
                <w:lang w:eastAsia="en-US"/>
              </w:rPr>
              <w:t xml:space="preserve"> </w:t>
            </w:r>
          </w:p>
          <w:p w:rsidR="003763E9" w:rsidRPr="003763E9" w:rsidRDefault="003763E9" w:rsidP="003763E9">
            <w:pPr>
              <w:keepNext/>
              <w:keepLines/>
              <w:spacing w:after="0" w:line="240" w:lineRule="auto"/>
              <w:jc w:val="both"/>
              <w:outlineLvl w:val="3"/>
              <w:rPr>
                <w:rFonts w:ascii="Times New Roman" w:eastAsiaTheme="majorEastAsia" w:hAnsi="Times New Roman" w:cs="Times New Roman"/>
                <w:bCs/>
                <w:i/>
                <w:iCs/>
                <w:sz w:val="24"/>
                <w:szCs w:val="24"/>
                <w:lang w:eastAsia="en-US"/>
              </w:rPr>
            </w:pPr>
            <w:r w:rsidRPr="003763E9">
              <w:rPr>
                <w:rFonts w:ascii="Times New Roman" w:eastAsiaTheme="majorEastAsia" w:hAnsi="Times New Roman" w:cs="Times New Roman"/>
                <w:b/>
                <w:bCs/>
                <w:iCs/>
                <w:sz w:val="24"/>
                <w:szCs w:val="24"/>
                <w:lang w:eastAsia="en-US"/>
              </w:rPr>
              <w:t>Ход упражнения</w:t>
            </w:r>
            <w:r w:rsidRPr="003763E9">
              <w:rPr>
                <w:rFonts w:ascii="Times New Roman" w:eastAsiaTheme="majorEastAsia" w:hAnsi="Times New Roman" w:cs="Times New Roman"/>
                <w:b/>
                <w:bCs/>
                <w:i/>
                <w:iCs/>
                <w:sz w:val="24"/>
                <w:szCs w:val="24"/>
                <w:lang w:eastAsia="en-US"/>
              </w:rPr>
              <w:t xml:space="preserve">: </w:t>
            </w:r>
            <w:r w:rsidRPr="003763E9">
              <w:rPr>
                <w:rFonts w:ascii="Times New Roman" w:eastAsiaTheme="majorEastAsia" w:hAnsi="Times New Roman" w:cs="Times New Roman"/>
                <w:bCs/>
                <w:iCs/>
                <w:sz w:val="24"/>
                <w:szCs w:val="24"/>
                <w:lang w:eastAsia="en-US"/>
              </w:rPr>
              <w:t>«Сейчас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3763E9" w:rsidRPr="003763E9" w:rsidRDefault="003763E9" w:rsidP="003763E9">
            <w:pPr>
              <w:keepNext/>
              <w:keepLines/>
              <w:spacing w:after="0" w:line="240" w:lineRule="auto"/>
              <w:jc w:val="both"/>
              <w:outlineLvl w:val="3"/>
              <w:rPr>
                <w:rFonts w:ascii="Times New Roman" w:eastAsiaTheme="majorEastAsia" w:hAnsi="Times New Roman" w:cs="Times New Roman"/>
                <w:b/>
                <w:bCs/>
                <w:i/>
                <w:iCs/>
                <w:sz w:val="24"/>
                <w:szCs w:val="24"/>
                <w:lang w:eastAsia="en-US"/>
              </w:rPr>
            </w:pPr>
            <w:r w:rsidRPr="003763E9">
              <w:rPr>
                <w:rFonts w:ascii="Times New Roman" w:eastAsiaTheme="majorEastAsia" w:hAnsi="Times New Roman" w:cs="Times New Roman"/>
                <w:b/>
                <w:bCs/>
                <w:i/>
                <w:iCs/>
                <w:sz w:val="24"/>
                <w:szCs w:val="24"/>
                <w:lang w:eastAsia="en-US"/>
              </w:rPr>
              <w:t>Обсуждение:</w:t>
            </w:r>
          </w:p>
          <w:p w:rsidR="003763E9" w:rsidRPr="003763E9" w:rsidRDefault="003763E9" w:rsidP="003763E9">
            <w:pPr>
              <w:numPr>
                <w:ilvl w:val="0"/>
                <w:numId w:val="4"/>
              </w:num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Что вы чувствовали?</w:t>
            </w:r>
          </w:p>
          <w:p w:rsidR="003763E9" w:rsidRPr="003763E9" w:rsidRDefault="003763E9" w:rsidP="003763E9">
            <w:pPr>
              <w:numPr>
                <w:ilvl w:val="0"/>
                <w:numId w:val="4"/>
              </w:num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Если не получилось, то почему?</w:t>
            </w:r>
          </w:p>
          <w:p w:rsidR="003763E9" w:rsidRPr="003763E9" w:rsidRDefault="003763E9" w:rsidP="003763E9">
            <w:pPr>
              <w:spacing w:after="0"/>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Упражнение «Если птичка, то какая?»</w:t>
            </w:r>
          </w:p>
          <w:p w:rsidR="003763E9" w:rsidRPr="003763E9" w:rsidRDefault="003763E9" w:rsidP="003763E9">
            <w:pPr>
              <w:spacing w:after="0"/>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bCs/>
                <w:sz w:val="24"/>
                <w:szCs w:val="24"/>
                <w:bdr w:val="none" w:sz="0" w:space="0" w:color="auto" w:frame="1"/>
                <w:lang w:eastAsia="en-US"/>
              </w:rPr>
              <w:t xml:space="preserve">Инструкция. </w:t>
            </w:r>
            <w:r w:rsidRPr="003763E9">
              <w:rPr>
                <w:rFonts w:ascii="Times New Roman" w:eastAsiaTheme="minorHAnsi" w:hAnsi="Times New Roman" w:cs="Times New Roman"/>
                <w:sz w:val="24"/>
                <w:szCs w:val="24"/>
                <w:bdr w:val="none" w:sz="0" w:space="0" w:color="auto" w:frame="1"/>
                <w:lang w:eastAsia="en-US"/>
              </w:rPr>
              <w:t>«Сейчас одним из вас предоставляется возможность потренироваться в наблюдательности, а то, что ждет других, пока останется в секрете. Кто хочет быть ведущим?» После того, как ведущий найден, учитель просит его встать и отвернуться от группы. Можно попросить его выйти из комнаты. Группе же дается следующее задание: «Загадайте какого-то одного игрока. Однако так, чтобы ведущий не понял, кого вы хотите загадать (в том случае, если он рядом). Используйте жесты».</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b/>
                <w:sz w:val="24"/>
                <w:lang w:eastAsia="en-US"/>
              </w:rPr>
              <w:t>Процедура проведения.</w:t>
            </w:r>
            <w:r w:rsidRPr="003763E9">
              <w:rPr>
                <w:rFonts w:ascii="Times New Roman" w:eastAsiaTheme="minorHAnsi" w:hAnsi="Times New Roman" w:cs="Times New Roman"/>
                <w:sz w:val="24"/>
                <w:lang w:eastAsia="en-US"/>
              </w:rPr>
              <w:t xml:space="preserve"> Далее ведущему нужно отгадать, кого же </w:t>
            </w:r>
            <w:r w:rsidRPr="003763E9">
              <w:rPr>
                <w:rFonts w:ascii="Times New Roman" w:eastAsiaTheme="minorHAnsi" w:hAnsi="Times New Roman" w:cs="Times New Roman"/>
                <w:sz w:val="24"/>
                <w:lang w:eastAsia="en-US"/>
              </w:rPr>
              <w:lastRenderedPageBreak/>
              <w:t xml:space="preserve">загадала группа. Однако вопросы можно </w:t>
            </w:r>
            <w:r w:rsidRPr="003763E9">
              <w:rPr>
                <w:rFonts w:ascii="Times New Roman" w:eastAsiaTheme="minorHAnsi" w:hAnsi="Times New Roman" w:cs="Times New Roman"/>
                <w:sz w:val="24"/>
                <w:szCs w:val="24"/>
                <w:bdr w:val="none" w:sz="0" w:space="0" w:color="auto" w:frame="1"/>
                <w:lang w:eastAsia="en-US"/>
              </w:rPr>
              <w:t>задавать</w:t>
            </w:r>
            <w:r w:rsidRPr="003763E9">
              <w:rPr>
                <w:rFonts w:ascii="Times New Roman" w:eastAsiaTheme="minorHAnsi" w:hAnsi="Times New Roman" w:cs="Times New Roman"/>
                <w:sz w:val="24"/>
                <w:lang w:eastAsia="en-US"/>
              </w:rPr>
              <w:t xml:space="preserve"> только особого рода, сравнивая загаданного участника с различными видами животных, растений, рыб, птиц и т. д. При этом ведущий может задать не более 3 вопросов. Вопросы могут быть на разные ассоциации. Вопросы строятся следующим образом: если цветок, то какой? если птичка, то какая? На каждый вопрос ведущий просит сообщить конкретную ассоциацию, возникающую у каждого члена группы. После того как игрок отгадан либо раскрыт (когда ведущий не может отгадать), тренер предлагает группе продолжить. При сохранении интереса в группе можно пройти три круга.</w:t>
            </w:r>
          </w:p>
          <w:p w:rsidR="003763E9" w:rsidRPr="003763E9" w:rsidRDefault="003763E9" w:rsidP="003763E9">
            <w:pPr>
              <w:keepNext/>
              <w:spacing w:after="0" w:line="240" w:lineRule="auto"/>
              <w:jc w:val="both"/>
              <w:outlineLvl w:val="0"/>
              <w:rPr>
                <w:rFonts w:ascii="Times New Roman" w:eastAsia="Times New Roman" w:hAnsi="Times New Roman" w:cs="Times New Roman"/>
                <w:b/>
                <w:color w:val="000000"/>
                <w:sz w:val="24"/>
                <w:szCs w:val="24"/>
              </w:rPr>
            </w:pPr>
            <w:bookmarkStart w:id="11" w:name="_Toc99979068"/>
            <w:r w:rsidRPr="003763E9">
              <w:rPr>
                <w:rFonts w:ascii="Times New Roman" w:eastAsia="Times New Roman" w:hAnsi="Times New Roman" w:cs="Times New Roman"/>
                <w:b/>
                <w:color w:val="000000"/>
                <w:sz w:val="24"/>
                <w:szCs w:val="24"/>
              </w:rPr>
              <w:t>Процедура "Спасибо за приятное занятие"</w:t>
            </w:r>
            <w:bookmarkEnd w:id="11"/>
          </w:p>
          <w:p w:rsidR="003763E9" w:rsidRPr="003763E9" w:rsidRDefault="003763E9" w:rsidP="003763E9">
            <w:pPr>
              <w:spacing w:after="0"/>
              <w:jc w:val="both"/>
              <w:rPr>
                <w:rFonts w:ascii="Times New Roman" w:hAnsi="Times New Roman" w:cs="Times New Roman"/>
                <w:color w:val="000000"/>
                <w:sz w:val="24"/>
                <w:szCs w:val="24"/>
                <w:lang w:eastAsia="en-US"/>
              </w:rPr>
            </w:pPr>
            <w:r w:rsidRPr="003763E9">
              <w:rPr>
                <w:rFonts w:ascii="Times New Roman" w:hAnsi="Times New Roman" w:cs="Times New Roman"/>
                <w:color w:val="000000"/>
                <w:sz w:val="24"/>
                <w:szCs w:val="24"/>
                <w:lang w:eastAsia="en-US"/>
              </w:rPr>
              <w:t>-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tc>
        <w:tc>
          <w:tcPr>
            <w:tcW w:w="1674"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Слушают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Выполняют упражнение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lastRenderedPageBreak/>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722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Вот и подошло к концу наше занятие.</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Какие чувства испытывали?</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Что нового узнали о себе, о группе?</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Чему научились?</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Как это пригодиться в будущем?</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lastRenderedPageBreak/>
              <w:t>Что было важным?</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Над чем вы задумались?</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Что происходило с вами?</w:t>
            </w: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Что нужно развивать на будущее?</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Спасибо вам большое, что пришли на данное занятие, надеемся, что он не пройдет бесследно в вашей жизни, надеемся, что что-то вам пригодится и, что над чем-то вы задумались, и будете работать в этом направлении. До свидания.</w:t>
            </w:r>
          </w:p>
        </w:tc>
        <w:tc>
          <w:tcPr>
            <w:tcW w:w="167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Отвечают на вопросы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bl>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tabs>
          <w:tab w:val="left" w:pos="9354"/>
        </w:tabs>
        <w:spacing w:after="0" w:line="360" w:lineRule="auto"/>
        <w:ind w:right="-2"/>
        <w:rPr>
          <w:rFonts w:ascii="Times New Roman" w:eastAsiaTheme="minorHAnsi" w:hAnsi="Times New Roman"/>
          <w:sz w:val="28"/>
          <w:szCs w:val="28"/>
          <w:lang w:eastAsia="en-US"/>
        </w:rPr>
      </w:pPr>
    </w:p>
    <w:p w:rsidR="003763E9" w:rsidRPr="003763E9" w:rsidRDefault="003763E9" w:rsidP="003763E9">
      <w:pP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r w:rsidRPr="003763E9">
        <w:rPr>
          <w:rFonts w:ascii="Times New Roman" w:eastAsiaTheme="minorHAnsi" w:hAnsi="Times New Roman"/>
          <w:b/>
          <w:sz w:val="28"/>
          <w:szCs w:val="28"/>
          <w:lang w:eastAsia="en-US"/>
        </w:rPr>
        <w:t>«Как стать одной командой»</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2022</w:t>
      </w:r>
      <w:r w:rsidRPr="003763E9">
        <w:rPr>
          <w:rFonts w:ascii="Times New Roman" w:eastAsiaTheme="minorHAnsi" w:hAnsi="Times New Roman"/>
          <w:sz w:val="24"/>
          <w:szCs w:val="28"/>
          <w:lang w:eastAsia="en-US"/>
        </w:rPr>
        <w:br w:type="page"/>
      </w: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lastRenderedPageBreak/>
        <w:t>Тема:</w:t>
      </w:r>
      <w:r w:rsidRPr="003763E9">
        <w:rPr>
          <w:rFonts w:ascii="Times New Roman" w:eastAsiaTheme="minorHAnsi" w:hAnsi="Times New Roman" w:cs="Times New Roman"/>
          <w:sz w:val="24"/>
          <w:szCs w:val="28"/>
          <w:lang w:eastAsia="en-US"/>
        </w:rPr>
        <w:t xml:space="preserve"> Как стать одной командой</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t>Цель:</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color w:val="000000"/>
          <w:sz w:val="24"/>
          <w:szCs w:val="28"/>
          <w:lang w:eastAsia="en-US"/>
        </w:rPr>
        <w:t>повышение социометрического статуса отдельных учащихся;</w:t>
      </w:r>
      <w:r w:rsidRPr="003763E9">
        <w:rPr>
          <w:rFonts w:ascii="Times New Roman" w:eastAsiaTheme="minorHAnsi" w:hAnsi="Times New Roman" w:cs="Times New Roman"/>
          <w:sz w:val="24"/>
          <w:szCs w:val="28"/>
          <w:lang w:eastAsia="en-US"/>
        </w:rPr>
        <w:t xml:space="preserve"> преодоление барьера в межличностных отношениях; развитие коммуникативных навыков.</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умение дружить; формировать оценку положительных качеств, как бескорыстие, порядочность;</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5667"/>
        <w:gridCol w:w="3234"/>
        <w:gridCol w:w="2862"/>
      </w:tblGrid>
      <w:tr w:rsidR="003763E9" w:rsidRPr="003763E9" w:rsidTr="003763E9">
        <w:trPr>
          <w:trHeight w:val="895"/>
        </w:trPr>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eastAsiaTheme="minorHAnsi"/>
                <w:lang w:eastAsia="en-US"/>
              </w:rPr>
            </w:pPr>
            <w:r w:rsidRPr="003763E9">
              <w:rPr>
                <w:rFonts w:ascii="Times New Roman" w:eastAsiaTheme="minorHAnsi" w:hAnsi="Times New Roman" w:cs="Times New Roman"/>
                <w:bCs/>
                <w:sz w:val="24"/>
                <w:szCs w:val="24"/>
                <w:lang w:eastAsia="en-US"/>
              </w:rPr>
              <w:t xml:space="preserve">Здравствуйте ребята, я рада вас всех видеть сегодня. Давайте </w:t>
            </w:r>
            <w:proofErr w:type="gramStart"/>
            <w:r w:rsidRPr="003763E9">
              <w:rPr>
                <w:rFonts w:ascii="Times New Roman" w:eastAsiaTheme="minorHAnsi" w:hAnsi="Times New Roman" w:cs="Times New Roman"/>
                <w:bCs/>
                <w:sz w:val="24"/>
                <w:szCs w:val="24"/>
                <w:lang w:eastAsia="en-US"/>
              </w:rPr>
              <w:t>поприветствуем</w:t>
            </w:r>
            <w:proofErr w:type="gramEnd"/>
            <w:r w:rsidRPr="003763E9">
              <w:rPr>
                <w:rFonts w:ascii="Times New Roman" w:eastAsiaTheme="minorHAnsi" w:hAnsi="Times New Roman" w:cs="Times New Roman"/>
                <w:bCs/>
                <w:sz w:val="24"/>
                <w:szCs w:val="24"/>
                <w:lang w:eastAsia="en-US"/>
              </w:rPr>
              <w:t xml:space="preserve"> друг друга и улыбнемся. </w:t>
            </w:r>
            <w:proofErr w:type="gramStart"/>
            <w:r w:rsidRPr="003763E9">
              <w:rPr>
                <w:rFonts w:ascii="Times New Roman" w:eastAsiaTheme="minorHAnsi" w:hAnsi="Times New Roman" w:cs="Times New Roman"/>
                <w:bCs/>
                <w:sz w:val="24"/>
                <w:szCs w:val="24"/>
                <w:lang w:eastAsia="en-US"/>
              </w:rPr>
              <w:t>Посмотрите</w:t>
            </w:r>
            <w:proofErr w:type="gramEnd"/>
            <w:r w:rsidRPr="003763E9">
              <w:rPr>
                <w:rFonts w:ascii="Times New Roman" w:eastAsiaTheme="minorHAnsi" w:hAnsi="Times New Roman" w:cs="Times New Roman"/>
                <w:bCs/>
                <w:sz w:val="24"/>
                <w:szCs w:val="24"/>
                <w:lang w:eastAsia="en-US"/>
              </w:rPr>
              <w:t xml:space="preserve"> какая прекрасная погода за окном.</w:t>
            </w:r>
          </w:p>
          <w:p w:rsidR="003763E9" w:rsidRPr="003763E9" w:rsidRDefault="003763E9" w:rsidP="003763E9">
            <w:pPr>
              <w:spacing w:after="0"/>
              <w:jc w:val="both"/>
              <w:rPr>
                <w:rFonts w:ascii="Times New Roman" w:eastAsia="Times New Roman" w:hAnsi="Times New Roman" w:cs="Times New Roman"/>
                <w:sz w:val="24"/>
                <w:szCs w:val="24"/>
                <w:lang w:eastAsia="en-US"/>
              </w:rPr>
            </w:pPr>
            <w:r w:rsidRPr="003763E9">
              <w:rPr>
                <w:rFonts w:ascii="Times New Roman" w:eastAsia="Times New Roman" w:hAnsi="Times New Roman" w:cs="Times New Roman"/>
                <w:sz w:val="24"/>
                <w:szCs w:val="24"/>
                <w:lang w:eastAsia="en-US"/>
              </w:rPr>
              <w:t xml:space="preserve">Сегодня на нашем занятии мы с вами поговорим о сплочении, и поиграем. Все готовы? </w:t>
            </w:r>
          </w:p>
          <w:p w:rsidR="003763E9" w:rsidRPr="003763E9" w:rsidRDefault="003763E9" w:rsidP="003763E9">
            <w:pPr>
              <w:spacing w:after="0"/>
              <w:jc w:val="both"/>
              <w:rPr>
                <w:rFonts w:ascii="Times New Roman" w:eastAsia="Times New Roman" w:hAnsi="Times New Roman" w:cs="Times New Roman"/>
                <w:sz w:val="24"/>
                <w:szCs w:val="24"/>
              </w:rPr>
            </w:pPr>
            <w:r w:rsidRPr="003763E9">
              <w:rPr>
                <w:rFonts w:ascii="Times New Roman" w:eastAsia="Times New Roman" w:hAnsi="Times New Roman" w:cs="Times New Roman"/>
                <w:sz w:val="24"/>
                <w:szCs w:val="24"/>
                <w:lang w:eastAsia="en-US"/>
              </w:rPr>
              <w:t>Тогда давайте приступим.</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numPr>
                <w:ilvl w:val="0"/>
                <w:numId w:val="5"/>
              </w:numPr>
              <w:autoSpaceDE w:val="0"/>
              <w:autoSpaceDN w:val="0"/>
              <w:adjustRightInd w:val="0"/>
              <w:spacing w:after="0" w:line="240" w:lineRule="auto"/>
              <w:contextualSpacing/>
              <w:jc w:val="both"/>
              <w:rPr>
                <w:rFonts w:ascii="Times New Roman" w:eastAsiaTheme="minorHAnsi" w:hAnsi="Times New Roman" w:cs="Times New Roman"/>
                <w:bCs/>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И первое упражнение называется «Поиск сходства».</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Сидя в кругу, участники перекидывают друг другу мяч: «Тот, у кого в руках находится этот предмет, должен как можно быстрее перебросить его другому участнику, назвав при этом черту своего сходства с тем, кому кидается предмет».</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«Мой идеальный коллектив».</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Материалы: 3 ватмана, 9 маркеров, скотч.</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Исходное положение участников: 3 группы, </w:t>
            </w:r>
            <w:r w:rsidRPr="003763E9">
              <w:rPr>
                <w:rFonts w:ascii="Times New Roman" w:eastAsiaTheme="minorHAnsi" w:hAnsi="Times New Roman" w:cs="Times New Roman"/>
                <w:sz w:val="24"/>
                <w:lang w:eastAsia="en-US"/>
              </w:rPr>
              <w:lastRenderedPageBreak/>
              <w:t>отделенных друг от друга.</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Задание: каждой команде, не разговаривая, нарисовать картину «Мой идеальный коллектив».</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Правила: у вас есть 5 минут на обсуждение тактики выполнения задания.</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По истечении времени обсуждения команды одновременно приступают к выполнению задания и не переговариваются. За сказанное слово – штраф (творческое задание). Когда все команды готовы, начинаем представление работ.</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«Встаньте с мест».</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Участники сидят в кругу. Ведущий называет любое число (не должно превышать количество участников), остальные должны одновременно, не сговариваясь, подняться в количестве соответствующему названому числу.</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«Наш рассказ».</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Первый участник начинает рассказ с одного предложения, следующий продолжает его фразу, придерживаясь общей идеи. Вместе участники составляют свой рассказ.</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«Стеклянная дверь».</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Участники делятся на пары. Инструкция: «Представьте себе, что вы садитесь в вагон метро. Один из вас успел зайти внутрь, а второй - нет, когда двери закрылись. Вы оказались разделены стеклянными дверями. </w:t>
            </w:r>
            <w:proofErr w:type="gramStart"/>
            <w:r w:rsidRPr="003763E9">
              <w:rPr>
                <w:rFonts w:ascii="Times New Roman" w:eastAsiaTheme="minorHAnsi" w:hAnsi="Times New Roman" w:cs="Times New Roman"/>
                <w:sz w:val="24"/>
                <w:lang w:eastAsia="en-US"/>
              </w:rPr>
              <w:t>Слышать друг друга вы не можете, но прекрасно видите собеседника Оставшийся на перроне хочет сообщить другому о времени и месте встречи».</w:t>
            </w:r>
            <w:proofErr w:type="gramEnd"/>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«Узкий мост».</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Группа делится на две команды. От каждой команды по узкому мосту на встречу друг другу идут </w:t>
            </w:r>
            <w:r w:rsidRPr="003763E9">
              <w:rPr>
                <w:rFonts w:ascii="Times New Roman" w:eastAsiaTheme="minorHAnsi" w:hAnsi="Times New Roman" w:cs="Times New Roman"/>
                <w:sz w:val="24"/>
                <w:lang w:eastAsia="en-US"/>
              </w:rPr>
              <w:lastRenderedPageBreak/>
              <w:t>участники. Главная задача – грамотно перейти мост и разойтись.</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«Путаница».</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Все участники берутся за руки, и пытаются запутаться при помощи рук и ног. Задача водящего – распутать группу.</w:t>
            </w:r>
          </w:p>
          <w:p w:rsidR="003763E9" w:rsidRPr="003763E9" w:rsidRDefault="003763E9" w:rsidP="003763E9">
            <w:pPr>
              <w:spacing w:after="0" w:line="240" w:lineRule="auto"/>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Упражнение «Маятник».</w:t>
            </w:r>
          </w:p>
          <w:p w:rsidR="003763E9" w:rsidRPr="003763E9" w:rsidRDefault="003763E9" w:rsidP="003763E9">
            <w:pPr>
              <w:spacing w:after="0" w:line="240" w:lineRule="auto"/>
              <w:jc w:val="both"/>
              <w:rPr>
                <w:rFonts w:ascii="Helvetica" w:eastAsiaTheme="minorHAnsi" w:hAnsi="Helvetica"/>
                <w:sz w:val="21"/>
                <w:szCs w:val="21"/>
                <w:lang w:eastAsia="en-US"/>
              </w:rPr>
            </w:pPr>
            <w:r w:rsidRPr="003763E9">
              <w:rPr>
                <w:rFonts w:ascii="Times New Roman" w:eastAsiaTheme="minorHAnsi" w:hAnsi="Times New Roman" w:cs="Times New Roman"/>
                <w:sz w:val="24"/>
                <w:lang w:eastAsia="en-US"/>
              </w:rPr>
              <w:t>Группа стоит в плотном кругу. В центре в расслабленном состоянии стоит один из подростков. Он начинает падать в какую-либо сторону, не сгибая колен. Группа ловит его и передает в другую сторону. Важно, чтобы стоящие в кругу занимали удобное положение для поддержки «маятника»: правая нога вперед, левая сзади в упоре, руки ладонями вперед. От группы требуется большое внимание и аккуратность, необходимо помогать другу, ловить и передавать стоящего внутри круга. Группа должна работать совместно так, чтобы «маятнику» было комфортно и безопасно.</w:t>
            </w:r>
          </w:p>
        </w:tc>
        <w:tc>
          <w:tcPr>
            <w:tcW w:w="3234"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Слушают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Выполняют упражнение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lastRenderedPageBreak/>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566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Вот и подошло к концу наше занятие.</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Спасибо вам большое, что пришли на данное занятие</w:t>
            </w:r>
            <w:proofErr w:type="gramStart"/>
            <w:r w:rsidRPr="003763E9">
              <w:rPr>
                <w:rFonts w:ascii="Times New Roman" w:eastAsiaTheme="minorHAnsi" w:hAnsi="Times New Roman" w:cs="Times New Roman"/>
                <w:sz w:val="24"/>
                <w:lang w:eastAsia="en-US"/>
              </w:rPr>
              <w:t xml:space="preserve"> ,</w:t>
            </w:r>
            <w:proofErr w:type="gramEnd"/>
            <w:r w:rsidRPr="003763E9">
              <w:rPr>
                <w:rFonts w:ascii="Times New Roman" w:eastAsiaTheme="minorHAnsi" w:hAnsi="Times New Roman" w:cs="Times New Roman"/>
                <w:sz w:val="24"/>
                <w:lang w:eastAsia="en-US"/>
              </w:rPr>
              <w:t xml:space="preserve"> надеемся, что он не пройдет бесследно в вашей жизни, надеемся, что что-то вам пригодится и, что над чем-то вы задумались, и будете работать в этом направлении. До свидания.</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Отвечают на вопросы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bl>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b/>
          <w:sz w:val="28"/>
          <w:szCs w:val="28"/>
          <w:lang w:eastAsia="en-US"/>
        </w:rPr>
        <w:t>«Учимся понимать друг друга»</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jc w:val="center"/>
        <w:outlineLvl w:val="0"/>
        <w:rPr>
          <w:rFonts w:ascii="Times New Roman" w:eastAsiaTheme="minorHAnsi" w:hAnsi="Times New Roman"/>
          <w:b/>
          <w:sz w:val="24"/>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Камышлов, 2022</w:t>
      </w:r>
      <w:r w:rsidRPr="003763E9">
        <w:rPr>
          <w:rFonts w:ascii="Times New Roman" w:eastAsiaTheme="minorHAnsi" w:hAnsi="Times New Roman"/>
          <w:sz w:val="28"/>
          <w:szCs w:val="28"/>
          <w:lang w:eastAsia="en-US"/>
        </w:rPr>
        <w:br w:type="page"/>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sz w:val="24"/>
          <w:szCs w:val="24"/>
          <w:lang w:eastAsia="en-US"/>
        </w:rPr>
        <w:lastRenderedPageBreak/>
        <w:t>Тема:</w:t>
      </w:r>
      <w:r w:rsidRPr="003763E9">
        <w:rPr>
          <w:rFonts w:ascii="Times New Roman" w:eastAsiaTheme="minorHAnsi" w:hAnsi="Times New Roman" w:cs="Times New Roman"/>
          <w:sz w:val="24"/>
          <w:szCs w:val="24"/>
          <w:lang w:eastAsia="en-US"/>
        </w:rPr>
        <w:t xml:space="preserve"> Учимся понимать друг друга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b/>
          <w:sz w:val="24"/>
          <w:szCs w:val="24"/>
          <w:lang w:eastAsia="en-US"/>
        </w:rPr>
        <w:t>Цель:</w:t>
      </w:r>
      <w:r w:rsidRPr="003763E9">
        <w:rPr>
          <w:rFonts w:ascii="Times New Roman" w:eastAsiaTheme="minorHAnsi" w:hAnsi="Times New Roman" w:cs="Times New Roman"/>
          <w:sz w:val="24"/>
          <w:szCs w:val="24"/>
          <w:lang w:eastAsia="en-US"/>
        </w:rPr>
        <w:t xml:space="preserve"> </w:t>
      </w:r>
      <w:r w:rsidRPr="003763E9">
        <w:rPr>
          <w:rFonts w:ascii="Times New Roman" w:eastAsiaTheme="minorHAnsi" w:hAnsi="Times New Roman" w:cs="Times New Roman"/>
          <w:color w:val="000000"/>
          <w:sz w:val="24"/>
          <w:szCs w:val="24"/>
          <w:lang w:eastAsia="en-US"/>
        </w:rPr>
        <w:t>построение эффективного взаимодействия учащихся друг с другом;</w:t>
      </w:r>
      <w:r w:rsidRPr="003763E9">
        <w:rPr>
          <w:rFonts w:ascii="Times New Roman" w:eastAsiaTheme="minorHAnsi" w:hAnsi="Times New Roman" w:cs="Times New Roman"/>
          <w:sz w:val="24"/>
          <w:szCs w:val="24"/>
          <w:lang w:eastAsia="en-US"/>
        </w:rPr>
        <w:t xml:space="preserve"> создание благоприятного психологического климата в общении, преодоление барьера в межличностных отношениях; развитие коммуникативных навыков.</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умение дружить; формировать оценку положительных качеств, как бескорыстие, порядочность;</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5667"/>
        <w:gridCol w:w="3234"/>
        <w:gridCol w:w="2862"/>
      </w:tblGrid>
      <w:tr w:rsidR="003763E9" w:rsidRPr="003763E9" w:rsidTr="003763E9">
        <w:trPr>
          <w:trHeight w:val="531"/>
        </w:trPr>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Ребята, я очень рада видеть вас сегодня. Для того чтобы поприветствовать друг друга, предлагаю вам образовать круг. А сейчас поприветствуем друг друга общим рукопожатием. Посмотрите друг на друга и улыбнитесь. А теперь вместе </w:t>
            </w:r>
            <w:proofErr w:type="gramStart"/>
            <w:r w:rsidRPr="003763E9">
              <w:rPr>
                <w:rFonts w:ascii="Times New Roman" w:eastAsiaTheme="minorHAnsi" w:hAnsi="Times New Roman" w:cs="Times New Roman"/>
                <w:sz w:val="24"/>
                <w:lang w:eastAsia="en-US"/>
              </w:rPr>
              <w:t>обнимем</w:t>
            </w:r>
            <w:proofErr w:type="gramEnd"/>
            <w:r w:rsidRPr="003763E9">
              <w:rPr>
                <w:rFonts w:ascii="Times New Roman" w:eastAsiaTheme="minorHAnsi" w:hAnsi="Times New Roman" w:cs="Times New Roman"/>
                <w:sz w:val="24"/>
                <w:lang w:eastAsia="en-US"/>
              </w:rPr>
              <w:t xml:space="preserve"> друг друга и поделимся хорошим настроением с товарищами. (Дети занимают свои места) </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Приветствие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numPr>
                <w:ilvl w:val="0"/>
                <w:numId w:val="6"/>
              </w:numPr>
              <w:autoSpaceDE w:val="0"/>
              <w:autoSpaceDN w:val="0"/>
              <w:adjustRightInd w:val="0"/>
              <w:spacing w:after="0" w:line="240" w:lineRule="auto"/>
              <w:contextualSpacing/>
              <w:jc w:val="both"/>
              <w:rPr>
                <w:rFonts w:ascii="Times New Roman" w:eastAsiaTheme="minorHAnsi" w:hAnsi="Times New Roman" w:cs="Times New Roman"/>
                <w:bCs/>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Ребята, в этом году наш класс пополнился и вот уже третий месяц вы учитесь вместе. Я надеюсь, что за это время вы успели подружиться, узнать друг друга. Наш класс – это маленькая семья внутри большой семьи – школы. Какими словами вы могли бы охарактеризовать наш классный коллектив? Какие мы?</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На доски круг с надписью МЫ.</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Очень часто ваше настроение, успехи или неудачи в учебе зависят от той атмосферы, которая царит в </w:t>
            </w:r>
            <w:r w:rsidRPr="003763E9">
              <w:rPr>
                <w:rFonts w:ascii="Times New Roman" w:eastAsiaTheme="minorHAnsi" w:hAnsi="Times New Roman" w:cs="Times New Roman"/>
                <w:color w:val="000000" w:themeColor="text1"/>
                <w:sz w:val="24"/>
                <w:lang w:eastAsia="en-US"/>
              </w:rPr>
              <w:lastRenderedPageBreak/>
              <w:t>классе. Легче пережить какие-то сложности, если рядом друзья, готовые вас поддержать. Сейчас мы проверим, как хорошо вы знаете своих друзей, умеете ли вы понимать их.</w:t>
            </w:r>
          </w:p>
          <w:p w:rsidR="003763E9" w:rsidRPr="003763E9" w:rsidRDefault="003763E9" w:rsidP="003763E9">
            <w:pPr>
              <w:spacing w:after="0" w:line="240" w:lineRule="auto"/>
              <w:jc w:val="both"/>
              <w:rPr>
                <w:rFonts w:ascii="Times New Roman" w:eastAsiaTheme="minorHAnsi" w:hAnsi="Times New Roman" w:cs="Times New Roman"/>
                <w:b/>
                <w:color w:val="000000" w:themeColor="text1"/>
                <w:sz w:val="24"/>
                <w:lang w:eastAsia="en-US"/>
              </w:rPr>
            </w:pPr>
            <w:r w:rsidRPr="003763E9">
              <w:rPr>
                <w:rFonts w:ascii="Times New Roman" w:eastAsiaTheme="minorHAnsi" w:hAnsi="Times New Roman" w:cs="Times New Roman"/>
                <w:b/>
                <w:color w:val="000000" w:themeColor="text1"/>
                <w:sz w:val="24"/>
                <w:lang w:eastAsia="en-US"/>
              </w:rPr>
              <w:t>1 игра. «Узнай меня».</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Дети встают в круг. В центр круга выходит ребёнок, который закрывает глаза. Классный руководитель включает спокойную музыку, под которую дети начинают двигаться по кругу. Когда музыка останавливается, ребёнок, находящийся в центре круга пробует угадать на ощупь, кто из одноклассников стоит перед ним. Если он угадывает, в центр становится другой ученик.</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С какой целью мы проводили эту игру?</w:t>
            </w:r>
          </w:p>
          <w:p w:rsidR="003763E9" w:rsidRPr="003763E9" w:rsidRDefault="003763E9" w:rsidP="003763E9">
            <w:pPr>
              <w:spacing w:after="0" w:line="240" w:lineRule="auto"/>
              <w:jc w:val="both"/>
              <w:rPr>
                <w:rFonts w:ascii="Times New Roman" w:eastAsiaTheme="minorHAnsi" w:hAnsi="Times New Roman" w:cs="Times New Roman"/>
                <w:b/>
                <w:color w:val="000000" w:themeColor="text1"/>
                <w:sz w:val="24"/>
                <w:lang w:eastAsia="en-US"/>
              </w:rPr>
            </w:pPr>
            <w:r w:rsidRPr="003763E9">
              <w:rPr>
                <w:rFonts w:ascii="Times New Roman" w:eastAsiaTheme="minorHAnsi" w:hAnsi="Times New Roman" w:cs="Times New Roman"/>
                <w:b/>
                <w:color w:val="000000" w:themeColor="text1"/>
                <w:sz w:val="24"/>
                <w:lang w:eastAsia="en-US"/>
              </w:rPr>
              <w:t>2 игра. «Пойми меня».</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Все учащиеся рассаживаются полукругом, один из детей выходит в центр. Классный руководитель шёпотом говорит ему, какое состояние, настроение ему нужно показать с помощью жестов и мимики. Задача </w:t>
            </w:r>
            <w:proofErr w:type="gramStart"/>
            <w:r w:rsidRPr="003763E9">
              <w:rPr>
                <w:rFonts w:ascii="Times New Roman" w:eastAsiaTheme="minorHAnsi" w:hAnsi="Times New Roman" w:cs="Times New Roman"/>
                <w:color w:val="000000" w:themeColor="text1"/>
                <w:sz w:val="24"/>
                <w:lang w:eastAsia="en-US"/>
              </w:rPr>
              <w:t>сидящих</w:t>
            </w:r>
            <w:proofErr w:type="gramEnd"/>
            <w:r w:rsidRPr="003763E9">
              <w:rPr>
                <w:rFonts w:ascii="Times New Roman" w:eastAsiaTheme="minorHAnsi" w:hAnsi="Times New Roman" w:cs="Times New Roman"/>
                <w:color w:val="000000" w:themeColor="text1"/>
                <w:sz w:val="24"/>
                <w:lang w:eastAsia="en-US"/>
              </w:rPr>
              <w:t xml:space="preserve"> – понять, почувствовать ведущего и громко сказать загаданное слово.</w:t>
            </w:r>
            <w:r w:rsidRPr="003763E9">
              <w:rPr>
                <w:rFonts w:ascii="Times New Roman" w:eastAsiaTheme="minorHAnsi" w:hAnsi="Times New Roman" w:cs="Times New Roman"/>
                <w:color w:val="000000" w:themeColor="text1"/>
                <w:sz w:val="24"/>
                <w:lang w:eastAsia="en-US"/>
              </w:rPr>
              <w:br/>
            </w:r>
            <w:proofErr w:type="gramStart"/>
            <w:r w:rsidRPr="003763E9">
              <w:rPr>
                <w:rFonts w:ascii="Times New Roman" w:eastAsiaTheme="minorHAnsi" w:hAnsi="Times New Roman" w:cs="Times New Roman"/>
                <w:color w:val="000000" w:themeColor="text1"/>
                <w:sz w:val="24"/>
                <w:lang w:eastAsia="en-US"/>
              </w:rPr>
              <w:t>Примеры слов: страх, радость, гнев, облегчение, усталость, огорчение, безразличие, удивление, веселье, обида, раздражение, гордость.</w:t>
            </w:r>
            <w:proofErr w:type="gramEnd"/>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Для чего мы проводили эту игру? </w:t>
            </w:r>
          </w:p>
          <w:p w:rsidR="003763E9" w:rsidRPr="003763E9" w:rsidRDefault="003763E9" w:rsidP="003763E9">
            <w:pPr>
              <w:spacing w:after="0" w:line="240" w:lineRule="auto"/>
              <w:jc w:val="both"/>
              <w:rPr>
                <w:rFonts w:ascii="Times New Roman" w:eastAsiaTheme="minorHAnsi" w:hAnsi="Times New Roman" w:cs="Times New Roman"/>
                <w:b/>
                <w:color w:val="000000" w:themeColor="text1"/>
                <w:sz w:val="24"/>
                <w:lang w:eastAsia="en-US"/>
              </w:rPr>
            </w:pPr>
            <w:r w:rsidRPr="003763E9">
              <w:rPr>
                <w:rFonts w:ascii="Times New Roman" w:eastAsiaTheme="minorHAnsi" w:hAnsi="Times New Roman" w:cs="Times New Roman"/>
                <w:b/>
                <w:color w:val="000000" w:themeColor="text1"/>
                <w:sz w:val="24"/>
                <w:lang w:eastAsia="en-US"/>
              </w:rPr>
              <w:t>3 игра. «Один скажет, другой подхватит».</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Дети разбиваются на пары. Они договариваются, кто из них будет объяснять, а кто пытаться изобразить услышанное. </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Одному из пары дается картинка с изображением простых геометрических фигур разного цвета и размера. Второй человек в паре этой картинки не видит. Первый ученик описывает картинку, </w:t>
            </w:r>
            <w:r w:rsidRPr="003763E9">
              <w:rPr>
                <w:rFonts w:ascii="Times New Roman" w:eastAsiaTheme="minorHAnsi" w:hAnsi="Times New Roman" w:cs="Times New Roman"/>
                <w:color w:val="000000" w:themeColor="text1"/>
                <w:sz w:val="24"/>
                <w:lang w:eastAsia="en-US"/>
              </w:rPr>
              <w:lastRenderedPageBreak/>
              <w:t xml:space="preserve">например, «В левом нижнем углу нарисован небольшой зелёный треугольник», а второй зарисовывает </w:t>
            </w:r>
            <w:proofErr w:type="gramStart"/>
            <w:r w:rsidRPr="003763E9">
              <w:rPr>
                <w:rFonts w:ascii="Times New Roman" w:eastAsiaTheme="minorHAnsi" w:hAnsi="Times New Roman" w:cs="Times New Roman"/>
                <w:color w:val="000000" w:themeColor="text1"/>
                <w:sz w:val="24"/>
                <w:lang w:eastAsia="en-US"/>
              </w:rPr>
              <w:t>услышанное</w:t>
            </w:r>
            <w:proofErr w:type="gramEnd"/>
            <w:r w:rsidRPr="003763E9">
              <w:rPr>
                <w:rFonts w:ascii="Times New Roman" w:eastAsiaTheme="minorHAnsi" w:hAnsi="Times New Roman" w:cs="Times New Roman"/>
                <w:color w:val="000000" w:themeColor="text1"/>
                <w:sz w:val="24"/>
                <w:lang w:eastAsia="en-US"/>
              </w:rPr>
              <w:t xml:space="preserve"> на листе бумаги. По окончании работы рисунки кладутся рядом, и оценивается умение объяснить и умение понять </w:t>
            </w:r>
            <w:proofErr w:type="gramStart"/>
            <w:r w:rsidRPr="003763E9">
              <w:rPr>
                <w:rFonts w:ascii="Times New Roman" w:eastAsiaTheme="minorHAnsi" w:hAnsi="Times New Roman" w:cs="Times New Roman"/>
                <w:color w:val="000000" w:themeColor="text1"/>
                <w:sz w:val="24"/>
                <w:lang w:eastAsia="en-US"/>
              </w:rPr>
              <w:t>другого</w:t>
            </w:r>
            <w:proofErr w:type="gramEnd"/>
            <w:r w:rsidRPr="003763E9">
              <w:rPr>
                <w:rFonts w:ascii="Times New Roman" w:eastAsiaTheme="minorHAnsi" w:hAnsi="Times New Roman" w:cs="Times New Roman"/>
                <w:color w:val="000000" w:themeColor="text1"/>
                <w:sz w:val="24"/>
                <w:lang w:eastAsia="en-US"/>
              </w:rPr>
              <w:t xml:space="preserve">. По желанию можно предложить другую картинку, а детям поменяться местами. </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Что эта игра помогла нам выяснить? </w:t>
            </w:r>
          </w:p>
        </w:tc>
        <w:tc>
          <w:tcPr>
            <w:tcW w:w="3234"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lastRenderedPageBreak/>
              <w:t xml:space="preserve">Слушают </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Наш класс дружный, потому что мы всегда играем вместе, нам нравится общаться с одноклассниками». Если дети произносят слово, характеризующее класс отрицательно, например, </w:t>
            </w:r>
            <w:r w:rsidRPr="003763E9">
              <w:rPr>
                <w:rFonts w:ascii="Times New Roman" w:eastAsiaTheme="minorHAnsi" w:hAnsi="Times New Roman" w:cs="Times New Roman"/>
                <w:color w:val="000000" w:themeColor="text1"/>
                <w:sz w:val="24"/>
                <w:lang w:eastAsia="en-US"/>
              </w:rPr>
              <w:lastRenderedPageBreak/>
              <w:t>«конфликтный», эта характеристика обязательно обсуждается</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Узнать, </w:t>
            </w:r>
            <w:proofErr w:type="gramStart"/>
            <w:r w:rsidRPr="003763E9">
              <w:rPr>
                <w:rFonts w:ascii="Times New Roman" w:eastAsiaTheme="minorHAnsi" w:hAnsi="Times New Roman" w:cs="Times New Roman"/>
                <w:color w:val="000000" w:themeColor="text1"/>
                <w:sz w:val="24"/>
                <w:lang w:eastAsia="en-US"/>
              </w:rPr>
              <w:t>на сколько</w:t>
            </w:r>
            <w:proofErr w:type="gramEnd"/>
            <w:r w:rsidRPr="003763E9">
              <w:rPr>
                <w:rFonts w:ascii="Times New Roman" w:eastAsiaTheme="minorHAnsi" w:hAnsi="Times New Roman" w:cs="Times New Roman"/>
                <w:color w:val="000000" w:themeColor="text1"/>
                <w:sz w:val="24"/>
                <w:lang w:eastAsia="en-US"/>
              </w:rPr>
              <w:t xml:space="preserve"> мы знаем товарищей внешне</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Чтобы проверить умение понимать чувства других по мимике и жестам</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Насколько мы умеем объяснять и понимать друг друга</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lastRenderedPageBreak/>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566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Какая игра вам понравилась больше всего?</w:t>
            </w:r>
            <w:r w:rsidRPr="003763E9">
              <w:rPr>
                <w:rFonts w:ascii="Times New Roman" w:eastAsiaTheme="minorHAnsi" w:hAnsi="Times New Roman" w:cs="Times New Roman"/>
                <w:color w:val="000000" w:themeColor="text1"/>
                <w:sz w:val="24"/>
                <w:lang w:eastAsia="en-US"/>
              </w:rPr>
              <w:br/>
              <w:t>Что было труднее: понять другого или объяснять самому?</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Научились ли вы лучше понимать своих одноклассников?</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Что бы вы хотели пожелать друг другу?</w:t>
            </w:r>
          </w:p>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Вы все большие молодцы! До свидания.</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jc w:val="both"/>
              <w:rPr>
                <w:rFonts w:ascii="Times New Roman" w:eastAsiaTheme="minorHAnsi" w:hAnsi="Times New Roman" w:cs="Times New Roman"/>
                <w:color w:val="000000" w:themeColor="text1"/>
                <w:sz w:val="24"/>
                <w:lang w:eastAsia="en-US"/>
              </w:rPr>
            </w:pPr>
            <w:r w:rsidRPr="003763E9">
              <w:rPr>
                <w:rFonts w:ascii="Times New Roman" w:eastAsiaTheme="minorHAnsi" w:hAnsi="Times New Roman" w:cs="Times New Roman"/>
                <w:color w:val="000000" w:themeColor="text1"/>
                <w:sz w:val="24"/>
                <w:lang w:eastAsia="en-US"/>
              </w:rPr>
              <w:t xml:space="preserve">Отвечают на вопросы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bl>
    <w:p w:rsidR="003763E9" w:rsidRPr="003763E9" w:rsidRDefault="003763E9" w:rsidP="003763E9">
      <w:pPr>
        <w:spacing w:after="0" w:line="360" w:lineRule="auto"/>
        <w:rPr>
          <w:rFonts w:ascii="Times New Roman" w:eastAsiaTheme="minorHAnsi" w:hAnsi="Times New Roman" w:cs="Times New Roman"/>
          <w:color w:val="FF0000"/>
          <w:sz w:val="28"/>
          <w:szCs w:val="28"/>
          <w:lang w:eastAsia="en-US"/>
        </w:rPr>
      </w:pPr>
    </w:p>
    <w:p w:rsidR="003763E9" w:rsidRPr="003763E9" w:rsidRDefault="003763E9" w:rsidP="003763E9">
      <w:pPr>
        <w:rPr>
          <w:rFonts w:ascii="Times New Roman" w:eastAsiaTheme="minorHAnsi" w:hAnsi="Times New Roman" w:cs="Times New Roman"/>
          <w:color w:val="FF0000"/>
          <w:sz w:val="28"/>
          <w:szCs w:val="28"/>
          <w:lang w:eastAsia="en-US"/>
        </w:rPr>
      </w:pPr>
      <w:r w:rsidRPr="003763E9">
        <w:rPr>
          <w:rFonts w:ascii="Times New Roman" w:eastAsiaTheme="minorHAnsi" w:hAnsi="Times New Roman" w:cs="Times New Roman"/>
          <w:color w:val="FF0000"/>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lastRenderedPageBreak/>
        <w:t>Министерство общего и профессионального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cs="Times New Roman"/>
          <w:b/>
          <w:sz w:val="28"/>
          <w:szCs w:val="28"/>
          <w:lang w:eastAsia="en-US"/>
        </w:rPr>
      </w:pPr>
      <w:r w:rsidRPr="003763E9">
        <w:rPr>
          <w:rFonts w:ascii="Times New Roman" w:eastAsiaTheme="minorHAnsi" w:hAnsi="Times New Roman"/>
          <w:b/>
          <w:sz w:val="28"/>
          <w:szCs w:val="28"/>
          <w:lang w:eastAsia="en-US"/>
        </w:rPr>
        <w:t>«</w:t>
      </w:r>
      <w:r w:rsidRPr="003763E9">
        <w:rPr>
          <w:rFonts w:ascii="Times New Roman" w:eastAsiaTheme="minorHAnsi" w:hAnsi="Times New Roman" w:cs="Times New Roman"/>
          <w:b/>
          <w:bCs/>
          <w:color w:val="000000"/>
          <w:sz w:val="28"/>
          <w:szCs w:val="28"/>
          <w:lang w:eastAsia="en-US"/>
        </w:rPr>
        <w:t>Мы похожи с тобой тем, что…»</w:t>
      </w: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2022</w:t>
      </w:r>
      <w:r w:rsidRPr="003763E9">
        <w:rPr>
          <w:rFonts w:ascii="Times New Roman" w:eastAsiaTheme="minorHAnsi" w:hAnsi="Times New Roman"/>
          <w:sz w:val="24"/>
          <w:szCs w:val="28"/>
          <w:lang w:eastAsia="en-US"/>
        </w:rPr>
        <w:br w:type="page"/>
      </w: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lastRenderedPageBreak/>
        <w:t>Тема:</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bCs/>
          <w:color w:val="000000"/>
          <w:sz w:val="24"/>
          <w:szCs w:val="28"/>
          <w:lang w:eastAsia="en-US"/>
        </w:rPr>
        <w:t>Мы похожи с тобой тем, что…</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t>Цель:</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color w:val="000000"/>
          <w:sz w:val="24"/>
          <w:szCs w:val="28"/>
          <w:lang w:eastAsia="en-US"/>
        </w:rPr>
        <w:t>способствование созданию дружеской атмосферы в коллективе учащихся; улучшение социально - психологического климата класса;</w:t>
      </w:r>
      <w:r w:rsidRPr="003763E9">
        <w:rPr>
          <w:rFonts w:ascii="Times New Roman" w:eastAsiaTheme="minorHAnsi" w:hAnsi="Times New Roman" w:cs="Times New Roman"/>
          <w:sz w:val="24"/>
          <w:szCs w:val="28"/>
          <w:lang w:eastAsia="en-US"/>
        </w:rPr>
        <w:t xml:space="preserve"> развитие коммуникативных навыков.</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умение дружить; формировать оценку положительных качеств, как бескорыстие, порядочность;</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03"/>
        <w:gridCol w:w="5667"/>
        <w:gridCol w:w="3234"/>
        <w:gridCol w:w="2862"/>
      </w:tblGrid>
      <w:tr w:rsidR="003763E9" w:rsidRPr="003763E9" w:rsidTr="003763E9">
        <w:trPr>
          <w:trHeight w:val="895"/>
        </w:trPr>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566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566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color w:val="000000"/>
                <w:sz w:val="24"/>
                <w:szCs w:val="24"/>
                <w:shd w:val="clear" w:color="auto" w:fill="FFFFFF"/>
                <w:lang w:eastAsia="en-US"/>
              </w:rPr>
              <w:t xml:space="preserve">- Добрый день, ребята! </w:t>
            </w:r>
            <w:proofErr w:type="gramStart"/>
            <w:r w:rsidRPr="003763E9">
              <w:rPr>
                <w:rFonts w:ascii="Times New Roman" w:eastAsiaTheme="minorHAnsi" w:hAnsi="Times New Roman" w:cs="Times New Roman"/>
                <w:color w:val="000000"/>
                <w:sz w:val="24"/>
                <w:szCs w:val="24"/>
                <w:shd w:val="clear" w:color="auto" w:fill="FFFFFF"/>
                <w:lang w:eastAsia="en-US"/>
              </w:rPr>
              <w:br/>
              <w:t>-</w:t>
            </w:r>
            <w:proofErr w:type="gramEnd"/>
            <w:r w:rsidRPr="003763E9">
              <w:rPr>
                <w:rFonts w:ascii="Times New Roman" w:eastAsiaTheme="minorHAnsi" w:hAnsi="Times New Roman" w:cs="Times New Roman"/>
                <w:color w:val="000000"/>
                <w:sz w:val="24"/>
                <w:szCs w:val="24"/>
                <w:shd w:val="clear" w:color="auto" w:fill="FFFFFF"/>
                <w:lang w:eastAsia="en-US"/>
              </w:rPr>
              <w:t>Начать наше занятие хотелось бы с узнавания того, какого ваше настроение сегодня. Напишите на веселом или грустном «смайлике» Ваше имя и приклейте его на ватман («Весёлый смайлик» - хорошее настроение, «Грустный смайлик» - плохое).</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numPr>
                <w:ilvl w:val="0"/>
                <w:numId w:val="24"/>
              </w:numPr>
              <w:autoSpaceDE w:val="0"/>
              <w:autoSpaceDN w:val="0"/>
              <w:adjustRightInd w:val="0"/>
              <w:spacing w:after="0" w:line="240" w:lineRule="auto"/>
              <w:ind w:firstLine="0"/>
              <w:contextualSpacing/>
              <w:jc w:val="both"/>
              <w:rPr>
                <w:rFonts w:ascii="Times New Roman" w:eastAsiaTheme="minorHAnsi" w:hAnsi="Times New Roman" w:cs="Times New Roman"/>
                <w:bCs/>
                <w:sz w:val="24"/>
                <w:szCs w:val="24"/>
                <w:lang w:eastAsia="en-US"/>
              </w:rPr>
            </w:pPr>
          </w:p>
        </w:tc>
        <w:tc>
          <w:tcPr>
            <w:tcW w:w="566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shd w:val="clear" w:color="auto" w:fill="FFFFFF"/>
              </w:rPr>
              <w:t xml:space="preserve">- </w:t>
            </w:r>
            <w:r w:rsidRPr="003763E9">
              <w:rPr>
                <w:rFonts w:ascii="Times New Roman" w:hAnsi="Times New Roman" w:cs="Times New Roman"/>
                <w:color w:val="000000"/>
                <w:sz w:val="24"/>
                <w:szCs w:val="24"/>
              </w:rPr>
              <w:t xml:space="preserve">Сядьте </w:t>
            </w:r>
            <w:proofErr w:type="gramStart"/>
            <w:r w:rsidRPr="003763E9">
              <w:rPr>
                <w:rFonts w:ascii="Times New Roman" w:hAnsi="Times New Roman" w:cs="Times New Roman"/>
                <w:color w:val="000000"/>
                <w:sz w:val="24"/>
                <w:szCs w:val="24"/>
              </w:rPr>
              <w:t>поудобнее</w:t>
            </w:r>
            <w:proofErr w:type="gramEnd"/>
            <w:r w:rsidRPr="003763E9">
              <w:rPr>
                <w:rFonts w:ascii="Times New Roman" w:hAnsi="Times New Roman" w:cs="Times New Roman"/>
                <w:color w:val="000000"/>
                <w:sz w:val="24"/>
                <w:szCs w:val="24"/>
              </w:rPr>
              <w:t>, расслабьтесь. Теперь закройте глаза и слушайте мой голос. Дышите легко и спокойно».</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i/>
                <w:iCs/>
                <w:color w:val="000000"/>
                <w:sz w:val="24"/>
                <w:szCs w:val="24"/>
              </w:rPr>
              <w:t xml:space="preserve"> (На фоне музыки)</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«Представьте себе чудесное солнечное утро. Вы находитесь возле тихого прекрасного озера. Слышны лишь ваше дыхание и плеск воды.</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 xml:space="preserve">Солнце ярко светит, и это заставляет вас чувствовать себя все лучше и лучше. Вы чувствуете, как солнечные лучи согревают вас. Вы слышите </w:t>
            </w:r>
            <w:r w:rsidRPr="003763E9">
              <w:rPr>
                <w:rFonts w:ascii="Times New Roman" w:eastAsia="Times New Roman" w:hAnsi="Times New Roman" w:cs="Times New Roman"/>
                <w:color w:val="000000"/>
                <w:sz w:val="24"/>
                <w:szCs w:val="24"/>
              </w:rPr>
              <w:lastRenderedPageBreak/>
              <w:t>пение птиц и стрекотанье кузнечика. Вы абсолютно спокойны. Солнце светит, воздух чист и прозрачен. Вы ощущаете всем телом тепло солнца. Вы спокойны и неподвижны, как это тихое утро.</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Вы чувствуете себя спокойными и счастливыми, вам лень шевелиться. Каждая клеточка вашего тела наслаждается покоем и солнечным теплом. Вы отдыхаете…</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А теперь открываем глаза. Мы снова в школе, в этом кабинете, мы хорошо отдохнули, у нас бодрое настроение. С таким же отличным настроением мы поработаем на протяжении всего занятия</w:t>
            </w:r>
            <w:proofErr w:type="gramStart"/>
            <w:r w:rsidRPr="003763E9">
              <w:rPr>
                <w:rFonts w:ascii="Times New Roman" w:eastAsia="Times New Roman" w:hAnsi="Times New Roman" w:cs="Times New Roman"/>
                <w:color w:val="000000"/>
                <w:sz w:val="24"/>
                <w:szCs w:val="24"/>
              </w:rPr>
              <w:t>.»</w:t>
            </w:r>
            <w:proofErr w:type="gramEnd"/>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u w:val="single"/>
              </w:rPr>
            </w:pPr>
            <w:r w:rsidRPr="003763E9">
              <w:rPr>
                <w:rFonts w:ascii="Times New Roman" w:hAnsi="Times New Roman" w:cs="Times New Roman"/>
                <w:b/>
                <w:bCs/>
                <w:color w:val="000000"/>
                <w:sz w:val="24"/>
                <w:szCs w:val="24"/>
                <w:u w:val="single"/>
              </w:rPr>
              <w:t>2. Упражнение «Мы похожи с тобой тем, что…»</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xml:space="preserve">- А сейчас ребята мне нужно, чтобы вы поделились на две команды по </w:t>
            </w:r>
            <w:proofErr w:type="spellStart"/>
            <w:r w:rsidRPr="003763E9">
              <w:rPr>
                <w:rFonts w:ascii="Times New Roman" w:hAnsi="Times New Roman" w:cs="Times New Roman"/>
                <w:color w:val="000000"/>
                <w:sz w:val="24"/>
                <w:szCs w:val="24"/>
              </w:rPr>
              <w:t>равну</w:t>
            </w:r>
            <w:proofErr w:type="spellEnd"/>
            <w:r w:rsidRPr="003763E9">
              <w:rPr>
                <w:rFonts w:ascii="Times New Roman" w:hAnsi="Times New Roman" w:cs="Times New Roman"/>
                <w:color w:val="000000"/>
                <w:sz w:val="24"/>
                <w:szCs w:val="24"/>
              </w:rPr>
              <w:t>. Для того</w:t>
            </w:r>
            <w:proofErr w:type="gramStart"/>
            <w:r w:rsidRPr="003763E9">
              <w:rPr>
                <w:rFonts w:ascii="Times New Roman" w:hAnsi="Times New Roman" w:cs="Times New Roman"/>
                <w:color w:val="000000"/>
                <w:sz w:val="24"/>
                <w:szCs w:val="24"/>
              </w:rPr>
              <w:t>,</w:t>
            </w:r>
            <w:proofErr w:type="gramEnd"/>
            <w:r w:rsidRPr="003763E9">
              <w:rPr>
                <w:rFonts w:ascii="Times New Roman" w:hAnsi="Times New Roman" w:cs="Times New Roman"/>
                <w:color w:val="000000"/>
                <w:sz w:val="24"/>
                <w:szCs w:val="24"/>
              </w:rPr>
              <w:t xml:space="preserve"> чтобы избежать споров кто в какой команде, позвольте мне самой вас распределить. В </w:t>
            </w:r>
            <w:r w:rsidRPr="003763E9">
              <w:rPr>
                <w:rFonts w:ascii="Times New Roman" w:hAnsi="Times New Roman" w:cs="Times New Roman"/>
                <w:i/>
                <w:color w:val="000000"/>
                <w:sz w:val="24"/>
                <w:szCs w:val="24"/>
              </w:rPr>
              <w:t>первой команде</w:t>
            </w:r>
            <w:r w:rsidRPr="003763E9">
              <w:rPr>
                <w:rFonts w:ascii="Times New Roman" w:hAnsi="Times New Roman" w:cs="Times New Roman"/>
                <w:color w:val="000000"/>
                <w:sz w:val="24"/>
                <w:szCs w:val="24"/>
              </w:rPr>
              <w:t xml:space="preserve"> будут все ребята, сидящие за первыми партами, </w:t>
            </w:r>
            <w:r w:rsidRPr="003763E9">
              <w:rPr>
                <w:rFonts w:ascii="Times New Roman" w:hAnsi="Times New Roman" w:cs="Times New Roman"/>
                <w:i/>
                <w:color w:val="000000"/>
                <w:sz w:val="24"/>
                <w:szCs w:val="24"/>
              </w:rPr>
              <w:t>Во-второй команд</w:t>
            </w:r>
            <w:proofErr w:type="gramStart"/>
            <w:r w:rsidRPr="003763E9">
              <w:rPr>
                <w:rFonts w:ascii="Times New Roman" w:hAnsi="Times New Roman" w:cs="Times New Roman"/>
                <w:i/>
                <w:color w:val="000000"/>
                <w:sz w:val="24"/>
                <w:szCs w:val="24"/>
              </w:rPr>
              <w:t>е</w:t>
            </w:r>
            <w:r w:rsidRPr="003763E9">
              <w:rPr>
                <w:rFonts w:ascii="Times New Roman" w:hAnsi="Times New Roman" w:cs="Times New Roman"/>
                <w:color w:val="000000"/>
                <w:sz w:val="24"/>
                <w:szCs w:val="24"/>
              </w:rPr>
              <w:t>-</w:t>
            </w:r>
            <w:proofErr w:type="gramEnd"/>
            <w:r w:rsidRPr="003763E9">
              <w:rPr>
                <w:rFonts w:ascii="Times New Roman" w:hAnsi="Times New Roman" w:cs="Times New Roman"/>
                <w:color w:val="000000"/>
                <w:sz w:val="24"/>
                <w:szCs w:val="24"/>
              </w:rPr>
              <w:t xml:space="preserve"> ребята, сидящие за вторыми партами, </w:t>
            </w:r>
            <w:r w:rsidRPr="003763E9">
              <w:rPr>
                <w:rFonts w:ascii="Times New Roman" w:hAnsi="Times New Roman" w:cs="Times New Roman"/>
                <w:i/>
                <w:color w:val="000000"/>
                <w:sz w:val="24"/>
                <w:szCs w:val="24"/>
              </w:rPr>
              <w:t>в первой команде</w:t>
            </w:r>
            <w:r w:rsidRPr="003763E9">
              <w:rPr>
                <w:rFonts w:ascii="Times New Roman" w:hAnsi="Times New Roman" w:cs="Times New Roman"/>
                <w:color w:val="000000"/>
                <w:sz w:val="24"/>
                <w:szCs w:val="24"/>
              </w:rPr>
              <w:t xml:space="preserve">- ребята, сидящие за 3-ей партой, </w:t>
            </w:r>
            <w:r w:rsidRPr="003763E9">
              <w:rPr>
                <w:rFonts w:ascii="Times New Roman" w:hAnsi="Times New Roman" w:cs="Times New Roman"/>
                <w:i/>
                <w:color w:val="000000"/>
                <w:sz w:val="24"/>
                <w:szCs w:val="24"/>
              </w:rPr>
              <w:t>во-второй</w:t>
            </w:r>
            <w:r w:rsidRPr="003763E9">
              <w:rPr>
                <w:rFonts w:ascii="Times New Roman" w:hAnsi="Times New Roman" w:cs="Times New Roman"/>
                <w:color w:val="000000"/>
                <w:sz w:val="24"/>
                <w:szCs w:val="24"/>
              </w:rPr>
              <w:t xml:space="preserve"> – ребята, сидящие за 4-ой партой, ребята, оставшиеся за 5-ми партами, распределяются </w:t>
            </w:r>
            <w:r w:rsidRPr="003763E9">
              <w:rPr>
                <w:rFonts w:ascii="Times New Roman" w:hAnsi="Times New Roman" w:cs="Times New Roman"/>
                <w:i/>
                <w:color w:val="000000"/>
                <w:sz w:val="24"/>
                <w:szCs w:val="24"/>
              </w:rPr>
              <w:t>поровну на две группы.</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Первая группа образует внутренний круг, а втора</w:t>
            </w:r>
            <w:proofErr w:type="gramStart"/>
            <w:r w:rsidRPr="003763E9">
              <w:rPr>
                <w:rFonts w:ascii="Times New Roman" w:hAnsi="Times New Roman" w:cs="Times New Roman"/>
                <w:color w:val="000000"/>
                <w:sz w:val="24"/>
                <w:szCs w:val="24"/>
              </w:rPr>
              <w:t>я–</w:t>
            </w:r>
            <w:proofErr w:type="gramEnd"/>
            <w:r w:rsidRPr="003763E9">
              <w:rPr>
                <w:rFonts w:ascii="Times New Roman" w:hAnsi="Times New Roman" w:cs="Times New Roman"/>
                <w:color w:val="000000"/>
                <w:sz w:val="24"/>
                <w:szCs w:val="24"/>
              </w:rPr>
              <w:t xml:space="preserve"> внешний. Все стоят лицом друг к другу. Каждый участник внешнего круга говорит своему напарнику: «Мы с тобой похожи…», после чего стоящие во внутреннем кругу отвечают «Мы с тобой отличаемся тем…» затем делают шаг к новому партнеру. Процедура повторяется до тех пор, пока все не дойдут до своего первого партнера.</w:t>
            </w:r>
            <w:r w:rsidRPr="003763E9">
              <w:rPr>
                <w:rFonts w:ascii="Times New Roman" w:hAnsi="Times New Roman" w:cs="Times New Roman"/>
                <w:color w:val="000000"/>
                <w:sz w:val="24"/>
                <w:szCs w:val="24"/>
              </w:rPr>
              <w:br/>
              <w:t xml:space="preserve">- Благодарю вас за участие, вы молодцы. </w:t>
            </w:r>
          </w:p>
          <w:p w:rsidR="003763E9" w:rsidRPr="003763E9" w:rsidRDefault="003763E9" w:rsidP="003763E9">
            <w:pPr>
              <w:shd w:val="clear" w:color="auto" w:fill="FFFFFF"/>
              <w:spacing w:after="0" w:line="240" w:lineRule="auto"/>
              <w:jc w:val="both"/>
              <w:rPr>
                <w:rFonts w:ascii="Times New Roman" w:hAnsi="Times New Roman" w:cs="Times New Roman"/>
                <w:b/>
                <w:bCs/>
                <w:color w:val="000000"/>
                <w:sz w:val="24"/>
                <w:szCs w:val="24"/>
                <w:u w:val="single"/>
              </w:rPr>
            </w:pPr>
            <w:r w:rsidRPr="003763E9">
              <w:rPr>
                <w:rFonts w:ascii="Times New Roman" w:hAnsi="Times New Roman" w:cs="Times New Roman"/>
                <w:b/>
                <w:bCs/>
                <w:color w:val="000000"/>
                <w:sz w:val="24"/>
                <w:szCs w:val="24"/>
                <w:u w:val="single"/>
              </w:rPr>
              <w:t>3. Упражнение «Пожелания».</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lastRenderedPageBreak/>
              <w:t>-А теперь нам предстоит выполнить ещё одно упражнение. Оно называется «Пожелания».</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xml:space="preserve">- Сейчас я вам </w:t>
            </w:r>
            <w:proofErr w:type="gramStart"/>
            <w:r w:rsidRPr="003763E9">
              <w:rPr>
                <w:rFonts w:ascii="Times New Roman" w:hAnsi="Times New Roman" w:cs="Times New Roman"/>
                <w:color w:val="000000"/>
                <w:sz w:val="24"/>
                <w:szCs w:val="24"/>
              </w:rPr>
              <w:t>раздам небольшие листочки на них написаны</w:t>
            </w:r>
            <w:proofErr w:type="gramEnd"/>
            <w:r w:rsidRPr="003763E9">
              <w:rPr>
                <w:rFonts w:ascii="Times New Roman" w:hAnsi="Times New Roman" w:cs="Times New Roman"/>
                <w:color w:val="000000"/>
                <w:sz w:val="24"/>
                <w:szCs w:val="24"/>
              </w:rPr>
              <w:t xml:space="preserve"> имена ваших одноклассников. Никому не говорите, чьи имена написаны на листочках. Каждому из вас предстоит написать пожелания тому, кто указан на листочке. Пожелания должны быть доброжелательными, позитивными.</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xml:space="preserve">- Кто напишет, прошу вас сесть красиво, убрать ручку, чтобы я поняла о том, что </w:t>
            </w:r>
            <w:proofErr w:type="gramStart"/>
            <w:r w:rsidRPr="003763E9">
              <w:rPr>
                <w:rFonts w:ascii="Times New Roman" w:hAnsi="Times New Roman" w:cs="Times New Roman"/>
                <w:color w:val="000000"/>
                <w:sz w:val="24"/>
                <w:szCs w:val="24"/>
              </w:rPr>
              <w:t>готовы</w:t>
            </w:r>
            <w:proofErr w:type="gramEnd"/>
            <w:r w:rsidRPr="003763E9">
              <w:rPr>
                <w:rFonts w:ascii="Times New Roman" w:hAnsi="Times New Roman" w:cs="Times New Roman"/>
                <w:color w:val="000000"/>
                <w:sz w:val="24"/>
                <w:szCs w:val="24"/>
              </w:rPr>
              <w:t xml:space="preserve">. </w:t>
            </w:r>
          </w:p>
          <w:p w:rsidR="003763E9" w:rsidRPr="003763E9" w:rsidRDefault="003763E9" w:rsidP="003763E9">
            <w:pPr>
              <w:shd w:val="clear" w:color="auto" w:fill="FFFFFF"/>
              <w:spacing w:after="0" w:line="240" w:lineRule="auto"/>
              <w:jc w:val="both"/>
              <w:rPr>
                <w:rFonts w:ascii="Times New Roman" w:hAnsi="Times New Roman" w:cs="Times New Roman"/>
                <w:i/>
                <w:color w:val="000000"/>
                <w:sz w:val="24"/>
                <w:szCs w:val="24"/>
              </w:rPr>
            </w:pPr>
            <w:r w:rsidRPr="003763E9">
              <w:rPr>
                <w:rFonts w:ascii="Times New Roman" w:hAnsi="Times New Roman" w:cs="Times New Roman"/>
                <w:i/>
                <w:color w:val="000000"/>
                <w:sz w:val="24"/>
                <w:szCs w:val="24"/>
              </w:rPr>
              <w:t>(собрать пожелания в мешочек)</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xml:space="preserve">- А сейчас, я </w:t>
            </w:r>
            <w:proofErr w:type="gramStart"/>
            <w:r w:rsidRPr="003763E9">
              <w:rPr>
                <w:rFonts w:ascii="Times New Roman" w:hAnsi="Times New Roman" w:cs="Times New Roman"/>
                <w:color w:val="000000"/>
                <w:sz w:val="24"/>
                <w:szCs w:val="24"/>
              </w:rPr>
              <w:t>прошу вас каждого по очереди начиная</w:t>
            </w:r>
            <w:proofErr w:type="gramEnd"/>
            <w:r w:rsidRPr="003763E9">
              <w:rPr>
                <w:rFonts w:ascii="Times New Roman" w:hAnsi="Times New Roman" w:cs="Times New Roman"/>
                <w:color w:val="000000"/>
                <w:sz w:val="24"/>
                <w:szCs w:val="24"/>
              </w:rPr>
              <w:t xml:space="preserve"> с первой парты подойти ко мне и взять листочек со своим именем.</w:t>
            </w:r>
          </w:p>
          <w:p w:rsidR="003763E9" w:rsidRPr="003763E9" w:rsidRDefault="003763E9" w:rsidP="003763E9">
            <w:pPr>
              <w:shd w:val="clear" w:color="auto" w:fill="FFFFFF"/>
              <w:spacing w:after="0" w:line="240" w:lineRule="auto"/>
              <w:jc w:val="both"/>
              <w:rPr>
                <w:rFonts w:ascii="Times New Roman" w:hAnsi="Times New Roman" w:cs="Times New Roman"/>
                <w:color w:val="000000"/>
                <w:sz w:val="24"/>
                <w:szCs w:val="24"/>
              </w:rPr>
            </w:pPr>
            <w:r w:rsidRPr="003763E9">
              <w:rPr>
                <w:rFonts w:ascii="Times New Roman" w:hAnsi="Times New Roman" w:cs="Times New Roman"/>
                <w:color w:val="000000"/>
                <w:sz w:val="24"/>
                <w:szCs w:val="24"/>
              </w:rPr>
              <w:t>- Прочитайте про себя, пожелания, которые вам написали ваши товарищи.</w:t>
            </w:r>
          </w:p>
        </w:tc>
        <w:tc>
          <w:tcPr>
            <w:tcW w:w="3234"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Слушают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spacing w:after="0" w:line="240" w:lineRule="auto"/>
              <w:jc w:val="both"/>
              <w:rPr>
                <w:rFonts w:ascii="Times New Roman" w:eastAsiaTheme="minorHAnsi" w:hAnsi="Times New Roman" w:cs="Times New Roman"/>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Словесный метод (слово учителя)</w:t>
            </w:r>
          </w:p>
        </w:tc>
      </w:tr>
      <w:tr w:rsidR="003763E9" w:rsidRPr="003763E9" w:rsidTr="003763E9">
        <w:tc>
          <w:tcPr>
            <w:tcW w:w="2410"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110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566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hd w:val="clear" w:color="auto" w:fill="FFFFFF"/>
              <w:spacing w:after="0" w:line="240" w:lineRule="auto"/>
              <w:rPr>
                <w:rFonts w:ascii="Times New Roman" w:hAnsi="Times New Roman" w:cs="Times New Roman"/>
                <w:color w:val="000000"/>
                <w:sz w:val="24"/>
                <w:szCs w:val="24"/>
              </w:rPr>
            </w:pPr>
            <w:r w:rsidRPr="003763E9">
              <w:rPr>
                <w:rFonts w:ascii="Times New Roman" w:hAnsi="Times New Roman" w:cs="Times New Roman"/>
                <w:color w:val="000000"/>
                <w:sz w:val="24"/>
                <w:szCs w:val="24"/>
              </w:rPr>
              <w:t>- Наше занятие подходит к концу.</w:t>
            </w:r>
          </w:p>
          <w:p w:rsidR="003763E9" w:rsidRPr="003763E9" w:rsidRDefault="003763E9" w:rsidP="003763E9">
            <w:pPr>
              <w:shd w:val="clear" w:color="auto" w:fill="FFFFFF"/>
              <w:spacing w:after="0" w:line="240" w:lineRule="auto"/>
              <w:jc w:val="both"/>
              <w:rPr>
                <w:rFonts w:ascii="Times New Roman" w:hAnsi="Times New Roman" w:cs="Times New Roman"/>
                <w:b/>
                <w:color w:val="000000"/>
                <w:sz w:val="24"/>
                <w:szCs w:val="24"/>
                <w:u w:val="single"/>
              </w:rPr>
            </w:pPr>
            <w:r w:rsidRPr="003763E9">
              <w:rPr>
                <w:rFonts w:ascii="Times New Roman" w:hAnsi="Times New Roman" w:cs="Times New Roman"/>
                <w:color w:val="000000"/>
                <w:sz w:val="24"/>
                <w:szCs w:val="24"/>
              </w:rPr>
              <w:t>- Изменилось ли Ваше самочувствие, настроение, если да, то приклейте тот смайлик, какой соответствует вашему настроению. Нам очень интересно Ваше мнение о сегодняшнем заняти</w:t>
            </w:r>
            <w:proofErr w:type="gramStart"/>
            <w:r w:rsidRPr="003763E9">
              <w:rPr>
                <w:rFonts w:ascii="Times New Roman" w:hAnsi="Times New Roman" w:cs="Times New Roman"/>
                <w:color w:val="000000"/>
                <w:sz w:val="24"/>
                <w:szCs w:val="24"/>
              </w:rPr>
              <w:t>и–</w:t>
            </w:r>
            <w:proofErr w:type="gramEnd"/>
            <w:r w:rsidRPr="003763E9">
              <w:rPr>
                <w:rFonts w:ascii="Times New Roman" w:hAnsi="Times New Roman" w:cs="Times New Roman"/>
                <w:color w:val="000000"/>
                <w:sz w:val="24"/>
                <w:szCs w:val="24"/>
              </w:rPr>
              <w:t xml:space="preserve"> а также о Вашем самочувствии, понравились ли Вам наши упражнения? </w:t>
            </w:r>
            <w:r w:rsidRPr="003763E9">
              <w:rPr>
                <w:rFonts w:ascii="Times New Roman" w:hAnsi="Times New Roman" w:cs="Times New Roman"/>
                <w:i/>
                <w:color w:val="000000"/>
                <w:sz w:val="24"/>
                <w:szCs w:val="24"/>
              </w:rPr>
              <w:t>(высказываются)</w:t>
            </w:r>
          </w:p>
          <w:p w:rsidR="003763E9" w:rsidRPr="003763E9" w:rsidRDefault="003763E9" w:rsidP="003763E9">
            <w:pPr>
              <w:shd w:val="clear" w:color="auto" w:fill="FFFFFF"/>
              <w:spacing w:after="0" w:line="240" w:lineRule="auto"/>
              <w:jc w:val="both"/>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 А сейчас давайте крепко накрепко скрепим нашу дружбу большим объятием! (Все берутся за руки, образуя круг, и обнимаются).</w:t>
            </w:r>
          </w:p>
          <w:p w:rsidR="003763E9" w:rsidRPr="003763E9" w:rsidRDefault="003763E9" w:rsidP="003763E9">
            <w:pPr>
              <w:shd w:val="clear" w:color="auto" w:fill="FFFFFF"/>
              <w:spacing w:after="0" w:line="240" w:lineRule="auto"/>
              <w:rPr>
                <w:rFonts w:ascii="Times New Roman" w:eastAsia="Times New Roman" w:hAnsi="Times New Roman" w:cs="Times New Roman"/>
                <w:color w:val="000000"/>
                <w:sz w:val="24"/>
                <w:szCs w:val="24"/>
              </w:rPr>
            </w:pPr>
            <w:r w:rsidRPr="003763E9">
              <w:rPr>
                <w:rFonts w:ascii="Times New Roman" w:eastAsia="Times New Roman" w:hAnsi="Times New Roman" w:cs="Times New Roman"/>
                <w:color w:val="000000"/>
                <w:sz w:val="24"/>
                <w:szCs w:val="24"/>
              </w:rPr>
              <w:t>- До новых встреч!</w:t>
            </w:r>
          </w:p>
        </w:tc>
        <w:tc>
          <w:tcPr>
            <w:tcW w:w="3234"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Отвечают на вопросы </w:t>
            </w:r>
          </w:p>
        </w:tc>
        <w:tc>
          <w:tcPr>
            <w:tcW w:w="2862"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bl>
    <w:p w:rsidR="003763E9" w:rsidRPr="003763E9" w:rsidRDefault="003763E9" w:rsidP="003763E9">
      <w:pPr>
        <w:tabs>
          <w:tab w:val="left" w:pos="9354"/>
        </w:tabs>
        <w:spacing w:after="0" w:line="360" w:lineRule="auto"/>
        <w:ind w:right="-2"/>
        <w:jc w:val="center"/>
        <w:rPr>
          <w:rFonts w:ascii="Times New Roman" w:eastAsiaTheme="minorHAnsi" w:hAnsi="Times New Roman"/>
          <w:sz w:val="28"/>
          <w:szCs w:val="28"/>
          <w:lang w:eastAsia="en-US"/>
        </w:rPr>
      </w:pPr>
    </w:p>
    <w:p w:rsidR="003763E9" w:rsidRPr="003763E9" w:rsidRDefault="003763E9" w:rsidP="003763E9">
      <w:pP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br w:type="page"/>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4"/>
          <w:lang w:eastAsia="en-US"/>
        </w:rPr>
        <w:lastRenderedPageBreak/>
        <w:t>Министерство общего и профессионального</w:t>
      </w:r>
      <w:r w:rsidRPr="003763E9">
        <w:rPr>
          <w:rFonts w:ascii="Times New Roman" w:eastAsiaTheme="minorHAnsi" w:hAnsi="Times New Roman"/>
          <w:sz w:val="24"/>
          <w:szCs w:val="28"/>
          <w:lang w:eastAsia="en-US"/>
        </w:rPr>
        <w:t xml:space="preserve"> образования Свердловской области</w:t>
      </w:r>
    </w:p>
    <w:p w:rsidR="003763E9" w:rsidRPr="003763E9" w:rsidRDefault="003763E9" w:rsidP="003763E9">
      <w:pPr>
        <w:tabs>
          <w:tab w:val="left" w:pos="9354"/>
        </w:tabs>
        <w:spacing w:after="0" w:line="240" w:lineRule="auto"/>
        <w:ind w:right="-2"/>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Государственное автономное профессиональное образовательное учреждение Свердловской области</w:t>
      </w:r>
    </w:p>
    <w:p w:rsidR="003763E9" w:rsidRPr="003763E9" w:rsidRDefault="003763E9" w:rsidP="003763E9">
      <w:pPr>
        <w:tabs>
          <w:tab w:val="left" w:pos="9354"/>
        </w:tabs>
        <w:spacing w:after="0" w:line="24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w:t>
      </w:r>
      <w:proofErr w:type="spellStart"/>
      <w:r w:rsidRPr="003763E9">
        <w:rPr>
          <w:rFonts w:ascii="Times New Roman" w:eastAsiaTheme="minorHAnsi" w:hAnsi="Times New Roman"/>
          <w:sz w:val="24"/>
          <w:szCs w:val="28"/>
          <w:lang w:eastAsia="en-US"/>
        </w:rPr>
        <w:t>Камышловский</w:t>
      </w:r>
      <w:proofErr w:type="spellEnd"/>
      <w:r w:rsidRPr="003763E9">
        <w:rPr>
          <w:rFonts w:ascii="Times New Roman" w:eastAsiaTheme="minorHAnsi" w:hAnsi="Times New Roman"/>
          <w:sz w:val="24"/>
          <w:szCs w:val="28"/>
          <w:lang w:eastAsia="en-US"/>
        </w:rPr>
        <w:t xml:space="preserve"> педагогический колледж»</w:t>
      </w:r>
    </w:p>
    <w:p w:rsidR="003763E9" w:rsidRPr="003763E9" w:rsidRDefault="003763E9" w:rsidP="003763E9">
      <w:pPr>
        <w:spacing w:after="0" w:line="360" w:lineRule="auto"/>
        <w:jc w:val="center"/>
        <w:outlineLvl w:val="0"/>
        <w:rPr>
          <w:rFonts w:ascii="Times New Roman" w:eastAsiaTheme="minorHAnsi" w:hAnsi="Times New Roman"/>
          <w:b/>
          <w:sz w:val="24"/>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sz w:val="28"/>
          <w:szCs w:val="28"/>
          <w:lang w:eastAsia="en-US"/>
        </w:rPr>
        <w:t xml:space="preserve">Внеклассное занятие </w:t>
      </w:r>
    </w:p>
    <w:p w:rsidR="003763E9" w:rsidRPr="003763E9" w:rsidRDefault="003763E9" w:rsidP="003763E9">
      <w:pPr>
        <w:spacing w:after="0" w:line="360" w:lineRule="auto"/>
        <w:jc w:val="center"/>
        <w:rPr>
          <w:rFonts w:ascii="Times New Roman" w:eastAsiaTheme="minorHAnsi" w:hAnsi="Times New Roman"/>
          <w:sz w:val="28"/>
          <w:szCs w:val="28"/>
          <w:lang w:eastAsia="en-US"/>
        </w:rPr>
      </w:pPr>
      <w:r w:rsidRPr="003763E9">
        <w:rPr>
          <w:rFonts w:ascii="Times New Roman" w:eastAsiaTheme="minorHAnsi" w:hAnsi="Times New Roman"/>
          <w:b/>
          <w:sz w:val="28"/>
          <w:szCs w:val="28"/>
          <w:lang w:eastAsia="en-US"/>
        </w:rPr>
        <w:t>«</w:t>
      </w:r>
      <w:r w:rsidRPr="003763E9">
        <w:rPr>
          <w:rFonts w:ascii="Times New Roman" w:eastAsiaTheme="minorHAnsi" w:hAnsi="Times New Roman" w:cs="Times New Roman"/>
          <w:b/>
          <w:bCs/>
          <w:color w:val="000000"/>
          <w:sz w:val="28"/>
          <w:szCs w:val="28"/>
          <w:lang w:eastAsia="en-US"/>
        </w:rPr>
        <w:t>Мы вместе</w:t>
      </w:r>
      <w:r w:rsidRPr="003763E9">
        <w:rPr>
          <w:rFonts w:ascii="Times New Roman" w:eastAsiaTheme="minorHAnsi" w:hAnsi="Times New Roman"/>
          <w:b/>
          <w:sz w:val="28"/>
          <w:szCs w:val="28"/>
          <w:lang w:eastAsia="en-US"/>
        </w:rPr>
        <w:t>»</w:t>
      </w:r>
    </w:p>
    <w:p w:rsidR="003763E9" w:rsidRPr="003763E9" w:rsidRDefault="003763E9" w:rsidP="003763E9">
      <w:pPr>
        <w:spacing w:after="0" w:line="360" w:lineRule="auto"/>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360" w:lineRule="auto"/>
        <w:jc w:val="center"/>
        <w:outlineLvl w:val="0"/>
        <w:rPr>
          <w:rFonts w:ascii="Times New Roman" w:eastAsiaTheme="minorHAnsi" w:hAnsi="Times New Roman"/>
          <w:b/>
          <w:sz w:val="28"/>
          <w:szCs w:val="28"/>
          <w:lang w:eastAsia="en-US"/>
        </w:rPr>
      </w:pPr>
    </w:p>
    <w:p w:rsidR="003763E9" w:rsidRPr="003763E9" w:rsidRDefault="003763E9" w:rsidP="003763E9">
      <w:pPr>
        <w:spacing w:after="0" w:line="240" w:lineRule="auto"/>
        <w:ind w:left="9923"/>
        <w:jc w:val="both"/>
        <w:rPr>
          <w:rFonts w:ascii="Times New Roman" w:eastAsiaTheme="minorHAnsi" w:hAnsi="Times New Roman"/>
          <w:b/>
          <w:sz w:val="24"/>
          <w:szCs w:val="28"/>
          <w:lang w:eastAsia="en-US"/>
        </w:rPr>
      </w:pPr>
      <w:r w:rsidRPr="003763E9">
        <w:rPr>
          <w:rFonts w:ascii="Times New Roman" w:eastAsiaTheme="minorHAnsi" w:hAnsi="Times New Roman"/>
          <w:b/>
          <w:sz w:val="24"/>
          <w:szCs w:val="28"/>
          <w:lang w:eastAsia="en-US"/>
        </w:rPr>
        <w:t>Разработчик:</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Пономарева С.В.,</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студентка 31А группы</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r w:rsidRPr="003763E9">
        <w:rPr>
          <w:rFonts w:ascii="Times New Roman" w:eastAsiaTheme="minorHAnsi" w:hAnsi="Times New Roman"/>
          <w:b/>
          <w:sz w:val="24"/>
          <w:szCs w:val="28"/>
          <w:lang w:eastAsia="en-US"/>
        </w:rPr>
        <w:t>Руководитель:</w:t>
      </w:r>
    </w:p>
    <w:p w:rsidR="003763E9" w:rsidRPr="003763E9" w:rsidRDefault="003763E9" w:rsidP="003763E9">
      <w:pPr>
        <w:spacing w:after="0" w:line="240" w:lineRule="auto"/>
        <w:ind w:left="9923"/>
        <w:jc w:val="both"/>
        <w:rPr>
          <w:rFonts w:ascii="Times New Roman" w:eastAsiaTheme="minorHAnsi" w:hAnsi="Times New Roman"/>
          <w:sz w:val="24"/>
          <w:szCs w:val="28"/>
          <w:lang w:eastAsia="en-US"/>
        </w:rPr>
      </w:pPr>
      <w:proofErr w:type="spellStart"/>
      <w:r w:rsidRPr="003763E9">
        <w:rPr>
          <w:rFonts w:ascii="Times New Roman" w:eastAsiaTheme="minorHAnsi" w:hAnsi="Times New Roman"/>
          <w:sz w:val="24"/>
          <w:szCs w:val="28"/>
          <w:lang w:eastAsia="en-US"/>
        </w:rPr>
        <w:t>Бубенщикова</w:t>
      </w:r>
      <w:proofErr w:type="spellEnd"/>
      <w:r w:rsidRPr="003763E9">
        <w:rPr>
          <w:rFonts w:ascii="Times New Roman" w:eastAsiaTheme="minorHAnsi" w:hAnsi="Times New Roman"/>
          <w:sz w:val="24"/>
          <w:szCs w:val="28"/>
          <w:lang w:eastAsia="en-US"/>
        </w:rPr>
        <w:t xml:space="preserve"> С.А.,</w:t>
      </w:r>
    </w:p>
    <w:p w:rsidR="003763E9" w:rsidRPr="003763E9" w:rsidRDefault="003763E9" w:rsidP="003763E9">
      <w:pPr>
        <w:spacing w:after="0" w:line="240" w:lineRule="auto"/>
        <w:ind w:left="9923"/>
        <w:jc w:val="both"/>
        <w:rPr>
          <w:rFonts w:ascii="Times New Roman" w:eastAsiaTheme="minorHAnsi" w:hAnsi="Times New Roman"/>
          <w:sz w:val="28"/>
          <w:szCs w:val="28"/>
          <w:lang w:eastAsia="en-US"/>
        </w:rPr>
      </w:pPr>
      <w:r w:rsidRPr="003763E9">
        <w:rPr>
          <w:rFonts w:ascii="Times New Roman" w:eastAsiaTheme="minorHAnsi" w:hAnsi="Times New Roman"/>
          <w:sz w:val="24"/>
          <w:szCs w:val="28"/>
          <w:lang w:eastAsia="en-US"/>
        </w:rPr>
        <w:t>Преподаватель</w:t>
      </w: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ind w:left="9923"/>
        <w:jc w:val="both"/>
        <w:rPr>
          <w:rFonts w:ascii="Times New Roman" w:eastAsiaTheme="minorHAnsi" w:hAnsi="Times New Roman"/>
          <w:sz w:val="28"/>
          <w:szCs w:val="28"/>
          <w:lang w:eastAsia="en-US"/>
        </w:rPr>
      </w:pPr>
    </w:p>
    <w:p w:rsidR="003763E9" w:rsidRPr="003763E9" w:rsidRDefault="003763E9" w:rsidP="003763E9">
      <w:pPr>
        <w:spacing w:after="0" w:line="360" w:lineRule="auto"/>
        <w:jc w:val="center"/>
        <w:rPr>
          <w:rFonts w:ascii="Times New Roman" w:eastAsiaTheme="minorHAnsi" w:hAnsi="Times New Roman"/>
          <w:sz w:val="24"/>
          <w:szCs w:val="28"/>
          <w:lang w:eastAsia="en-US"/>
        </w:rPr>
      </w:pPr>
      <w:r w:rsidRPr="003763E9">
        <w:rPr>
          <w:rFonts w:ascii="Times New Roman" w:eastAsiaTheme="minorHAnsi" w:hAnsi="Times New Roman"/>
          <w:sz w:val="24"/>
          <w:szCs w:val="28"/>
          <w:lang w:eastAsia="en-US"/>
        </w:rPr>
        <w:t>Камышлов, 2022</w:t>
      </w:r>
      <w:r w:rsidRPr="003763E9">
        <w:rPr>
          <w:rFonts w:ascii="Times New Roman" w:eastAsiaTheme="minorHAnsi" w:hAnsi="Times New Roman"/>
          <w:sz w:val="24"/>
          <w:szCs w:val="28"/>
          <w:lang w:eastAsia="en-US"/>
        </w:rPr>
        <w:br w:type="page"/>
      </w:r>
    </w:p>
    <w:p w:rsidR="003763E9" w:rsidRPr="003763E9" w:rsidRDefault="003763E9" w:rsidP="003763E9">
      <w:pPr>
        <w:spacing w:after="0" w:line="360" w:lineRule="auto"/>
        <w:jc w:val="center"/>
        <w:rPr>
          <w:rFonts w:ascii="Times New Roman" w:eastAsiaTheme="minorHAnsi" w:hAnsi="Times New Roman"/>
          <w:sz w:val="24"/>
          <w:szCs w:val="28"/>
          <w:lang w:eastAsia="en-US"/>
        </w:rPr>
      </w:pPr>
    </w:p>
    <w:p w:rsidR="003763E9" w:rsidRPr="003763E9" w:rsidRDefault="003763E9" w:rsidP="003763E9">
      <w:pPr>
        <w:spacing w:after="0" w:line="360" w:lineRule="auto"/>
        <w:ind w:firstLine="709"/>
        <w:jc w:val="both"/>
        <w:rPr>
          <w:rFonts w:ascii="Times New Roman" w:eastAsiaTheme="minorHAnsi" w:hAnsi="Times New Roman" w:cs="Times New Roman"/>
          <w:sz w:val="24"/>
          <w:szCs w:val="28"/>
          <w:lang w:eastAsia="en-US"/>
        </w:rPr>
      </w:pPr>
      <w:r w:rsidRPr="003763E9">
        <w:rPr>
          <w:rFonts w:ascii="Times New Roman" w:eastAsiaTheme="minorHAnsi" w:hAnsi="Times New Roman" w:cs="Times New Roman"/>
          <w:b/>
          <w:sz w:val="24"/>
          <w:szCs w:val="28"/>
          <w:lang w:eastAsia="en-US"/>
        </w:rPr>
        <w:t>Тема:</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bCs/>
          <w:color w:val="000000"/>
          <w:sz w:val="24"/>
          <w:szCs w:val="28"/>
          <w:lang w:eastAsia="en-US"/>
        </w:rPr>
        <w:t>Мы вместе</w:t>
      </w:r>
    </w:p>
    <w:p w:rsidR="003763E9" w:rsidRPr="003763E9" w:rsidRDefault="003763E9" w:rsidP="003763E9">
      <w:pPr>
        <w:spacing w:after="0" w:line="360" w:lineRule="auto"/>
        <w:ind w:firstLine="709"/>
        <w:jc w:val="both"/>
        <w:rPr>
          <w:rFonts w:ascii="Times New Roman" w:eastAsiaTheme="minorHAnsi" w:hAnsi="Times New Roman" w:cs="Times New Roman"/>
          <w:sz w:val="24"/>
          <w:lang w:eastAsia="en-US"/>
        </w:rPr>
      </w:pPr>
      <w:r w:rsidRPr="003763E9">
        <w:rPr>
          <w:rFonts w:ascii="Times New Roman" w:eastAsiaTheme="minorHAnsi" w:hAnsi="Times New Roman" w:cs="Times New Roman"/>
          <w:b/>
          <w:sz w:val="24"/>
          <w:szCs w:val="28"/>
          <w:lang w:eastAsia="en-US"/>
        </w:rPr>
        <w:t>Цель:</w:t>
      </w:r>
      <w:r w:rsidRPr="003763E9">
        <w:rPr>
          <w:rFonts w:ascii="Times New Roman" w:eastAsiaTheme="minorHAnsi" w:hAnsi="Times New Roman" w:cs="Times New Roman"/>
          <w:sz w:val="24"/>
          <w:szCs w:val="28"/>
          <w:lang w:eastAsia="en-US"/>
        </w:rPr>
        <w:t xml:space="preserve"> </w:t>
      </w:r>
      <w:r w:rsidRPr="003763E9">
        <w:rPr>
          <w:rFonts w:ascii="Times New Roman" w:eastAsiaTheme="minorHAnsi" w:hAnsi="Times New Roman" w:cs="Times New Roman"/>
          <w:sz w:val="24"/>
          <w:lang w:eastAsia="en-US"/>
        </w:rPr>
        <w:t>формирование чувства собственного достоинства у каждого члена коллектива, гордость за свой коллектив; развитие коммуникативных навыков; воспитание положительной установки к ценности дружбы.</w:t>
      </w:r>
    </w:p>
    <w:p w:rsidR="003763E9" w:rsidRPr="003763E9" w:rsidRDefault="003763E9" w:rsidP="003763E9">
      <w:pPr>
        <w:spacing w:after="0" w:line="360" w:lineRule="auto"/>
        <w:ind w:firstLine="709"/>
        <w:jc w:val="both"/>
        <w:rPr>
          <w:rFonts w:ascii="Times New Roman" w:eastAsiaTheme="minorHAnsi" w:hAnsi="Times New Roman" w:cs="Times New Roman"/>
          <w:b/>
          <w:sz w:val="24"/>
          <w:szCs w:val="24"/>
          <w:lang w:eastAsia="en-US"/>
        </w:rPr>
      </w:pPr>
      <w:r w:rsidRPr="003763E9">
        <w:rPr>
          <w:rFonts w:ascii="Times New Roman" w:eastAsiaTheme="minorHAnsi" w:hAnsi="Times New Roman" w:cs="Times New Roman"/>
          <w:b/>
          <w:sz w:val="24"/>
          <w:szCs w:val="24"/>
          <w:lang w:eastAsia="en-US"/>
        </w:rPr>
        <w:t xml:space="preserve">Задачи: </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i/>
          <w:sz w:val="24"/>
          <w:szCs w:val="24"/>
          <w:lang w:eastAsia="en-US"/>
        </w:rPr>
        <w:t>Образовательная:</w:t>
      </w:r>
      <w:r w:rsidRPr="003763E9">
        <w:rPr>
          <w:rFonts w:ascii="Times New Roman" w:eastAsiaTheme="minorHAnsi" w:hAnsi="Times New Roman" w:cs="Times New Roman"/>
          <w:sz w:val="24"/>
          <w:szCs w:val="24"/>
          <w:lang w:eastAsia="en-US"/>
        </w:rPr>
        <w:t xml:space="preserve"> формирование нравственных качеств учащихся умение дружить; формировать положительную оценку качеств бескорыстие, порядочность;</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t xml:space="preserve"> </w:t>
      </w:r>
      <w:proofErr w:type="gramStart"/>
      <w:r w:rsidRPr="003763E9">
        <w:rPr>
          <w:rFonts w:ascii="Times New Roman" w:eastAsiaTheme="minorHAnsi" w:hAnsi="Times New Roman" w:cs="Times New Roman"/>
          <w:i/>
          <w:sz w:val="24"/>
          <w:szCs w:val="24"/>
          <w:lang w:eastAsia="en-US"/>
        </w:rPr>
        <w:t>Развивающая</w:t>
      </w:r>
      <w:proofErr w:type="gramEnd"/>
      <w:r w:rsidRPr="003763E9">
        <w:rPr>
          <w:rFonts w:ascii="Times New Roman" w:eastAsiaTheme="minorHAnsi" w:hAnsi="Times New Roman" w:cs="Times New Roman"/>
          <w:sz w:val="24"/>
          <w:szCs w:val="24"/>
          <w:lang w:eastAsia="en-US"/>
        </w:rPr>
        <w:t>: развитие учащихся умений вести рассуждения и аргументировать свою точку зрения; научится вырабатывать личное отношение к жизненным ценностям и собственным внутренним позициям.</w:t>
      </w:r>
    </w:p>
    <w:p w:rsidR="003763E9" w:rsidRPr="003763E9" w:rsidRDefault="003763E9" w:rsidP="003763E9">
      <w:pPr>
        <w:spacing w:after="0" w:line="360" w:lineRule="auto"/>
        <w:ind w:firstLine="709"/>
        <w:jc w:val="both"/>
        <w:rPr>
          <w:rFonts w:ascii="Times New Roman" w:eastAsiaTheme="minorHAnsi" w:hAnsi="Times New Roman" w:cs="Times New Roman"/>
          <w:sz w:val="24"/>
          <w:szCs w:val="24"/>
          <w:lang w:eastAsia="en-US"/>
        </w:rPr>
      </w:pPr>
      <w:proofErr w:type="gramStart"/>
      <w:r w:rsidRPr="003763E9">
        <w:rPr>
          <w:rFonts w:ascii="Times New Roman" w:eastAsiaTheme="minorHAnsi" w:hAnsi="Times New Roman" w:cs="Times New Roman"/>
          <w:i/>
          <w:sz w:val="24"/>
          <w:szCs w:val="24"/>
          <w:lang w:eastAsia="en-US"/>
        </w:rPr>
        <w:t>Воспитательная</w:t>
      </w:r>
      <w:proofErr w:type="gramEnd"/>
      <w:r w:rsidRPr="003763E9">
        <w:rPr>
          <w:rFonts w:ascii="Times New Roman" w:eastAsiaTheme="minorHAnsi" w:hAnsi="Times New Roman" w:cs="Times New Roman"/>
          <w:sz w:val="24"/>
          <w:szCs w:val="24"/>
          <w:lang w:eastAsia="en-US"/>
        </w:rPr>
        <w:t>: воспитывать стремление к взаимопомощи, сотрудничеству и уважение к окружающим.</w:t>
      </w:r>
    </w:p>
    <w:p w:rsidR="003763E9" w:rsidRPr="003763E9" w:rsidRDefault="003763E9" w:rsidP="003763E9">
      <w:pPr>
        <w:spacing w:after="0" w:line="240" w:lineRule="auto"/>
        <w:ind w:firstLine="709"/>
        <w:jc w:val="both"/>
        <w:rPr>
          <w:rFonts w:ascii="Times New Roman" w:eastAsiaTheme="minorHAnsi" w:hAnsi="Times New Roman" w:cs="Times New Roman"/>
          <w:sz w:val="24"/>
          <w:szCs w:val="24"/>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982"/>
        <w:gridCol w:w="7205"/>
        <w:gridCol w:w="2203"/>
        <w:gridCol w:w="2790"/>
      </w:tblGrid>
      <w:tr w:rsidR="003763E9" w:rsidRPr="003763E9" w:rsidTr="003763E9">
        <w:trPr>
          <w:trHeight w:val="537"/>
        </w:trPr>
        <w:tc>
          <w:tcPr>
            <w:tcW w:w="2096"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Этап</w:t>
            </w:r>
          </w:p>
        </w:tc>
        <w:tc>
          <w:tcPr>
            <w:tcW w:w="989"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Время</w:t>
            </w:r>
          </w:p>
        </w:tc>
        <w:tc>
          <w:tcPr>
            <w:tcW w:w="751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Деятельность учителя</w:t>
            </w:r>
          </w:p>
        </w:tc>
        <w:tc>
          <w:tcPr>
            <w:tcW w:w="181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Деятельность </w:t>
            </w:r>
            <w:proofErr w:type="gramStart"/>
            <w:r w:rsidRPr="003763E9">
              <w:rPr>
                <w:rFonts w:ascii="Times New Roman" w:eastAsiaTheme="minorHAnsi" w:hAnsi="Times New Roman" w:cs="Times New Roman"/>
                <w:bCs/>
                <w:sz w:val="24"/>
                <w:szCs w:val="24"/>
                <w:lang w:eastAsia="en-US"/>
              </w:rPr>
              <w:t>обучающихся</w:t>
            </w:r>
            <w:proofErr w:type="gramEnd"/>
          </w:p>
        </w:tc>
        <w:tc>
          <w:tcPr>
            <w:tcW w:w="2861"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Форма организации, методы и приёмы</w:t>
            </w:r>
          </w:p>
        </w:tc>
      </w:tr>
      <w:tr w:rsidR="003763E9" w:rsidRPr="003763E9" w:rsidTr="003763E9">
        <w:tc>
          <w:tcPr>
            <w:tcW w:w="2096"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Организационный</w:t>
            </w:r>
          </w:p>
        </w:tc>
        <w:tc>
          <w:tcPr>
            <w:tcW w:w="989"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Здравствуйте ребята, очень рада видеть вас на сегодняшнем занятии. В начале занятия предлагаю вам подарить друг другу хорошее настроение:</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Подарите улыбку друг другу. Давайте улыбнёмся друг другу и постараемся сохранить хорошее настроение на весь день</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Улыбка - универсальный знак доброты, начинай и заканчивай день улыбкой.</w:t>
            </w:r>
          </w:p>
          <w:p w:rsidR="003763E9" w:rsidRPr="003763E9" w:rsidRDefault="003763E9" w:rsidP="003763E9">
            <w:pPr>
              <w:spacing w:after="0"/>
              <w:jc w:val="both"/>
              <w:rPr>
                <w:rFonts w:eastAsiaTheme="minorHAnsi"/>
                <w:lang w:eastAsia="en-US"/>
              </w:rPr>
            </w:pPr>
            <w:r w:rsidRPr="003763E9">
              <w:rPr>
                <w:rFonts w:ascii="Times New Roman" w:eastAsiaTheme="minorHAnsi" w:hAnsi="Times New Roman" w:cs="Times New Roman"/>
                <w:sz w:val="24"/>
                <w:lang w:eastAsia="en-US"/>
              </w:rPr>
              <w:t>- Прислонитесь друг к другу ладошками. Что вы почувствовали, приветствуя друг друга таким образом?</w:t>
            </w:r>
          </w:p>
        </w:tc>
        <w:tc>
          <w:tcPr>
            <w:tcW w:w="181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Приветствие </w:t>
            </w:r>
          </w:p>
        </w:tc>
        <w:tc>
          <w:tcPr>
            <w:tcW w:w="2861"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r w:rsidR="003763E9" w:rsidRPr="003763E9" w:rsidTr="003763E9">
        <w:tc>
          <w:tcPr>
            <w:tcW w:w="2096"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Основной</w:t>
            </w:r>
          </w:p>
        </w:tc>
        <w:tc>
          <w:tcPr>
            <w:tcW w:w="989"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bCs/>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Ребята сейчас вашей задачей будет поделиться на 4 команды. Каждая команда вытягивает карточку с описанием ценности совместной работы. За 5 минут команде необходимо написать, почему эта жизненная ценность необходима в команде. А также </w:t>
            </w:r>
            <w:r w:rsidRPr="003763E9">
              <w:rPr>
                <w:rFonts w:ascii="Times New Roman" w:eastAsiaTheme="minorHAnsi" w:hAnsi="Times New Roman" w:cs="Times New Roman"/>
                <w:sz w:val="24"/>
                <w:lang w:eastAsia="en-US"/>
              </w:rPr>
              <w:lastRenderedPageBreak/>
              <w:t>попытаться ее изобразить. Объяснить рисунок.</w:t>
            </w:r>
          </w:p>
          <w:p w:rsidR="003763E9" w:rsidRPr="003763E9" w:rsidRDefault="003763E9" w:rsidP="003763E9">
            <w:pPr>
              <w:spacing w:after="0"/>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Успех</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Успех приходит тогда, когда вся команда работает в едином ритме, когда каждый, не думая о собственной выгоде, видит общую цель. Сила и успех каждого – в том удивительном ощущении единства, которое дает совместная работа. Пройдут годы и Вы, радуясь успехам </w:t>
            </w:r>
            <w:proofErr w:type="gramStart"/>
            <w:r w:rsidRPr="003763E9">
              <w:rPr>
                <w:rFonts w:ascii="Times New Roman" w:eastAsiaTheme="minorHAnsi" w:hAnsi="Times New Roman" w:cs="Times New Roman"/>
                <w:sz w:val="24"/>
                <w:lang w:eastAsia="en-US"/>
              </w:rPr>
              <w:t>своих</w:t>
            </w:r>
            <w:proofErr w:type="gramEnd"/>
            <w:r w:rsidRPr="003763E9">
              <w:rPr>
                <w:rFonts w:ascii="Times New Roman" w:eastAsiaTheme="minorHAnsi" w:hAnsi="Times New Roman" w:cs="Times New Roman"/>
                <w:sz w:val="24"/>
                <w:lang w:eastAsia="en-US"/>
              </w:rPr>
              <w:t xml:space="preserve"> близких, с теплом и радостью будете вспоминать об ощущении успеха вашей команды. Но помните, что успех не является вашей единственной целью, он лишь показывает, что вы на правильном пути.</w:t>
            </w:r>
          </w:p>
          <w:p w:rsidR="003763E9" w:rsidRPr="003763E9" w:rsidRDefault="003763E9" w:rsidP="003763E9">
            <w:pPr>
              <w:spacing w:after="0"/>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Мысли</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Думайте только о </w:t>
            </w:r>
            <w:proofErr w:type="gramStart"/>
            <w:r w:rsidRPr="003763E9">
              <w:rPr>
                <w:rFonts w:ascii="Times New Roman" w:eastAsiaTheme="minorHAnsi" w:hAnsi="Times New Roman" w:cs="Times New Roman"/>
                <w:sz w:val="24"/>
                <w:lang w:eastAsia="en-US"/>
              </w:rPr>
              <w:t>позитивном</w:t>
            </w:r>
            <w:proofErr w:type="gramEnd"/>
            <w:r w:rsidRPr="003763E9">
              <w:rPr>
                <w:rFonts w:ascii="Times New Roman" w:eastAsiaTheme="minorHAnsi" w:hAnsi="Times New Roman" w:cs="Times New Roman"/>
                <w:sz w:val="24"/>
                <w:lang w:eastAsia="en-US"/>
              </w:rPr>
              <w:t>, поскольку любая мысль касается окружающих. Наполняйте свои мысли силой любви и таланта, а иначе они будут сухими. Мысль – это семя, а любовь и талант – это вода, которая питает его. Если Вы не добиваетесь успеха, поразмышляйте об этом, и Вы увидите причину. Овладейте искусством созидания хороших мыслей, и Вы сможете навсегда избавиться от пустоты. Осознайте ценность своей мысли.</w:t>
            </w:r>
          </w:p>
          <w:p w:rsidR="003763E9" w:rsidRPr="003763E9" w:rsidRDefault="003763E9" w:rsidP="003763E9">
            <w:pPr>
              <w:spacing w:after="0"/>
              <w:jc w:val="both"/>
              <w:rPr>
                <w:rFonts w:ascii="Times New Roman" w:eastAsiaTheme="minorHAnsi" w:hAnsi="Times New Roman" w:cs="Times New Roman"/>
                <w:b/>
                <w:sz w:val="24"/>
                <w:lang w:eastAsia="en-US"/>
              </w:rPr>
            </w:pPr>
            <w:r w:rsidRPr="003763E9">
              <w:rPr>
                <w:rFonts w:ascii="Times New Roman" w:eastAsiaTheme="minorHAnsi" w:hAnsi="Times New Roman" w:cs="Times New Roman"/>
                <w:b/>
                <w:sz w:val="24"/>
                <w:lang w:eastAsia="en-US"/>
              </w:rPr>
              <w:t>Сотрудничество</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Сотрудничество основывается на вере, понимании и доверии. Это не сделка, в которой успех одного достигается за счет другого. Истинное сотрудничество бывает там, где есть добрые пожелания и чистые чувства друг к другу.</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Ответственность</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Мир – это сцена, а мы актеры. Каждый актер играет свою уникальную роль и несет ответственность за свои действия. Быть ответственным значит играть точно свою роль, какой бы трудной не была задача. Каждый из Вас играет огромную роль в эффективной работе команды. </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lastRenderedPageBreak/>
              <w:t>3. Анкета</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Сейчас вашей задачей будет ответить на вопросы анкеты. Постарайтесь быть искренними в ответах. Я гарантирую тайну ваших ответов.</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(Раздать бланки ответов)</w:t>
            </w:r>
          </w:p>
          <w:p w:rsidR="003763E9" w:rsidRPr="003763E9" w:rsidRDefault="003763E9" w:rsidP="003763E9">
            <w:pPr>
              <w:spacing w:after="0"/>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Ответьте на поставленные вопросы, записав под каждым из них три фамилии членов вашего класса с учетом отсутствующих. Ответы никому не показывайте. После того как выполните работу, переверните бланки, так я узнаю о вашей готовности.</w:t>
            </w:r>
          </w:p>
        </w:tc>
        <w:tc>
          <w:tcPr>
            <w:tcW w:w="1817"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lastRenderedPageBreak/>
              <w:t xml:space="preserve">Слушают </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spacing w:after="0" w:line="240" w:lineRule="auto"/>
              <w:jc w:val="both"/>
              <w:rPr>
                <w:rFonts w:ascii="Times New Roman" w:eastAsiaTheme="minorHAnsi" w:hAnsi="Times New Roman" w:cs="Times New Roman"/>
                <w:sz w:val="24"/>
                <w:lang w:eastAsia="en-US"/>
              </w:rPr>
            </w:pP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Наш класс дружный, потому </w:t>
            </w:r>
            <w:r w:rsidRPr="003763E9">
              <w:rPr>
                <w:rFonts w:ascii="Times New Roman" w:eastAsiaTheme="minorHAnsi" w:hAnsi="Times New Roman" w:cs="Times New Roman"/>
                <w:sz w:val="24"/>
                <w:lang w:eastAsia="en-US"/>
              </w:rPr>
              <w:lastRenderedPageBreak/>
              <w:t>что мы всегда играем вместе, нам нравится общаться с одноклассниками». Если дети произносят слово, характеризующее класс отрицательно, например, «конфликтный», эта характеристика обязательно обсуждается</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Узнать, </w:t>
            </w:r>
            <w:proofErr w:type="gramStart"/>
            <w:r w:rsidRPr="003763E9">
              <w:rPr>
                <w:rFonts w:ascii="Times New Roman" w:eastAsiaTheme="minorHAnsi" w:hAnsi="Times New Roman" w:cs="Times New Roman"/>
                <w:sz w:val="24"/>
                <w:lang w:eastAsia="en-US"/>
              </w:rPr>
              <w:t>на сколько</w:t>
            </w:r>
            <w:proofErr w:type="gramEnd"/>
            <w:r w:rsidRPr="003763E9">
              <w:rPr>
                <w:rFonts w:ascii="Times New Roman" w:eastAsiaTheme="minorHAnsi" w:hAnsi="Times New Roman" w:cs="Times New Roman"/>
                <w:sz w:val="24"/>
                <w:lang w:eastAsia="en-US"/>
              </w:rPr>
              <w:t xml:space="preserve"> мы знаем товарищей внешне</w:t>
            </w:r>
          </w:p>
          <w:p w:rsidR="003763E9" w:rsidRPr="003763E9" w:rsidRDefault="003763E9" w:rsidP="003763E9">
            <w:pPr>
              <w:spacing w:after="0" w:line="240" w:lineRule="auto"/>
              <w:rPr>
                <w:rFonts w:ascii="Times New Roman" w:eastAsiaTheme="minorHAnsi" w:hAnsi="Times New Roman" w:cs="Times New Roman"/>
                <w:sz w:val="24"/>
                <w:lang w:eastAsia="en-US"/>
              </w:rPr>
            </w:pPr>
          </w:p>
          <w:p w:rsidR="003763E9" w:rsidRPr="003763E9" w:rsidRDefault="003763E9" w:rsidP="003763E9">
            <w:pPr>
              <w:spacing w:after="0" w:line="240" w:lineRule="auto"/>
              <w:rPr>
                <w:rFonts w:ascii="Times New Roman" w:eastAsiaTheme="minorHAnsi" w:hAnsi="Times New Roman" w:cs="Times New Roman"/>
                <w:sz w:val="24"/>
                <w:lang w:eastAsia="en-US"/>
              </w:rPr>
            </w:pPr>
          </w:p>
          <w:p w:rsidR="003763E9" w:rsidRPr="003763E9" w:rsidRDefault="003763E9" w:rsidP="003763E9">
            <w:pPr>
              <w:spacing w:after="0" w:line="240" w:lineRule="auto"/>
              <w:rPr>
                <w:rFonts w:ascii="Times New Roman" w:eastAsiaTheme="minorHAnsi" w:hAnsi="Times New Roman" w:cs="Times New Roman"/>
                <w:sz w:val="24"/>
                <w:lang w:eastAsia="en-US"/>
              </w:rPr>
            </w:pPr>
          </w:p>
          <w:p w:rsidR="003763E9" w:rsidRPr="003763E9" w:rsidRDefault="003763E9" w:rsidP="003763E9">
            <w:pPr>
              <w:spacing w:after="0" w:line="240" w:lineRule="auto"/>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Чтобы проверить умение понимать чувства других по мимике и жестам</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spacing w:after="0" w:line="240" w:lineRule="auto"/>
              <w:rPr>
                <w:rFonts w:ascii="Times New Roman" w:eastAsiaTheme="minorHAnsi" w:hAnsi="Times New Roman" w:cs="Times New Roman"/>
                <w:sz w:val="24"/>
                <w:szCs w:val="24"/>
                <w:lang w:eastAsia="en-US"/>
              </w:rPr>
            </w:pPr>
            <w:r w:rsidRPr="003763E9">
              <w:rPr>
                <w:rFonts w:ascii="Times New Roman" w:eastAsiaTheme="minorHAnsi" w:hAnsi="Times New Roman" w:cs="Times New Roman"/>
                <w:sz w:val="24"/>
                <w:szCs w:val="24"/>
                <w:lang w:eastAsia="en-US"/>
              </w:rPr>
              <w:lastRenderedPageBreak/>
              <w:t>Форма организации фронтальная, групповая.</w:t>
            </w:r>
          </w:p>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Словесный метод (слово учителя)</w:t>
            </w:r>
          </w:p>
        </w:tc>
      </w:tr>
      <w:tr w:rsidR="003763E9" w:rsidRPr="003763E9" w:rsidTr="003763E9">
        <w:tc>
          <w:tcPr>
            <w:tcW w:w="2096"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lastRenderedPageBreak/>
              <w:t>Заключительный</w:t>
            </w:r>
          </w:p>
        </w:tc>
        <w:tc>
          <w:tcPr>
            <w:tcW w:w="989"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5</w:t>
            </w:r>
          </w:p>
        </w:tc>
        <w:tc>
          <w:tcPr>
            <w:tcW w:w="7513" w:type="dxa"/>
            <w:tcBorders>
              <w:top w:val="single" w:sz="4" w:space="0" w:color="auto"/>
              <w:left w:val="single" w:sz="4" w:space="0" w:color="auto"/>
              <w:bottom w:val="single" w:sz="4" w:space="0" w:color="auto"/>
              <w:right w:val="single" w:sz="4" w:space="0" w:color="auto"/>
            </w:tcBorders>
          </w:tcPr>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 А сейчас давайте сядем в круг тесно друг к другу. К нам в гости пришёл </w:t>
            </w:r>
            <w:proofErr w:type="spellStart"/>
            <w:r w:rsidRPr="003763E9">
              <w:rPr>
                <w:rFonts w:ascii="Times New Roman" w:eastAsiaTheme="minorHAnsi" w:hAnsi="Times New Roman" w:cs="Times New Roman"/>
                <w:sz w:val="24"/>
                <w:lang w:eastAsia="en-US"/>
              </w:rPr>
              <w:t>Единорожка</w:t>
            </w:r>
            <w:proofErr w:type="spellEnd"/>
            <w:r w:rsidRPr="003763E9">
              <w:rPr>
                <w:rFonts w:ascii="Times New Roman" w:eastAsiaTheme="minorHAnsi" w:hAnsi="Times New Roman" w:cs="Times New Roman"/>
                <w:sz w:val="24"/>
                <w:lang w:eastAsia="en-US"/>
              </w:rPr>
              <w:t xml:space="preserve">. </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 На протяжении всего месяца мы с вами посещали занятия, целью которых было развитие сплочённости вашего коллектива. Мне очень было приятно работать с вами. Вы все такие разные, но в тоже время и очень похожи. Помните, что вместе вы сила. Не забывайте об играх на переменах и обо всём, о чём говорили на наших занятиях. </w:t>
            </w:r>
          </w:p>
          <w:p w:rsidR="003763E9" w:rsidRPr="003763E9" w:rsidRDefault="003763E9" w:rsidP="003763E9">
            <w:pPr>
              <w:spacing w:after="0" w:line="240" w:lineRule="auto"/>
              <w:jc w:val="both"/>
              <w:rPr>
                <w:rFonts w:ascii="Times New Roman" w:eastAsiaTheme="minorHAnsi" w:hAnsi="Times New Roman" w:cs="Times New Roman"/>
                <w:sz w:val="24"/>
                <w:lang w:eastAsia="en-US"/>
              </w:rPr>
            </w:pPr>
            <w:r w:rsidRPr="003763E9">
              <w:rPr>
                <w:rFonts w:ascii="Times New Roman" w:eastAsiaTheme="minorHAnsi" w:hAnsi="Times New Roman" w:cs="Times New Roman"/>
                <w:sz w:val="24"/>
                <w:lang w:eastAsia="en-US"/>
              </w:rPr>
              <w:t xml:space="preserve">- Передаю </w:t>
            </w:r>
            <w:proofErr w:type="spellStart"/>
            <w:r w:rsidRPr="003763E9">
              <w:rPr>
                <w:rFonts w:ascii="Times New Roman" w:eastAsiaTheme="minorHAnsi" w:hAnsi="Times New Roman" w:cs="Times New Roman"/>
                <w:sz w:val="24"/>
                <w:lang w:eastAsia="en-US"/>
              </w:rPr>
              <w:t>Единорожку</w:t>
            </w:r>
            <w:proofErr w:type="spellEnd"/>
            <w:r w:rsidRPr="003763E9">
              <w:rPr>
                <w:rFonts w:ascii="Times New Roman" w:eastAsiaTheme="minorHAnsi" w:hAnsi="Times New Roman" w:cs="Times New Roman"/>
                <w:sz w:val="24"/>
                <w:lang w:eastAsia="en-US"/>
              </w:rPr>
              <w:t xml:space="preserve"> следующему… (Высказывания детей о впечатлениях)</w:t>
            </w:r>
          </w:p>
          <w:p w:rsidR="003763E9" w:rsidRPr="003763E9" w:rsidRDefault="003763E9" w:rsidP="003763E9">
            <w:pPr>
              <w:spacing w:after="0" w:line="240" w:lineRule="auto"/>
              <w:rPr>
                <w:rFonts w:ascii="Times New Roman" w:eastAsiaTheme="minorHAnsi" w:hAnsi="Times New Roman" w:cs="Times New Roman"/>
                <w:lang w:eastAsia="en-US"/>
              </w:rPr>
            </w:pPr>
            <w:r w:rsidRPr="003763E9">
              <w:rPr>
                <w:rFonts w:ascii="Times New Roman" w:eastAsiaTheme="minorHAnsi" w:hAnsi="Times New Roman" w:cs="Times New Roman"/>
                <w:sz w:val="24"/>
                <w:lang w:eastAsia="en-US"/>
              </w:rPr>
              <w:t>- До свидания!</w:t>
            </w:r>
          </w:p>
        </w:tc>
        <w:tc>
          <w:tcPr>
            <w:tcW w:w="1817"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bCs/>
                <w:sz w:val="24"/>
                <w:szCs w:val="24"/>
                <w:lang w:eastAsia="en-US"/>
              </w:rPr>
              <w:t xml:space="preserve">Отвечают на вопросы </w:t>
            </w:r>
          </w:p>
        </w:tc>
        <w:tc>
          <w:tcPr>
            <w:tcW w:w="2861" w:type="dxa"/>
            <w:tcBorders>
              <w:top w:val="single" w:sz="4" w:space="0" w:color="auto"/>
              <w:left w:val="single" w:sz="4" w:space="0" w:color="auto"/>
              <w:bottom w:val="single" w:sz="4" w:space="0" w:color="auto"/>
              <w:right w:val="single" w:sz="4" w:space="0" w:color="auto"/>
            </w:tcBorders>
            <w:hideMark/>
          </w:tcPr>
          <w:p w:rsidR="003763E9" w:rsidRPr="003763E9" w:rsidRDefault="003763E9" w:rsidP="003763E9">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763E9">
              <w:rPr>
                <w:rFonts w:ascii="Times New Roman" w:eastAsiaTheme="minorHAnsi" w:hAnsi="Times New Roman" w:cs="Times New Roman"/>
                <w:sz w:val="24"/>
                <w:szCs w:val="24"/>
                <w:lang w:eastAsia="en-US"/>
              </w:rPr>
              <w:t>Фронтальная форма. Словесный метод (слово учителя)</w:t>
            </w:r>
          </w:p>
        </w:tc>
      </w:tr>
    </w:tbl>
    <w:p w:rsidR="00AA0E1F" w:rsidRDefault="00AA0E1F" w:rsidP="00AA0E1F">
      <w:pPr>
        <w:spacing w:after="0" w:line="360" w:lineRule="auto"/>
        <w:rPr>
          <w:rFonts w:ascii="Times New Roman" w:hAnsi="Times New Roman" w:cs="Times New Roman"/>
          <w:color w:val="FF0000"/>
          <w:sz w:val="28"/>
          <w:szCs w:val="28"/>
        </w:rPr>
      </w:pPr>
    </w:p>
    <w:p w:rsidR="00380D66" w:rsidRPr="00BE2E15" w:rsidRDefault="00380D66" w:rsidP="00380D66">
      <w:pPr>
        <w:spacing w:after="0" w:line="360" w:lineRule="auto"/>
        <w:rPr>
          <w:rFonts w:ascii="Times New Roman" w:hAnsi="Times New Roman" w:cs="Times New Roman"/>
          <w:color w:val="FF0000"/>
          <w:sz w:val="28"/>
          <w:szCs w:val="28"/>
        </w:rPr>
      </w:pPr>
    </w:p>
    <w:p w:rsidR="00380D66" w:rsidRPr="00BE2E15" w:rsidRDefault="00380D66" w:rsidP="00380D66">
      <w:pPr>
        <w:spacing w:after="0" w:line="360" w:lineRule="auto"/>
        <w:rPr>
          <w:rFonts w:ascii="Times New Roman" w:hAnsi="Times New Roman" w:cs="Times New Roman"/>
          <w:color w:val="FF0000"/>
          <w:sz w:val="28"/>
          <w:szCs w:val="28"/>
        </w:rPr>
      </w:pPr>
    </w:p>
    <w:p w:rsidR="00380D66" w:rsidRPr="00BE2E15" w:rsidRDefault="00380D66" w:rsidP="00380D66">
      <w:pPr>
        <w:spacing w:after="0" w:line="360" w:lineRule="auto"/>
        <w:jc w:val="center"/>
        <w:rPr>
          <w:rFonts w:ascii="Times New Roman" w:hAnsi="Times New Roman" w:cs="Times New Roman"/>
          <w:b/>
          <w:sz w:val="28"/>
          <w:szCs w:val="28"/>
        </w:rPr>
        <w:sectPr w:rsidR="00380D66" w:rsidRPr="00BE2E15" w:rsidSect="00380D66">
          <w:pgSz w:w="16838" w:h="11906" w:orient="landscape"/>
          <w:pgMar w:top="851" w:right="1134" w:bottom="1701" w:left="1134" w:header="709" w:footer="709" w:gutter="0"/>
          <w:cols w:space="708"/>
          <w:docGrid w:linePitch="360"/>
        </w:sectPr>
      </w:pPr>
    </w:p>
    <w:p w:rsidR="00380D66" w:rsidRDefault="00380D66" w:rsidP="001C0056">
      <w:pPr>
        <w:pStyle w:val="1"/>
        <w:rPr>
          <w:b/>
          <w:szCs w:val="28"/>
        </w:rPr>
      </w:pPr>
      <w:bookmarkStart w:id="12" w:name="_Toc99979069"/>
      <w:r w:rsidRPr="00BE2E15">
        <w:rPr>
          <w:b/>
          <w:szCs w:val="28"/>
        </w:rPr>
        <w:lastRenderedPageBreak/>
        <w:t>Список литературы</w:t>
      </w:r>
      <w:bookmarkEnd w:id="12"/>
    </w:p>
    <w:p w:rsidR="009C2A7B" w:rsidRPr="009C2A7B" w:rsidRDefault="009C2A7B" w:rsidP="009C2A7B"/>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Алифанов</w:t>
      </w:r>
      <w:proofErr w:type="spellEnd"/>
      <w:r w:rsidRPr="00317B03">
        <w:rPr>
          <w:sz w:val="28"/>
          <w:szCs w:val="28"/>
        </w:rPr>
        <w:t xml:space="preserve"> С. А. Основные направления анализа лидерства // Просвещение – 2010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Аникеева, Н.П. Психологический климат в коллективе / Н. П. Аникеева – М.: Наука, 2003. – 224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Асмолов</w:t>
      </w:r>
      <w:proofErr w:type="spellEnd"/>
      <w:r w:rsidRPr="00317B03">
        <w:rPr>
          <w:sz w:val="28"/>
          <w:szCs w:val="28"/>
        </w:rPr>
        <w:t xml:space="preserve"> А. Г. Формирование универсальных учебных действий в основной школе. От действия к мысли: пособия для учителя. 2-е изд. М.: Просвещение, 2010.</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Божович</w:t>
      </w:r>
      <w:proofErr w:type="spellEnd"/>
      <w:r w:rsidRPr="00317B03">
        <w:rPr>
          <w:sz w:val="28"/>
          <w:szCs w:val="28"/>
        </w:rPr>
        <w:t xml:space="preserve"> Л. И. Личность и ее формирование в детском возрасте. СПб</w:t>
      </w:r>
      <w:proofErr w:type="gramStart"/>
      <w:r w:rsidRPr="00317B03">
        <w:rPr>
          <w:sz w:val="28"/>
          <w:szCs w:val="28"/>
        </w:rPr>
        <w:t xml:space="preserve">.: </w:t>
      </w:r>
      <w:proofErr w:type="gramEnd"/>
      <w:r w:rsidRPr="00317B03">
        <w:rPr>
          <w:sz w:val="28"/>
          <w:szCs w:val="28"/>
        </w:rPr>
        <w:t xml:space="preserve">Питер, 2009.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Белобородов, Н.В. Воспитательная роль классного коллектива: Методическое пособие / – М.: АРКТИ, 2007. – 104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Большой психологический словарь / под ред. Б.Г. Мещерякова, В.П. Зинченко. СПб</w:t>
      </w:r>
      <w:proofErr w:type="gramStart"/>
      <w:r w:rsidRPr="00317B03">
        <w:rPr>
          <w:sz w:val="28"/>
          <w:szCs w:val="28"/>
        </w:rPr>
        <w:t xml:space="preserve">.: </w:t>
      </w:r>
      <w:proofErr w:type="spellStart"/>
      <w:proofErr w:type="gramEnd"/>
      <w:r w:rsidRPr="00317B03">
        <w:rPr>
          <w:sz w:val="28"/>
          <w:szCs w:val="28"/>
        </w:rPr>
        <w:t>Прайм</w:t>
      </w:r>
      <w:proofErr w:type="spellEnd"/>
      <w:r w:rsidRPr="00317B03">
        <w:rPr>
          <w:sz w:val="28"/>
          <w:szCs w:val="28"/>
        </w:rPr>
        <w:t xml:space="preserve"> </w:t>
      </w:r>
      <w:proofErr w:type="spellStart"/>
      <w:r w:rsidRPr="00317B03">
        <w:rPr>
          <w:sz w:val="28"/>
          <w:szCs w:val="28"/>
        </w:rPr>
        <w:t>Еврознак</w:t>
      </w:r>
      <w:proofErr w:type="spellEnd"/>
      <w:r w:rsidRPr="00317B03">
        <w:rPr>
          <w:sz w:val="28"/>
          <w:szCs w:val="28"/>
        </w:rPr>
        <w:t>, 2006. – 672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Брагуца</w:t>
      </w:r>
      <w:proofErr w:type="spellEnd"/>
      <w:r w:rsidRPr="00317B03">
        <w:rPr>
          <w:sz w:val="28"/>
          <w:szCs w:val="28"/>
        </w:rPr>
        <w:t xml:space="preserve">, А.В. Развитие сотрудничества младших школьников во внеклассной деятельности / А.В. </w:t>
      </w:r>
      <w:proofErr w:type="spellStart"/>
      <w:r w:rsidRPr="00317B03">
        <w:rPr>
          <w:sz w:val="28"/>
          <w:szCs w:val="28"/>
        </w:rPr>
        <w:t>Брагуца</w:t>
      </w:r>
      <w:proofErr w:type="spellEnd"/>
      <w:r w:rsidRPr="00317B03">
        <w:rPr>
          <w:sz w:val="28"/>
          <w:szCs w:val="28"/>
        </w:rPr>
        <w:t xml:space="preserve"> // Начальная школа. 2011.- №6. -С.53-55</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Братчикова Ю. В. Методическое сопровождение взаимодействия младших школьников в процессе естественнонаучного образования как условия успешности в учении: </w:t>
      </w:r>
      <w:proofErr w:type="spellStart"/>
      <w:r w:rsidRPr="00317B03">
        <w:rPr>
          <w:sz w:val="28"/>
          <w:szCs w:val="28"/>
        </w:rPr>
        <w:t>дис</w:t>
      </w:r>
      <w:proofErr w:type="spellEnd"/>
      <w:r w:rsidRPr="00317B03">
        <w:rPr>
          <w:sz w:val="28"/>
          <w:szCs w:val="28"/>
        </w:rPr>
        <w:t xml:space="preserve">. канд. </w:t>
      </w:r>
      <w:proofErr w:type="spellStart"/>
      <w:r w:rsidRPr="00317B03">
        <w:rPr>
          <w:sz w:val="28"/>
          <w:szCs w:val="28"/>
        </w:rPr>
        <w:t>пед</w:t>
      </w:r>
      <w:proofErr w:type="spellEnd"/>
      <w:r w:rsidRPr="00317B03">
        <w:rPr>
          <w:sz w:val="28"/>
          <w:szCs w:val="28"/>
        </w:rPr>
        <w:t xml:space="preserve">. наук. Екатеринбург, 2009.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Возрастная и педагогическая психология: учебно-методический комплекс в 2 частях. Часть 1: учебное пособие по возрастной и педагогической психологии / О. В. Кузьменкова, М. М. Елфимова, М. Н. </w:t>
      </w:r>
      <w:proofErr w:type="spellStart"/>
      <w:r w:rsidRPr="00317B03">
        <w:rPr>
          <w:sz w:val="28"/>
          <w:szCs w:val="28"/>
        </w:rPr>
        <w:t>Олекс</w:t>
      </w:r>
      <w:proofErr w:type="spellEnd"/>
      <w:r w:rsidRPr="00317B03">
        <w:rPr>
          <w:sz w:val="28"/>
          <w:szCs w:val="28"/>
        </w:rPr>
        <w:t xml:space="preserve"> и др.; под ред. О. В. Кузьменковой. — Оренбург: Изд-во ОГПУ, 2005. — 288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Волков Н. И. Организация учебной деятельности в малых группах/Педагогическая психология: хрестоматия / сост.: В. Н. </w:t>
      </w:r>
      <w:proofErr w:type="spellStart"/>
      <w:r w:rsidRPr="00317B03">
        <w:rPr>
          <w:sz w:val="28"/>
          <w:szCs w:val="28"/>
        </w:rPr>
        <w:t>Карандышев</w:t>
      </w:r>
      <w:proofErr w:type="spellEnd"/>
      <w:r w:rsidRPr="00317B03">
        <w:rPr>
          <w:sz w:val="28"/>
          <w:szCs w:val="28"/>
        </w:rPr>
        <w:t xml:space="preserve">, Н. В. Носова, О. Н. </w:t>
      </w:r>
      <w:proofErr w:type="spellStart"/>
      <w:r w:rsidRPr="00317B03">
        <w:rPr>
          <w:sz w:val="28"/>
          <w:szCs w:val="28"/>
        </w:rPr>
        <w:t>Щепелина</w:t>
      </w:r>
      <w:proofErr w:type="spellEnd"/>
      <w:r w:rsidRPr="00317B03">
        <w:rPr>
          <w:sz w:val="28"/>
          <w:szCs w:val="28"/>
        </w:rPr>
        <w:t>. СПб</w:t>
      </w:r>
      <w:proofErr w:type="gramStart"/>
      <w:r w:rsidRPr="00317B03">
        <w:rPr>
          <w:sz w:val="28"/>
          <w:szCs w:val="28"/>
        </w:rPr>
        <w:t xml:space="preserve">.: </w:t>
      </w:r>
      <w:proofErr w:type="gramEnd"/>
      <w:r w:rsidRPr="00317B03">
        <w:rPr>
          <w:sz w:val="28"/>
          <w:szCs w:val="28"/>
        </w:rPr>
        <w:t xml:space="preserve">Питер, 2006.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lastRenderedPageBreak/>
        <w:t xml:space="preserve"> Воспитание младшего школьника: пособие для студентов средних и высших учебных заведений, учителей начальных классов и родителей / сост. Л.В. </w:t>
      </w:r>
      <w:proofErr w:type="spellStart"/>
      <w:r w:rsidRPr="00317B03">
        <w:rPr>
          <w:sz w:val="28"/>
          <w:szCs w:val="28"/>
        </w:rPr>
        <w:t>Ковинько</w:t>
      </w:r>
      <w:proofErr w:type="spellEnd"/>
      <w:r w:rsidRPr="00317B03">
        <w:rPr>
          <w:sz w:val="28"/>
          <w:szCs w:val="28"/>
        </w:rPr>
        <w:t>. – 4-е изд. – М.: Академия, 2000. – 288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Выготский Л.С. Психология. – М.: </w:t>
      </w:r>
      <w:proofErr w:type="spellStart"/>
      <w:r w:rsidRPr="00317B03">
        <w:rPr>
          <w:sz w:val="28"/>
          <w:szCs w:val="28"/>
        </w:rPr>
        <w:t>Эксмо</w:t>
      </w:r>
      <w:proofErr w:type="spellEnd"/>
      <w:r w:rsidRPr="00317B03">
        <w:rPr>
          <w:sz w:val="28"/>
          <w:szCs w:val="28"/>
        </w:rPr>
        <w:t xml:space="preserve">-Пресс, 2000. – 108 с.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Григорьев Д.В. Внеклассная деятельность школьников. Методический конструктор: пособие для учителя / Д.В. Григорьев, П.В. Степанов. – М.: Просвещение, 2014. – 218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Давыдов В.В. Теория развивающего обучения. - М.: ИНТОР, 1996.</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Джонсон Д., Джонсон Р., Джонсон-</w:t>
      </w:r>
      <w:proofErr w:type="spellStart"/>
      <w:r w:rsidRPr="00317B03">
        <w:rPr>
          <w:sz w:val="28"/>
          <w:szCs w:val="28"/>
        </w:rPr>
        <w:t>Халубек</w:t>
      </w:r>
      <w:proofErr w:type="spellEnd"/>
      <w:r w:rsidRPr="00317B03">
        <w:rPr>
          <w:sz w:val="28"/>
          <w:szCs w:val="28"/>
        </w:rPr>
        <w:t xml:space="preserve"> Э. Методы обучения. Обучение в сотрудничестве. СПб</w:t>
      </w:r>
      <w:proofErr w:type="gramStart"/>
      <w:r w:rsidRPr="00317B03">
        <w:rPr>
          <w:sz w:val="28"/>
          <w:szCs w:val="28"/>
        </w:rPr>
        <w:t xml:space="preserve">.: </w:t>
      </w:r>
      <w:proofErr w:type="gramEnd"/>
      <w:r w:rsidRPr="00317B03">
        <w:rPr>
          <w:sz w:val="28"/>
          <w:szCs w:val="28"/>
        </w:rPr>
        <w:t>2001.</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Донцов, А.И. Проблемы групповой сплоченности / А.И. Донцов. - М.: МГУ, 2000. - 128с.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Коломинский</w:t>
      </w:r>
      <w:proofErr w:type="spellEnd"/>
      <w:r w:rsidRPr="00317B03">
        <w:rPr>
          <w:sz w:val="28"/>
          <w:szCs w:val="28"/>
        </w:rPr>
        <w:t xml:space="preserve"> Я. Л. Психология детского коллектива: система личных взаимоотношений / Я. Л. </w:t>
      </w:r>
      <w:proofErr w:type="spellStart"/>
      <w:r w:rsidRPr="00317B03">
        <w:rPr>
          <w:sz w:val="28"/>
          <w:szCs w:val="28"/>
        </w:rPr>
        <w:t>Коломинский</w:t>
      </w:r>
      <w:proofErr w:type="spellEnd"/>
      <w:r w:rsidRPr="00317B03">
        <w:rPr>
          <w:sz w:val="28"/>
          <w:szCs w:val="28"/>
        </w:rPr>
        <w:t xml:space="preserve"> – М.: Посвящение, 2004 – 268с.</w:t>
      </w:r>
    </w:p>
    <w:p w:rsid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Ковалев, А.Г. Коллектив и социально-психологические проблемы руководства / А.Г. Ковалев. - М.: Проспект, 2001. – 279 </w:t>
      </w:r>
      <w:proofErr w:type="gramStart"/>
      <w:r w:rsidRPr="00317B03">
        <w:rPr>
          <w:sz w:val="28"/>
          <w:szCs w:val="28"/>
        </w:rPr>
        <w:t>с</w:t>
      </w:r>
      <w:proofErr w:type="gramEnd"/>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Кудимова Т. В. Формирование комфортных взаимоотношений в классе как основа воспитания толерантной личности / Т. В. Кудимова. — Текст: непосредственный // Педагогическое мастерство</w:t>
      </w:r>
      <w:proofErr w:type="gramStart"/>
      <w:r w:rsidRPr="00317B03">
        <w:rPr>
          <w:sz w:val="28"/>
          <w:szCs w:val="28"/>
        </w:rPr>
        <w:t xml:space="preserve"> :</w:t>
      </w:r>
      <w:proofErr w:type="gramEnd"/>
      <w:r w:rsidRPr="00317B03">
        <w:rPr>
          <w:sz w:val="28"/>
          <w:szCs w:val="28"/>
        </w:rPr>
        <w:t xml:space="preserve"> материалы X </w:t>
      </w:r>
      <w:proofErr w:type="spellStart"/>
      <w:r w:rsidRPr="00317B03">
        <w:rPr>
          <w:sz w:val="28"/>
          <w:szCs w:val="28"/>
        </w:rPr>
        <w:t>Междунар</w:t>
      </w:r>
      <w:proofErr w:type="spellEnd"/>
      <w:r w:rsidRPr="00317B03">
        <w:rPr>
          <w:sz w:val="28"/>
          <w:szCs w:val="28"/>
        </w:rPr>
        <w:t xml:space="preserve">. науч. </w:t>
      </w:r>
      <w:proofErr w:type="spellStart"/>
      <w:r w:rsidRPr="00317B03">
        <w:rPr>
          <w:sz w:val="28"/>
          <w:szCs w:val="28"/>
        </w:rPr>
        <w:t>конф</w:t>
      </w:r>
      <w:proofErr w:type="spellEnd"/>
      <w:r w:rsidRPr="00317B03">
        <w:rPr>
          <w:sz w:val="28"/>
          <w:szCs w:val="28"/>
        </w:rPr>
        <w:t>. (г. Москва, июнь 2017 г.). — Москва: Буки-Веди, 2017</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Лазарева В.С., Климов К.Ю., Психолого-педагогическая основа становления групповой сплочённости в коллективе учащихся младшего школьного возраста // Педагогическое мастерство: материалы X </w:t>
      </w:r>
      <w:proofErr w:type="spellStart"/>
      <w:r w:rsidRPr="00317B03">
        <w:rPr>
          <w:sz w:val="28"/>
          <w:szCs w:val="28"/>
        </w:rPr>
        <w:t>Междунар</w:t>
      </w:r>
      <w:proofErr w:type="spellEnd"/>
      <w:r w:rsidRPr="00317B03">
        <w:rPr>
          <w:sz w:val="28"/>
          <w:szCs w:val="28"/>
        </w:rPr>
        <w:t xml:space="preserve">. науч. </w:t>
      </w:r>
      <w:proofErr w:type="spellStart"/>
      <w:r w:rsidRPr="00317B03">
        <w:rPr>
          <w:sz w:val="28"/>
          <w:szCs w:val="28"/>
        </w:rPr>
        <w:t>конф</w:t>
      </w:r>
      <w:proofErr w:type="spellEnd"/>
      <w:r w:rsidRPr="00317B03">
        <w:rPr>
          <w:sz w:val="28"/>
          <w:szCs w:val="28"/>
        </w:rPr>
        <w:t>. (г. Москва, июнь 2017 г.). — Москва: Буки-Веди, 2017</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Леонова Е.В. Развитие коммуникативных способностей младших школьников в условиях совместной творческой деятельности / Е.В. Леонова // Начальная школа. – 2018</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lastRenderedPageBreak/>
        <w:t>Махалова</w:t>
      </w:r>
      <w:proofErr w:type="spellEnd"/>
      <w:r w:rsidRPr="00317B03">
        <w:rPr>
          <w:sz w:val="28"/>
          <w:szCs w:val="28"/>
        </w:rPr>
        <w:t xml:space="preserve"> И.С., </w:t>
      </w:r>
      <w:proofErr w:type="spellStart"/>
      <w:r w:rsidRPr="00317B03">
        <w:rPr>
          <w:sz w:val="28"/>
          <w:szCs w:val="28"/>
        </w:rPr>
        <w:t>Колышкина</w:t>
      </w:r>
      <w:proofErr w:type="spellEnd"/>
      <w:r w:rsidRPr="00317B03">
        <w:rPr>
          <w:sz w:val="28"/>
          <w:szCs w:val="28"/>
        </w:rPr>
        <w:t xml:space="preserve"> Е.В., Курилкина Е.В. Психологические особенности формирования групповой сплоченности (на примере коллектива младших школьников) // Актуальные вопросы современной психологии: взгляд молодых исследователей. 2018 г.</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Михайленко Т. М. Значение игры в развитии младших школьников / Т. М. Михайленко. — Текст: непосредственный // Педагогика сегодня: проблемы и решения: материалы III </w:t>
      </w:r>
      <w:proofErr w:type="spellStart"/>
      <w:r w:rsidRPr="00317B03">
        <w:rPr>
          <w:sz w:val="28"/>
          <w:szCs w:val="28"/>
        </w:rPr>
        <w:t>Междунар</w:t>
      </w:r>
      <w:proofErr w:type="spellEnd"/>
      <w:r w:rsidRPr="00317B03">
        <w:rPr>
          <w:sz w:val="28"/>
          <w:szCs w:val="28"/>
        </w:rPr>
        <w:t xml:space="preserve">. науч. </w:t>
      </w:r>
      <w:proofErr w:type="spellStart"/>
      <w:r w:rsidRPr="00317B03">
        <w:rPr>
          <w:sz w:val="28"/>
          <w:szCs w:val="28"/>
        </w:rPr>
        <w:t>конф</w:t>
      </w:r>
      <w:proofErr w:type="spellEnd"/>
      <w:r w:rsidRPr="00317B03">
        <w:rPr>
          <w:sz w:val="28"/>
          <w:szCs w:val="28"/>
        </w:rPr>
        <w:t>. (г. Казань, март 2018 г.).</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Мусаева Н. С. Изучение состояния общения у младших школьников с нарушением интеллекта / Н. С. Мусаева. — Текст: непосредственный // Молодой ученый. — 2016. — № 21 (125).</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Николаева М. С., Андросова М. И. Развитие навыков сотрудничества у учащихся младших классов // Научно-методический электронный журнал «Концепт». – 2017.</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Лепнева</w:t>
      </w:r>
      <w:proofErr w:type="spellEnd"/>
      <w:r w:rsidRPr="00317B03">
        <w:rPr>
          <w:sz w:val="28"/>
          <w:szCs w:val="28"/>
        </w:rPr>
        <w:t xml:space="preserve">, О.А., Классный коллектив технология формирования / О.А. </w:t>
      </w:r>
      <w:proofErr w:type="spellStart"/>
      <w:r w:rsidRPr="00317B03">
        <w:rPr>
          <w:sz w:val="28"/>
          <w:szCs w:val="28"/>
        </w:rPr>
        <w:t>Лепнева</w:t>
      </w:r>
      <w:proofErr w:type="spellEnd"/>
      <w:r w:rsidRPr="00317B03">
        <w:rPr>
          <w:sz w:val="28"/>
          <w:szCs w:val="28"/>
        </w:rPr>
        <w:t>, Е.А. Тимошенко. - М.: ООО «ЦГЛ», 2005. - 128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Лисина М.И. Формирование личности ребёнка в общении. - 2-е изд., </w:t>
      </w:r>
      <w:proofErr w:type="spellStart"/>
      <w:r w:rsidRPr="00317B03">
        <w:rPr>
          <w:sz w:val="28"/>
          <w:szCs w:val="28"/>
        </w:rPr>
        <w:t>перераб</w:t>
      </w:r>
      <w:proofErr w:type="spellEnd"/>
      <w:r w:rsidRPr="00317B03">
        <w:rPr>
          <w:sz w:val="28"/>
          <w:szCs w:val="28"/>
        </w:rPr>
        <w:t>. и доп. - СПб</w:t>
      </w:r>
      <w:proofErr w:type="gramStart"/>
      <w:r w:rsidRPr="00317B03">
        <w:rPr>
          <w:sz w:val="28"/>
          <w:szCs w:val="28"/>
        </w:rPr>
        <w:t xml:space="preserve">.: </w:t>
      </w:r>
      <w:proofErr w:type="gramEnd"/>
      <w:r w:rsidRPr="00317B03">
        <w:rPr>
          <w:sz w:val="28"/>
          <w:szCs w:val="28"/>
        </w:rPr>
        <w:t>Питер, 2009.</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Макаренко А. С. Методика воспитательной работы. – Москва: </w:t>
      </w:r>
      <w:proofErr w:type="spellStart"/>
      <w:r w:rsidRPr="00317B03">
        <w:rPr>
          <w:sz w:val="28"/>
          <w:szCs w:val="28"/>
        </w:rPr>
        <w:t>Юрайт</w:t>
      </w:r>
      <w:proofErr w:type="spellEnd"/>
      <w:r w:rsidRPr="00317B03">
        <w:rPr>
          <w:sz w:val="28"/>
          <w:szCs w:val="28"/>
        </w:rPr>
        <w:t>, 2020. -323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Макаров Ю.В. формирование групповой сплоченности средствами социально-психологических игр // Научно-методический электронный журнал «Известия Российского государственного педагогического университета им. А.И. Герцена». – 2013. – № 8 (февраль). – С. 25–28. – (Режим доступа: http://cyberleninka.ru/article/n/formirovanie-gruppovoy-splochennosti-sredstvami-sotsialno-psihologicheskogo-treninga, дата обращения 23.10.2021)</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Неймер</w:t>
      </w:r>
      <w:proofErr w:type="spellEnd"/>
      <w:r w:rsidRPr="00317B03">
        <w:rPr>
          <w:sz w:val="28"/>
          <w:szCs w:val="28"/>
        </w:rPr>
        <w:t xml:space="preserve">, Ю. Л. Сплоченность как характеристика первичного коллектива и ее социологическое измерение // </w:t>
      </w:r>
      <w:proofErr w:type="spellStart"/>
      <w:r w:rsidRPr="00317B03">
        <w:rPr>
          <w:sz w:val="28"/>
          <w:szCs w:val="28"/>
        </w:rPr>
        <w:t>Социол</w:t>
      </w:r>
      <w:proofErr w:type="spellEnd"/>
      <w:r w:rsidRPr="00317B03">
        <w:rPr>
          <w:sz w:val="28"/>
          <w:szCs w:val="28"/>
        </w:rPr>
        <w:t xml:space="preserve">. </w:t>
      </w:r>
      <w:proofErr w:type="spellStart"/>
      <w:r w:rsidRPr="00317B03">
        <w:rPr>
          <w:sz w:val="28"/>
          <w:szCs w:val="28"/>
        </w:rPr>
        <w:t>исслед</w:t>
      </w:r>
      <w:proofErr w:type="spellEnd"/>
      <w:r w:rsidRPr="00317B03">
        <w:rPr>
          <w:sz w:val="28"/>
          <w:szCs w:val="28"/>
        </w:rPr>
        <w:t xml:space="preserve">. № 2. // </w:t>
      </w:r>
      <w:proofErr w:type="gramStart"/>
      <w:r w:rsidRPr="00317B03">
        <w:rPr>
          <w:sz w:val="28"/>
          <w:szCs w:val="28"/>
        </w:rPr>
        <w:t>Социологическое</w:t>
      </w:r>
      <w:proofErr w:type="gramEnd"/>
      <w:r w:rsidRPr="00317B03">
        <w:rPr>
          <w:sz w:val="28"/>
          <w:szCs w:val="28"/>
        </w:rPr>
        <w:t xml:space="preserve"> исследования. – 2003. - Вып.2. – С.68-96</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lastRenderedPageBreak/>
        <w:t xml:space="preserve"> Николаева М. С., Андросова М. И. Развитие навыков сотрудничества у учащихся младших классов // Научно-методический электронный журнал «Концепт». – 2017. – Т. 26. – С. 75–77. – (Режим доступа: http://cyberleninka.ru/article/n/formirovanie-gruppovoy-splochennosti-sredstvami-sotsialno-psihologicheskogo-treninga, дата обращения 23.10.2021)</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Ожегов, С.И. Толковый словарь русского языка / С.И. Ожегов. </w:t>
      </w:r>
      <w:proofErr w:type="gramStart"/>
      <w:r w:rsidRPr="00317B03">
        <w:rPr>
          <w:sz w:val="28"/>
          <w:szCs w:val="28"/>
        </w:rPr>
        <w:t>–М</w:t>
      </w:r>
      <w:proofErr w:type="gramEnd"/>
      <w:r w:rsidRPr="00317B03">
        <w:rPr>
          <w:sz w:val="28"/>
          <w:szCs w:val="28"/>
        </w:rPr>
        <w:t>.: Мир и образование, 2016.</w:t>
      </w:r>
    </w:p>
    <w:p w:rsidR="00317B03" w:rsidRPr="00317B03" w:rsidRDefault="00317B03" w:rsidP="00A26F8C">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Подласый</w:t>
      </w:r>
      <w:proofErr w:type="spellEnd"/>
      <w:r w:rsidRPr="00317B03">
        <w:rPr>
          <w:sz w:val="28"/>
          <w:szCs w:val="28"/>
        </w:rPr>
        <w:t xml:space="preserve">, И.П. Педагогика: 100 ответов: </w:t>
      </w:r>
      <w:proofErr w:type="spellStart"/>
      <w:r w:rsidRPr="00317B03">
        <w:rPr>
          <w:sz w:val="28"/>
          <w:szCs w:val="28"/>
        </w:rPr>
        <w:t>учеб</w:t>
      </w:r>
      <w:proofErr w:type="gramStart"/>
      <w:r w:rsidRPr="00317B03">
        <w:rPr>
          <w:sz w:val="28"/>
          <w:szCs w:val="28"/>
        </w:rPr>
        <w:t>.п</w:t>
      </w:r>
      <w:proofErr w:type="gramEnd"/>
      <w:r w:rsidRPr="00317B03">
        <w:rPr>
          <w:sz w:val="28"/>
          <w:szCs w:val="28"/>
        </w:rPr>
        <w:t>особие</w:t>
      </w:r>
      <w:proofErr w:type="spellEnd"/>
      <w:r w:rsidRPr="00317B03">
        <w:rPr>
          <w:sz w:val="28"/>
          <w:szCs w:val="28"/>
        </w:rPr>
        <w:t xml:space="preserve"> для студентов вузов / И.П. </w:t>
      </w:r>
      <w:proofErr w:type="spellStart"/>
      <w:r w:rsidRPr="00317B03">
        <w:rPr>
          <w:sz w:val="28"/>
          <w:szCs w:val="28"/>
        </w:rPr>
        <w:t>Подласый</w:t>
      </w:r>
      <w:proofErr w:type="spellEnd"/>
      <w:r w:rsidRPr="00317B03">
        <w:rPr>
          <w:sz w:val="28"/>
          <w:szCs w:val="28"/>
        </w:rPr>
        <w:t>. – М.: ВЛАДОС-ПРЕСС, 2006. – 365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Сластенин</w:t>
      </w:r>
      <w:proofErr w:type="spellEnd"/>
      <w:r w:rsidRPr="00317B03">
        <w:rPr>
          <w:sz w:val="28"/>
          <w:szCs w:val="28"/>
        </w:rPr>
        <w:t xml:space="preserve"> В.А. Педагогика: учебное пособие для студентов вузов. – М.: Издательский центр «Академия», 2016. – 576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Сундеева</w:t>
      </w:r>
      <w:proofErr w:type="spellEnd"/>
      <w:r w:rsidRPr="00317B03">
        <w:rPr>
          <w:sz w:val="28"/>
          <w:szCs w:val="28"/>
        </w:rPr>
        <w:t xml:space="preserve"> Л.А. Рахимова З.Ф. Формирование сплоченности коллектива младших школьников во внеклассной деятельности. 2017 г.</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Федеральный государственный образовательный стандарт начального общего образования (утвержден приказом </w:t>
      </w:r>
      <w:proofErr w:type="spellStart"/>
      <w:r w:rsidRPr="00317B03">
        <w:rPr>
          <w:sz w:val="28"/>
          <w:szCs w:val="28"/>
        </w:rPr>
        <w:t>Минобрнауки</w:t>
      </w:r>
      <w:proofErr w:type="spellEnd"/>
      <w:r w:rsidRPr="00317B03">
        <w:rPr>
          <w:sz w:val="28"/>
          <w:szCs w:val="28"/>
        </w:rPr>
        <w:t xml:space="preserve"> России от 06 октября 2009 г. № 373, в ред. приказов от 26 ноября 2010 г. № 1241, от 22 сентября 2011 г. № 2357) – 33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 xml:space="preserve"> </w:t>
      </w:r>
      <w:proofErr w:type="spellStart"/>
      <w:r w:rsidRPr="00317B03">
        <w:rPr>
          <w:sz w:val="28"/>
          <w:szCs w:val="28"/>
        </w:rPr>
        <w:t>Фетискин</w:t>
      </w:r>
      <w:proofErr w:type="spellEnd"/>
      <w:r w:rsidRPr="00317B03">
        <w:rPr>
          <w:sz w:val="28"/>
          <w:szCs w:val="28"/>
        </w:rPr>
        <w:t xml:space="preserve">, Н.П. Социально-психологическая диагностика развития личности и малых групп / В.В. Козлов, Г.М. Мануйлов, Н.П. </w:t>
      </w:r>
      <w:proofErr w:type="spellStart"/>
      <w:r w:rsidRPr="00317B03">
        <w:rPr>
          <w:sz w:val="28"/>
          <w:szCs w:val="28"/>
        </w:rPr>
        <w:t>Фетискин</w:t>
      </w:r>
      <w:proofErr w:type="spellEnd"/>
      <w:r w:rsidRPr="00317B03">
        <w:rPr>
          <w:sz w:val="28"/>
          <w:szCs w:val="28"/>
        </w:rPr>
        <w:t>. – М.: Изд-во Института Психотерапии, 2002. – 490 с.</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Фопель</w:t>
      </w:r>
      <w:proofErr w:type="spellEnd"/>
      <w:r w:rsidRPr="00317B03">
        <w:rPr>
          <w:sz w:val="28"/>
          <w:szCs w:val="28"/>
        </w:rPr>
        <w:t xml:space="preserve"> К. Групповая сплоченность / Москва: Издательство </w:t>
      </w:r>
      <w:proofErr w:type="spellStart"/>
      <w:r w:rsidRPr="00317B03">
        <w:rPr>
          <w:sz w:val="28"/>
          <w:szCs w:val="28"/>
        </w:rPr>
        <w:t>Юрайт</w:t>
      </w:r>
      <w:proofErr w:type="spellEnd"/>
      <w:r w:rsidRPr="00317B03">
        <w:rPr>
          <w:sz w:val="28"/>
          <w:szCs w:val="28"/>
        </w:rPr>
        <w:t xml:space="preserve"> – 2017</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Хузеева</w:t>
      </w:r>
      <w:proofErr w:type="spellEnd"/>
      <w:r w:rsidRPr="00317B03">
        <w:rPr>
          <w:sz w:val="28"/>
          <w:szCs w:val="28"/>
        </w:rPr>
        <w:t xml:space="preserve"> Г.Р., Быковская Е.В., Трошина А.А., Диагностика и развитие коммуникативной компетентности детей младшего школьного возраста – 2017г</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t>Черновцева</w:t>
      </w:r>
      <w:proofErr w:type="spellEnd"/>
      <w:r w:rsidRPr="00317B03">
        <w:rPr>
          <w:sz w:val="28"/>
          <w:szCs w:val="28"/>
        </w:rPr>
        <w:t xml:space="preserve"> В.А. К вопросу формирования группой сплоченности детей младшего школьного возраста // Социально-педагогическое сопровождение личности, оказавшейся в трудной жизненной ситуации. Иркутск: Иркутский государственный университет, 2016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proofErr w:type="spellStart"/>
      <w:r w:rsidRPr="00317B03">
        <w:rPr>
          <w:sz w:val="28"/>
          <w:szCs w:val="28"/>
        </w:rPr>
        <w:lastRenderedPageBreak/>
        <w:t>Чуприкова</w:t>
      </w:r>
      <w:proofErr w:type="spellEnd"/>
      <w:r w:rsidRPr="00317B03">
        <w:rPr>
          <w:sz w:val="28"/>
          <w:szCs w:val="28"/>
        </w:rPr>
        <w:t xml:space="preserve"> А.С. Психологическая характеристика мотивов учебной деятельности у младших школьников // Молодежь и наука: шаг к успеху. 2019 </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Шевченко Е.В. Теоретический анализ основных подходов в исследовании внутригрупповой сплоченности в психологии // Цивилизация знаний: российский реалии. М.: Российский новый университет, 2019</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Ширина О. А. Перечень личностных качеств младших школьников // Молодой ученый. — 2017. — №32</w:t>
      </w:r>
    </w:p>
    <w:p w:rsidR="00317B03" w:rsidRPr="00317B03" w:rsidRDefault="00317B03" w:rsidP="00317B03">
      <w:pPr>
        <w:pStyle w:val="a3"/>
        <w:numPr>
          <w:ilvl w:val="0"/>
          <w:numId w:val="7"/>
        </w:numPr>
        <w:shd w:val="clear" w:color="auto" w:fill="FFFFFF"/>
        <w:tabs>
          <w:tab w:val="clear" w:pos="360"/>
          <w:tab w:val="num" w:pos="709"/>
        </w:tabs>
        <w:spacing w:after="0" w:line="360" w:lineRule="auto"/>
        <w:ind w:left="0" w:firstLine="709"/>
        <w:jc w:val="both"/>
        <w:rPr>
          <w:sz w:val="28"/>
          <w:szCs w:val="28"/>
        </w:rPr>
      </w:pPr>
      <w:r w:rsidRPr="00317B03">
        <w:rPr>
          <w:sz w:val="28"/>
          <w:szCs w:val="28"/>
        </w:rPr>
        <w:t>Шустова И. Ю. «Живое воспитание» в школе: принцип событийности // Отечественная и зарубежная педагогика. — 2017. — Т.1. — № 5 (43).</w:t>
      </w:r>
    </w:p>
    <w:p w:rsidR="00D3465A" w:rsidRDefault="00D3465A" w:rsidP="00922E8E">
      <w:pPr>
        <w:pStyle w:val="a3"/>
        <w:shd w:val="clear" w:color="auto" w:fill="FFFFFF"/>
        <w:spacing w:before="0" w:beforeAutospacing="0" w:after="0" w:afterAutospacing="0" w:line="360" w:lineRule="auto"/>
        <w:ind w:firstLine="709"/>
        <w:jc w:val="center"/>
        <w:rPr>
          <w:b/>
          <w:color w:val="000000"/>
          <w:sz w:val="28"/>
          <w:szCs w:val="28"/>
          <w:highlight w:val="yellow"/>
        </w:rPr>
      </w:pPr>
    </w:p>
    <w:p w:rsidR="004D7FC3" w:rsidRDefault="002D6508">
      <w:pPr>
        <w:rPr>
          <w:b/>
          <w:sz w:val="28"/>
        </w:rPr>
      </w:pPr>
      <w:bookmarkStart w:id="13" w:name="_Toc99979070"/>
      <w:r>
        <w:rPr>
          <w:b/>
          <w:sz w:val="28"/>
        </w:rPr>
        <w:br w:type="page"/>
      </w:r>
    </w:p>
    <w:p w:rsidR="004D7FC3" w:rsidRDefault="004D7FC3">
      <w:pPr>
        <w:rPr>
          <w:b/>
          <w:sz w:val="28"/>
        </w:rPr>
        <w:sectPr w:rsidR="004D7FC3" w:rsidSect="004D7FC3">
          <w:footerReference w:type="default" r:id="rId15"/>
          <w:pgSz w:w="11906" w:h="16838"/>
          <w:pgMar w:top="1134" w:right="850" w:bottom="1134" w:left="1701" w:header="708" w:footer="708" w:gutter="0"/>
          <w:cols w:space="708"/>
          <w:titlePg/>
          <w:docGrid w:linePitch="360"/>
        </w:sectPr>
      </w:pPr>
    </w:p>
    <w:p w:rsidR="001C0056" w:rsidRPr="001C0056" w:rsidRDefault="001C0056" w:rsidP="001C0056">
      <w:pPr>
        <w:pStyle w:val="a3"/>
        <w:shd w:val="clear" w:color="auto" w:fill="FFFFFF"/>
        <w:spacing w:before="0" w:beforeAutospacing="0" w:after="0" w:afterAutospacing="0" w:line="360" w:lineRule="auto"/>
        <w:ind w:firstLine="709"/>
        <w:jc w:val="center"/>
        <w:outlineLvl w:val="0"/>
        <w:rPr>
          <w:b/>
          <w:sz w:val="28"/>
        </w:rPr>
      </w:pPr>
      <w:r w:rsidRPr="001C0056">
        <w:rPr>
          <w:b/>
          <w:sz w:val="28"/>
        </w:rPr>
        <w:lastRenderedPageBreak/>
        <w:t>Приложения</w:t>
      </w:r>
      <w:bookmarkEnd w:id="13"/>
    </w:p>
    <w:p w:rsidR="00D3465A" w:rsidRPr="002D6508" w:rsidRDefault="00D3465A" w:rsidP="00D3465A">
      <w:pPr>
        <w:pStyle w:val="a3"/>
        <w:shd w:val="clear" w:color="auto" w:fill="FFFFFF"/>
        <w:spacing w:before="0" w:beforeAutospacing="0" w:after="0" w:afterAutospacing="0" w:line="360" w:lineRule="auto"/>
        <w:ind w:firstLine="709"/>
        <w:jc w:val="right"/>
        <w:rPr>
          <w:b/>
          <w:sz w:val="28"/>
        </w:rPr>
      </w:pPr>
      <w:r w:rsidRPr="002D6508">
        <w:rPr>
          <w:b/>
          <w:sz w:val="28"/>
        </w:rPr>
        <w:t xml:space="preserve">Приложение </w:t>
      </w:r>
      <w:r w:rsidR="003725FF" w:rsidRPr="002D6508">
        <w:rPr>
          <w:b/>
          <w:sz w:val="28"/>
        </w:rPr>
        <w:t>1</w:t>
      </w:r>
    </w:p>
    <w:p w:rsidR="00D3465A" w:rsidRPr="00D3465A" w:rsidRDefault="00D3465A" w:rsidP="00D3465A">
      <w:pPr>
        <w:pStyle w:val="a3"/>
        <w:shd w:val="clear" w:color="auto" w:fill="FFFFFF"/>
        <w:spacing w:before="0" w:beforeAutospacing="0" w:after="0" w:afterAutospacing="0" w:line="360" w:lineRule="auto"/>
        <w:ind w:firstLine="709"/>
        <w:jc w:val="center"/>
        <w:rPr>
          <w:b/>
          <w:sz w:val="28"/>
        </w:rPr>
      </w:pPr>
      <w:r w:rsidRPr="00D3465A">
        <w:rPr>
          <w:b/>
          <w:sz w:val="28"/>
        </w:rPr>
        <w:t xml:space="preserve">ЛИСТ ЭКСПЕРТНОЙ ОЦЕНКИ В ФОРМЕ ОТЗЫВА </w:t>
      </w:r>
    </w:p>
    <w:p w:rsidR="00D3465A" w:rsidRPr="00D3465A" w:rsidRDefault="00AE2E7D" w:rsidP="00D3465A">
      <w:pPr>
        <w:spacing w:after="0" w:line="360" w:lineRule="auto"/>
        <w:jc w:val="center"/>
        <w:rPr>
          <w:rFonts w:ascii="Times New Roman" w:hAnsi="Times New Roman" w:cs="Times New Roman"/>
          <w:sz w:val="28"/>
        </w:rPr>
      </w:pPr>
      <w:r>
        <w:rPr>
          <w:rFonts w:ascii="Times New Roman" w:hAnsi="Times New Roman" w:cs="Times New Roman"/>
          <w:sz w:val="28"/>
        </w:rPr>
        <w:t>цикл</w:t>
      </w:r>
      <w:r w:rsidR="00D3465A">
        <w:rPr>
          <w:rFonts w:ascii="Times New Roman" w:hAnsi="Times New Roman" w:cs="Times New Roman"/>
          <w:sz w:val="28"/>
        </w:rPr>
        <w:t>а</w:t>
      </w:r>
      <w:r w:rsidR="00D3465A" w:rsidRPr="00D3465A">
        <w:rPr>
          <w:rFonts w:ascii="Times New Roman" w:hAnsi="Times New Roman" w:cs="Times New Roman"/>
          <w:sz w:val="28"/>
        </w:rPr>
        <w:t xml:space="preserve"> конструктов внеклассных занятий, направленных на развитие сплоченности обучающихся 2 класса</w:t>
      </w:r>
    </w:p>
    <w:p w:rsidR="00D3465A" w:rsidRPr="00E61D62" w:rsidRDefault="00D3465A" w:rsidP="00D3465A">
      <w:pPr>
        <w:spacing w:after="0" w:line="360" w:lineRule="auto"/>
        <w:jc w:val="both"/>
        <w:rPr>
          <w:rFonts w:ascii="Times New Roman" w:hAnsi="Times New Roman" w:cs="Times New Roman"/>
          <w:sz w:val="28"/>
          <w:szCs w:val="28"/>
        </w:rPr>
      </w:pPr>
      <w:r w:rsidRPr="00E61D62">
        <w:rPr>
          <w:rFonts w:ascii="Times New Roman" w:hAnsi="Times New Roman" w:cs="Times New Roman"/>
          <w:b/>
          <w:sz w:val="28"/>
          <w:szCs w:val="28"/>
        </w:rPr>
        <w:t>Ф.И.О. эксперта:</w:t>
      </w:r>
      <w:r w:rsidRPr="00E61D62">
        <w:rPr>
          <w:rFonts w:ascii="Times New Roman" w:hAnsi="Times New Roman" w:cs="Times New Roman"/>
          <w:sz w:val="28"/>
          <w:szCs w:val="28"/>
        </w:rPr>
        <w:t xml:space="preserve"> ____________________________ОУ___________________</w:t>
      </w:r>
    </w:p>
    <w:p w:rsidR="00D3465A" w:rsidRPr="00E61D62" w:rsidRDefault="00D3465A" w:rsidP="00D3465A">
      <w:pPr>
        <w:spacing w:after="0" w:line="360" w:lineRule="auto"/>
        <w:jc w:val="both"/>
        <w:rPr>
          <w:rFonts w:ascii="Times New Roman" w:hAnsi="Times New Roman" w:cs="Times New Roman"/>
          <w:sz w:val="28"/>
          <w:szCs w:val="28"/>
        </w:rPr>
      </w:pPr>
      <w:r w:rsidRPr="00E61D62">
        <w:rPr>
          <w:rFonts w:ascii="Times New Roman" w:hAnsi="Times New Roman" w:cs="Times New Roman"/>
          <w:sz w:val="28"/>
          <w:szCs w:val="28"/>
        </w:rPr>
        <w:t>должность______________________КК___________________Пед</w:t>
      </w:r>
      <w:proofErr w:type="gramStart"/>
      <w:r w:rsidRPr="00E61D62">
        <w:rPr>
          <w:rFonts w:ascii="Times New Roman" w:hAnsi="Times New Roman" w:cs="Times New Roman"/>
          <w:sz w:val="28"/>
          <w:szCs w:val="28"/>
        </w:rPr>
        <w:t>.с</w:t>
      </w:r>
      <w:proofErr w:type="gramEnd"/>
      <w:r w:rsidRPr="00E61D62">
        <w:rPr>
          <w:rFonts w:ascii="Times New Roman" w:hAnsi="Times New Roman" w:cs="Times New Roman"/>
          <w:sz w:val="28"/>
          <w:szCs w:val="28"/>
        </w:rPr>
        <w:t>таж______</w:t>
      </w:r>
    </w:p>
    <w:p w:rsidR="00D3465A" w:rsidRPr="00E61D62" w:rsidRDefault="00D3465A" w:rsidP="00D3465A">
      <w:pPr>
        <w:spacing w:after="0" w:line="360" w:lineRule="auto"/>
        <w:jc w:val="both"/>
        <w:rPr>
          <w:rFonts w:ascii="Times New Roman" w:hAnsi="Times New Roman" w:cs="Times New Roman"/>
          <w:b/>
          <w:sz w:val="28"/>
          <w:szCs w:val="28"/>
        </w:rPr>
      </w:pPr>
      <w:r w:rsidRPr="00E61D62">
        <w:rPr>
          <w:rFonts w:ascii="Times New Roman" w:hAnsi="Times New Roman" w:cs="Times New Roman"/>
          <w:b/>
          <w:sz w:val="28"/>
          <w:szCs w:val="28"/>
        </w:rPr>
        <w:t>Критерии оценки:</w:t>
      </w:r>
      <w:r w:rsidRPr="00E61D62">
        <w:rPr>
          <w:rFonts w:ascii="Times New Roman" w:hAnsi="Times New Roman" w:cs="Times New Roman"/>
          <w:sz w:val="28"/>
          <w:szCs w:val="28"/>
        </w:rPr>
        <w:t xml:space="preserve"> 0 – признак не проявляется, 1 – признак проявляется частично, 2 – признак проявляется в полной мере</w:t>
      </w:r>
      <w:r w:rsidRPr="00E61D62">
        <w:rPr>
          <w:rFonts w:ascii="Times New Roman" w:hAnsi="Times New Roman" w:cs="Times New Roman"/>
          <w:b/>
          <w:sz w:val="28"/>
          <w:szCs w:val="28"/>
        </w:rPr>
        <w:t xml:space="preserve"> </w:t>
      </w:r>
    </w:p>
    <w:p w:rsidR="00D3465A" w:rsidRPr="00E61D62" w:rsidRDefault="00D3465A" w:rsidP="00D3465A">
      <w:pPr>
        <w:spacing w:after="0" w:line="360" w:lineRule="auto"/>
        <w:jc w:val="both"/>
        <w:rPr>
          <w:rFonts w:ascii="Times New Roman" w:hAnsi="Times New Roman" w:cs="Times New Roman"/>
          <w:sz w:val="28"/>
          <w:szCs w:val="28"/>
        </w:rPr>
      </w:pPr>
      <w:r w:rsidRPr="00E61D62">
        <w:rPr>
          <w:rFonts w:ascii="Times New Roman" w:hAnsi="Times New Roman" w:cs="Times New Roman"/>
          <w:b/>
          <w:sz w:val="28"/>
          <w:szCs w:val="28"/>
        </w:rPr>
        <w:t>Шкала перевода</w:t>
      </w:r>
      <w:r w:rsidRPr="00E61D62">
        <w:rPr>
          <w:rFonts w:ascii="Times New Roman" w:hAnsi="Times New Roman" w:cs="Times New Roman"/>
          <w:sz w:val="28"/>
          <w:szCs w:val="28"/>
        </w:rPr>
        <w:t xml:space="preserve"> среднего балла в уровень: 1,7 – 2 – высокий уровень; </w:t>
      </w:r>
    </w:p>
    <w:p w:rsidR="00D3465A" w:rsidRPr="00E61D62" w:rsidRDefault="00D3465A" w:rsidP="00D3465A">
      <w:pPr>
        <w:spacing w:after="0" w:line="360" w:lineRule="auto"/>
        <w:jc w:val="both"/>
        <w:rPr>
          <w:rFonts w:ascii="Times New Roman" w:hAnsi="Times New Roman" w:cs="Times New Roman"/>
          <w:sz w:val="28"/>
          <w:szCs w:val="28"/>
        </w:rPr>
      </w:pPr>
      <w:r w:rsidRPr="00E61D62">
        <w:rPr>
          <w:rFonts w:ascii="Times New Roman" w:hAnsi="Times New Roman" w:cs="Times New Roman"/>
          <w:sz w:val="28"/>
          <w:szCs w:val="28"/>
        </w:rPr>
        <w:t>1 – 1,6 – средний уровень; 0,5 – 0,9 – низкий уровень; 0– 0,4 – недопустимый уровень.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6"/>
        <w:gridCol w:w="1625"/>
      </w:tblGrid>
      <w:tr w:rsidR="00D3465A" w:rsidRPr="00E61D62" w:rsidTr="003725FF">
        <w:trPr>
          <w:trHeight w:val="562"/>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sz w:val="28"/>
                <w:szCs w:val="28"/>
              </w:rPr>
            </w:pPr>
          </w:p>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Показатели экспертной оценки</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r w:rsidRPr="00E61D62">
              <w:rPr>
                <w:rFonts w:ascii="Times New Roman" w:hAnsi="Times New Roman" w:cs="Times New Roman"/>
                <w:sz w:val="28"/>
                <w:szCs w:val="28"/>
              </w:rPr>
              <w:t>Оценка</w:t>
            </w:r>
          </w:p>
          <w:p w:rsidR="00D3465A" w:rsidRPr="00E61D62" w:rsidRDefault="00D3465A" w:rsidP="003725FF">
            <w:pPr>
              <w:spacing w:after="0" w:line="240" w:lineRule="auto"/>
              <w:jc w:val="center"/>
              <w:rPr>
                <w:rFonts w:ascii="Times New Roman" w:hAnsi="Times New Roman" w:cs="Times New Roman"/>
                <w:sz w:val="28"/>
                <w:szCs w:val="28"/>
              </w:rPr>
            </w:pPr>
            <w:r w:rsidRPr="00E61D62">
              <w:rPr>
                <w:rFonts w:ascii="Times New Roman" w:hAnsi="Times New Roman" w:cs="Times New Roman"/>
                <w:sz w:val="28"/>
                <w:szCs w:val="28"/>
              </w:rPr>
              <w:t>Эксперта</w:t>
            </w:r>
          </w:p>
        </w:tc>
      </w:tr>
      <w:tr w:rsidR="00D3465A" w:rsidRPr="00E61D62" w:rsidTr="003725FF">
        <w:trPr>
          <w:trHeight w:val="562"/>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b/>
                <w:sz w:val="28"/>
                <w:szCs w:val="28"/>
              </w:rPr>
            </w:pPr>
            <w:r w:rsidRPr="00E61D62">
              <w:rPr>
                <w:rFonts w:ascii="Times New Roman" w:hAnsi="Times New Roman" w:cs="Times New Roman"/>
                <w:b/>
                <w:sz w:val="28"/>
                <w:szCs w:val="28"/>
              </w:rPr>
              <w:t xml:space="preserve">1.Актуальность </w:t>
            </w:r>
            <w:r w:rsidR="00AE2E7D">
              <w:rPr>
                <w:rFonts w:ascii="Times New Roman" w:hAnsi="Times New Roman" w:cs="Times New Roman"/>
                <w:b/>
                <w:sz w:val="28"/>
                <w:szCs w:val="28"/>
              </w:rPr>
              <w:t>цикл</w:t>
            </w:r>
            <w:r w:rsidRPr="00E61D62">
              <w:rPr>
                <w:rFonts w:ascii="Times New Roman" w:hAnsi="Times New Roman" w:cs="Times New Roman"/>
                <w:b/>
                <w:sz w:val="28"/>
                <w:szCs w:val="28"/>
              </w:rPr>
              <w:t xml:space="preserve">а </w:t>
            </w:r>
          </w:p>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1.1 Аргументированность выбора проблемы, соответствие ФГОС НОО</w:t>
            </w:r>
          </w:p>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1.2 Научность</w:t>
            </w:r>
          </w:p>
          <w:p w:rsidR="00D3465A" w:rsidRPr="00E61D62" w:rsidRDefault="00D3465A" w:rsidP="003725FF">
            <w:pPr>
              <w:spacing w:after="0" w:line="240" w:lineRule="auto"/>
              <w:rPr>
                <w:rFonts w:ascii="Times New Roman" w:hAnsi="Times New Roman" w:cs="Times New Roman"/>
                <w:color w:val="C00000"/>
                <w:sz w:val="28"/>
                <w:szCs w:val="28"/>
              </w:rPr>
            </w:pPr>
            <w:r w:rsidRPr="00E61D62">
              <w:rPr>
                <w:rFonts w:ascii="Times New Roman" w:hAnsi="Times New Roman" w:cs="Times New Roman"/>
                <w:sz w:val="28"/>
                <w:szCs w:val="28"/>
              </w:rPr>
              <w:t xml:space="preserve">1.3 Новизна </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r w:rsidR="00D3465A" w:rsidRPr="00E61D62" w:rsidTr="003725FF">
        <w:trPr>
          <w:trHeight w:val="562"/>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b/>
                <w:sz w:val="28"/>
                <w:szCs w:val="28"/>
              </w:rPr>
            </w:pPr>
            <w:r w:rsidRPr="00E61D62">
              <w:rPr>
                <w:rFonts w:ascii="Times New Roman" w:hAnsi="Times New Roman" w:cs="Times New Roman"/>
                <w:b/>
                <w:sz w:val="28"/>
                <w:szCs w:val="28"/>
              </w:rPr>
              <w:t xml:space="preserve">2. Оформление </w:t>
            </w:r>
            <w:r w:rsidR="00AE2E7D">
              <w:rPr>
                <w:rFonts w:ascii="Times New Roman" w:hAnsi="Times New Roman" w:cs="Times New Roman"/>
                <w:b/>
                <w:sz w:val="28"/>
                <w:szCs w:val="28"/>
              </w:rPr>
              <w:t>цикл</w:t>
            </w:r>
            <w:r w:rsidRPr="00E61D62">
              <w:rPr>
                <w:rFonts w:ascii="Times New Roman" w:hAnsi="Times New Roman" w:cs="Times New Roman"/>
                <w:b/>
                <w:sz w:val="28"/>
                <w:szCs w:val="28"/>
              </w:rPr>
              <w:t xml:space="preserve">а </w:t>
            </w:r>
          </w:p>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 xml:space="preserve">2.1 Структурированность (отражены все компоненты </w:t>
            </w:r>
            <w:r w:rsidR="00AE2E7D">
              <w:rPr>
                <w:rFonts w:ascii="Times New Roman" w:hAnsi="Times New Roman" w:cs="Times New Roman"/>
                <w:sz w:val="28"/>
                <w:szCs w:val="28"/>
              </w:rPr>
              <w:t>цикл</w:t>
            </w:r>
            <w:r w:rsidRPr="00E61D62">
              <w:rPr>
                <w:rFonts w:ascii="Times New Roman" w:hAnsi="Times New Roman" w:cs="Times New Roman"/>
                <w:sz w:val="28"/>
                <w:szCs w:val="28"/>
              </w:rPr>
              <w:t>а)</w:t>
            </w:r>
          </w:p>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 xml:space="preserve">2.2 Оформление всех частей </w:t>
            </w:r>
            <w:r w:rsidR="00AE2E7D">
              <w:rPr>
                <w:rFonts w:ascii="Times New Roman" w:hAnsi="Times New Roman" w:cs="Times New Roman"/>
                <w:sz w:val="28"/>
                <w:szCs w:val="28"/>
              </w:rPr>
              <w:t>цикл</w:t>
            </w:r>
            <w:r w:rsidRPr="00E61D62">
              <w:rPr>
                <w:rFonts w:ascii="Times New Roman" w:hAnsi="Times New Roman" w:cs="Times New Roman"/>
                <w:sz w:val="28"/>
                <w:szCs w:val="28"/>
              </w:rPr>
              <w:t>а в соответствии с требованиями</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r w:rsidR="00D3465A" w:rsidRPr="00E61D62" w:rsidTr="003725FF">
        <w:trPr>
          <w:trHeight w:val="562"/>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b/>
                <w:sz w:val="28"/>
                <w:szCs w:val="28"/>
              </w:rPr>
            </w:pPr>
            <w:r w:rsidRPr="00E61D62">
              <w:rPr>
                <w:rFonts w:ascii="Times New Roman" w:hAnsi="Times New Roman" w:cs="Times New Roman"/>
                <w:b/>
                <w:sz w:val="28"/>
                <w:szCs w:val="28"/>
              </w:rPr>
              <w:t xml:space="preserve">3. Содержательность </w:t>
            </w:r>
            <w:r w:rsidR="00AE2E7D">
              <w:rPr>
                <w:rFonts w:ascii="Times New Roman" w:hAnsi="Times New Roman" w:cs="Times New Roman"/>
                <w:b/>
                <w:sz w:val="28"/>
                <w:szCs w:val="28"/>
              </w:rPr>
              <w:t>цикл</w:t>
            </w:r>
            <w:r w:rsidRPr="00E61D62">
              <w:rPr>
                <w:rFonts w:ascii="Times New Roman" w:hAnsi="Times New Roman" w:cs="Times New Roman"/>
                <w:b/>
                <w:sz w:val="28"/>
                <w:szCs w:val="28"/>
              </w:rPr>
              <w:t xml:space="preserve">а </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 xml:space="preserve">3.1 Убедительная обоснованность созданного </w:t>
            </w:r>
            <w:r w:rsidR="00AE2E7D">
              <w:rPr>
                <w:rFonts w:ascii="Times New Roman" w:hAnsi="Times New Roman" w:cs="Times New Roman"/>
                <w:sz w:val="28"/>
                <w:szCs w:val="28"/>
              </w:rPr>
              <w:t>цикл</w:t>
            </w:r>
            <w:r w:rsidRPr="00E61D62">
              <w:rPr>
                <w:rFonts w:ascii="Times New Roman" w:hAnsi="Times New Roman" w:cs="Times New Roman"/>
                <w:sz w:val="28"/>
                <w:szCs w:val="28"/>
              </w:rPr>
              <w:t xml:space="preserve">а в пояснительной записке (актуальность, цель и задачи </w:t>
            </w:r>
            <w:r w:rsidR="00AE2E7D">
              <w:rPr>
                <w:rFonts w:ascii="Times New Roman" w:hAnsi="Times New Roman" w:cs="Times New Roman"/>
                <w:sz w:val="28"/>
                <w:szCs w:val="28"/>
              </w:rPr>
              <w:t>цикл</w:t>
            </w:r>
            <w:r w:rsidRPr="00E61D62">
              <w:rPr>
                <w:rFonts w:ascii="Times New Roman" w:hAnsi="Times New Roman" w:cs="Times New Roman"/>
                <w:sz w:val="28"/>
                <w:szCs w:val="28"/>
              </w:rPr>
              <w:t xml:space="preserve">а, обоснование структуры и содержания </w:t>
            </w:r>
            <w:r w:rsidR="00AE2E7D">
              <w:rPr>
                <w:rFonts w:ascii="Times New Roman" w:hAnsi="Times New Roman" w:cs="Times New Roman"/>
                <w:sz w:val="28"/>
                <w:szCs w:val="28"/>
              </w:rPr>
              <w:t>цикл</w:t>
            </w:r>
            <w:r w:rsidRPr="00E61D62">
              <w:rPr>
                <w:rFonts w:ascii="Times New Roman" w:hAnsi="Times New Roman" w:cs="Times New Roman"/>
                <w:sz w:val="28"/>
                <w:szCs w:val="28"/>
              </w:rPr>
              <w:t>а)</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3.2 Ориентированность заданий на актуальные аспекты формирования познавательных УУД</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3.3 Соответствие заданий возрастным особенностям детей</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 xml:space="preserve">3.4 Соответствие заданий УМК </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3.5 Соответствие содержания заданий их цели</w:t>
            </w:r>
          </w:p>
          <w:p w:rsidR="00D3465A" w:rsidRPr="00E61D62" w:rsidRDefault="00D3465A" w:rsidP="003725FF">
            <w:pPr>
              <w:spacing w:after="0" w:line="240" w:lineRule="auto"/>
              <w:jc w:val="both"/>
              <w:rPr>
                <w:rFonts w:ascii="Times New Roman" w:hAnsi="Times New Roman" w:cs="Times New Roman"/>
                <w:sz w:val="28"/>
                <w:szCs w:val="28"/>
              </w:rPr>
            </w:pPr>
            <w:r w:rsidRPr="00E61D62">
              <w:rPr>
                <w:rFonts w:ascii="Times New Roman" w:hAnsi="Times New Roman" w:cs="Times New Roman"/>
                <w:sz w:val="28"/>
                <w:szCs w:val="28"/>
              </w:rPr>
              <w:t xml:space="preserve">3.6 Наличие достаточного и необходимого количества вариативных заданий в </w:t>
            </w:r>
            <w:r w:rsidR="00AE2E7D">
              <w:rPr>
                <w:rFonts w:ascii="Times New Roman" w:hAnsi="Times New Roman" w:cs="Times New Roman"/>
                <w:sz w:val="28"/>
                <w:szCs w:val="28"/>
              </w:rPr>
              <w:t>цикл</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r w:rsidR="00D3465A" w:rsidRPr="00E61D62" w:rsidTr="003725FF">
        <w:trPr>
          <w:trHeight w:val="454"/>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b/>
                <w:sz w:val="28"/>
                <w:szCs w:val="28"/>
              </w:rPr>
            </w:pPr>
            <w:r w:rsidRPr="00E61D62">
              <w:rPr>
                <w:rFonts w:ascii="Times New Roman" w:hAnsi="Times New Roman" w:cs="Times New Roman"/>
                <w:b/>
                <w:sz w:val="28"/>
                <w:szCs w:val="28"/>
              </w:rPr>
              <w:t xml:space="preserve">4. Удобство в использовании </w:t>
            </w:r>
            <w:r w:rsidR="00AE2E7D">
              <w:rPr>
                <w:rFonts w:ascii="Times New Roman" w:hAnsi="Times New Roman" w:cs="Times New Roman"/>
                <w:b/>
                <w:sz w:val="28"/>
                <w:szCs w:val="28"/>
              </w:rPr>
              <w:t>цикл</w:t>
            </w:r>
            <w:r w:rsidRPr="00E61D62">
              <w:rPr>
                <w:rFonts w:ascii="Times New Roman" w:hAnsi="Times New Roman" w:cs="Times New Roman"/>
                <w:b/>
                <w:sz w:val="28"/>
                <w:szCs w:val="28"/>
              </w:rPr>
              <w:t xml:space="preserve">а </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r w:rsidR="00D3465A" w:rsidRPr="00E61D62" w:rsidTr="003725FF">
        <w:trPr>
          <w:trHeight w:val="454"/>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Общая оценка показателей экспертной оценки (сумма баллов)</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r w:rsidR="00D3465A" w:rsidRPr="00E61D62" w:rsidTr="003725FF">
        <w:trPr>
          <w:trHeight w:val="454"/>
        </w:trPr>
        <w:tc>
          <w:tcPr>
            <w:tcW w:w="4151"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rPr>
                <w:rFonts w:ascii="Times New Roman" w:hAnsi="Times New Roman" w:cs="Times New Roman"/>
                <w:sz w:val="28"/>
                <w:szCs w:val="28"/>
              </w:rPr>
            </w:pPr>
            <w:r w:rsidRPr="00E61D62">
              <w:rPr>
                <w:rFonts w:ascii="Times New Roman" w:hAnsi="Times New Roman" w:cs="Times New Roman"/>
                <w:sz w:val="28"/>
                <w:szCs w:val="28"/>
              </w:rPr>
              <w:t xml:space="preserve">Средняя оценка показателей экспертной оценки, уровень </w:t>
            </w:r>
          </w:p>
        </w:tc>
        <w:tc>
          <w:tcPr>
            <w:tcW w:w="849" w:type="pct"/>
            <w:tcBorders>
              <w:top w:val="single" w:sz="4" w:space="0" w:color="auto"/>
              <w:left w:val="single" w:sz="4" w:space="0" w:color="auto"/>
              <w:bottom w:val="single" w:sz="4" w:space="0" w:color="auto"/>
              <w:right w:val="single" w:sz="4" w:space="0" w:color="auto"/>
            </w:tcBorders>
          </w:tcPr>
          <w:p w:rsidR="00D3465A" w:rsidRPr="00E61D62" w:rsidRDefault="00D3465A" w:rsidP="003725FF">
            <w:pPr>
              <w:spacing w:after="0" w:line="240" w:lineRule="auto"/>
              <w:jc w:val="center"/>
              <w:rPr>
                <w:rFonts w:ascii="Times New Roman" w:hAnsi="Times New Roman" w:cs="Times New Roman"/>
                <w:sz w:val="28"/>
                <w:szCs w:val="28"/>
              </w:rPr>
            </w:pPr>
          </w:p>
        </w:tc>
      </w:tr>
    </w:tbl>
    <w:p w:rsidR="00D3465A" w:rsidRPr="00E61D62" w:rsidRDefault="00D3465A" w:rsidP="00D3465A">
      <w:pPr>
        <w:spacing w:after="0" w:line="360" w:lineRule="auto"/>
        <w:rPr>
          <w:rFonts w:ascii="Times New Roman" w:hAnsi="Times New Roman" w:cs="Times New Roman"/>
          <w:b/>
          <w:sz w:val="28"/>
          <w:szCs w:val="28"/>
        </w:rPr>
      </w:pPr>
      <w:r w:rsidRPr="00E61D62">
        <w:rPr>
          <w:rFonts w:ascii="Times New Roman" w:hAnsi="Times New Roman" w:cs="Times New Roman"/>
          <w:b/>
          <w:sz w:val="28"/>
          <w:szCs w:val="28"/>
        </w:rPr>
        <w:lastRenderedPageBreak/>
        <w:t>Общие выводы, 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r w:rsidR="00D3465A" w:rsidRPr="00E61D62" w:rsidTr="003725FF">
        <w:tc>
          <w:tcPr>
            <w:tcW w:w="9571" w:type="dxa"/>
            <w:shd w:val="clear" w:color="auto" w:fill="auto"/>
          </w:tcPr>
          <w:p w:rsidR="00D3465A" w:rsidRPr="00E61D62" w:rsidRDefault="00D3465A" w:rsidP="003725FF">
            <w:pPr>
              <w:spacing w:after="0" w:line="360" w:lineRule="auto"/>
              <w:rPr>
                <w:rFonts w:ascii="Times New Roman" w:hAnsi="Times New Roman" w:cs="Times New Roman"/>
                <w:sz w:val="28"/>
                <w:szCs w:val="28"/>
              </w:rPr>
            </w:pPr>
          </w:p>
        </w:tc>
      </w:tr>
    </w:tbl>
    <w:p w:rsidR="00D3465A" w:rsidRPr="00E61D62" w:rsidRDefault="00D3465A" w:rsidP="00D3465A">
      <w:pPr>
        <w:spacing w:after="0" w:line="360" w:lineRule="auto"/>
        <w:jc w:val="right"/>
        <w:rPr>
          <w:rFonts w:ascii="Times New Roman" w:hAnsi="Times New Roman" w:cs="Times New Roman"/>
          <w:sz w:val="28"/>
          <w:szCs w:val="28"/>
        </w:rPr>
      </w:pPr>
    </w:p>
    <w:p w:rsidR="00D3465A" w:rsidRPr="00E61D62" w:rsidRDefault="00D3465A" w:rsidP="00D3465A">
      <w:pPr>
        <w:spacing w:after="0" w:line="360" w:lineRule="auto"/>
        <w:jc w:val="right"/>
        <w:rPr>
          <w:rFonts w:ascii="Times New Roman" w:hAnsi="Times New Roman" w:cs="Times New Roman"/>
          <w:sz w:val="28"/>
          <w:szCs w:val="28"/>
        </w:rPr>
      </w:pPr>
      <w:r w:rsidRPr="00E61D62">
        <w:rPr>
          <w:rFonts w:ascii="Times New Roman" w:hAnsi="Times New Roman" w:cs="Times New Roman"/>
          <w:sz w:val="28"/>
          <w:szCs w:val="28"/>
        </w:rPr>
        <w:t>Подпись эксперта</w:t>
      </w:r>
      <w:proofErr w:type="gramStart"/>
      <w:r w:rsidRPr="00E61D62">
        <w:rPr>
          <w:rFonts w:ascii="Times New Roman" w:hAnsi="Times New Roman" w:cs="Times New Roman"/>
          <w:sz w:val="28"/>
          <w:szCs w:val="28"/>
        </w:rPr>
        <w:t>______________(       )</w:t>
      </w:r>
      <w:proofErr w:type="gramEnd"/>
    </w:p>
    <w:p w:rsidR="00D3465A" w:rsidRPr="00E61D62" w:rsidRDefault="00D3465A" w:rsidP="00D3465A">
      <w:pPr>
        <w:spacing w:after="0" w:line="360" w:lineRule="auto"/>
        <w:jc w:val="right"/>
        <w:rPr>
          <w:rFonts w:ascii="Times New Roman" w:hAnsi="Times New Roman" w:cs="Times New Roman"/>
          <w:sz w:val="28"/>
          <w:szCs w:val="28"/>
        </w:rPr>
      </w:pPr>
      <w:r w:rsidRPr="00E61D62">
        <w:rPr>
          <w:rFonts w:ascii="Times New Roman" w:hAnsi="Times New Roman" w:cs="Times New Roman"/>
          <w:sz w:val="28"/>
          <w:szCs w:val="28"/>
        </w:rPr>
        <w:t>Подпись руководителя ОУ</w:t>
      </w:r>
      <w:proofErr w:type="gramStart"/>
      <w:r w:rsidRPr="00E61D62">
        <w:rPr>
          <w:rFonts w:ascii="Times New Roman" w:hAnsi="Times New Roman" w:cs="Times New Roman"/>
          <w:sz w:val="28"/>
          <w:szCs w:val="28"/>
        </w:rPr>
        <w:t>________________(      )</w:t>
      </w:r>
      <w:proofErr w:type="gramEnd"/>
    </w:p>
    <w:p w:rsidR="00DC6478" w:rsidRDefault="00D3465A" w:rsidP="00DC6478">
      <w:pPr>
        <w:spacing w:after="0" w:line="360" w:lineRule="auto"/>
        <w:jc w:val="center"/>
        <w:rPr>
          <w:rFonts w:ascii="Times New Roman" w:hAnsi="Times New Roman" w:cs="Times New Roman"/>
          <w:sz w:val="28"/>
          <w:szCs w:val="28"/>
        </w:rPr>
      </w:pPr>
      <w:r w:rsidRPr="00E61D62">
        <w:rPr>
          <w:rFonts w:ascii="Times New Roman" w:hAnsi="Times New Roman" w:cs="Times New Roman"/>
          <w:sz w:val="28"/>
          <w:szCs w:val="28"/>
        </w:rPr>
        <w:t xml:space="preserve">           М.П.</w:t>
      </w: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C6478" w:rsidRDefault="00DC6478" w:rsidP="00DC6478">
      <w:pPr>
        <w:spacing w:after="0" w:line="360" w:lineRule="auto"/>
        <w:jc w:val="center"/>
        <w:rPr>
          <w:rFonts w:ascii="Times New Roman" w:hAnsi="Times New Roman" w:cs="Times New Roman"/>
          <w:sz w:val="28"/>
          <w:szCs w:val="28"/>
        </w:rPr>
      </w:pPr>
    </w:p>
    <w:p w:rsidR="00D00027" w:rsidRPr="00DC6478" w:rsidRDefault="00D00027" w:rsidP="00DC6478">
      <w:pPr>
        <w:spacing w:after="0" w:line="360" w:lineRule="auto"/>
        <w:jc w:val="center"/>
        <w:rPr>
          <w:rFonts w:ascii="Times New Roman" w:hAnsi="Times New Roman" w:cs="Times New Roman"/>
          <w:sz w:val="28"/>
          <w:szCs w:val="28"/>
        </w:rPr>
      </w:pPr>
      <w:r>
        <w:br w:type="page"/>
      </w:r>
    </w:p>
    <w:p w:rsidR="003725FF" w:rsidRPr="00816E7A" w:rsidRDefault="003725FF" w:rsidP="003725FF">
      <w:pPr>
        <w:spacing w:after="0" w:line="240" w:lineRule="auto"/>
        <w:jc w:val="right"/>
        <w:rPr>
          <w:rFonts w:ascii="Times New Roman" w:hAnsi="Times New Roman"/>
          <w:b/>
          <w:bCs/>
          <w:sz w:val="28"/>
          <w:szCs w:val="24"/>
        </w:rPr>
      </w:pPr>
      <w:r w:rsidRPr="00816E7A">
        <w:rPr>
          <w:rFonts w:ascii="Times New Roman" w:hAnsi="Times New Roman"/>
          <w:b/>
          <w:bCs/>
          <w:sz w:val="28"/>
          <w:szCs w:val="24"/>
        </w:rPr>
        <w:lastRenderedPageBreak/>
        <w:t>Приложение 2</w:t>
      </w:r>
    </w:p>
    <w:p w:rsidR="003725FF" w:rsidRPr="00816E7A" w:rsidRDefault="003725FF" w:rsidP="003725FF">
      <w:pPr>
        <w:spacing w:after="0" w:line="240" w:lineRule="auto"/>
        <w:jc w:val="right"/>
        <w:rPr>
          <w:rFonts w:ascii="Times New Roman" w:hAnsi="Times New Roman"/>
          <w:b/>
          <w:bCs/>
          <w:sz w:val="28"/>
          <w:szCs w:val="24"/>
        </w:rPr>
      </w:pPr>
    </w:p>
    <w:p w:rsidR="003725FF" w:rsidRDefault="003725FF" w:rsidP="003725FF">
      <w:pPr>
        <w:spacing w:after="0" w:line="360" w:lineRule="auto"/>
        <w:jc w:val="center"/>
        <w:rPr>
          <w:rFonts w:ascii="Times New Roman" w:hAnsi="Times New Roman" w:cs="Times New Roman"/>
          <w:b/>
          <w:sz w:val="28"/>
        </w:rPr>
      </w:pPr>
      <w:r w:rsidRPr="00816E7A">
        <w:rPr>
          <w:rFonts w:ascii="Times New Roman" w:hAnsi="Times New Roman"/>
          <w:b/>
          <w:bCs/>
          <w:sz w:val="28"/>
          <w:szCs w:val="24"/>
        </w:rPr>
        <w:t>М</w:t>
      </w:r>
      <w:r w:rsidR="004D7FC3">
        <w:rPr>
          <w:rFonts w:ascii="Times New Roman" w:hAnsi="Times New Roman"/>
          <w:b/>
          <w:bCs/>
          <w:sz w:val="28"/>
          <w:szCs w:val="24"/>
        </w:rPr>
        <w:t>атериал для проведения методики</w:t>
      </w:r>
      <w:r w:rsidRPr="00816E7A">
        <w:rPr>
          <w:rFonts w:ascii="Times New Roman" w:hAnsi="Times New Roman"/>
          <w:b/>
          <w:bCs/>
          <w:sz w:val="28"/>
          <w:szCs w:val="24"/>
        </w:rPr>
        <w:t xml:space="preserve"> «Два -</w:t>
      </w:r>
      <w:r>
        <w:rPr>
          <w:rFonts w:ascii="Times New Roman" w:hAnsi="Times New Roman"/>
          <w:b/>
          <w:bCs/>
          <w:sz w:val="28"/>
          <w:szCs w:val="24"/>
        </w:rPr>
        <w:t xml:space="preserve"> </w:t>
      </w:r>
      <w:r w:rsidRPr="00816E7A">
        <w:rPr>
          <w:rFonts w:ascii="Times New Roman" w:hAnsi="Times New Roman"/>
          <w:b/>
          <w:bCs/>
          <w:sz w:val="28"/>
          <w:szCs w:val="24"/>
        </w:rPr>
        <w:t xml:space="preserve">домика» </w:t>
      </w:r>
      <w:r w:rsidR="004D7FC3">
        <w:rPr>
          <w:rFonts w:ascii="Times New Roman" w:hAnsi="Times New Roman"/>
          <w:b/>
          <w:bCs/>
          <w:sz w:val="28"/>
          <w:szCs w:val="24"/>
        </w:rPr>
        <w:t xml:space="preserve">(автор </w:t>
      </w:r>
      <w:r w:rsidRPr="00816E7A">
        <w:rPr>
          <w:rFonts w:ascii="Times New Roman" w:hAnsi="Times New Roman" w:cs="Times New Roman"/>
          <w:b/>
          <w:sz w:val="28"/>
        </w:rPr>
        <w:t>Т.Д.</w:t>
      </w:r>
      <w:r>
        <w:rPr>
          <w:rFonts w:ascii="Times New Roman" w:hAnsi="Times New Roman" w:cs="Times New Roman"/>
          <w:b/>
          <w:sz w:val="28"/>
        </w:rPr>
        <w:t xml:space="preserve"> </w:t>
      </w:r>
      <w:r w:rsidRPr="00816E7A">
        <w:rPr>
          <w:rFonts w:ascii="Times New Roman" w:hAnsi="Times New Roman" w:cs="Times New Roman"/>
          <w:b/>
          <w:sz w:val="28"/>
        </w:rPr>
        <w:t>Марцинковская</w:t>
      </w:r>
      <w:r w:rsidR="004D7FC3">
        <w:rPr>
          <w:rFonts w:ascii="Times New Roman" w:hAnsi="Times New Roman" w:cs="Times New Roman"/>
          <w:b/>
          <w:sz w:val="28"/>
        </w:rPr>
        <w:t>)</w:t>
      </w:r>
    </w:p>
    <w:p w:rsidR="004D7FC3" w:rsidRPr="00816E7A" w:rsidRDefault="004D7FC3" w:rsidP="003725FF">
      <w:pPr>
        <w:spacing w:after="0" w:line="360" w:lineRule="auto"/>
        <w:jc w:val="center"/>
        <w:rPr>
          <w:rFonts w:ascii="Times New Roman" w:hAnsi="Times New Roman" w:cs="Times New Roman"/>
          <w:b/>
          <w:sz w:val="28"/>
        </w:rPr>
      </w:pPr>
    </w:p>
    <w:p w:rsidR="003725FF" w:rsidRPr="00816E7A" w:rsidRDefault="003725FF" w:rsidP="003725FF">
      <w:pPr>
        <w:spacing w:after="0" w:line="360" w:lineRule="auto"/>
        <w:jc w:val="center"/>
        <w:rPr>
          <w:rFonts w:ascii="Times New Roman" w:hAnsi="Times New Roman" w:cs="Times New Roman"/>
          <w:b/>
          <w:sz w:val="32"/>
        </w:rPr>
      </w:pPr>
      <w:r w:rsidRPr="00816E7A">
        <w:rPr>
          <w:rFonts w:ascii="Times New Roman" w:hAnsi="Times New Roman" w:cs="Times New Roman"/>
          <w:b/>
          <w:noProof/>
          <w:sz w:val="32"/>
        </w:rPr>
        <w:drawing>
          <wp:inline distT="0" distB="0" distL="0" distR="0">
            <wp:extent cx="4981575" cy="2743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395eb54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81575" cy="2743200"/>
                    </a:xfrm>
                    <a:prstGeom prst="rect">
                      <a:avLst/>
                    </a:prstGeom>
                  </pic:spPr>
                </pic:pic>
              </a:graphicData>
            </a:graphic>
          </wp:inline>
        </w:drawing>
      </w:r>
    </w:p>
    <w:p w:rsidR="003725FF" w:rsidRPr="00D5125B" w:rsidRDefault="003725FF" w:rsidP="003725FF">
      <w:pPr>
        <w:spacing w:after="0" w:line="360" w:lineRule="auto"/>
        <w:jc w:val="center"/>
        <w:rPr>
          <w:rFonts w:ascii="Times New Roman" w:hAnsi="Times New Roman" w:cs="Times New Roman"/>
          <w:b/>
          <w:sz w:val="32"/>
          <w:highlight w:val="yellow"/>
        </w:rPr>
      </w:pPr>
    </w:p>
    <w:p w:rsidR="003725FF" w:rsidRDefault="003725FF" w:rsidP="003725FF">
      <w:pPr>
        <w:pStyle w:val="a3"/>
        <w:shd w:val="clear" w:color="auto" w:fill="FFFFFF"/>
        <w:spacing w:before="0" w:beforeAutospacing="0" w:after="0" w:afterAutospacing="0" w:line="360" w:lineRule="auto"/>
        <w:rPr>
          <w:b/>
          <w:color w:val="000000"/>
          <w:sz w:val="28"/>
          <w:szCs w:val="28"/>
          <w:highlight w:val="yellow"/>
        </w:rPr>
      </w:pPr>
    </w:p>
    <w:p w:rsidR="003725FF" w:rsidRDefault="003725FF" w:rsidP="003725FF">
      <w:pPr>
        <w:pStyle w:val="a3"/>
        <w:shd w:val="clear" w:color="auto" w:fill="FFFFFF"/>
        <w:spacing w:before="0" w:beforeAutospacing="0" w:after="0" w:afterAutospacing="0" w:line="360" w:lineRule="auto"/>
        <w:rPr>
          <w:b/>
          <w:color w:val="000000"/>
          <w:sz w:val="28"/>
          <w:szCs w:val="28"/>
          <w:highlight w:val="yellow"/>
        </w:rPr>
      </w:pPr>
    </w:p>
    <w:p w:rsidR="003725FF" w:rsidRDefault="003725FF" w:rsidP="00D3465A"/>
    <w:p w:rsidR="00D3465A" w:rsidRDefault="00D3465A" w:rsidP="00D3465A"/>
    <w:p w:rsidR="00D3465A" w:rsidRDefault="00D3465A" w:rsidP="00D3465A"/>
    <w:p w:rsidR="00D3465A" w:rsidRDefault="00D3465A" w:rsidP="00D3465A"/>
    <w:p w:rsidR="00D3465A" w:rsidRDefault="00D3465A" w:rsidP="00D3465A"/>
    <w:p w:rsidR="00D3465A" w:rsidRDefault="00D3465A" w:rsidP="00D3465A"/>
    <w:p w:rsidR="009E55F6" w:rsidRDefault="009E55F6" w:rsidP="00D3465A"/>
    <w:p w:rsidR="009E55F6" w:rsidRDefault="009E55F6" w:rsidP="00D3465A"/>
    <w:p w:rsidR="009E55F6" w:rsidRDefault="009E55F6" w:rsidP="00D3465A"/>
    <w:p w:rsidR="009E55F6" w:rsidRDefault="009E55F6" w:rsidP="00D3465A"/>
    <w:p w:rsidR="009E55F6" w:rsidRDefault="009E55F6" w:rsidP="00D3465A">
      <w:pPr>
        <w:sectPr w:rsidR="009E55F6">
          <w:footerReference w:type="default" r:id="rId17"/>
          <w:pgSz w:w="11906" w:h="16838"/>
          <w:pgMar w:top="1134" w:right="850" w:bottom="1134" w:left="1701" w:header="708" w:footer="708" w:gutter="0"/>
          <w:cols w:space="708"/>
          <w:docGrid w:linePitch="360"/>
        </w:sectPr>
      </w:pPr>
    </w:p>
    <w:p w:rsidR="009E55F6" w:rsidRPr="0057273D" w:rsidRDefault="009E55F6" w:rsidP="0057273D">
      <w:pPr>
        <w:jc w:val="right"/>
        <w:rPr>
          <w:rFonts w:ascii="Times New Roman" w:hAnsi="Times New Roman" w:cs="Times New Roman"/>
          <w:b/>
          <w:sz w:val="28"/>
        </w:rPr>
      </w:pPr>
      <w:r w:rsidRPr="0057273D">
        <w:rPr>
          <w:rFonts w:ascii="Times New Roman" w:hAnsi="Times New Roman" w:cs="Times New Roman"/>
          <w:b/>
          <w:sz w:val="28"/>
        </w:rPr>
        <w:lastRenderedPageBreak/>
        <w:t>Приложение 3</w:t>
      </w:r>
    </w:p>
    <w:p w:rsidR="006F728C" w:rsidRPr="0019079C" w:rsidRDefault="006F728C" w:rsidP="006F728C">
      <w:pPr>
        <w:spacing w:after="0" w:line="360" w:lineRule="auto"/>
        <w:ind w:firstLine="709"/>
        <w:jc w:val="center"/>
        <w:rPr>
          <w:rFonts w:ascii="Times New Roman" w:hAnsi="Times New Roman" w:cs="Times New Roman"/>
          <w:b/>
          <w:sz w:val="28"/>
          <w:szCs w:val="26"/>
        </w:rPr>
      </w:pPr>
      <w:r w:rsidRPr="0019079C">
        <w:rPr>
          <w:rFonts w:ascii="Times New Roman" w:hAnsi="Times New Roman" w:cs="Times New Roman"/>
          <w:b/>
          <w:sz w:val="28"/>
          <w:szCs w:val="26"/>
        </w:rPr>
        <w:t xml:space="preserve">Анкета «Мнение о классе» (автора М. Г. </w:t>
      </w:r>
      <w:proofErr w:type="spellStart"/>
      <w:r w:rsidRPr="0019079C">
        <w:rPr>
          <w:rFonts w:ascii="Times New Roman" w:hAnsi="Times New Roman" w:cs="Times New Roman"/>
          <w:b/>
          <w:sz w:val="28"/>
          <w:szCs w:val="26"/>
        </w:rPr>
        <w:t>Казакиной</w:t>
      </w:r>
      <w:proofErr w:type="spellEnd"/>
      <w:r w:rsidRPr="0019079C">
        <w:rPr>
          <w:rFonts w:ascii="Times New Roman" w:hAnsi="Times New Roman" w:cs="Times New Roman"/>
          <w:b/>
          <w:sz w:val="28"/>
          <w:szCs w:val="26"/>
        </w:rPr>
        <w:t>)</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1. Самочувствие в классе: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а) мне здесь хорошо, чувствую себя в кругу друзей;</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есть отдельные друзья и товарищи, но далеко не все;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в) скорее, здесь я одинок.</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2. Отношение к классу:</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а) дорожу классом;</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не задумывался о значении класса в моей жизни;</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в) хотел бы перейти в другой класс, школу.</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3. Наличие цели работы в классе: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а) думаю, что в классе проявляется забота о каждом ученике и обо мне тоже;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считаю важным, что мы заботимся не только о своем благополучии, но и о жителях микрорайона, города, села...;</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в) не чувствую заинтересованности одноклассников в моем благополучии.</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4. Отношение к деятельности класса:</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 xml:space="preserve">а) в основном </w:t>
      </w:r>
      <w:proofErr w:type="gramStart"/>
      <w:r w:rsidRPr="00676784">
        <w:rPr>
          <w:rFonts w:ascii="Times New Roman" w:eastAsia="Times New Roman" w:hAnsi="Times New Roman" w:cs="Times New Roman"/>
          <w:color w:val="000000"/>
          <w:sz w:val="26"/>
          <w:szCs w:val="26"/>
        </w:rPr>
        <w:t>доволен</w:t>
      </w:r>
      <w:proofErr w:type="gramEnd"/>
      <w:r w:rsidRPr="00676784">
        <w:rPr>
          <w:rFonts w:ascii="Times New Roman" w:eastAsia="Times New Roman" w:hAnsi="Times New Roman" w:cs="Times New Roman"/>
          <w:color w:val="000000"/>
          <w:sz w:val="26"/>
          <w:szCs w:val="26"/>
        </w:rPr>
        <w:t xml:space="preserve"> работой класса;</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хотел бы внести существенные изменения в работу класса;</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в) полагаю, что следует в корне изменить работу класса.</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5. Отношение к коллективным творческим делам:</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а) в классе проводятся КТД, и я в них почти всегда участвую;</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хотел бы чаще проводить КТД в классе;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 xml:space="preserve">в) КТД в нашем классе не </w:t>
      </w:r>
      <w:proofErr w:type="gramStart"/>
      <w:r w:rsidRPr="00676784">
        <w:rPr>
          <w:rFonts w:ascii="Times New Roman" w:eastAsia="Times New Roman" w:hAnsi="Times New Roman" w:cs="Times New Roman"/>
          <w:color w:val="000000"/>
          <w:sz w:val="26"/>
          <w:szCs w:val="26"/>
        </w:rPr>
        <w:t>нужны</w:t>
      </w:r>
      <w:proofErr w:type="gramEnd"/>
      <w:r w:rsidRPr="00676784">
        <w:rPr>
          <w:rFonts w:ascii="Times New Roman" w:eastAsia="Times New Roman" w:hAnsi="Times New Roman" w:cs="Times New Roman"/>
          <w:color w:val="000000"/>
          <w:sz w:val="26"/>
          <w:szCs w:val="26"/>
        </w:rPr>
        <w:t>.</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6. Общение в классе: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 xml:space="preserve">а) </w:t>
      </w:r>
      <w:proofErr w:type="gramStart"/>
      <w:r w:rsidRPr="00676784">
        <w:rPr>
          <w:rFonts w:ascii="Times New Roman" w:eastAsia="Times New Roman" w:hAnsi="Times New Roman" w:cs="Times New Roman"/>
          <w:color w:val="000000"/>
          <w:sz w:val="26"/>
          <w:szCs w:val="26"/>
        </w:rPr>
        <w:t>согласен</w:t>
      </w:r>
      <w:proofErr w:type="gramEnd"/>
      <w:r w:rsidRPr="00676784">
        <w:rPr>
          <w:rFonts w:ascii="Times New Roman" w:eastAsia="Times New Roman" w:hAnsi="Times New Roman" w:cs="Times New Roman"/>
          <w:color w:val="000000"/>
          <w:sz w:val="26"/>
          <w:szCs w:val="26"/>
        </w:rPr>
        <w:t>, что большинство учеников стремятся к общению со всеми ребятами в классе;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б) думаю, что в основном дружат по группам;</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в) полагаю, что дружба в классе невозможна.</w:t>
      </w:r>
    </w:p>
    <w:p w:rsidR="006F728C" w:rsidRPr="00E16B51"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b/>
          <w:color w:val="000000"/>
          <w:sz w:val="26"/>
          <w:szCs w:val="26"/>
        </w:rPr>
      </w:pPr>
      <w:r w:rsidRPr="00E16B51">
        <w:rPr>
          <w:rFonts w:ascii="Times New Roman" w:eastAsia="Times New Roman" w:hAnsi="Times New Roman" w:cs="Times New Roman"/>
          <w:b/>
          <w:i/>
          <w:iCs/>
          <w:color w:val="000000"/>
          <w:sz w:val="26"/>
          <w:szCs w:val="26"/>
          <w:bdr w:val="none" w:sz="0" w:space="0" w:color="auto" w:frame="1"/>
        </w:rPr>
        <w:t>7. Творческое самовыражение:</w:t>
      </w:r>
    </w:p>
    <w:p w:rsidR="006F728C" w:rsidRPr="00676784" w:rsidRDefault="006F728C" w:rsidP="006F728C">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6"/>
          <w:szCs w:val="26"/>
        </w:rPr>
      </w:pPr>
      <w:r w:rsidRPr="00676784">
        <w:rPr>
          <w:rFonts w:ascii="Times New Roman" w:eastAsia="Times New Roman" w:hAnsi="Times New Roman" w:cs="Times New Roman"/>
          <w:color w:val="000000"/>
          <w:sz w:val="26"/>
          <w:szCs w:val="26"/>
        </w:rPr>
        <w:t>а) доволен, что есть возможность проявить себя в классе;</w:t>
      </w:r>
    </w:p>
    <w:p w:rsidR="002D6508" w:rsidRDefault="006F728C" w:rsidP="002D6508">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4"/>
          <w:szCs w:val="24"/>
        </w:rPr>
      </w:pPr>
      <w:r w:rsidRPr="00676784">
        <w:rPr>
          <w:rFonts w:ascii="Times New Roman" w:eastAsia="Times New Roman" w:hAnsi="Times New Roman" w:cs="Times New Roman"/>
          <w:color w:val="000000"/>
          <w:sz w:val="26"/>
          <w:szCs w:val="26"/>
        </w:rPr>
        <w:t xml:space="preserve">б) </w:t>
      </w:r>
      <w:r w:rsidRPr="0019079C">
        <w:rPr>
          <w:rFonts w:ascii="Times New Roman" w:eastAsia="Times New Roman" w:hAnsi="Times New Roman" w:cs="Times New Roman"/>
          <w:color w:val="000000"/>
          <w:sz w:val="24"/>
          <w:szCs w:val="24"/>
        </w:rPr>
        <w:t>здесь, в классе, открыл в себе некоторые способности и имею возможность их удовлетворять;</w:t>
      </w:r>
    </w:p>
    <w:p w:rsidR="006F728C" w:rsidRPr="00676784" w:rsidRDefault="006F728C" w:rsidP="006F728C">
      <w:pPr>
        <w:spacing w:after="0" w:line="360" w:lineRule="auto"/>
        <w:ind w:firstLine="709"/>
        <w:jc w:val="center"/>
        <w:rPr>
          <w:rFonts w:ascii="Times New Roman" w:hAnsi="Times New Roman" w:cs="Times New Roman"/>
          <w:i/>
          <w:sz w:val="28"/>
          <w:szCs w:val="28"/>
        </w:rPr>
      </w:pPr>
      <w:r w:rsidRPr="001F5B46">
        <w:rPr>
          <w:rFonts w:ascii="Times New Roman" w:hAnsi="Times New Roman" w:cs="Times New Roman"/>
          <w:b/>
          <w:sz w:val="28"/>
          <w:szCs w:val="28"/>
        </w:rPr>
        <w:lastRenderedPageBreak/>
        <w:t xml:space="preserve">Шкала оценки </w:t>
      </w:r>
      <w:r w:rsidR="003763E9">
        <w:rPr>
          <w:rFonts w:ascii="Times New Roman" w:hAnsi="Times New Roman" w:cs="Times New Roman"/>
          <w:b/>
          <w:sz w:val="28"/>
          <w:szCs w:val="28"/>
        </w:rPr>
        <w:t>а</w:t>
      </w:r>
      <w:r w:rsidRPr="001F5B46">
        <w:rPr>
          <w:rFonts w:ascii="Times New Roman" w:hAnsi="Times New Roman" w:cs="Times New Roman"/>
          <w:b/>
          <w:sz w:val="28"/>
          <w:szCs w:val="28"/>
        </w:rPr>
        <w:t xml:space="preserve">нкеты «Мнение о классе» </w:t>
      </w:r>
    </w:p>
    <w:tbl>
      <w:tblPr>
        <w:tblStyle w:val="ae"/>
        <w:tblW w:w="0" w:type="auto"/>
        <w:tblInd w:w="392" w:type="dxa"/>
        <w:tblLook w:val="04A0" w:firstRow="1" w:lastRow="0" w:firstColumn="1" w:lastColumn="0" w:noHBand="0" w:noVBand="1"/>
      </w:tblPr>
      <w:tblGrid>
        <w:gridCol w:w="2268"/>
        <w:gridCol w:w="2126"/>
        <w:gridCol w:w="2268"/>
        <w:gridCol w:w="2199"/>
      </w:tblGrid>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 вопроса</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А</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В</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С</w:t>
            </w:r>
          </w:p>
        </w:tc>
      </w:tr>
      <w:tr w:rsidR="006F728C" w:rsidRPr="00774DC7" w:rsidTr="00491290">
        <w:trPr>
          <w:trHeight w:val="293"/>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3</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20</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4</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5</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5</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6</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5</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-5</w:t>
            </w:r>
          </w:p>
        </w:tc>
      </w:tr>
      <w:tr w:rsidR="006F728C" w:rsidRPr="00774DC7" w:rsidTr="00491290">
        <w:trPr>
          <w:trHeight w:val="300"/>
        </w:trPr>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7</w:t>
            </w:r>
          </w:p>
        </w:tc>
        <w:tc>
          <w:tcPr>
            <w:tcW w:w="2126"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c>
          <w:tcPr>
            <w:tcW w:w="2268"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20</w:t>
            </w:r>
          </w:p>
        </w:tc>
        <w:tc>
          <w:tcPr>
            <w:tcW w:w="2199" w:type="dxa"/>
          </w:tcPr>
          <w:p w:rsidR="006F728C" w:rsidRPr="00774DC7" w:rsidRDefault="006F728C" w:rsidP="00491290">
            <w:pPr>
              <w:spacing w:line="360" w:lineRule="auto"/>
              <w:jc w:val="center"/>
              <w:rPr>
                <w:rFonts w:ascii="Times New Roman" w:hAnsi="Times New Roman" w:cs="Times New Roman"/>
                <w:sz w:val="28"/>
                <w:szCs w:val="28"/>
              </w:rPr>
            </w:pPr>
            <w:r w:rsidRPr="00774DC7">
              <w:rPr>
                <w:rFonts w:ascii="Times New Roman" w:hAnsi="Times New Roman" w:cs="Times New Roman"/>
                <w:sz w:val="28"/>
                <w:szCs w:val="28"/>
              </w:rPr>
              <w:t>-10</w:t>
            </w:r>
          </w:p>
        </w:tc>
      </w:tr>
    </w:tbl>
    <w:p w:rsidR="006F728C" w:rsidRPr="00774DC7" w:rsidRDefault="006F728C" w:rsidP="006F728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774DC7">
        <w:rPr>
          <w:rFonts w:ascii="Times New Roman" w:eastAsia="Times New Roman" w:hAnsi="Times New Roman" w:cs="Times New Roman"/>
          <w:color w:val="000000"/>
          <w:sz w:val="28"/>
          <w:szCs w:val="28"/>
        </w:rPr>
        <w:t>100 – 85 очков положительное отношение к классу и его учащимся.</w:t>
      </w:r>
    </w:p>
    <w:p w:rsidR="006F728C" w:rsidRPr="00774DC7" w:rsidRDefault="006F728C" w:rsidP="006F728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774DC7">
        <w:rPr>
          <w:rFonts w:ascii="Times New Roman" w:eastAsia="Times New Roman" w:hAnsi="Times New Roman" w:cs="Times New Roman"/>
          <w:color w:val="000000"/>
          <w:sz w:val="28"/>
          <w:szCs w:val="28"/>
        </w:rPr>
        <w:t>85 – 70 очков нейтральное отношение к классу и его учащимся</w:t>
      </w:r>
    </w:p>
    <w:p w:rsidR="006F728C" w:rsidRPr="00774DC7" w:rsidRDefault="006F728C" w:rsidP="006F728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774DC7">
        <w:rPr>
          <w:rFonts w:ascii="Times New Roman" w:eastAsia="Times New Roman" w:hAnsi="Times New Roman" w:cs="Times New Roman"/>
          <w:color w:val="000000"/>
          <w:sz w:val="28"/>
          <w:szCs w:val="28"/>
        </w:rPr>
        <w:t>70 – 65 отрицательное отношение к классу и его учащимся.</w:t>
      </w:r>
    </w:p>
    <w:p w:rsidR="003763E9" w:rsidRDefault="003763E9" w:rsidP="006F728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p>
    <w:p w:rsidR="003763E9" w:rsidRDefault="003763E9" w:rsidP="006F728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sectPr w:rsidR="003763E9" w:rsidSect="003763E9">
          <w:footerReference w:type="default" r:id="rId18"/>
          <w:pgSz w:w="11906" w:h="16838"/>
          <w:pgMar w:top="1134" w:right="1701" w:bottom="1134" w:left="851" w:header="709" w:footer="709" w:gutter="0"/>
          <w:cols w:space="708"/>
          <w:docGrid w:linePitch="360"/>
        </w:sectPr>
      </w:pPr>
    </w:p>
    <w:p w:rsidR="006F728C" w:rsidRPr="002D6508" w:rsidRDefault="006F728C" w:rsidP="0071436B">
      <w:pPr>
        <w:jc w:val="right"/>
        <w:rPr>
          <w:rFonts w:ascii="Times New Roman" w:hAnsi="Times New Roman" w:cs="Times New Roman"/>
          <w:b/>
          <w:sz w:val="28"/>
        </w:rPr>
      </w:pPr>
      <w:r w:rsidRPr="002D6508">
        <w:rPr>
          <w:rFonts w:ascii="Times New Roman" w:hAnsi="Times New Roman" w:cs="Times New Roman"/>
          <w:b/>
          <w:sz w:val="28"/>
        </w:rPr>
        <w:lastRenderedPageBreak/>
        <w:t xml:space="preserve">Приложение </w:t>
      </w:r>
      <w:r w:rsidR="00A411BF">
        <w:rPr>
          <w:rFonts w:ascii="Times New Roman" w:hAnsi="Times New Roman" w:cs="Times New Roman"/>
          <w:b/>
          <w:sz w:val="28"/>
        </w:rPr>
        <w:t>4</w:t>
      </w:r>
    </w:p>
    <w:p w:rsidR="00A411BF" w:rsidRPr="0057273D" w:rsidRDefault="006F728C" w:rsidP="00A411BF">
      <w:pPr>
        <w:jc w:val="center"/>
        <w:rPr>
          <w:rFonts w:ascii="Times New Roman" w:hAnsi="Times New Roman" w:cs="Times New Roman"/>
          <w:sz w:val="24"/>
        </w:rPr>
      </w:pPr>
      <w:r w:rsidRPr="006F728C">
        <w:rPr>
          <w:rFonts w:ascii="Times New Roman" w:hAnsi="Times New Roman" w:cs="Times New Roman"/>
          <w:b/>
          <w:sz w:val="24"/>
        </w:rPr>
        <w:t xml:space="preserve">Обработка результатов </w:t>
      </w:r>
      <w:r w:rsidR="00A411BF" w:rsidRPr="0057273D">
        <w:rPr>
          <w:rFonts w:ascii="Times New Roman" w:hAnsi="Times New Roman" w:cs="Times New Roman"/>
          <w:b/>
          <w:sz w:val="24"/>
        </w:rPr>
        <w:t>диагностики</w:t>
      </w:r>
      <w:r w:rsidR="00A411BF">
        <w:rPr>
          <w:rFonts w:ascii="Times New Roman" w:hAnsi="Times New Roman" w:cs="Times New Roman"/>
          <w:b/>
          <w:sz w:val="24"/>
        </w:rPr>
        <w:t xml:space="preserve"> «Два домика» (1 замер)</w:t>
      </w:r>
    </w:p>
    <w:tbl>
      <w:tblPr>
        <w:tblStyle w:val="ae"/>
        <w:tblW w:w="14600" w:type="dxa"/>
        <w:tblInd w:w="534" w:type="dxa"/>
        <w:tblLayout w:type="fixed"/>
        <w:tblLook w:val="04A0" w:firstRow="1" w:lastRow="0" w:firstColumn="1" w:lastColumn="0" w:noHBand="0" w:noVBand="1"/>
      </w:tblPr>
      <w:tblGrid>
        <w:gridCol w:w="404"/>
        <w:gridCol w:w="1944"/>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1196"/>
      </w:tblGrid>
      <w:tr w:rsidR="00A411BF" w:rsidRPr="00A13E04" w:rsidTr="00AA30E1">
        <w:trPr>
          <w:trHeight w:val="330"/>
        </w:trPr>
        <w:tc>
          <w:tcPr>
            <w:tcW w:w="404" w:type="dxa"/>
            <w:vMerge w:val="restart"/>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w:t>
            </w:r>
          </w:p>
        </w:tc>
        <w:tc>
          <w:tcPr>
            <w:tcW w:w="1944" w:type="dxa"/>
            <w:vMerge w:val="restart"/>
          </w:tcPr>
          <w:p w:rsidR="00A411BF" w:rsidRPr="00A13E04" w:rsidRDefault="00A411BF" w:rsidP="00AA30E1">
            <w:pPr>
              <w:jc w:val="center"/>
              <w:rPr>
                <w:rFonts w:ascii="Times New Roman" w:hAnsi="Times New Roman" w:cs="Times New Roman"/>
                <w:sz w:val="18"/>
                <w:szCs w:val="18"/>
              </w:rPr>
            </w:pPr>
            <w:r w:rsidRPr="00A13E04">
              <w:rPr>
                <w:rFonts w:ascii="Times New Roman" w:hAnsi="Times New Roman" w:cs="Times New Roman"/>
                <w:sz w:val="18"/>
                <w:szCs w:val="18"/>
              </w:rPr>
              <w:t>ФИО</w:t>
            </w:r>
          </w:p>
        </w:tc>
        <w:tc>
          <w:tcPr>
            <w:tcW w:w="11056" w:type="dxa"/>
            <w:gridSpan w:val="26"/>
          </w:tcPr>
          <w:p w:rsidR="00A411BF" w:rsidRPr="00A13E04" w:rsidRDefault="00A411BF" w:rsidP="00AA30E1">
            <w:pPr>
              <w:jc w:val="center"/>
              <w:rPr>
                <w:rFonts w:ascii="Times New Roman" w:hAnsi="Times New Roman" w:cs="Times New Roman"/>
                <w:sz w:val="18"/>
                <w:szCs w:val="18"/>
              </w:rPr>
            </w:pPr>
            <w:r w:rsidRPr="00A13E04">
              <w:rPr>
                <w:rFonts w:ascii="Times New Roman" w:hAnsi="Times New Roman" w:cs="Times New Roman"/>
                <w:sz w:val="18"/>
                <w:szCs w:val="18"/>
              </w:rPr>
              <w:t>Кого выбирают</w:t>
            </w:r>
          </w:p>
        </w:tc>
        <w:tc>
          <w:tcPr>
            <w:tcW w:w="1196" w:type="dxa"/>
          </w:tcPr>
          <w:p w:rsidR="00A411BF" w:rsidRPr="00A13E04" w:rsidRDefault="00A411BF" w:rsidP="00AA30E1">
            <w:pPr>
              <w:jc w:val="center"/>
              <w:rPr>
                <w:rFonts w:ascii="Times New Roman" w:hAnsi="Times New Roman" w:cs="Times New Roman"/>
                <w:sz w:val="18"/>
                <w:szCs w:val="18"/>
              </w:rPr>
            </w:pPr>
            <w:proofErr w:type="gramStart"/>
            <w:r>
              <w:rPr>
                <w:rFonts w:ascii="Times New Roman" w:hAnsi="Times New Roman" w:cs="Times New Roman"/>
                <w:sz w:val="18"/>
                <w:szCs w:val="18"/>
              </w:rPr>
              <w:t>Взаимных</w:t>
            </w:r>
            <w:proofErr w:type="gramEnd"/>
            <w:r>
              <w:rPr>
                <w:rFonts w:ascii="Times New Roman" w:hAnsi="Times New Roman" w:cs="Times New Roman"/>
                <w:sz w:val="18"/>
                <w:szCs w:val="18"/>
              </w:rPr>
              <w:t xml:space="preserve"> выбора</w:t>
            </w:r>
          </w:p>
        </w:tc>
      </w:tr>
      <w:tr w:rsidR="00A411BF" w:rsidRPr="00A13E04" w:rsidTr="00AA30E1">
        <w:trPr>
          <w:cantSplit/>
          <w:trHeight w:val="401"/>
        </w:trPr>
        <w:tc>
          <w:tcPr>
            <w:tcW w:w="404" w:type="dxa"/>
            <w:vMerge/>
          </w:tcPr>
          <w:p w:rsidR="00A411BF" w:rsidRPr="00A13E04" w:rsidRDefault="00A411BF" w:rsidP="00AA30E1">
            <w:pPr>
              <w:rPr>
                <w:rFonts w:ascii="Times New Roman" w:hAnsi="Times New Roman" w:cs="Times New Roman"/>
                <w:sz w:val="18"/>
                <w:szCs w:val="18"/>
              </w:rPr>
            </w:pPr>
          </w:p>
        </w:tc>
        <w:tc>
          <w:tcPr>
            <w:tcW w:w="1944" w:type="dxa"/>
            <w:vMerge/>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3</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9</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10</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11</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12</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13</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14</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15</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16</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17</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18</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19</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21</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22</w:t>
            </w:r>
          </w:p>
        </w:tc>
        <w:tc>
          <w:tcPr>
            <w:tcW w:w="426"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23</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24</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25</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26</w:t>
            </w:r>
          </w:p>
        </w:tc>
        <w:tc>
          <w:tcPr>
            <w:tcW w:w="1196" w:type="dxa"/>
          </w:tcPr>
          <w:p w:rsidR="00A411BF"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w:t>
            </w:r>
          </w:p>
        </w:tc>
        <w:tc>
          <w:tcPr>
            <w:tcW w:w="425" w:type="dxa"/>
            <w:shd w:val="clear" w:color="auto" w:fill="000000" w:themeFill="text1"/>
          </w:tcPr>
          <w:p w:rsidR="00A411BF" w:rsidRPr="003A67F3" w:rsidRDefault="00A411BF" w:rsidP="00AA30E1">
            <w:pPr>
              <w:jc w:val="center"/>
              <w:rPr>
                <w:rFonts w:ascii="Times New Roman" w:hAnsi="Times New Roman" w:cs="Times New Roman"/>
                <w:sz w:val="18"/>
                <w:szCs w:val="18"/>
                <w:highlight w:val="black"/>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2</w:t>
            </w: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06"/>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3</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4</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5</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6</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7</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7</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8</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8</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9</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9</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10</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10</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11</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06"/>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14</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15</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16</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17</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17</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18</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 xml:space="preserve">Ребенок 18 </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19</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19</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20</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20</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21</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lastRenderedPageBreak/>
              <w:t>22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22</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24</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25</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26</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2348" w:type="dxa"/>
            <w:gridSpan w:val="2"/>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Кол-во выборов</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9</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1196" w:type="dxa"/>
          </w:tcPr>
          <w:p w:rsidR="00A411BF" w:rsidRDefault="00A411BF" w:rsidP="00AA30E1">
            <w:pPr>
              <w:rPr>
                <w:rFonts w:ascii="Times New Roman" w:hAnsi="Times New Roman" w:cs="Times New Roman"/>
                <w:sz w:val="18"/>
                <w:szCs w:val="18"/>
              </w:rPr>
            </w:pPr>
          </w:p>
        </w:tc>
      </w:tr>
      <w:tr w:rsidR="00A411BF" w:rsidRPr="00A13E04" w:rsidTr="00AA30E1">
        <w:trPr>
          <w:trHeight w:val="330"/>
        </w:trPr>
        <w:tc>
          <w:tcPr>
            <w:tcW w:w="2348" w:type="dxa"/>
            <w:gridSpan w:val="2"/>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Сумма выборов</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shd w:val="clear" w:color="auto" w:fill="auto"/>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1196" w:type="dxa"/>
          </w:tcPr>
          <w:p w:rsidR="00A411BF" w:rsidRPr="00A13E04" w:rsidRDefault="00A411BF" w:rsidP="00AA30E1">
            <w:pPr>
              <w:rPr>
                <w:rFonts w:ascii="Times New Roman" w:hAnsi="Times New Roman" w:cs="Times New Roman"/>
                <w:sz w:val="18"/>
                <w:szCs w:val="18"/>
              </w:rPr>
            </w:pPr>
          </w:p>
        </w:tc>
      </w:tr>
    </w:tbl>
    <w:p w:rsidR="00A411BF" w:rsidRDefault="00A411BF" w:rsidP="00A411BF">
      <w:pPr>
        <w:jc w:val="center"/>
        <w:rPr>
          <w:rFonts w:ascii="Times New Roman" w:hAnsi="Times New Roman" w:cs="Times New Roman"/>
          <w:sz w:val="28"/>
        </w:rPr>
      </w:pPr>
    </w:p>
    <w:p w:rsidR="003763E9" w:rsidRDefault="003763E9">
      <w:pPr>
        <w:rPr>
          <w:rFonts w:ascii="Times New Roman" w:hAnsi="Times New Roman" w:cs="Times New Roman"/>
          <w:sz w:val="28"/>
        </w:rPr>
      </w:pPr>
      <w:r>
        <w:rPr>
          <w:rFonts w:ascii="Times New Roman" w:hAnsi="Times New Roman" w:cs="Times New Roman"/>
          <w:sz w:val="28"/>
        </w:rPr>
        <w:br w:type="page"/>
      </w:r>
    </w:p>
    <w:p w:rsidR="00A411BF" w:rsidRPr="003763E9" w:rsidRDefault="00A411BF" w:rsidP="00A411BF">
      <w:pPr>
        <w:jc w:val="right"/>
        <w:rPr>
          <w:rFonts w:ascii="Times New Roman" w:hAnsi="Times New Roman" w:cs="Times New Roman"/>
          <w:b/>
          <w:sz w:val="28"/>
        </w:rPr>
      </w:pPr>
      <w:r w:rsidRPr="003763E9">
        <w:rPr>
          <w:rFonts w:ascii="Times New Roman" w:hAnsi="Times New Roman" w:cs="Times New Roman"/>
          <w:b/>
          <w:sz w:val="28"/>
        </w:rPr>
        <w:lastRenderedPageBreak/>
        <w:t>Приложение 5</w:t>
      </w:r>
    </w:p>
    <w:p w:rsidR="00A411BF" w:rsidRPr="0057273D" w:rsidRDefault="00A411BF" w:rsidP="00A411BF">
      <w:pPr>
        <w:jc w:val="center"/>
        <w:rPr>
          <w:rFonts w:ascii="Times New Roman" w:hAnsi="Times New Roman" w:cs="Times New Roman"/>
          <w:sz w:val="24"/>
        </w:rPr>
      </w:pPr>
      <w:r>
        <w:rPr>
          <w:rFonts w:ascii="Times New Roman" w:hAnsi="Times New Roman" w:cs="Times New Roman"/>
          <w:b/>
          <w:sz w:val="24"/>
        </w:rPr>
        <w:t xml:space="preserve">Оценка </w:t>
      </w:r>
      <w:r w:rsidRPr="0057273D">
        <w:rPr>
          <w:rFonts w:ascii="Times New Roman" w:hAnsi="Times New Roman" w:cs="Times New Roman"/>
          <w:b/>
          <w:sz w:val="24"/>
        </w:rPr>
        <w:t>результатов диагностики</w:t>
      </w:r>
      <w:r>
        <w:rPr>
          <w:rFonts w:ascii="Times New Roman" w:hAnsi="Times New Roman" w:cs="Times New Roman"/>
          <w:b/>
          <w:sz w:val="24"/>
        </w:rPr>
        <w:t xml:space="preserve"> «Два домика» (2 замер)</w:t>
      </w:r>
    </w:p>
    <w:tbl>
      <w:tblPr>
        <w:tblStyle w:val="ae"/>
        <w:tblW w:w="14600" w:type="dxa"/>
        <w:tblInd w:w="534" w:type="dxa"/>
        <w:tblLayout w:type="fixed"/>
        <w:tblLook w:val="04A0" w:firstRow="1" w:lastRow="0" w:firstColumn="1" w:lastColumn="0" w:noHBand="0" w:noVBand="1"/>
      </w:tblPr>
      <w:tblGrid>
        <w:gridCol w:w="404"/>
        <w:gridCol w:w="1944"/>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1196"/>
      </w:tblGrid>
      <w:tr w:rsidR="00A411BF" w:rsidRPr="00A13E04" w:rsidTr="00AA30E1">
        <w:trPr>
          <w:trHeight w:val="330"/>
        </w:trPr>
        <w:tc>
          <w:tcPr>
            <w:tcW w:w="404" w:type="dxa"/>
            <w:vMerge w:val="restart"/>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w:t>
            </w:r>
          </w:p>
        </w:tc>
        <w:tc>
          <w:tcPr>
            <w:tcW w:w="1944" w:type="dxa"/>
            <w:vMerge w:val="restart"/>
          </w:tcPr>
          <w:p w:rsidR="00A411BF" w:rsidRPr="00A13E04" w:rsidRDefault="00A411BF" w:rsidP="00AA30E1">
            <w:pPr>
              <w:jc w:val="center"/>
              <w:rPr>
                <w:rFonts w:ascii="Times New Roman" w:hAnsi="Times New Roman" w:cs="Times New Roman"/>
                <w:sz w:val="18"/>
                <w:szCs w:val="18"/>
              </w:rPr>
            </w:pPr>
            <w:r w:rsidRPr="00A13E04">
              <w:rPr>
                <w:rFonts w:ascii="Times New Roman" w:hAnsi="Times New Roman" w:cs="Times New Roman"/>
                <w:sz w:val="18"/>
                <w:szCs w:val="18"/>
              </w:rPr>
              <w:t>ФИО</w:t>
            </w:r>
          </w:p>
        </w:tc>
        <w:tc>
          <w:tcPr>
            <w:tcW w:w="11056" w:type="dxa"/>
            <w:gridSpan w:val="26"/>
          </w:tcPr>
          <w:p w:rsidR="00A411BF" w:rsidRPr="00A13E04" w:rsidRDefault="00A411BF" w:rsidP="00AA30E1">
            <w:pPr>
              <w:jc w:val="center"/>
              <w:rPr>
                <w:rFonts w:ascii="Times New Roman" w:hAnsi="Times New Roman" w:cs="Times New Roman"/>
                <w:sz w:val="18"/>
                <w:szCs w:val="18"/>
              </w:rPr>
            </w:pPr>
            <w:r w:rsidRPr="00A13E04">
              <w:rPr>
                <w:rFonts w:ascii="Times New Roman" w:hAnsi="Times New Roman" w:cs="Times New Roman"/>
                <w:sz w:val="18"/>
                <w:szCs w:val="18"/>
              </w:rPr>
              <w:t>Кого выбирают</w:t>
            </w:r>
          </w:p>
        </w:tc>
        <w:tc>
          <w:tcPr>
            <w:tcW w:w="1196" w:type="dxa"/>
          </w:tcPr>
          <w:p w:rsidR="00A411BF" w:rsidRPr="00A13E04" w:rsidRDefault="00A411BF" w:rsidP="00AA30E1">
            <w:pPr>
              <w:jc w:val="center"/>
              <w:rPr>
                <w:rFonts w:ascii="Times New Roman" w:hAnsi="Times New Roman" w:cs="Times New Roman"/>
                <w:sz w:val="18"/>
                <w:szCs w:val="18"/>
              </w:rPr>
            </w:pPr>
            <w:proofErr w:type="gramStart"/>
            <w:r>
              <w:rPr>
                <w:rFonts w:ascii="Times New Roman" w:hAnsi="Times New Roman" w:cs="Times New Roman"/>
                <w:sz w:val="18"/>
                <w:szCs w:val="18"/>
              </w:rPr>
              <w:t>Взаимных</w:t>
            </w:r>
            <w:proofErr w:type="gramEnd"/>
            <w:r>
              <w:rPr>
                <w:rFonts w:ascii="Times New Roman" w:hAnsi="Times New Roman" w:cs="Times New Roman"/>
                <w:sz w:val="18"/>
                <w:szCs w:val="18"/>
              </w:rPr>
              <w:t xml:space="preserve"> выбора</w:t>
            </w:r>
          </w:p>
        </w:tc>
      </w:tr>
      <w:tr w:rsidR="00A411BF" w:rsidRPr="00A13E04" w:rsidTr="00AA30E1">
        <w:trPr>
          <w:cantSplit/>
          <w:trHeight w:val="401"/>
        </w:trPr>
        <w:tc>
          <w:tcPr>
            <w:tcW w:w="404" w:type="dxa"/>
            <w:vMerge/>
          </w:tcPr>
          <w:p w:rsidR="00A411BF" w:rsidRPr="00A13E04" w:rsidRDefault="00A411BF" w:rsidP="00AA30E1">
            <w:pPr>
              <w:rPr>
                <w:rFonts w:ascii="Times New Roman" w:hAnsi="Times New Roman" w:cs="Times New Roman"/>
                <w:sz w:val="18"/>
                <w:szCs w:val="18"/>
              </w:rPr>
            </w:pPr>
          </w:p>
        </w:tc>
        <w:tc>
          <w:tcPr>
            <w:tcW w:w="1944" w:type="dxa"/>
            <w:vMerge/>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3</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9</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10</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11</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12</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13</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14</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15</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16</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17</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18</w:t>
            </w:r>
          </w:p>
        </w:tc>
        <w:tc>
          <w:tcPr>
            <w:tcW w:w="426"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19</w:t>
            </w:r>
          </w:p>
        </w:tc>
        <w:tc>
          <w:tcPr>
            <w:tcW w:w="425"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21</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22</w:t>
            </w:r>
          </w:p>
        </w:tc>
        <w:tc>
          <w:tcPr>
            <w:tcW w:w="426"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23</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24</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25</w:t>
            </w:r>
          </w:p>
        </w:tc>
        <w:tc>
          <w:tcPr>
            <w:tcW w:w="425" w:type="dxa"/>
          </w:tcPr>
          <w:p w:rsidR="00A411BF" w:rsidRDefault="00A411BF" w:rsidP="00AA30E1">
            <w:pPr>
              <w:rPr>
                <w:rFonts w:ascii="Times New Roman" w:hAnsi="Times New Roman" w:cs="Times New Roman"/>
                <w:sz w:val="18"/>
                <w:szCs w:val="18"/>
              </w:rPr>
            </w:pPr>
            <w:r>
              <w:rPr>
                <w:rFonts w:ascii="Times New Roman" w:hAnsi="Times New Roman" w:cs="Times New Roman"/>
                <w:sz w:val="18"/>
                <w:szCs w:val="18"/>
              </w:rPr>
              <w:t>26</w:t>
            </w:r>
          </w:p>
        </w:tc>
        <w:tc>
          <w:tcPr>
            <w:tcW w:w="1196" w:type="dxa"/>
          </w:tcPr>
          <w:p w:rsidR="00A411BF"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w:t>
            </w:r>
          </w:p>
        </w:tc>
        <w:tc>
          <w:tcPr>
            <w:tcW w:w="425" w:type="dxa"/>
            <w:shd w:val="clear" w:color="auto" w:fill="000000" w:themeFill="text1"/>
          </w:tcPr>
          <w:p w:rsidR="00A411BF" w:rsidRPr="003A67F3" w:rsidRDefault="00A411BF" w:rsidP="00AA30E1">
            <w:pPr>
              <w:jc w:val="center"/>
              <w:rPr>
                <w:rFonts w:ascii="Times New Roman" w:hAnsi="Times New Roman" w:cs="Times New Roman"/>
                <w:sz w:val="18"/>
                <w:szCs w:val="18"/>
                <w:highlight w:val="black"/>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2</w:t>
            </w: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06"/>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3</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4</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5</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6</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7</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7</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8</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8</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9</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9</w:t>
            </w: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6"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425" w:type="dxa"/>
          </w:tcPr>
          <w:p w:rsidR="00A411BF" w:rsidRPr="00A13E04" w:rsidRDefault="00A411BF" w:rsidP="00AA30E1">
            <w:pPr>
              <w:jc w:val="center"/>
              <w:rPr>
                <w:rFonts w:ascii="Times New Roman" w:hAnsi="Times New Roman" w:cs="Times New Roman"/>
                <w:sz w:val="18"/>
                <w:szCs w:val="18"/>
              </w:rPr>
            </w:pPr>
          </w:p>
        </w:tc>
        <w:tc>
          <w:tcPr>
            <w:tcW w:w="1196" w:type="dxa"/>
          </w:tcPr>
          <w:p w:rsidR="00A411BF" w:rsidRPr="00A13E04" w:rsidRDefault="00A411BF" w:rsidP="00AA30E1">
            <w:pPr>
              <w:jc w:val="cente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10</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10</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11</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06"/>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14</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15</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16</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17</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17</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18</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18</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19</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19</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20</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20</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21</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21</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lastRenderedPageBreak/>
              <w:t>22</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22</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23</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24</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24</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25</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 xml:space="preserve">Ребенок 25 </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404" w:type="dxa"/>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26</w:t>
            </w:r>
          </w:p>
        </w:tc>
        <w:tc>
          <w:tcPr>
            <w:tcW w:w="1944"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Ребенок 26</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6"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w:t>
            </w:r>
          </w:p>
        </w:tc>
        <w:tc>
          <w:tcPr>
            <w:tcW w:w="425" w:type="dxa"/>
            <w:shd w:val="clear" w:color="auto" w:fill="000000" w:themeFill="text1"/>
          </w:tcPr>
          <w:p w:rsidR="00A411BF" w:rsidRPr="00A13E04" w:rsidRDefault="00A411BF" w:rsidP="00AA30E1">
            <w:pPr>
              <w:rPr>
                <w:rFonts w:ascii="Times New Roman" w:hAnsi="Times New Roman" w:cs="Times New Roman"/>
                <w:sz w:val="18"/>
                <w:szCs w:val="18"/>
              </w:rPr>
            </w:pPr>
          </w:p>
        </w:tc>
        <w:tc>
          <w:tcPr>
            <w:tcW w:w="1196" w:type="dxa"/>
          </w:tcPr>
          <w:p w:rsidR="00A411BF" w:rsidRPr="00A13E04" w:rsidRDefault="00A411BF" w:rsidP="00AA30E1">
            <w:pPr>
              <w:rPr>
                <w:rFonts w:ascii="Times New Roman" w:hAnsi="Times New Roman" w:cs="Times New Roman"/>
                <w:sz w:val="18"/>
                <w:szCs w:val="18"/>
              </w:rPr>
            </w:pPr>
          </w:p>
        </w:tc>
      </w:tr>
      <w:tr w:rsidR="00A411BF" w:rsidRPr="00A13E04" w:rsidTr="00AA30E1">
        <w:trPr>
          <w:trHeight w:val="330"/>
        </w:trPr>
        <w:tc>
          <w:tcPr>
            <w:tcW w:w="2348" w:type="dxa"/>
            <w:gridSpan w:val="2"/>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Кол-во выборов</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9</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3</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1196" w:type="dxa"/>
          </w:tcPr>
          <w:p w:rsidR="00A411BF" w:rsidRDefault="00A411BF" w:rsidP="00AA30E1">
            <w:pPr>
              <w:rPr>
                <w:rFonts w:ascii="Times New Roman" w:hAnsi="Times New Roman" w:cs="Times New Roman"/>
                <w:sz w:val="18"/>
                <w:szCs w:val="18"/>
              </w:rPr>
            </w:pPr>
          </w:p>
        </w:tc>
      </w:tr>
      <w:tr w:rsidR="00A411BF" w:rsidRPr="00A13E04" w:rsidTr="00AA30E1">
        <w:trPr>
          <w:trHeight w:val="330"/>
        </w:trPr>
        <w:tc>
          <w:tcPr>
            <w:tcW w:w="2348" w:type="dxa"/>
            <w:gridSpan w:val="2"/>
          </w:tcPr>
          <w:p w:rsidR="00A411BF" w:rsidRPr="00A13E04" w:rsidRDefault="00A411BF" w:rsidP="00AA30E1">
            <w:pPr>
              <w:rPr>
                <w:rFonts w:ascii="Times New Roman" w:hAnsi="Times New Roman" w:cs="Times New Roman"/>
                <w:sz w:val="18"/>
                <w:szCs w:val="18"/>
              </w:rPr>
            </w:pPr>
            <w:r w:rsidRPr="00A13E04">
              <w:rPr>
                <w:rFonts w:ascii="Times New Roman" w:hAnsi="Times New Roman" w:cs="Times New Roman"/>
                <w:sz w:val="18"/>
                <w:szCs w:val="18"/>
              </w:rPr>
              <w:t>Сумма выборов</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8</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5</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7</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2</w:t>
            </w:r>
          </w:p>
        </w:tc>
        <w:tc>
          <w:tcPr>
            <w:tcW w:w="426"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1</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0</w:t>
            </w:r>
          </w:p>
        </w:tc>
        <w:tc>
          <w:tcPr>
            <w:tcW w:w="425" w:type="dxa"/>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6</w:t>
            </w:r>
          </w:p>
        </w:tc>
        <w:tc>
          <w:tcPr>
            <w:tcW w:w="425" w:type="dxa"/>
            <w:shd w:val="clear" w:color="auto" w:fill="auto"/>
          </w:tcPr>
          <w:p w:rsidR="00A411BF" w:rsidRPr="00A13E04" w:rsidRDefault="00A411BF" w:rsidP="00AA30E1">
            <w:pPr>
              <w:rPr>
                <w:rFonts w:ascii="Times New Roman" w:hAnsi="Times New Roman" w:cs="Times New Roman"/>
                <w:sz w:val="18"/>
                <w:szCs w:val="18"/>
              </w:rPr>
            </w:pPr>
            <w:r>
              <w:rPr>
                <w:rFonts w:ascii="Times New Roman" w:hAnsi="Times New Roman" w:cs="Times New Roman"/>
                <w:sz w:val="18"/>
                <w:szCs w:val="18"/>
              </w:rPr>
              <w:t>4</w:t>
            </w:r>
          </w:p>
        </w:tc>
        <w:tc>
          <w:tcPr>
            <w:tcW w:w="1196" w:type="dxa"/>
          </w:tcPr>
          <w:p w:rsidR="00A411BF" w:rsidRPr="00A13E04" w:rsidRDefault="00A411BF" w:rsidP="00AA30E1">
            <w:pPr>
              <w:rPr>
                <w:rFonts w:ascii="Times New Roman" w:hAnsi="Times New Roman" w:cs="Times New Roman"/>
                <w:sz w:val="18"/>
                <w:szCs w:val="18"/>
              </w:rPr>
            </w:pPr>
          </w:p>
        </w:tc>
      </w:tr>
    </w:tbl>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jc w:val="center"/>
        <w:rPr>
          <w:rFonts w:ascii="Times New Roman" w:hAnsi="Times New Roman" w:cs="Times New Roman"/>
          <w:sz w:val="28"/>
        </w:rPr>
      </w:pPr>
    </w:p>
    <w:p w:rsidR="00A411BF" w:rsidRDefault="00A411BF" w:rsidP="00A411BF">
      <w:pPr>
        <w:rPr>
          <w:rFonts w:ascii="Times New Roman" w:hAnsi="Times New Roman" w:cs="Times New Roman"/>
          <w:sz w:val="28"/>
        </w:rPr>
      </w:pPr>
    </w:p>
    <w:p w:rsidR="00A411BF" w:rsidRDefault="00A411BF" w:rsidP="00A411BF">
      <w:pPr>
        <w:jc w:val="right"/>
        <w:rPr>
          <w:rFonts w:ascii="Times New Roman" w:hAnsi="Times New Roman" w:cs="Times New Roman"/>
          <w:sz w:val="28"/>
        </w:rPr>
        <w:sectPr w:rsidR="00A411BF" w:rsidSect="00AA30E1">
          <w:pgSz w:w="16838" w:h="11906" w:orient="landscape"/>
          <w:pgMar w:top="851" w:right="1134" w:bottom="1701" w:left="1134" w:header="709" w:footer="709" w:gutter="0"/>
          <w:cols w:space="708"/>
          <w:docGrid w:linePitch="360"/>
        </w:sectPr>
      </w:pPr>
    </w:p>
    <w:p w:rsidR="00A411BF" w:rsidRPr="003763E9" w:rsidRDefault="00A411BF" w:rsidP="00A411BF">
      <w:pPr>
        <w:jc w:val="right"/>
        <w:rPr>
          <w:rFonts w:ascii="Times New Roman" w:hAnsi="Times New Roman" w:cs="Times New Roman"/>
          <w:b/>
          <w:sz w:val="28"/>
        </w:rPr>
      </w:pPr>
      <w:r w:rsidRPr="003763E9">
        <w:rPr>
          <w:rFonts w:ascii="Times New Roman" w:hAnsi="Times New Roman" w:cs="Times New Roman"/>
          <w:b/>
          <w:sz w:val="28"/>
        </w:rPr>
        <w:lastRenderedPageBreak/>
        <w:t>Приложение 6</w:t>
      </w:r>
    </w:p>
    <w:p w:rsidR="00A411BF" w:rsidRDefault="00A411BF" w:rsidP="00A411BF">
      <w:pPr>
        <w:pStyle w:val="a3"/>
        <w:shd w:val="clear" w:color="auto" w:fill="FFFFFF"/>
        <w:spacing w:before="0" w:beforeAutospacing="0" w:after="0" w:afterAutospacing="0" w:line="360" w:lineRule="auto"/>
        <w:ind w:firstLine="709"/>
        <w:jc w:val="center"/>
        <w:rPr>
          <w:b/>
          <w:color w:val="000000"/>
          <w:szCs w:val="28"/>
        </w:rPr>
      </w:pPr>
      <w:r>
        <w:rPr>
          <w:b/>
          <w:sz w:val="28"/>
        </w:rPr>
        <w:t>Оценка</w:t>
      </w:r>
      <w:r w:rsidRPr="004D7A94">
        <w:rPr>
          <w:b/>
          <w:sz w:val="28"/>
        </w:rPr>
        <w:t xml:space="preserve"> результа</w:t>
      </w:r>
      <w:r>
        <w:rPr>
          <w:b/>
          <w:sz w:val="28"/>
        </w:rPr>
        <w:t>тов диагностики «Аукцион»</w:t>
      </w:r>
    </w:p>
    <w:tbl>
      <w:tblPr>
        <w:tblStyle w:val="ae"/>
        <w:tblW w:w="0" w:type="auto"/>
        <w:tblInd w:w="-459" w:type="dxa"/>
        <w:tblLook w:val="04A0" w:firstRow="1" w:lastRow="0" w:firstColumn="1" w:lastColumn="0" w:noHBand="0" w:noVBand="1"/>
      </w:tblPr>
      <w:tblGrid>
        <w:gridCol w:w="3649"/>
        <w:gridCol w:w="3190"/>
        <w:gridCol w:w="3190"/>
      </w:tblGrid>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sidRPr="003345D9">
              <w:rPr>
                <w:rFonts w:ascii="Times New Roman" w:hAnsi="Times New Roman" w:cs="Times New Roman"/>
                <w:sz w:val="24"/>
              </w:rPr>
              <w:t>Слова</w:t>
            </w:r>
          </w:p>
        </w:tc>
        <w:tc>
          <w:tcPr>
            <w:tcW w:w="3190" w:type="dxa"/>
          </w:tcPr>
          <w:p w:rsidR="00A411BF" w:rsidRPr="003345D9" w:rsidRDefault="00A411BF" w:rsidP="00AA30E1">
            <w:pPr>
              <w:spacing w:line="360" w:lineRule="auto"/>
              <w:jc w:val="both"/>
              <w:rPr>
                <w:rFonts w:ascii="Times New Roman" w:hAnsi="Times New Roman" w:cs="Times New Roman"/>
                <w:sz w:val="24"/>
              </w:rPr>
            </w:pPr>
            <w:r w:rsidRPr="003345D9">
              <w:rPr>
                <w:rFonts w:ascii="Times New Roman" w:hAnsi="Times New Roman" w:cs="Times New Roman"/>
                <w:sz w:val="24"/>
              </w:rPr>
              <w:t>1 замер</w:t>
            </w:r>
          </w:p>
        </w:tc>
        <w:tc>
          <w:tcPr>
            <w:tcW w:w="3190" w:type="dxa"/>
          </w:tcPr>
          <w:p w:rsidR="00A411BF" w:rsidRPr="003345D9" w:rsidRDefault="00A411BF" w:rsidP="00AA30E1">
            <w:pPr>
              <w:spacing w:line="360" w:lineRule="auto"/>
              <w:jc w:val="both"/>
              <w:rPr>
                <w:rFonts w:ascii="Times New Roman" w:hAnsi="Times New Roman" w:cs="Times New Roman"/>
                <w:sz w:val="24"/>
              </w:rPr>
            </w:pPr>
            <w:r w:rsidRPr="003345D9">
              <w:rPr>
                <w:rFonts w:ascii="Times New Roman" w:hAnsi="Times New Roman" w:cs="Times New Roman"/>
                <w:sz w:val="24"/>
              </w:rPr>
              <w:t>2 замер</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p>
        </w:tc>
        <w:tc>
          <w:tcPr>
            <w:tcW w:w="6380" w:type="dxa"/>
            <w:gridSpan w:val="2"/>
          </w:tcPr>
          <w:p w:rsidR="00A411BF" w:rsidRPr="003345D9" w:rsidRDefault="00A411BF" w:rsidP="00AA30E1">
            <w:pPr>
              <w:spacing w:line="360" w:lineRule="auto"/>
              <w:jc w:val="center"/>
              <w:rPr>
                <w:rFonts w:ascii="Times New Roman" w:hAnsi="Times New Roman" w:cs="Times New Roman"/>
                <w:sz w:val="24"/>
              </w:rPr>
            </w:pPr>
            <w:r w:rsidRPr="003345D9">
              <w:rPr>
                <w:rFonts w:ascii="Times New Roman" w:hAnsi="Times New Roman" w:cs="Times New Roman"/>
                <w:sz w:val="24"/>
              </w:rPr>
              <w:t>Кол-во выборов</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Грустный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12</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9</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sidRPr="003345D9">
              <w:rPr>
                <w:rFonts w:ascii="Times New Roman" w:hAnsi="Times New Roman" w:cs="Times New Roman"/>
                <w:sz w:val="24"/>
              </w:rPr>
              <w:t>Веселый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14</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17</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Дружный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16</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20</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Недружный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10</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6</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Хороший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22</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23</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Плохой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4</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3</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Добрый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25</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25</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Злой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 xml:space="preserve">Организованный </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20</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22</w:t>
            </w:r>
          </w:p>
        </w:tc>
      </w:tr>
      <w:tr w:rsidR="00A411BF" w:rsidRPr="003345D9" w:rsidTr="00AA30E1">
        <w:tc>
          <w:tcPr>
            <w:tcW w:w="3649"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Неорганизованный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6</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4</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Ответственный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10</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19</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Безответственный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16</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7</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Активный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25</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26</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Неактивный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0</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Шумный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23</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19</w:t>
            </w:r>
          </w:p>
        </w:tc>
      </w:tr>
      <w:tr w:rsidR="00A411BF" w:rsidRPr="003345D9" w:rsidTr="00AA30E1">
        <w:tc>
          <w:tcPr>
            <w:tcW w:w="3649" w:type="dxa"/>
          </w:tcPr>
          <w:p w:rsidR="00A411BF"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Спокойный</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3</w:t>
            </w:r>
          </w:p>
        </w:tc>
        <w:tc>
          <w:tcPr>
            <w:tcW w:w="3190" w:type="dxa"/>
          </w:tcPr>
          <w:p w:rsidR="00A411BF" w:rsidRPr="003345D9" w:rsidRDefault="00A411BF" w:rsidP="00AA30E1">
            <w:pPr>
              <w:spacing w:line="360" w:lineRule="auto"/>
              <w:jc w:val="both"/>
              <w:rPr>
                <w:rFonts w:ascii="Times New Roman" w:hAnsi="Times New Roman" w:cs="Times New Roman"/>
                <w:sz w:val="24"/>
              </w:rPr>
            </w:pPr>
            <w:r>
              <w:rPr>
                <w:rFonts w:ascii="Times New Roman" w:hAnsi="Times New Roman" w:cs="Times New Roman"/>
                <w:sz w:val="24"/>
              </w:rPr>
              <w:t>7</w:t>
            </w:r>
          </w:p>
        </w:tc>
      </w:tr>
    </w:tbl>
    <w:p w:rsidR="00A411BF" w:rsidRDefault="00A411BF" w:rsidP="00A411BF">
      <w:pPr>
        <w:jc w:val="right"/>
        <w:rPr>
          <w:rFonts w:ascii="Times New Roman" w:hAnsi="Times New Roman" w:cs="Times New Roman"/>
          <w:sz w:val="28"/>
        </w:rPr>
        <w:sectPr w:rsidR="00A411BF" w:rsidSect="00A411BF">
          <w:footerReference w:type="default" r:id="rId19"/>
          <w:pgSz w:w="11906" w:h="16838"/>
          <w:pgMar w:top="1134" w:right="851" w:bottom="1134" w:left="1701" w:header="709" w:footer="709" w:gutter="0"/>
          <w:cols w:space="708"/>
          <w:docGrid w:linePitch="360"/>
        </w:sectPr>
      </w:pPr>
    </w:p>
    <w:p w:rsidR="00A411BF" w:rsidRPr="003763E9" w:rsidRDefault="00A411BF" w:rsidP="00A411BF">
      <w:pPr>
        <w:jc w:val="right"/>
        <w:rPr>
          <w:rFonts w:ascii="Times New Roman" w:hAnsi="Times New Roman" w:cs="Times New Roman"/>
          <w:b/>
          <w:sz w:val="28"/>
        </w:rPr>
      </w:pPr>
      <w:r w:rsidRPr="003763E9">
        <w:rPr>
          <w:rFonts w:ascii="Times New Roman" w:hAnsi="Times New Roman" w:cs="Times New Roman"/>
          <w:b/>
          <w:sz w:val="28"/>
        </w:rPr>
        <w:lastRenderedPageBreak/>
        <w:t>Приложение 7</w:t>
      </w:r>
    </w:p>
    <w:p w:rsidR="00A411BF" w:rsidRPr="006C51E7" w:rsidRDefault="00A411BF" w:rsidP="00A411BF">
      <w:pPr>
        <w:jc w:val="center"/>
        <w:rPr>
          <w:rFonts w:ascii="Times New Roman" w:hAnsi="Times New Roman" w:cs="Times New Roman"/>
          <w:b/>
          <w:sz w:val="28"/>
        </w:rPr>
      </w:pPr>
      <w:r w:rsidRPr="00A411BF">
        <w:rPr>
          <w:rFonts w:ascii="Times New Roman" w:hAnsi="Times New Roman" w:cs="Times New Roman"/>
          <w:b/>
          <w:sz w:val="28"/>
        </w:rPr>
        <w:t>Оценка результатов диагностики</w:t>
      </w:r>
      <w:r>
        <w:rPr>
          <w:rFonts w:ascii="Times New Roman" w:hAnsi="Times New Roman" w:cs="Times New Roman"/>
          <w:b/>
          <w:sz w:val="28"/>
        </w:rPr>
        <w:t xml:space="preserve"> «М</w:t>
      </w:r>
      <w:r w:rsidRPr="004006E5">
        <w:rPr>
          <w:rFonts w:ascii="Times New Roman" w:hAnsi="Times New Roman" w:cs="Times New Roman"/>
          <w:b/>
          <w:sz w:val="28"/>
        </w:rPr>
        <w:t>нение о классе» (</w:t>
      </w:r>
      <w:r>
        <w:rPr>
          <w:rFonts w:ascii="Times New Roman" w:hAnsi="Times New Roman" w:cs="Times New Roman"/>
          <w:b/>
          <w:sz w:val="28"/>
        </w:rPr>
        <w:t xml:space="preserve">автор </w:t>
      </w:r>
      <w:r w:rsidRPr="004006E5">
        <w:rPr>
          <w:rFonts w:ascii="Times New Roman" w:hAnsi="Times New Roman" w:cs="Times New Roman"/>
          <w:b/>
          <w:sz w:val="28"/>
        </w:rPr>
        <w:t>М.Г.</w:t>
      </w:r>
      <w:r w:rsidR="003763E9">
        <w:rPr>
          <w:rFonts w:ascii="Times New Roman" w:hAnsi="Times New Roman" w:cs="Times New Roman"/>
          <w:b/>
          <w:sz w:val="28"/>
        </w:rPr>
        <w:t xml:space="preserve"> Казакина</w:t>
      </w:r>
      <w:r w:rsidRPr="004006E5">
        <w:rPr>
          <w:rFonts w:ascii="Times New Roman" w:hAnsi="Times New Roman" w:cs="Times New Roman"/>
          <w:b/>
          <w:sz w:val="28"/>
        </w:rPr>
        <w:t>)</w:t>
      </w:r>
    </w:p>
    <w:tbl>
      <w:tblPr>
        <w:tblStyle w:val="ae"/>
        <w:tblW w:w="0" w:type="auto"/>
        <w:tblLook w:val="04A0" w:firstRow="1" w:lastRow="0" w:firstColumn="1" w:lastColumn="0" w:noHBand="0" w:noVBand="1"/>
      </w:tblPr>
      <w:tblGrid>
        <w:gridCol w:w="2517"/>
        <w:gridCol w:w="3686"/>
        <w:gridCol w:w="3367"/>
      </w:tblGrid>
      <w:tr w:rsidR="00A411BF" w:rsidTr="00AA30E1">
        <w:tc>
          <w:tcPr>
            <w:tcW w:w="2518" w:type="dxa"/>
            <w:vMerge w:val="restart"/>
          </w:tcPr>
          <w:p w:rsidR="00A411BF" w:rsidRDefault="00A411BF" w:rsidP="00AA30E1">
            <w:pPr>
              <w:jc w:val="center"/>
              <w:rPr>
                <w:rFonts w:ascii="Times New Roman" w:hAnsi="Times New Roman" w:cs="Times New Roman"/>
                <w:b/>
                <w:sz w:val="28"/>
              </w:rPr>
            </w:pPr>
            <w:r>
              <w:rPr>
                <w:rFonts w:ascii="Times New Roman" w:hAnsi="Times New Roman" w:cs="Times New Roman"/>
                <w:b/>
                <w:sz w:val="28"/>
              </w:rPr>
              <w:t>Ф/И</w:t>
            </w:r>
          </w:p>
        </w:tc>
        <w:tc>
          <w:tcPr>
            <w:tcW w:w="7053" w:type="dxa"/>
            <w:gridSpan w:val="2"/>
          </w:tcPr>
          <w:p w:rsidR="00A411BF" w:rsidRDefault="00A411BF" w:rsidP="00AA30E1">
            <w:pPr>
              <w:jc w:val="center"/>
              <w:rPr>
                <w:rFonts w:ascii="Times New Roman" w:hAnsi="Times New Roman" w:cs="Times New Roman"/>
                <w:b/>
                <w:sz w:val="28"/>
              </w:rPr>
            </w:pPr>
            <w:r>
              <w:rPr>
                <w:rFonts w:ascii="Times New Roman" w:hAnsi="Times New Roman" w:cs="Times New Roman"/>
                <w:b/>
                <w:sz w:val="28"/>
              </w:rPr>
              <w:t>Количество баллов (статус)</w:t>
            </w:r>
          </w:p>
        </w:tc>
      </w:tr>
      <w:tr w:rsidR="00A411BF" w:rsidTr="00AA30E1">
        <w:tc>
          <w:tcPr>
            <w:tcW w:w="2518" w:type="dxa"/>
            <w:vMerge/>
          </w:tcPr>
          <w:p w:rsidR="00A411BF" w:rsidRDefault="00A411BF" w:rsidP="00AA30E1">
            <w:pPr>
              <w:jc w:val="center"/>
              <w:rPr>
                <w:rFonts w:ascii="Times New Roman" w:hAnsi="Times New Roman" w:cs="Times New Roman"/>
                <w:b/>
                <w:sz w:val="28"/>
              </w:rPr>
            </w:pPr>
          </w:p>
        </w:tc>
        <w:tc>
          <w:tcPr>
            <w:tcW w:w="3686" w:type="dxa"/>
          </w:tcPr>
          <w:p w:rsidR="00A411BF" w:rsidRDefault="00A411BF" w:rsidP="00AA30E1">
            <w:pPr>
              <w:ind w:left="61" w:firstLine="1560"/>
              <w:jc w:val="center"/>
              <w:rPr>
                <w:rFonts w:ascii="Times New Roman" w:hAnsi="Times New Roman" w:cs="Times New Roman"/>
                <w:b/>
                <w:sz w:val="28"/>
              </w:rPr>
            </w:pPr>
            <w:r>
              <w:rPr>
                <w:rFonts w:ascii="Times New Roman" w:hAnsi="Times New Roman" w:cs="Times New Roman"/>
                <w:b/>
                <w:sz w:val="28"/>
              </w:rPr>
              <w:t>1 замер</w:t>
            </w:r>
          </w:p>
        </w:tc>
        <w:tc>
          <w:tcPr>
            <w:tcW w:w="3367" w:type="dxa"/>
          </w:tcPr>
          <w:p w:rsidR="00A411BF" w:rsidRDefault="00A411BF" w:rsidP="00AA30E1">
            <w:pPr>
              <w:ind w:left="61"/>
              <w:jc w:val="center"/>
              <w:rPr>
                <w:rFonts w:ascii="Times New Roman" w:hAnsi="Times New Roman" w:cs="Times New Roman"/>
                <w:b/>
                <w:sz w:val="28"/>
              </w:rPr>
            </w:pPr>
            <w:r>
              <w:rPr>
                <w:rFonts w:ascii="Times New Roman" w:hAnsi="Times New Roman" w:cs="Times New Roman"/>
                <w:b/>
                <w:sz w:val="28"/>
              </w:rPr>
              <w:t>2 замер</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83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85 положительное</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2</w:t>
            </w:r>
          </w:p>
        </w:tc>
        <w:tc>
          <w:tcPr>
            <w:tcW w:w="3686" w:type="dxa"/>
          </w:tcPr>
          <w:p w:rsidR="00A411BF" w:rsidRPr="006C51E7" w:rsidRDefault="00A411BF" w:rsidP="00AA30E1">
            <w:pPr>
              <w:jc w:val="center"/>
              <w:rPr>
                <w:rFonts w:ascii="Times New Roman" w:hAnsi="Times New Roman" w:cs="Times New Roman"/>
                <w:sz w:val="28"/>
              </w:rPr>
            </w:pPr>
            <w:r w:rsidRPr="006C51E7">
              <w:rPr>
                <w:rFonts w:ascii="Times New Roman" w:hAnsi="Times New Roman" w:cs="Times New Roman"/>
                <w:sz w:val="28"/>
              </w:rPr>
              <w:t xml:space="preserve">85 положительное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89 положительное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3</w:t>
            </w:r>
          </w:p>
        </w:tc>
        <w:tc>
          <w:tcPr>
            <w:tcW w:w="3686" w:type="dxa"/>
          </w:tcPr>
          <w:p w:rsidR="00A411BF" w:rsidRPr="006C51E7" w:rsidRDefault="00A411BF" w:rsidP="00AA30E1">
            <w:pPr>
              <w:jc w:val="center"/>
              <w:rPr>
                <w:rFonts w:ascii="Times New Roman" w:hAnsi="Times New Roman" w:cs="Times New Roman"/>
                <w:sz w:val="28"/>
              </w:rPr>
            </w:pPr>
            <w:r>
              <w:rPr>
                <w:rFonts w:ascii="Times New Roman" w:hAnsi="Times New Roman" w:cs="Times New Roman"/>
                <w:sz w:val="28"/>
              </w:rPr>
              <w:t>70</w:t>
            </w:r>
            <w:r w:rsidRPr="006C51E7">
              <w:rPr>
                <w:rFonts w:ascii="Times New Roman" w:hAnsi="Times New Roman" w:cs="Times New Roman"/>
                <w:sz w:val="28"/>
              </w:rPr>
              <w:t xml:space="preserve">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79 нейтральное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4</w:t>
            </w:r>
          </w:p>
        </w:tc>
        <w:tc>
          <w:tcPr>
            <w:tcW w:w="3686" w:type="dxa"/>
          </w:tcPr>
          <w:p w:rsidR="00A411BF" w:rsidRPr="006C51E7" w:rsidRDefault="00A411BF" w:rsidP="00AA30E1">
            <w:pPr>
              <w:jc w:val="center"/>
              <w:rPr>
                <w:rFonts w:ascii="Times New Roman" w:hAnsi="Times New Roman" w:cs="Times New Roman"/>
                <w:sz w:val="28"/>
              </w:rPr>
            </w:pPr>
          </w:p>
        </w:tc>
        <w:tc>
          <w:tcPr>
            <w:tcW w:w="3367" w:type="dxa"/>
          </w:tcPr>
          <w:p w:rsidR="00A411BF" w:rsidRDefault="00A411BF" w:rsidP="00AA30E1">
            <w:pPr>
              <w:jc w:val="center"/>
              <w:rPr>
                <w:rFonts w:ascii="Times New Roman" w:hAnsi="Times New Roman" w:cs="Times New Roman"/>
                <w:sz w:val="28"/>
              </w:rPr>
            </w:pP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5</w:t>
            </w:r>
          </w:p>
        </w:tc>
        <w:tc>
          <w:tcPr>
            <w:tcW w:w="3686" w:type="dxa"/>
          </w:tcPr>
          <w:p w:rsidR="00A411BF" w:rsidRPr="006C51E7" w:rsidRDefault="00A411BF" w:rsidP="00AA30E1">
            <w:pPr>
              <w:jc w:val="center"/>
              <w:rPr>
                <w:rFonts w:ascii="Times New Roman" w:hAnsi="Times New Roman" w:cs="Times New Roman"/>
                <w:sz w:val="28"/>
              </w:rPr>
            </w:pPr>
            <w:r>
              <w:rPr>
                <w:rFonts w:ascii="Times New Roman" w:hAnsi="Times New Roman" w:cs="Times New Roman"/>
                <w:sz w:val="28"/>
              </w:rPr>
              <w:t>76</w:t>
            </w:r>
            <w:r w:rsidRPr="006C51E7">
              <w:rPr>
                <w:rFonts w:ascii="Times New Roman" w:hAnsi="Times New Roman" w:cs="Times New Roman"/>
                <w:sz w:val="28"/>
              </w:rPr>
              <w:t xml:space="preserve"> нейтральное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80 нейтральное</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6</w:t>
            </w:r>
          </w:p>
        </w:tc>
        <w:tc>
          <w:tcPr>
            <w:tcW w:w="3686" w:type="dxa"/>
          </w:tcPr>
          <w:p w:rsidR="00A411BF" w:rsidRPr="006C51E7" w:rsidRDefault="00A411BF" w:rsidP="00AA30E1">
            <w:pPr>
              <w:jc w:val="center"/>
              <w:rPr>
                <w:rFonts w:ascii="Times New Roman" w:hAnsi="Times New Roman" w:cs="Times New Roman"/>
                <w:sz w:val="28"/>
              </w:rPr>
            </w:pPr>
            <w:r w:rsidRPr="006C51E7">
              <w:rPr>
                <w:rFonts w:ascii="Times New Roman" w:hAnsi="Times New Roman" w:cs="Times New Roman"/>
                <w:sz w:val="28"/>
              </w:rPr>
              <w:t xml:space="preserve">87 положительное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90 положительно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7</w:t>
            </w:r>
          </w:p>
        </w:tc>
        <w:tc>
          <w:tcPr>
            <w:tcW w:w="3686" w:type="dxa"/>
          </w:tcPr>
          <w:p w:rsidR="00A411BF" w:rsidRPr="006C51E7" w:rsidRDefault="00A411BF" w:rsidP="00AA30E1">
            <w:pPr>
              <w:jc w:val="center"/>
              <w:rPr>
                <w:rFonts w:ascii="Times New Roman" w:hAnsi="Times New Roman" w:cs="Times New Roman"/>
                <w:sz w:val="28"/>
              </w:rPr>
            </w:pPr>
            <w:r w:rsidRPr="006C51E7">
              <w:rPr>
                <w:rFonts w:ascii="Times New Roman" w:hAnsi="Times New Roman" w:cs="Times New Roman"/>
                <w:sz w:val="28"/>
              </w:rPr>
              <w:t xml:space="preserve">86 положительное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88 положительно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8</w:t>
            </w:r>
          </w:p>
        </w:tc>
        <w:tc>
          <w:tcPr>
            <w:tcW w:w="3686" w:type="dxa"/>
          </w:tcPr>
          <w:p w:rsidR="00A411BF" w:rsidRPr="006C51E7" w:rsidRDefault="00A411BF" w:rsidP="00AA30E1">
            <w:pPr>
              <w:jc w:val="center"/>
              <w:rPr>
                <w:rFonts w:ascii="Times New Roman" w:hAnsi="Times New Roman" w:cs="Times New Roman"/>
                <w:sz w:val="28"/>
              </w:rPr>
            </w:pPr>
            <w:r>
              <w:rPr>
                <w:rFonts w:ascii="Times New Roman" w:hAnsi="Times New Roman" w:cs="Times New Roman"/>
                <w:sz w:val="28"/>
              </w:rPr>
              <w:t>62</w:t>
            </w:r>
            <w:r w:rsidRPr="006C51E7">
              <w:rPr>
                <w:rFonts w:ascii="Times New Roman" w:hAnsi="Times New Roman" w:cs="Times New Roman"/>
                <w:sz w:val="28"/>
              </w:rPr>
              <w:t xml:space="preserve"> отрицательное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70 нейтрально</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9</w:t>
            </w:r>
          </w:p>
        </w:tc>
        <w:tc>
          <w:tcPr>
            <w:tcW w:w="3686" w:type="dxa"/>
          </w:tcPr>
          <w:p w:rsidR="00A411BF" w:rsidRPr="006C51E7" w:rsidRDefault="00A411BF" w:rsidP="00AA30E1">
            <w:pPr>
              <w:jc w:val="center"/>
              <w:rPr>
                <w:rFonts w:ascii="Times New Roman" w:hAnsi="Times New Roman" w:cs="Times New Roman"/>
                <w:sz w:val="28"/>
              </w:rPr>
            </w:pPr>
            <w:r w:rsidRPr="006C51E7">
              <w:rPr>
                <w:rFonts w:ascii="Times New Roman" w:hAnsi="Times New Roman" w:cs="Times New Roman"/>
                <w:sz w:val="28"/>
              </w:rPr>
              <w:t xml:space="preserve">78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84 нейтрально</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10</w:t>
            </w:r>
          </w:p>
        </w:tc>
        <w:tc>
          <w:tcPr>
            <w:tcW w:w="3686" w:type="dxa"/>
          </w:tcPr>
          <w:p w:rsidR="00A411BF" w:rsidRPr="006C51E7" w:rsidRDefault="00A411BF" w:rsidP="00AA30E1">
            <w:pPr>
              <w:jc w:val="center"/>
              <w:rPr>
                <w:rFonts w:ascii="Times New Roman" w:hAnsi="Times New Roman" w:cs="Times New Roman"/>
                <w:sz w:val="28"/>
              </w:rPr>
            </w:pPr>
            <w:r w:rsidRPr="006C51E7">
              <w:rPr>
                <w:rFonts w:ascii="Times New Roman" w:hAnsi="Times New Roman" w:cs="Times New Roman"/>
                <w:sz w:val="28"/>
                <w:lang w:val="en-US"/>
              </w:rPr>
              <w:t xml:space="preserve">87 </w:t>
            </w:r>
            <w:r w:rsidRPr="006C51E7">
              <w:rPr>
                <w:rFonts w:ascii="Times New Roman" w:hAnsi="Times New Roman" w:cs="Times New Roman"/>
                <w:sz w:val="28"/>
              </w:rPr>
              <w:t xml:space="preserve">положительное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91 положительно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11</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82</w:t>
            </w:r>
            <w:r w:rsidRPr="00A915D4">
              <w:rPr>
                <w:rFonts w:ascii="Times New Roman" w:hAnsi="Times New Roman" w:cs="Times New Roman"/>
                <w:sz w:val="28"/>
              </w:rPr>
              <w:t xml:space="preserve"> </w:t>
            </w:r>
            <w:r>
              <w:rPr>
                <w:rFonts w:ascii="Times New Roman" w:hAnsi="Times New Roman" w:cs="Times New Roman"/>
                <w:sz w:val="28"/>
              </w:rPr>
              <w:t xml:space="preserve">нейтральное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84 нейтрально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12</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72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80 нейтрально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13</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78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82 нейтрально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14</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74 нейтральное </w:t>
            </w:r>
          </w:p>
        </w:tc>
        <w:tc>
          <w:tcPr>
            <w:tcW w:w="3367"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89 положительное</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15</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70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87 положительно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16</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70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82 нейтрально </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17</w:t>
            </w:r>
          </w:p>
        </w:tc>
        <w:tc>
          <w:tcPr>
            <w:tcW w:w="3686" w:type="dxa"/>
          </w:tcPr>
          <w:p w:rsidR="00A411BF" w:rsidRPr="00A915D4" w:rsidRDefault="00A411BF" w:rsidP="00AA30E1">
            <w:pPr>
              <w:jc w:val="center"/>
              <w:rPr>
                <w:rFonts w:ascii="Times New Roman" w:hAnsi="Times New Roman" w:cs="Times New Roman"/>
                <w:sz w:val="28"/>
              </w:rPr>
            </w:pPr>
            <w:r w:rsidRPr="006C51E7">
              <w:rPr>
                <w:rFonts w:ascii="Times New Roman" w:hAnsi="Times New Roman" w:cs="Times New Roman"/>
                <w:sz w:val="28"/>
              </w:rPr>
              <w:t>91</w:t>
            </w:r>
            <w:r>
              <w:rPr>
                <w:rFonts w:ascii="Times New Roman" w:hAnsi="Times New Roman" w:cs="Times New Roman"/>
                <w:sz w:val="28"/>
              </w:rPr>
              <w:t xml:space="preserve"> </w:t>
            </w:r>
            <w:r w:rsidRPr="006C51E7">
              <w:rPr>
                <w:rFonts w:ascii="Times New Roman" w:hAnsi="Times New Roman" w:cs="Times New Roman"/>
                <w:sz w:val="28"/>
              </w:rPr>
              <w:t>положительное</w:t>
            </w:r>
            <w:r>
              <w:rPr>
                <w:rFonts w:ascii="Times New Roman" w:hAnsi="Times New Roman" w:cs="Times New Roman"/>
                <w:sz w:val="28"/>
              </w:rPr>
              <w:t xml:space="preserve">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94 положительное</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 xml:space="preserve">Ребенок 18 </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70 нейтральное</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81 нейтрально</w:t>
            </w:r>
          </w:p>
        </w:tc>
      </w:tr>
      <w:tr w:rsidR="00A411BF" w:rsidTr="00AA30E1">
        <w:tc>
          <w:tcPr>
            <w:tcW w:w="2518" w:type="dxa"/>
          </w:tcPr>
          <w:p w:rsidR="00A411BF" w:rsidRPr="00A915D4" w:rsidRDefault="00A411BF" w:rsidP="00AA30E1">
            <w:pPr>
              <w:jc w:val="both"/>
              <w:rPr>
                <w:rFonts w:ascii="Times New Roman" w:hAnsi="Times New Roman" w:cs="Times New Roman"/>
                <w:sz w:val="28"/>
              </w:rPr>
            </w:pPr>
            <w:r>
              <w:rPr>
                <w:rFonts w:ascii="Times New Roman" w:hAnsi="Times New Roman" w:cs="Times New Roman"/>
                <w:sz w:val="28"/>
              </w:rPr>
              <w:t>Ребенок 19</w:t>
            </w:r>
          </w:p>
        </w:tc>
        <w:tc>
          <w:tcPr>
            <w:tcW w:w="3686" w:type="dxa"/>
          </w:tcPr>
          <w:p w:rsidR="00A411BF" w:rsidRPr="00A915D4" w:rsidRDefault="00A411BF" w:rsidP="00AA30E1">
            <w:pPr>
              <w:jc w:val="center"/>
              <w:rPr>
                <w:rFonts w:ascii="Times New Roman" w:hAnsi="Times New Roman" w:cs="Times New Roman"/>
                <w:sz w:val="28"/>
              </w:rPr>
            </w:pPr>
            <w:r>
              <w:rPr>
                <w:rFonts w:ascii="Times New Roman" w:hAnsi="Times New Roman" w:cs="Times New Roman"/>
                <w:sz w:val="28"/>
              </w:rPr>
              <w:t xml:space="preserve">70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83 нейтрально </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20</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79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86 положительное</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21</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68 нейтральное </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76 нейтральное</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22</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67</w:t>
            </w:r>
            <w:r w:rsidRPr="00A915D4">
              <w:rPr>
                <w:rFonts w:ascii="Times New Roman" w:hAnsi="Times New Roman" w:cs="Times New Roman"/>
                <w:sz w:val="28"/>
              </w:rPr>
              <w:t xml:space="preserve"> отрицательное</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 xml:space="preserve">70 </w:t>
            </w:r>
            <w:r w:rsidR="003763E9">
              <w:rPr>
                <w:rFonts w:ascii="Times New Roman" w:hAnsi="Times New Roman" w:cs="Times New Roman"/>
                <w:sz w:val="28"/>
              </w:rPr>
              <w:t>отрицательное</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23</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lang w:val="en-US"/>
              </w:rPr>
              <w:t>8</w:t>
            </w:r>
            <w:r>
              <w:rPr>
                <w:rFonts w:ascii="Times New Roman" w:hAnsi="Times New Roman" w:cs="Times New Roman"/>
                <w:sz w:val="28"/>
              </w:rPr>
              <w:t>5</w:t>
            </w:r>
            <w:r w:rsidRPr="006C51E7">
              <w:rPr>
                <w:rFonts w:ascii="Times New Roman" w:hAnsi="Times New Roman" w:cs="Times New Roman"/>
                <w:sz w:val="28"/>
                <w:lang w:val="en-US"/>
              </w:rPr>
              <w:t xml:space="preserve"> </w:t>
            </w:r>
            <w:r w:rsidRPr="006C51E7">
              <w:rPr>
                <w:rFonts w:ascii="Times New Roman" w:hAnsi="Times New Roman" w:cs="Times New Roman"/>
                <w:sz w:val="28"/>
              </w:rPr>
              <w:t>положительное</w:t>
            </w:r>
          </w:p>
        </w:tc>
        <w:tc>
          <w:tcPr>
            <w:tcW w:w="3367" w:type="dxa"/>
          </w:tcPr>
          <w:p w:rsidR="00A411BF" w:rsidRDefault="00A411BF" w:rsidP="00AA30E1">
            <w:pPr>
              <w:jc w:val="center"/>
              <w:rPr>
                <w:rFonts w:ascii="Times New Roman" w:hAnsi="Times New Roman" w:cs="Times New Roman"/>
                <w:sz w:val="28"/>
              </w:rPr>
            </w:pPr>
            <w:r w:rsidRPr="006C51E7">
              <w:rPr>
                <w:rFonts w:ascii="Times New Roman" w:hAnsi="Times New Roman" w:cs="Times New Roman"/>
                <w:sz w:val="28"/>
                <w:lang w:val="en-US"/>
              </w:rPr>
              <w:t xml:space="preserve">87 </w:t>
            </w:r>
            <w:r w:rsidRPr="006C51E7">
              <w:rPr>
                <w:rFonts w:ascii="Times New Roman" w:hAnsi="Times New Roman" w:cs="Times New Roman"/>
                <w:sz w:val="28"/>
              </w:rPr>
              <w:t>положительное</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24</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36 отрицательное</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53 отрицательно</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25</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74 нейтральное</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80 нейтральное</w:t>
            </w:r>
          </w:p>
        </w:tc>
      </w:tr>
      <w:tr w:rsidR="00A411BF" w:rsidTr="00AA30E1">
        <w:tc>
          <w:tcPr>
            <w:tcW w:w="2518" w:type="dxa"/>
          </w:tcPr>
          <w:p w:rsidR="00A411BF" w:rsidRDefault="00A411BF" w:rsidP="00AA30E1">
            <w:pPr>
              <w:jc w:val="both"/>
              <w:rPr>
                <w:rFonts w:ascii="Times New Roman" w:hAnsi="Times New Roman" w:cs="Times New Roman"/>
                <w:sz w:val="28"/>
              </w:rPr>
            </w:pPr>
            <w:r>
              <w:rPr>
                <w:rFonts w:ascii="Times New Roman" w:hAnsi="Times New Roman" w:cs="Times New Roman"/>
                <w:sz w:val="28"/>
              </w:rPr>
              <w:t>Ребенок 26</w:t>
            </w:r>
          </w:p>
        </w:tc>
        <w:tc>
          <w:tcPr>
            <w:tcW w:w="3686"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70 нейтральное</w:t>
            </w:r>
          </w:p>
        </w:tc>
        <w:tc>
          <w:tcPr>
            <w:tcW w:w="3367" w:type="dxa"/>
          </w:tcPr>
          <w:p w:rsidR="00A411BF" w:rsidRDefault="00A411BF" w:rsidP="00AA30E1">
            <w:pPr>
              <w:jc w:val="center"/>
              <w:rPr>
                <w:rFonts w:ascii="Times New Roman" w:hAnsi="Times New Roman" w:cs="Times New Roman"/>
                <w:sz w:val="28"/>
              </w:rPr>
            </w:pPr>
            <w:r>
              <w:rPr>
                <w:rFonts w:ascii="Times New Roman" w:hAnsi="Times New Roman" w:cs="Times New Roman"/>
                <w:sz w:val="28"/>
              </w:rPr>
              <w:t>79 нейтральное</w:t>
            </w:r>
          </w:p>
        </w:tc>
      </w:tr>
    </w:tbl>
    <w:p w:rsidR="00A411BF" w:rsidRDefault="00A411BF" w:rsidP="00A411BF"/>
    <w:sectPr w:rsidR="00A411BF" w:rsidSect="00A411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52" w:rsidRDefault="00E85752">
      <w:pPr>
        <w:spacing w:after="0" w:line="240" w:lineRule="auto"/>
      </w:pPr>
      <w:r>
        <w:separator/>
      </w:r>
    </w:p>
  </w:endnote>
  <w:endnote w:type="continuationSeparator" w:id="0">
    <w:p w:rsidR="00E85752" w:rsidRDefault="00E8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68353"/>
      <w:docPartObj>
        <w:docPartGallery w:val="Page Numbers (Bottom of Page)"/>
        <w:docPartUnique/>
      </w:docPartObj>
    </w:sdtPr>
    <w:sdtEndPr>
      <w:rPr>
        <w:rFonts w:ascii="Times New Roman" w:hAnsi="Times New Roman" w:cs="Times New Roman"/>
        <w:sz w:val="28"/>
      </w:rPr>
    </w:sdtEndPr>
    <w:sdtContent>
      <w:p w:rsidR="00A26F8C" w:rsidRPr="00D762A3" w:rsidRDefault="00A26F8C" w:rsidP="00380D66">
        <w:pPr>
          <w:pStyle w:val="a8"/>
          <w:jc w:val="center"/>
          <w:rPr>
            <w:rFonts w:ascii="Times New Roman" w:hAnsi="Times New Roman" w:cs="Times New Roman"/>
            <w:sz w:val="28"/>
          </w:rPr>
        </w:pPr>
        <w:r w:rsidRPr="00D762A3">
          <w:rPr>
            <w:rFonts w:ascii="Times New Roman" w:hAnsi="Times New Roman" w:cs="Times New Roman"/>
            <w:sz w:val="28"/>
          </w:rPr>
          <w:fldChar w:fldCharType="begin"/>
        </w:r>
        <w:r w:rsidRPr="00D762A3">
          <w:rPr>
            <w:rFonts w:ascii="Times New Roman" w:hAnsi="Times New Roman" w:cs="Times New Roman"/>
            <w:sz w:val="28"/>
          </w:rPr>
          <w:instrText>PAGE   \* MERGEFORMAT</w:instrText>
        </w:r>
        <w:r w:rsidRPr="00D762A3">
          <w:rPr>
            <w:rFonts w:ascii="Times New Roman" w:hAnsi="Times New Roman" w:cs="Times New Roman"/>
            <w:sz w:val="28"/>
          </w:rPr>
          <w:fldChar w:fldCharType="separate"/>
        </w:r>
        <w:r>
          <w:rPr>
            <w:rFonts w:ascii="Times New Roman" w:hAnsi="Times New Roman" w:cs="Times New Roman"/>
            <w:noProof/>
            <w:sz w:val="28"/>
          </w:rPr>
          <w:t>3</w:t>
        </w:r>
        <w:r w:rsidRPr="00D762A3">
          <w:rPr>
            <w:rFonts w:ascii="Times New Roman" w:hAnsi="Times New Roman" w:cs="Times New Roman"/>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8C" w:rsidRPr="004D7FC3" w:rsidRDefault="00A26F8C" w:rsidP="004D7FC3">
    <w:pPr>
      <w:pStyle w:val="a8"/>
      <w:jc w:val="center"/>
      <w:rPr>
        <w:rFonts w:ascii="Times New Roman" w:hAnsi="Times New Roman" w:cs="Times New Roman"/>
        <w:sz w:val="28"/>
      </w:rPr>
    </w:pPr>
    <w:r w:rsidRPr="004D7FC3">
      <w:rPr>
        <w:rFonts w:ascii="Times New Roman" w:hAnsi="Times New Roman" w:cs="Times New Roman"/>
        <w:sz w:val="24"/>
      </w:rPr>
      <w:fldChar w:fldCharType="begin"/>
    </w:r>
    <w:r w:rsidRPr="004D7FC3">
      <w:rPr>
        <w:rFonts w:ascii="Times New Roman" w:hAnsi="Times New Roman" w:cs="Times New Roman"/>
        <w:sz w:val="24"/>
      </w:rPr>
      <w:instrText>PAGE   \* MERGEFORMAT</w:instrText>
    </w:r>
    <w:r w:rsidRPr="004D7FC3">
      <w:rPr>
        <w:rFonts w:ascii="Times New Roman" w:hAnsi="Times New Roman" w:cs="Times New Roman"/>
        <w:sz w:val="24"/>
      </w:rPr>
      <w:fldChar w:fldCharType="separate"/>
    </w:r>
    <w:r>
      <w:rPr>
        <w:rFonts w:ascii="Times New Roman" w:hAnsi="Times New Roman" w:cs="Times New Roman"/>
        <w:noProof/>
        <w:sz w:val="24"/>
      </w:rPr>
      <w:t>91</w:t>
    </w:r>
    <w:r w:rsidRPr="004D7FC3">
      <w:rPr>
        <w:rFonts w:ascii="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8C" w:rsidRPr="004D7FC3" w:rsidRDefault="00A26F8C" w:rsidP="004D7FC3">
    <w:pPr>
      <w:pStyle w:val="a8"/>
      <w:jc w:val="center"/>
      <w:rPr>
        <w:rFonts w:ascii="Times New Roman" w:hAnsi="Times New Roman" w:cs="Times New Roman"/>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8C" w:rsidRPr="00D762A3" w:rsidRDefault="00A26F8C" w:rsidP="00380D66">
    <w:pPr>
      <w:pStyle w:val="a8"/>
      <w:jc w:val="center"/>
      <w:rPr>
        <w:rFonts w:ascii="Times New Roman" w:hAnsi="Times New Roman" w:cs="Times New Roman"/>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8C" w:rsidRPr="00D762A3" w:rsidRDefault="00A26F8C" w:rsidP="00380D66">
    <w:pPr>
      <w:pStyle w:val="a8"/>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52" w:rsidRDefault="00E85752">
      <w:pPr>
        <w:spacing w:after="0" w:line="240" w:lineRule="auto"/>
      </w:pPr>
      <w:r>
        <w:separator/>
      </w:r>
    </w:p>
  </w:footnote>
  <w:footnote w:type="continuationSeparator" w:id="0">
    <w:p w:rsidR="00E85752" w:rsidRDefault="00E85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numPicBullet w:numPicBulletId="1">
    <w:pict>
      <v:shape id="_x0000_i1033" type="#_x0000_t75" style="width:9.75pt;height:9.75pt" o:bullet="t">
        <v:imagedata r:id="rId2" o:title="BD21301_"/>
      </v:shape>
    </w:pict>
  </w:numPicBullet>
  <w:abstractNum w:abstractNumId="0">
    <w:nsid w:val="01B94863"/>
    <w:multiLevelType w:val="hybridMultilevel"/>
    <w:tmpl w:val="62582426"/>
    <w:lvl w:ilvl="0" w:tplc="9F64538E">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77180"/>
    <w:multiLevelType w:val="multilevel"/>
    <w:tmpl w:val="32DEC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8F49B1"/>
    <w:multiLevelType w:val="hybridMultilevel"/>
    <w:tmpl w:val="9BBE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B4374"/>
    <w:multiLevelType w:val="hybridMultilevel"/>
    <w:tmpl w:val="6428E104"/>
    <w:lvl w:ilvl="0" w:tplc="0419000F">
      <w:start w:val="1"/>
      <w:numFmt w:val="decimal"/>
      <w:lvlText w:val="%1."/>
      <w:lvlJc w:val="left"/>
      <w:pPr>
        <w:ind w:left="720" w:hanging="360"/>
      </w:pPr>
    </w:lvl>
    <w:lvl w:ilvl="1" w:tplc="EE9C90E0">
      <w:numFmt w:val="bullet"/>
      <w:lvlText w:val="·"/>
      <w:lvlJc w:val="left"/>
      <w:pPr>
        <w:ind w:left="2070" w:hanging="99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77936"/>
    <w:multiLevelType w:val="hybridMultilevel"/>
    <w:tmpl w:val="CB4A7794"/>
    <w:lvl w:ilvl="0" w:tplc="B6184A2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00017F"/>
    <w:multiLevelType w:val="hybridMultilevel"/>
    <w:tmpl w:val="0D3636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6766E89"/>
    <w:multiLevelType w:val="hybridMultilevel"/>
    <w:tmpl w:val="79D08F26"/>
    <w:lvl w:ilvl="0" w:tplc="10644AF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C3994"/>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A47BB5"/>
    <w:multiLevelType w:val="multilevel"/>
    <w:tmpl w:val="59F6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D6EF3"/>
    <w:multiLevelType w:val="hybridMultilevel"/>
    <w:tmpl w:val="17F43BDC"/>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252006B3"/>
    <w:multiLevelType w:val="hybridMultilevel"/>
    <w:tmpl w:val="79D08F26"/>
    <w:lvl w:ilvl="0" w:tplc="10644AF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3114A"/>
    <w:multiLevelType w:val="hybridMultilevel"/>
    <w:tmpl w:val="DF5C7AD6"/>
    <w:lvl w:ilvl="0" w:tplc="9F64538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B25C2"/>
    <w:multiLevelType w:val="hybridMultilevel"/>
    <w:tmpl w:val="7D54A06E"/>
    <w:lvl w:ilvl="0" w:tplc="B6184A2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E639CF"/>
    <w:multiLevelType w:val="multilevel"/>
    <w:tmpl w:val="1118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DC3821"/>
    <w:multiLevelType w:val="hybridMultilevel"/>
    <w:tmpl w:val="D116DD84"/>
    <w:lvl w:ilvl="0" w:tplc="22707E06">
      <w:start w:val="1"/>
      <w:numFmt w:val="bullet"/>
      <w:lvlText w:val=""/>
      <w:lvlJc w:val="left"/>
      <w:pPr>
        <w:ind w:left="1429" w:hanging="360"/>
      </w:pPr>
      <w:rPr>
        <w:rFonts w:ascii="Symbol" w:hAnsi="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6E3693"/>
    <w:multiLevelType w:val="hybridMultilevel"/>
    <w:tmpl w:val="A61E67B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3D6807C1"/>
    <w:multiLevelType w:val="hybridMultilevel"/>
    <w:tmpl w:val="D9E24544"/>
    <w:lvl w:ilvl="0" w:tplc="0419000D">
      <w:start w:val="1"/>
      <w:numFmt w:val="bullet"/>
      <w:lvlText w:val=""/>
      <w:lvlJc w:val="left"/>
      <w:pPr>
        <w:ind w:left="1786" w:hanging="360"/>
      </w:pPr>
      <w:rPr>
        <w:rFonts w:ascii="Wingdings" w:hAnsi="Wingdings" w:cs="Wingdings" w:hint="default"/>
      </w:rPr>
    </w:lvl>
    <w:lvl w:ilvl="1" w:tplc="A6DE3992">
      <w:start w:val="4"/>
      <w:numFmt w:val="bullet"/>
      <w:lvlText w:val=""/>
      <w:lvlJc w:val="left"/>
      <w:pPr>
        <w:tabs>
          <w:tab w:val="num" w:pos="2506"/>
        </w:tabs>
        <w:ind w:left="2506" w:hanging="360"/>
      </w:pPr>
      <w:rPr>
        <w:rFonts w:ascii="Symbol" w:eastAsia="Times New Roman" w:hAnsi="Symbol" w:hint="default"/>
      </w:rPr>
    </w:lvl>
    <w:lvl w:ilvl="2" w:tplc="04190005">
      <w:start w:val="1"/>
      <w:numFmt w:val="bullet"/>
      <w:lvlText w:val=""/>
      <w:lvlJc w:val="left"/>
      <w:pPr>
        <w:ind w:left="3226" w:hanging="360"/>
      </w:pPr>
      <w:rPr>
        <w:rFonts w:ascii="Wingdings" w:hAnsi="Wingdings" w:cs="Wingdings" w:hint="default"/>
      </w:rPr>
    </w:lvl>
    <w:lvl w:ilvl="3" w:tplc="04190001">
      <w:start w:val="1"/>
      <w:numFmt w:val="bullet"/>
      <w:lvlText w:val=""/>
      <w:lvlJc w:val="left"/>
      <w:pPr>
        <w:ind w:left="3946" w:hanging="360"/>
      </w:pPr>
      <w:rPr>
        <w:rFonts w:ascii="Symbol" w:hAnsi="Symbol" w:cs="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cs="Wingdings" w:hint="default"/>
      </w:rPr>
    </w:lvl>
    <w:lvl w:ilvl="6" w:tplc="04190001">
      <w:start w:val="1"/>
      <w:numFmt w:val="bullet"/>
      <w:lvlText w:val=""/>
      <w:lvlJc w:val="left"/>
      <w:pPr>
        <w:ind w:left="6106" w:hanging="360"/>
      </w:pPr>
      <w:rPr>
        <w:rFonts w:ascii="Symbol" w:hAnsi="Symbol" w:cs="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cs="Wingdings" w:hint="default"/>
      </w:rPr>
    </w:lvl>
  </w:abstractNum>
  <w:abstractNum w:abstractNumId="17">
    <w:nsid w:val="3FC11794"/>
    <w:multiLevelType w:val="hybridMultilevel"/>
    <w:tmpl w:val="70E6AEB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2126344"/>
    <w:multiLevelType w:val="hybridMultilevel"/>
    <w:tmpl w:val="70E6AEB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42AA38B1"/>
    <w:multiLevelType w:val="hybridMultilevel"/>
    <w:tmpl w:val="6FCA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17977"/>
    <w:multiLevelType w:val="multilevel"/>
    <w:tmpl w:val="19D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13532"/>
    <w:multiLevelType w:val="hybridMultilevel"/>
    <w:tmpl w:val="08121C5E"/>
    <w:lvl w:ilvl="0" w:tplc="755E00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6D210F3"/>
    <w:multiLevelType w:val="hybridMultilevel"/>
    <w:tmpl w:val="D89A32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E2389"/>
    <w:multiLevelType w:val="hybridMultilevel"/>
    <w:tmpl w:val="066489FC"/>
    <w:lvl w:ilvl="0" w:tplc="B6184A2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A454F8"/>
    <w:multiLevelType w:val="hybridMultilevel"/>
    <w:tmpl w:val="07EC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811B3"/>
    <w:multiLevelType w:val="hybridMultilevel"/>
    <w:tmpl w:val="5770F83C"/>
    <w:lvl w:ilvl="0" w:tplc="9F64538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06172"/>
    <w:multiLevelType w:val="hybridMultilevel"/>
    <w:tmpl w:val="38EC0F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01AE4"/>
    <w:multiLevelType w:val="hybridMultilevel"/>
    <w:tmpl w:val="97AAEECE"/>
    <w:lvl w:ilvl="0" w:tplc="0419000D">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nsid w:val="66911DD0"/>
    <w:multiLevelType w:val="hybridMultilevel"/>
    <w:tmpl w:val="79D08F26"/>
    <w:lvl w:ilvl="0" w:tplc="10644AF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03EA1"/>
    <w:multiLevelType w:val="multilevel"/>
    <w:tmpl w:val="AA6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BD6F42"/>
    <w:multiLevelType w:val="multilevel"/>
    <w:tmpl w:val="030E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8C3F37"/>
    <w:multiLevelType w:val="hybridMultilevel"/>
    <w:tmpl w:val="D16CC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7D1AE6"/>
    <w:multiLevelType w:val="hybridMultilevel"/>
    <w:tmpl w:val="BD3C2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7963EE"/>
    <w:multiLevelType w:val="hybridMultilevel"/>
    <w:tmpl w:val="BC6C0F3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
    <w:nsid w:val="77815C3A"/>
    <w:multiLevelType w:val="hybridMultilevel"/>
    <w:tmpl w:val="15326AD6"/>
    <w:lvl w:ilvl="0" w:tplc="3564845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C00568F"/>
    <w:multiLevelType w:val="hybridMultilevel"/>
    <w:tmpl w:val="F956160A"/>
    <w:lvl w:ilvl="0" w:tplc="B6184A2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4636AF"/>
    <w:multiLevelType w:val="hybridMultilevel"/>
    <w:tmpl w:val="4C92CE8E"/>
    <w:lvl w:ilvl="0" w:tplc="9F64538E">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27"/>
  </w:num>
  <w:num w:numId="4">
    <w:abstractNumId w:val="1"/>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22"/>
  </w:num>
  <w:num w:numId="13">
    <w:abstractNumId w:val="11"/>
  </w:num>
  <w:num w:numId="14">
    <w:abstractNumId w:val="25"/>
  </w:num>
  <w:num w:numId="15">
    <w:abstractNumId w:val="0"/>
  </w:num>
  <w:num w:numId="16">
    <w:abstractNumId w:val="36"/>
  </w:num>
  <w:num w:numId="17">
    <w:abstractNumId w:val="23"/>
  </w:num>
  <w:num w:numId="18">
    <w:abstractNumId w:val="34"/>
  </w:num>
  <w:num w:numId="19">
    <w:abstractNumId w:val="31"/>
  </w:num>
  <w:num w:numId="20">
    <w:abstractNumId w:val="15"/>
  </w:num>
  <w:num w:numId="21">
    <w:abstractNumId w:val="18"/>
  </w:num>
  <w:num w:numId="22">
    <w:abstractNumId w:val="29"/>
  </w:num>
  <w:num w:numId="23">
    <w:abstractNumId w:val="24"/>
  </w:num>
  <w:num w:numId="24">
    <w:abstractNumId w:val="28"/>
  </w:num>
  <w:num w:numId="25">
    <w:abstractNumId w:val="8"/>
  </w:num>
  <w:num w:numId="26">
    <w:abstractNumId w:val="13"/>
  </w:num>
  <w:num w:numId="27">
    <w:abstractNumId w:val="20"/>
  </w:num>
  <w:num w:numId="28">
    <w:abstractNumId w:val="30"/>
  </w:num>
  <w:num w:numId="29">
    <w:abstractNumId w:val="19"/>
  </w:num>
  <w:num w:numId="30">
    <w:abstractNumId w:val="2"/>
  </w:num>
  <w:num w:numId="31">
    <w:abstractNumId w:val="14"/>
  </w:num>
  <w:num w:numId="32">
    <w:abstractNumId w:val="33"/>
  </w:num>
  <w:num w:numId="33">
    <w:abstractNumId w:val="32"/>
  </w:num>
  <w:num w:numId="34">
    <w:abstractNumId w:val="9"/>
  </w:num>
  <w:num w:numId="35">
    <w:abstractNumId w:val="5"/>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98"/>
    <w:rsid w:val="00003E36"/>
    <w:rsid w:val="00016F46"/>
    <w:rsid w:val="000200FD"/>
    <w:rsid w:val="000236E0"/>
    <w:rsid w:val="00025F56"/>
    <w:rsid w:val="0003244D"/>
    <w:rsid w:val="00036F1E"/>
    <w:rsid w:val="0003787A"/>
    <w:rsid w:val="00042120"/>
    <w:rsid w:val="00042646"/>
    <w:rsid w:val="00072F78"/>
    <w:rsid w:val="00073E1F"/>
    <w:rsid w:val="00073E3A"/>
    <w:rsid w:val="00074A16"/>
    <w:rsid w:val="00083FCF"/>
    <w:rsid w:val="0009392A"/>
    <w:rsid w:val="00094AD4"/>
    <w:rsid w:val="000A12F6"/>
    <w:rsid w:val="000A2C6C"/>
    <w:rsid w:val="000A47D3"/>
    <w:rsid w:val="000B0CFB"/>
    <w:rsid w:val="000B2760"/>
    <w:rsid w:val="000C001A"/>
    <w:rsid w:val="000C23E0"/>
    <w:rsid w:val="000C2AE1"/>
    <w:rsid w:val="000C6BBC"/>
    <w:rsid w:val="000C76EA"/>
    <w:rsid w:val="000D0915"/>
    <w:rsid w:val="000D2B4E"/>
    <w:rsid w:val="000D306A"/>
    <w:rsid w:val="000D6964"/>
    <w:rsid w:val="000F608A"/>
    <w:rsid w:val="000F68C6"/>
    <w:rsid w:val="00110F36"/>
    <w:rsid w:val="00125EB3"/>
    <w:rsid w:val="00133BFE"/>
    <w:rsid w:val="0013478C"/>
    <w:rsid w:val="00140B5A"/>
    <w:rsid w:val="0015707B"/>
    <w:rsid w:val="00162077"/>
    <w:rsid w:val="0017043A"/>
    <w:rsid w:val="00176A6F"/>
    <w:rsid w:val="0018782D"/>
    <w:rsid w:val="00197714"/>
    <w:rsid w:val="001A10FD"/>
    <w:rsid w:val="001B01E1"/>
    <w:rsid w:val="001B4B2F"/>
    <w:rsid w:val="001B7E60"/>
    <w:rsid w:val="001C0056"/>
    <w:rsid w:val="001C2891"/>
    <w:rsid w:val="001C35B5"/>
    <w:rsid w:val="001D01EB"/>
    <w:rsid w:val="001D20FD"/>
    <w:rsid w:val="001E14C8"/>
    <w:rsid w:val="001E58B9"/>
    <w:rsid w:val="001E5F1C"/>
    <w:rsid w:val="001F7FB8"/>
    <w:rsid w:val="0021444A"/>
    <w:rsid w:val="00216698"/>
    <w:rsid w:val="00233AE4"/>
    <w:rsid w:val="002408C9"/>
    <w:rsid w:val="00247AEE"/>
    <w:rsid w:val="002502D4"/>
    <w:rsid w:val="00257D3C"/>
    <w:rsid w:val="002642AD"/>
    <w:rsid w:val="00267CFD"/>
    <w:rsid w:val="00272090"/>
    <w:rsid w:val="00281482"/>
    <w:rsid w:val="00283982"/>
    <w:rsid w:val="0028528F"/>
    <w:rsid w:val="002913A0"/>
    <w:rsid w:val="00293EB6"/>
    <w:rsid w:val="0029695C"/>
    <w:rsid w:val="002A3914"/>
    <w:rsid w:val="002A46F2"/>
    <w:rsid w:val="002D6508"/>
    <w:rsid w:val="002F273C"/>
    <w:rsid w:val="0031240D"/>
    <w:rsid w:val="00317B03"/>
    <w:rsid w:val="003345D9"/>
    <w:rsid w:val="003476A2"/>
    <w:rsid w:val="0035237C"/>
    <w:rsid w:val="003725FF"/>
    <w:rsid w:val="003763E9"/>
    <w:rsid w:val="00377AF6"/>
    <w:rsid w:val="00380D66"/>
    <w:rsid w:val="00381BA4"/>
    <w:rsid w:val="003841F0"/>
    <w:rsid w:val="003A1DA0"/>
    <w:rsid w:val="003A5DF4"/>
    <w:rsid w:val="003D3E2F"/>
    <w:rsid w:val="003D46D8"/>
    <w:rsid w:val="003E1CE2"/>
    <w:rsid w:val="003E471C"/>
    <w:rsid w:val="003F0170"/>
    <w:rsid w:val="003F372A"/>
    <w:rsid w:val="003F3D2E"/>
    <w:rsid w:val="004171E9"/>
    <w:rsid w:val="0042124C"/>
    <w:rsid w:val="004329C1"/>
    <w:rsid w:val="0044447A"/>
    <w:rsid w:val="004517F9"/>
    <w:rsid w:val="00453F80"/>
    <w:rsid w:val="004574DA"/>
    <w:rsid w:val="00471CAC"/>
    <w:rsid w:val="0048445B"/>
    <w:rsid w:val="0048663A"/>
    <w:rsid w:val="00491290"/>
    <w:rsid w:val="00493DE7"/>
    <w:rsid w:val="004A50AA"/>
    <w:rsid w:val="004C3763"/>
    <w:rsid w:val="004D7FC3"/>
    <w:rsid w:val="004E22C2"/>
    <w:rsid w:val="004F0AAF"/>
    <w:rsid w:val="004F46FA"/>
    <w:rsid w:val="00505CA3"/>
    <w:rsid w:val="00507066"/>
    <w:rsid w:val="00507845"/>
    <w:rsid w:val="00507C6C"/>
    <w:rsid w:val="0053228E"/>
    <w:rsid w:val="00547DDC"/>
    <w:rsid w:val="00552E9D"/>
    <w:rsid w:val="00564C5F"/>
    <w:rsid w:val="00567F16"/>
    <w:rsid w:val="0057273D"/>
    <w:rsid w:val="00572DE7"/>
    <w:rsid w:val="00580DBC"/>
    <w:rsid w:val="00581873"/>
    <w:rsid w:val="005839C0"/>
    <w:rsid w:val="00597CF5"/>
    <w:rsid w:val="005A472B"/>
    <w:rsid w:val="005A6B08"/>
    <w:rsid w:val="005A78C9"/>
    <w:rsid w:val="005B278E"/>
    <w:rsid w:val="005B569B"/>
    <w:rsid w:val="005C1B10"/>
    <w:rsid w:val="005C1B86"/>
    <w:rsid w:val="005C5EB4"/>
    <w:rsid w:val="005F0EDB"/>
    <w:rsid w:val="005F486B"/>
    <w:rsid w:val="005F5144"/>
    <w:rsid w:val="005F5CAB"/>
    <w:rsid w:val="005F6DE5"/>
    <w:rsid w:val="00602A23"/>
    <w:rsid w:val="006166DD"/>
    <w:rsid w:val="00635109"/>
    <w:rsid w:val="00640EF1"/>
    <w:rsid w:val="00640FCE"/>
    <w:rsid w:val="00644FB4"/>
    <w:rsid w:val="00656771"/>
    <w:rsid w:val="00662676"/>
    <w:rsid w:val="0066634C"/>
    <w:rsid w:val="006968BD"/>
    <w:rsid w:val="006A432A"/>
    <w:rsid w:val="006C3E03"/>
    <w:rsid w:val="006E329F"/>
    <w:rsid w:val="006F4312"/>
    <w:rsid w:val="006F67AC"/>
    <w:rsid w:val="006F728C"/>
    <w:rsid w:val="0071436B"/>
    <w:rsid w:val="0072494B"/>
    <w:rsid w:val="00724B72"/>
    <w:rsid w:val="00724CD3"/>
    <w:rsid w:val="00730ED7"/>
    <w:rsid w:val="00733600"/>
    <w:rsid w:val="00733742"/>
    <w:rsid w:val="0073437A"/>
    <w:rsid w:val="00742651"/>
    <w:rsid w:val="00744A45"/>
    <w:rsid w:val="00760C32"/>
    <w:rsid w:val="00764C07"/>
    <w:rsid w:val="007819F7"/>
    <w:rsid w:val="00782CDE"/>
    <w:rsid w:val="00793C9E"/>
    <w:rsid w:val="007A404A"/>
    <w:rsid w:val="007A523E"/>
    <w:rsid w:val="007A5258"/>
    <w:rsid w:val="007A7C54"/>
    <w:rsid w:val="007B51E9"/>
    <w:rsid w:val="007B62A1"/>
    <w:rsid w:val="007D1C33"/>
    <w:rsid w:val="007E3E9A"/>
    <w:rsid w:val="007E59AA"/>
    <w:rsid w:val="007F2EDD"/>
    <w:rsid w:val="007F5F03"/>
    <w:rsid w:val="00801751"/>
    <w:rsid w:val="00814694"/>
    <w:rsid w:val="00822202"/>
    <w:rsid w:val="00824BC4"/>
    <w:rsid w:val="00825D23"/>
    <w:rsid w:val="008261B5"/>
    <w:rsid w:val="008268DE"/>
    <w:rsid w:val="0083128B"/>
    <w:rsid w:val="0083149B"/>
    <w:rsid w:val="00840714"/>
    <w:rsid w:val="00841AB0"/>
    <w:rsid w:val="00843798"/>
    <w:rsid w:val="00843CA5"/>
    <w:rsid w:val="0085217F"/>
    <w:rsid w:val="008531D8"/>
    <w:rsid w:val="00854688"/>
    <w:rsid w:val="00856011"/>
    <w:rsid w:val="00896A6D"/>
    <w:rsid w:val="008A1E84"/>
    <w:rsid w:val="008A342E"/>
    <w:rsid w:val="008A5E5D"/>
    <w:rsid w:val="008A6514"/>
    <w:rsid w:val="008B118C"/>
    <w:rsid w:val="008B11AE"/>
    <w:rsid w:val="008B46DD"/>
    <w:rsid w:val="008C02F6"/>
    <w:rsid w:val="008D1451"/>
    <w:rsid w:val="008D5CBB"/>
    <w:rsid w:val="008E03F3"/>
    <w:rsid w:val="008E4348"/>
    <w:rsid w:val="008E63E6"/>
    <w:rsid w:val="00901568"/>
    <w:rsid w:val="00922E8E"/>
    <w:rsid w:val="009363AE"/>
    <w:rsid w:val="00944C6F"/>
    <w:rsid w:val="0095059A"/>
    <w:rsid w:val="009520A5"/>
    <w:rsid w:val="00953028"/>
    <w:rsid w:val="00955B79"/>
    <w:rsid w:val="00956B50"/>
    <w:rsid w:val="00964F1D"/>
    <w:rsid w:val="00972B73"/>
    <w:rsid w:val="00976425"/>
    <w:rsid w:val="00985513"/>
    <w:rsid w:val="00997F7A"/>
    <w:rsid w:val="009A094B"/>
    <w:rsid w:val="009A4098"/>
    <w:rsid w:val="009B45D0"/>
    <w:rsid w:val="009C2A7B"/>
    <w:rsid w:val="009C7569"/>
    <w:rsid w:val="009C7632"/>
    <w:rsid w:val="009D41B5"/>
    <w:rsid w:val="009D6A0B"/>
    <w:rsid w:val="009E55F6"/>
    <w:rsid w:val="009F02FC"/>
    <w:rsid w:val="009F3247"/>
    <w:rsid w:val="00A01F97"/>
    <w:rsid w:val="00A04A34"/>
    <w:rsid w:val="00A134A9"/>
    <w:rsid w:val="00A1387C"/>
    <w:rsid w:val="00A24149"/>
    <w:rsid w:val="00A26F8C"/>
    <w:rsid w:val="00A401DF"/>
    <w:rsid w:val="00A40AA8"/>
    <w:rsid w:val="00A411BF"/>
    <w:rsid w:val="00A51983"/>
    <w:rsid w:val="00A7766D"/>
    <w:rsid w:val="00A83AF0"/>
    <w:rsid w:val="00A86040"/>
    <w:rsid w:val="00A91E9F"/>
    <w:rsid w:val="00AA0E1F"/>
    <w:rsid w:val="00AA30E1"/>
    <w:rsid w:val="00AB24DE"/>
    <w:rsid w:val="00AB4CAA"/>
    <w:rsid w:val="00AB6E86"/>
    <w:rsid w:val="00AC0522"/>
    <w:rsid w:val="00AC1D95"/>
    <w:rsid w:val="00AC555F"/>
    <w:rsid w:val="00AD2416"/>
    <w:rsid w:val="00AE2E7D"/>
    <w:rsid w:val="00AE7DF9"/>
    <w:rsid w:val="00B03267"/>
    <w:rsid w:val="00B05437"/>
    <w:rsid w:val="00B122F0"/>
    <w:rsid w:val="00B238E5"/>
    <w:rsid w:val="00B27248"/>
    <w:rsid w:val="00B33D67"/>
    <w:rsid w:val="00B3465E"/>
    <w:rsid w:val="00B451AE"/>
    <w:rsid w:val="00B57C1B"/>
    <w:rsid w:val="00B734A2"/>
    <w:rsid w:val="00B73869"/>
    <w:rsid w:val="00B768D1"/>
    <w:rsid w:val="00B84312"/>
    <w:rsid w:val="00B85558"/>
    <w:rsid w:val="00B909B6"/>
    <w:rsid w:val="00B96585"/>
    <w:rsid w:val="00BC06B5"/>
    <w:rsid w:val="00BC519B"/>
    <w:rsid w:val="00BD528E"/>
    <w:rsid w:val="00BE1551"/>
    <w:rsid w:val="00BE2E0D"/>
    <w:rsid w:val="00BE2E15"/>
    <w:rsid w:val="00BF39A2"/>
    <w:rsid w:val="00BF41E4"/>
    <w:rsid w:val="00BF51C1"/>
    <w:rsid w:val="00C019F8"/>
    <w:rsid w:val="00C36E3C"/>
    <w:rsid w:val="00C443AC"/>
    <w:rsid w:val="00C453E2"/>
    <w:rsid w:val="00C76665"/>
    <w:rsid w:val="00C8186C"/>
    <w:rsid w:val="00C83566"/>
    <w:rsid w:val="00C90501"/>
    <w:rsid w:val="00CB1236"/>
    <w:rsid w:val="00CB4A69"/>
    <w:rsid w:val="00CB75C9"/>
    <w:rsid w:val="00CC604A"/>
    <w:rsid w:val="00CD28F7"/>
    <w:rsid w:val="00CE6451"/>
    <w:rsid w:val="00CF1AD6"/>
    <w:rsid w:val="00CF24FB"/>
    <w:rsid w:val="00D00027"/>
    <w:rsid w:val="00D014E9"/>
    <w:rsid w:val="00D14982"/>
    <w:rsid w:val="00D170BD"/>
    <w:rsid w:val="00D3465A"/>
    <w:rsid w:val="00D3513C"/>
    <w:rsid w:val="00D40B0D"/>
    <w:rsid w:val="00D43B68"/>
    <w:rsid w:val="00D479BE"/>
    <w:rsid w:val="00D556A6"/>
    <w:rsid w:val="00D57466"/>
    <w:rsid w:val="00D64D7B"/>
    <w:rsid w:val="00D86586"/>
    <w:rsid w:val="00D91FFE"/>
    <w:rsid w:val="00D93F85"/>
    <w:rsid w:val="00DB2017"/>
    <w:rsid w:val="00DC3CE9"/>
    <w:rsid w:val="00DC45A0"/>
    <w:rsid w:val="00DC5262"/>
    <w:rsid w:val="00DC603D"/>
    <w:rsid w:val="00DC6478"/>
    <w:rsid w:val="00DD1AB8"/>
    <w:rsid w:val="00DD2E07"/>
    <w:rsid w:val="00DE3E1B"/>
    <w:rsid w:val="00DE791F"/>
    <w:rsid w:val="00DF0710"/>
    <w:rsid w:val="00DF5FB8"/>
    <w:rsid w:val="00DF643B"/>
    <w:rsid w:val="00E03928"/>
    <w:rsid w:val="00E16B51"/>
    <w:rsid w:val="00E270F1"/>
    <w:rsid w:val="00E35CB9"/>
    <w:rsid w:val="00E407F3"/>
    <w:rsid w:val="00E45FD0"/>
    <w:rsid w:val="00E4668A"/>
    <w:rsid w:val="00E512A6"/>
    <w:rsid w:val="00E51470"/>
    <w:rsid w:val="00E522B5"/>
    <w:rsid w:val="00E53CD9"/>
    <w:rsid w:val="00E628F9"/>
    <w:rsid w:val="00E75695"/>
    <w:rsid w:val="00E772B4"/>
    <w:rsid w:val="00E77AD0"/>
    <w:rsid w:val="00E84F29"/>
    <w:rsid w:val="00E85752"/>
    <w:rsid w:val="00E929FA"/>
    <w:rsid w:val="00EB4396"/>
    <w:rsid w:val="00EC0188"/>
    <w:rsid w:val="00EC147F"/>
    <w:rsid w:val="00ED0D4D"/>
    <w:rsid w:val="00ED21D1"/>
    <w:rsid w:val="00ED3239"/>
    <w:rsid w:val="00ED5B2F"/>
    <w:rsid w:val="00EE3A8C"/>
    <w:rsid w:val="00EF0EAE"/>
    <w:rsid w:val="00F00D29"/>
    <w:rsid w:val="00F0367B"/>
    <w:rsid w:val="00F214DE"/>
    <w:rsid w:val="00F367BC"/>
    <w:rsid w:val="00F43718"/>
    <w:rsid w:val="00F56B55"/>
    <w:rsid w:val="00F81164"/>
    <w:rsid w:val="00F811FA"/>
    <w:rsid w:val="00F9087E"/>
    <w:rsid w:val="00FA4390"/>
    <w:rsid w:val="00FB2882"/>
    <w:rsid w:val="00FC01AB"/>
    <w:rsid w:val="00FD14CC"/>
    <w:rsid w:val="00FD3711"/>
    <w:rsid w:val="00FD71BC"/>
    <w:rsid w:val="00FE00D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E9"/>
  </w:style>
  <w:style w:type="paragraph" w:styleId="1">
    <w:name w:val="heading 1"/>
    <w:basedOn w:val="a"/>
    <w:next w:val="a"/>
    <w:link w:val="10"/>
    <w:uiPriority w:val="9"/>
    <w:qFormat/>
    <w:rsid w:val="000D6964"/>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0D6964"/>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AA0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0D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96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D6964"/>
    <w:rPr>
      <w:rFonts w:ascii="Times New Roman" w:eastAsia="Times New Roman" w:hAnsi="Times New Roman" w:cs="Times New Roman"/>
      <w:sz w:val="28"/>
      <w:szCs w:val="20"/>
      <w:lang w:eastAsia="ru-RU"/>
    </w:rPr>
  </w:style>
  <w:style w:type="paragraph" w:styleId="a3">
    <w:name w:val="Normal (Web)"/>
    <w:aliases w:val="Обычный (Web)"/>
    <w:basedOn w:val="a"/>
    <w:link w:val="a4"/>
    <w:uiPriority w:val="99"/>
    <w:unhideWhenUsed/>
    <w:qFormat/>
    <w:rsid w:val="000D6964"/>
    <w:pPr>
      <w:spacing w:before="100" w:beforeAutospacing="1" w:after="100" w:afterAutospacing="1" w:line="240" w:lineRule="auto"/>
    </w:pPr>
    <w:rPr>
      <w:rFonts w:ascii="Times New Roman" w:hAnsi="Times New Roman" w:cs="Times New Roman"/>
      <w:sz w:val="24"/>
      <w:szCs w:val="24"/>
    </w:rPr>
  </w:style>
  <w:style w:type="character" w:customStyle="1" w:styleId="a4">
    <w:name w:val="Обычный (веб) Знак"/>
    <w:aliases w:val="Обычный (Web) Знак"/>
    <w:link w:val="a3"/>
    <w:uiPriority w:val="99"/>
    <w:locked/>
    <w:rsid w:val="000D6964"/>
    <w:rPr>
      <w:rFonts w:ascii="Times New Roman" w:eastAsiaTheme="minorEastAsia" w:hAnsi="Times New Roman" w:cs="Times New Roman"/>
      <w:sz w:val="24"/>
      <w:szCs w:val="24"/>
      <w:lang w:eastAsia="ru-RU"/>
    </w:rPr>
  </w:style>
  <w:style w:type="paragraph" w:styleId="a5">
    <w:name w:val="List Paragraph"/>
    <w:aliases w:val="спи"/>
    <w:basedOn w:val="a"/>
    <w:link w:val="a6"/>
    <w:uiPriority w:val="34"/>
    <w:qFormat/>
    <w:rsid w:val="00955B79"/>
    <w:pPr>
      <w:ind w:left="720"/>
      <w:contextualSpacing/>
    </w:pPr>
  </w:style>
  <w:style w:type="character" w:customStyle="1" w:styleId="40">
    <w:name w:val="Заголовок 4 Знак"/>
    <w:basedOn w:val="a0"/>
    <w:link w:val="4"/>
    <w:uiPriority w:val="9"/>
    <w:semiHidden/>
    <w:rsid w:val="00380D66"/>
    <w:rPr>
      <w:rFonts w:asciiTheme="majorHAnsi" w:eastAsiaTheme="majorEastAsia" w:hAnsiTheme="majorHAnsi" w:cstheme="majorBidi"/>
      <w:b/>
      <w:bCs/>
      <w:i/>
      <w:iCs/>
      <w:color w:val="4F81BD" w:themeColor="accent1"/>
    </w:rPr>
  </w:style>
  <w:style w:type="character" w:styleId="a7">
    <w:name w:val="Strong"/>
    <w:basedOn w:val="a0"/>
    <w:qFormat/>
    <w:rsid w:val="00380D66"/>
    <w:rPr>
      <w:b/>
      <w:bCs/>
    </w:rPr>
  </w:style>
  <w:style w:type="character" w:customStyle="1" w:styleId="a6">
    <w:name w:val="Абзац списка Знак"/>
    <w:aliases w:val="спи Знак"/>
    <w:link w:val="a5"/>
    <w:uiPriority w:val="34"/>
    <w:locked/>
    <w:rsid w:val="00380D66"/>
  </w:style>
  <w:style w:type="paragraph" w:styleId="a8">
    <w:name w:val="footer"/>
    <w:basedOn w:val="a"/>
    <w:link w:val="a9"/>
    <w:uiPriority w:val="99"/>
    <w:unhideWhenUsed/>
    <w:rsid w:val="00380D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D66"/>
  </w:style>
  <w:style w:type="character" w:styleId="aa">
    <w:name w:val="Emphasis"/>
    <w:basedOn w:val="a0"/>
    <w:uiPriority w:val="20"/>
    <w:qFormat/>
    <w:rsid w:val="00380D66"/>
    <w:rPr>
      <w:i/>
      <w:iCs/>
    </w:rPr>
  </w:style>
  <w:style w:type="character" w:styleId="ab">
    <w:name w:val="Hyperlink"/>
    <w:basedOn w:val="a0"/>
    <w:uiPriority w:val="99"/>
    <w:unhideWhenUsed/>
    <w:rsid w:val="00380D66"/>
    <w:rPr>
      <w:color w:val="0000FF"/>
      <w:u w:val="single"/>
    </w:rPr>
  </w:style>
  <w:style w:type="character" w:customStyle="1" w:styleId="apple-converted-space">
    <w:name w:val="apple-converted-space"/>
    <w:basedOn w:val="a0"/>
    <w:rsid w:val="00380D66"/>
  </w:style>
  <w:style w:type="paragraph" w:customStyle="1" w:styleId="c0">
    <w:name w:val="c0"/>
    <w:basedOn w:val="a"/>
    <w:qFormat/>
    <w:rsid w:val="0038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80D66"/>
  </w:style>
  <w:style w:type="paragraph" w:customStyle="1" w:styleId="paragraph">
    <w:name w:val="paragraph"/>
    <w:basedOn w:val="a"/>
    <w:uiPriority w:val="99"/>
    <w:rsid w:val="000236E0"/>
    <w:pPr>
      <w:spacing w:before="100" w:beforeAutospacing="1" w:after="100" w:afterAutospacing="1"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725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25FF"/>
    <w:rPr>
      <w:rFonts w:ascii="Tahoma" w:hAnsi="Tahoma" w:cs="Tahoma"/>
      <w:sz w:val="16"/>
      <w:szCs w:val="16"/>
    </w:rPr>
  </w:style>
  <w:style w:type="character" w:customStyle="1" w:styleId="30">
    <w:name w:val="Заголовок 3 Знак"/>
    <w:basedOn w:val="a0"/>
    <w:link w:val="3"/>
    <w:uiPriority w:val="9"/>
    <w:semiHidden/>
    <w:rsid w:val="00AA0E1F"/>
    <w:rPr>
      <w:rFonts w:asciiTheme="majorHAnsi" w:eastAsiaTheme="majorEastAsia" w:hAnsiTheme="majorHAnsi" w:cstheme="majorBidi"/>
      <w:b/>
      <w:bCs/>
      <w:color w:val="4F81BD" w:themeColor="accent1"/>
    </w:rPr>
  </w:style>
  <w:style w:type="table" w:styleId="ae">
    <w:name w:val="Table Grid"/>
    <w:basedOn w:val="a1"/>
    <w:uiPriority w:val="59"/>
    <w:rsid w:val="00D0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semiHidden/>
    <w:unhideWhenUsed/>
    <w:qFormat/>
    <w:rsid w:val="001C005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1C0056"/>
    <w:pPr>
      <w:tabs>
        <w:tab w:val="right" w:leader="dot" w:pos="9344"/>
      </w:tabs>
      <w:spacing w:after="0" w:line="360" w:lineRule="auto"/>
      <w:jc w:val="both"/>
    </w:pPr>
    <w:rPr>
      <w:rFonts w:ascii="Times New Roman" w:hAnsi="Times New Roman" w:cs="Times New Roman"/>
      <w:b/>
      <w:noProof/>
      <w:sz w:val="28"/>
      <w:szCs w:val="28"/>
    </w:rPr>
  </w:style>
  <w:style w:type="paragraph" w:styleId="af0">
    <w:name w:val="header"/>
    <w:basedOn w:val="a"/>
    <w:link w:val="af1"/>
    <w:uiPriority w:val="99"/>
    <w:unhideWhenUsed/>
    <w:rsid w:val="001C00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0056"/>
  </w:style>
  <w:style w:type="numbering" w:customStyle="1" w:styleId="12">
    <w:name w:val="Нет списка1"/>
    <w:next w:val="a2"/>
    <w:uiPriority w:val="99"/>
    <w:semiHidden/>
    <w:unhideWhenUsed/>
    <w:rsid w:val="003763E9"/>
  </w:style>
  <w:style w:type="table" w:customStyle="1" w:styleId="13">
    <w:name w:val="Сетка таблицы1"/>
    <w:basedOn w:val="a1"/>
    <w:next w:val="ae"/>
    <w:uiPriority w:val="59"/>
    <w:rsid w:val="003763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E9"/>
  </w:style>
  <w:style w:type="paragraph" w:styleId="1">
    <w:name w:val="heading 1"/>
    <w:basedOn w:val="a"/>
    <w:next w:val="a"/>
    <w:link w:val="10"/>
    <w:uiPriority w:val="9"/>
    <w:qFormat/>
    <w:rsid w:val="000D6964"/>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qFormat/>
    <w:rsid w:val="000D6964"/>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AA0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0D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96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D6964"/>
    <w:rPr>
      <w:rFonts w:ascii="Times New Roman" w:eastAsia="Times New Roman" w:hAnsi="Times New Roman" w:cs="Times New Roman"/>
      <w:sz w:val="28"/>
      <w:szCs w:val="20"/>
      <w:lang w:eastAsia="ru-RU"/>
    </w:rPr>
  </w:style>
  <w:style w:type="paragraph" w:styleId="a3">
    <w:name w:val="Normal (Web)"/>
    <w:aliases w:val="Обычный (Web)"/>
    <w:basedOn w:val="a"/>
    <w:link w:val="a4"/>
    <w:uiPriority w:val="99"/>
    <w:unhideWhenUsed/>
    <w:qFormat/>
    <w:rsid w:val="000D6964"/>
    <w:pPr>
      <w:spacing w:before="100" w:beforeAutospacing="1" w:after="100" w:afterAutospacing="1" w:line="240" w:lineRule="auto"/>
    </w:pPr>
    <w:rPr>
      <w:rFonts w:ascii="Times New Roman" w:hAnsi="Times New Roman" w:cs="Times New Roman"/>
      <w:sz w:val="24"/>
      <w:szCs w:val="24"/>
    </w:rPr>
  </w:style>
  <w:style w:type="character" w:customStyle="1" w:styleId="a4">
    <w:name w:val="Обычный (веб) Знак"/>
    <w:aliases w:val="Обычный (Web) Знак"/>
    <w:link w:val="a3"/>
    <w:uiPriority w:val="99"/>
    <w:locked/>
    <w:rsid w:val="000D6964"/>
    <w:rPr>
      <w:rFonts w:ascii="Times New Roman" w:eastAsiaTheme="minorEastAsia" w:hAnsi="Times New Roman" w:cs="Times New Roman"/>
      <w:sz w:val="24"/>
      <w:szCs w:val="24"/>
      <w:lang w:eastAsia="ru-RU"/>
    </w:rPr>
  </w:style>
  <w:style w:type="paragraph" w:styleId="a5">
    <w:name w:val="List Paragraph"/>
    <w:aliases w:val="спи"/>
    <w:basedOn w:val="a"/>
    <w:link w:val="a6"/>
    <w:uiPriority w:val="34"/>
    <w:qFormat/>
    <w:rsid w:val="00955B79"/>
    <w:pPr>
      <w:ind w:left="720"/>
      <w:contextualSpacing/>
    </w:pPr>
  </w:style>
  <w:style w:type="character" w:customStyle="1" w:styleId="40">
    <w:name w:val="Заголовок 4 Знак"/>
    <w:basedOn w:val="a0"/>
    <w:link w:val="4"/>
    <w:uiPriority w:val="9"/>
    <w:semiHidden/>
    <w:rsid w:val="00380D66"/>
    <w:rPr>
      <w:rFonts w:asciiTheme="majorHAnsi" w:eastAsiaTheme="majorEastAsia" w:hAnsiTheme="majorHAnsi" w:cstheme="majorBidi"/>
      <w:b/>
      <w:bCs/>
      <w:i/>
      <w:iCs/>
      <w:color w:val="4F81BD" w:themeColor="accent1"/>
    </w:rPr>
  </w:style>
  <w:style w:type="character" w:styleId="a7">
    <w:name w:val="Strong"/>
    <w:basedOn w:val="a0"/>
    <w:qFormat/>
    <w:rsid w:val="00380D66"/>
    <w:rPr>
      <w:b/>
      <w:bCs/>
    </w:rPr>
  </w:style>
  <w:style w:type="character" w:customStyle="1" w:styleId="a6">
    <w:name w:val="Абзац списка Знак"/>
    <w:aliases w:val="спи Знак"/>
    <w:link w:val="a5"/>
    <w:uiPriority w:val="34"/>
    <w:locked/>
    <w:rsid w:val="00380D66"/>
  </w:style>
  <w:style w:type="paragraph" w:styleId="a8">
    <w:name w:val="footer"/>
    <w:basedOn w:val="a"/>
    <w:link w:val="a9"/>
    <w:uiPriority w:val="99"/>
    <w:unhideWhenUsed/>
    <w:rsid w:val="00380D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D66"/>
  </w:style>
  <w:style w:type="character" w:styleId="aa">
    <w:name w:val="Emphasis"/>
    <w:basedOn w:val="a0"/>
    <w:uiPriority w:val="20"/>
    <w:qFormat/>
    <w:rsid w:val="00380D66"/>
    <w:rPr>
      <w:i/>
      <w:iCs/>
    </w:rPr>
  </w:style>
  <w:style w:type="character" w:styleId="ab">
    <w:name w:val="Hyperlink"/>
    <w:basedOn w:val="a0"/>
    <w:uiPriority w:val="99"/>
    <w:unhideWhenUsed/>
    <w:rsid w:val="00380D66"/>
    <w:rPr>
      <w:color w:val="0000FF"/>
      <w:u w:val="single"/>
    </w:rPr>
  </w:style>
  <w:style w:type="character" w:customStyle="1" w:styleId="apple-converted-space">
    <w:name w:val="apple-converted-space"/>
    <w:basedOn w:val="a0"/>
    <w:rsid w:val="00380D66"/>
  </w:style>
  <w:style w:type="paragraph" w:customStyle="1" w:styleId="c0">
    <w:name w:val="c0"/>
    <w:basedOn w:val="a"/>
    <w:qFormat/>
    <w:rsid w:val="0038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80D66"/>
  </w:style>
  <w:style w:type="paragraph" w:customStyle="1" w:styleId="paragraph">
    <w:name w:val="paragraph"/>
    <w:basedOn w:val="a"/>
    <w:uiPriority w:val="99"/>
    <w:rsid w:val="000236E0"/>
    <w:pPr>
      <w:spacing w:before="100" w:beforeAutospacing="1" w:after="100" w:afterAutospacing="1"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725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25FF"/>
    <w:rPr>
      <w:rFonts w:ascii="Tahoma" w:hAnsi="Tahoma" w:cs="Tahoma"/>
      <w:sz w:val="16"/>
      <w:szCs w:val="16"/>
    </w:rPr>
  </w:style>
  <w:style w:type="character" w:customStyle="1" w:styleId="30">
    <w:name w:val="Заголовок 3 Знак"/>
    <w:basedOn w:val="a0"/>
    <w:link w:val="3"/>
    <w:uiPriority w:val="9"/>
    <w:semiHidden/>
    <w:rsid w:val="00AA0E1F"/>
    <w:rPr>
      <w:rFonts w:asciiTheme="majorHAnsi" w:eastAsiaTheme="majorEastAsia" w:hAnsiTheme="majorHAnsi" w:cstheme="majorBidi"/>
      <w:b/>
      <w:bCs/>
      <w:color w:val="4F81BD" w:themeColor="accent1"/>
    </w:rPr>
  </w:style>
  <w:style w:type="table" w:styleId="ae">
    <w:name w:val="Table Grid"/>
    <w:basedOn w:val="a1"/>
    <w:uiPriority w:val="59"/>
    <w:rsid w:val="00D0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semiHidden/>
    <w:unhideWhenUsed/>
    <w:qFormat/>
    <w:rsid w:val="001C005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1C0056"/>
    <w:pPr>
      <w:tabs>
        <w:tab w:val="right" w:leader="dot" w:pos="9344"/>
      </w:tabs>
      <w:spacing w:after="0" w:line="360" w:lineRule="auto"/>
      <w:jc w:val="both"/>
    </w:pPr>
    <w:rPr>
      <w:rFonts w:ascii="Times New Roman" w:hAnsi="Times New Roman" w:cs="Times New Roman"/>
      <w:b/>
      <w:noProof/>
      <w:sz w:val="28"/>
      <w:szCs w:val="28"/>
    </w:rPr>
  </w:style>
  <w:style w:type="paragraph" w:styleId="af0">
    <w:name w:val="header"/>
    <w:basedOn w:val="a"/>
    <w:link w:val="af1"/>
    <w:uiPriority w:val="99"/>
    <w:unhideWhenUsed/>
    <w:rsid w:val="001C00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0056"/>
  </w:style>
  <w:style w:type="numbering" w:customStyle="1" w:styleId="12">
    <w:name w:val="Нет списка1"/>
    <w:next w:val="a2"/>
    <w:uiPriority w:val="99"/>
    <w:semiHidden/>
    <w:unhideWhenUsed/>
    <w:rsid w:val="003763E9"/>
  </w:style>
  <w:style w:type="table" w:customStyle="1" w:styleId="13">
    <w:name w:val="Сетка таблицы1"/>
    <w:basedOn w:val="a1"/>
    <w:next w:val="ae"/>
    <w:uiPriority w:val="59"/>
    <w:rsid w:val="003763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6480">
      <w:bodyDiv w:val="1"/>
      <w:marLeft w:val="0"/>
      <w:marRight w:val="0"/>
      <w:marTop w:val="0"/>
      <w:marBottom w:val="0"/>
      <w:divBdr>
        <w:top w:val="none" w:sz="0" w:space="0" w:color="auto"/>
        <w:left w:val="none" w:sz="0" w:space="0" w:color="auto"/>
        <w:bottom w:val="none" w:sz="0" w:space="0" w:color="auto"/>
        <w:right w:val="none" w:sz="0" w:space="0" w:color="auto"/>
      </w:divBdr>
    </w:div>
    <w:div w:id="997924181">
      <w:bodyDiv w:val="1"/>
      <w:marLeft w:val="0"/>
      <w:marRight w:val="0"/>
      <w:marTop w:val="0"/>
      <w:marBottom w:val="0"/>
      <w:divBdr>
        <w:top w:val="none" w:sz="0" w:space="0" w:color="auto"/>
        <w:left w:val="none" w:sz="0" w:space="0" w:color="auto"/>
        <w:bottom w:val="none" w:sz="0" w:space="0" w:color="auto"/>
        <w:right w:val="none" w:sz="0" w:space="0" w:color="auto"/>
      </w:divBdr>
    </w:div>
    <w:div w:id="1065879243">
      <w:bodyDiv w:val="1"/>
      <w:marLeft w:val="0"/>
      <w:marRight w:val="0"/>
      <w:marTop w:val="0"/>
      <w:marBottom w:val="0"/>
      <w:divBdr>
        <w:top w:val="none" w:sz="0" w:space="0" w:color="auto"/>
        <w:left w:val="none" w:sz="0" w:space="0" w:color="auto"/>
        <w:bottom w:val="none" w:sz="0" w:space="0" w:color="auto"/>
        <w:right w:val="none" w:sz="0" w:space="0" w:color="auto"/>
      </w:divBdr>
    </w:div>
    <w:div w:id="16583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Диаграмма 1. Отношение детей к классу по анкете "Мнение о классе" (автор М.Г. Казакина)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5B6-4670-9433-88248333AB8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5B6-4670-9433-88248333AB8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5B6-4670-9433-88248333AB8E}"/>
              </c:ext>
            </c:extLst>
          </c:dPt>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положительно</c:v>
                </c:pt>
                <c:pt idx="1">
                  <c:v>нейтрально</c:v>
                </c:pt>
                <c:pt idx="2">
                  <c:v>отрицательно</c:v>
                </c:pt>
              </c:strCache>
            </c:strRef>
          </c:cat>
          <c:val>
            <c:numRef>
              <c:f>Лист1!$B$2:$B$4</c:f>
              <c:numCache>
                <c:formatCode>0%</c:formatCode>
                <c:ptCount val="3"/>
                <c:pt idx="0">
                  <c:v>0.26</c:v>
                </c:pt>
                <c:pt idx="1">
                  <c:v>0.56999999999999995</c:v>
                </c:pt>
                <c:pt idx="2">
                  <c:v>0.16000000000000006</c:v>
                </c:pt>
              </c:numCache>
            </c:numRef>
          </c:val>
          <c:extLst xmlns:c16r2="http://schemas.microsoft.com/office/drawing/2015/06/chart">
            <c:ext xmlns:c16="http://schemas.microsoft.com/office/drawing/2014/chart" uri="{C3380CC4-5D6E-409C-BE32-E72D297353CC}">
              <c16:uniqueId val="{00000000-1A2E-4D2B-B13B-CF4CEAFEA39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Диаграмма 1. Отношение детей к классу по анкете "Мнение о классе" (автор М.Г. Казакина)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CBE-42BE-9665-E67B87B027A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CBE-42BE-9665-E67B87B027A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CBE-42BE-9665-E67B87B027AB}"/>
              </c:ext>
            </c:extLst>
          </c:dPt>
          <c:dLbls>
            <c:dLbl>
              <c:idx val="2"/>
              <c:layout>
                <c:manualLayout>
                  <c:x val="2.1624741214278858E-2"/>
                  <c:y val="6.948510354700959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CBE-42BE-9665-E67B87B027AB}"/>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положительно</c:v>
                </c:pt>
                <c:pt idx="1">
                  <c:v>нейтрально</c:v>
                </c:pt>
                <c:pt idx="2">
                  <c:v>отрицательно</c:v>
                </c:pt>
              </c:strCache>
            </c:strRef>
          </c:cat>
          <c:val>
            <c:numRef>
              <c:f>Лист1!$B$2:$B$4</c:f>
              <c:numCache>
                <c:formatCode>0%</c:formatCode>
                <c:ptCount val="3"/>
                <c:pt idx="0">
                  <c:v>0.42000000000000015</c:v>
                </c:pt>
                <c:pt idx="1">
                  <c:v>0.52</c:v>
                </c:pt>
                <c:pt idx="2">
                  <c:v>6.0000000000000026E-2</c:v>
                </c:pt>
              </c:numCache>
            </c:numRef>
          </c:val>
          <c:extLst xmlns:c16r2="http://schemas.microsoft.com/office/drawing/2015/06/chart">
            <c:ext xmlns:c16="http://schemas.microsoft.com/office/drawing/2014/chart" uri="{C3380CC4-5D6E-409C-BE32-E72D297353CC}">
              <c16:uniqueId val="{00000006-0CBE-42BE-9665-E67B87B027A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Звезды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5DF9-442D-8551-68E7B358A1D3}"/>
            </c:ext>
          </c:extLst>
        </c:ser>
        <c:ser>
          <c:idx val="1"/>
          <c:order val="1"/>
          <c:tx>
            <c:strRef>
              <c:f>Лист1!$C$1</c:f>
              <c:strCache>
                <c:ptCount val="1"/>
                <c:pt idx="0">
                  <c:v>Предпочитаемые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1-5DF9-442D-8551-68E7B358A1D3}"/>
            </c:ext>
          </c:extLst>
        </c:ser>
        <c:ser>
          <c:idx val="2"/>
          <c:order val="2"/>
          <c:tx>
            <c:strRef>
              <c:f>Лист1!$D$1</c:f>
              <c:strCache>
                <c:ptCount val="1"/>
                <c:pt idx="0">
                  <c:v>Принятые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2-5DF9-442D-8551-68E7B358A1D3}"/>
            </c:ext>
          </c:extLst>
        </c:ser>
        <c:ser>
          <c:idx val="3"/>
          <c:order val="3"/>
          <c:tx>
            <c:strRef>
              <c:f>Лист1!$E$1</c:f>
              <c:strCache>
                <c:ptCount val="1"/>
                <c:pt idx="0">
                  <c:v>Пренебрегаемые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5DF9-442D-8551-68E7B358A1D3}"/>
            </c:ext>
          </c:extLst>
        </c:ser>
        <c:ser>
          <c:idx val="4"/>
          <c:order val="4"/>
          <c:tx>
            <c:strRef>
              <c:f>Лист1!$F$1</c:f>
              <c:strCache>
                <c:ptCount val="1"/>
                <c:pt idx="0">
                  <c:v>Изолированные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4-5DF9-442D-8551-68E7B358A1D3}"/>
            </c:ext>
          </c:extLst>
        </c:ser>
        <c:dLbls>
          <c:showLegendKey val="0"/>
          <c:showVal val="1"/>
          <c:showCatName val="0"/>
          <c:showSerName val="0"/>
          <c:showPercent val="0"/>
          <c:showBubbleSize val="0"/>
        </c:dLbls>
        <c:gapWidth val="150"/>
        <c:shape val="box"/>
        <c:axId val="163265536"/>
        <c:axId val="163275520"/>
        <c:axId val="0"/>
      </c:bar3DChart>
      <c:catAx>
        <c:axId val="163265536"/>
        <c:scaling>
          <c:orientation val="minMax"/>
        </c:scaling>
        <c:delete val="1"/>
        <c:axPos val="b"/>
        <c:numFmt formatCode="General" sourceLinked="0"/>
        <c:majorTickMark val="out"/>
        <c:minorTickMark val="none"/>
        <c:tickLblPos val="none"/>
        <c:crossAx val="163275520"/>
        <c:crosses val="autoZero"/>
        <c:auto val="1"/>
        <c:lblAlgn val="ctr"/>
        <c:lblOffset val="100"/>
        <c:noMultiLvlLbl val="0"/>
      </c:catAx>
      <c:valAx>
        <c:axId val="163275520"/>
        <c:scaling>
          <c:orientation val="minMax"/>
        </c:scaling>
        <c:delete val="0"/>
        <c:axPos val="l"/>
        <c:majorGridlines/>
        <c:title>
          <c:tx>
            <c:rich>
              <a:bodyPr/>
              <a:lstStyle/>
              <a:p>
                <a:pPr>
                  <a:defRPr/>
                </a:pPr>
                <a:r>
                  <a:rPr lang="ru-RU" b="0"/>
                  <a:t>Количество детей</a:t>
                </a:r>
              </a:p>
            </c:rich>
          </c:tx>
          <c:overlay val="0"/>
        </c:title>
        <c:numFmt formatCode="General" sourceLinked="1"/>
        <c:majorTickMark val="out"/>
        <c:minorTickMark val="none"/>
        <c:tickLblPos val="nextTo"/>
        <c:crossAx val="163265536"/>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замер</c:v>
                </c:pt>
              </c:strCache>
            </c:strRef>
          </c:tx>
          <c:invertIfNegative val="0"/>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Лист1!$B$2:$B$27</c:f>
              <c:numCache>
                <c:formatCode>General</c:formatCode>
                <c:ptCount val="26"/>
                <c:pt idx="0">
                  <c:v>6</c:v>
                </c:pt>
                <c:pt idx="1">
                  <c:v>8</c:v>
                </c:pt>
                <c:pt idx="2">
                  <c:v>1</c:v>
                </c:pt>
                <c:pt idx="4">
                  <c:v>4</c:v>
                </c:pt>
                <c:pt idx="5">
                  <c:v>6</c:v>
                </c:pt>
                <c:pt idx="6">
                  <c:v>-9</c:v>
                </c:pt>
                <c:pt idx="8">
                  <c:v>2</c:v>
                </c:pt>
                <c:pt idx="9">
                  <c:v>4</c:v>
                </c:pt>
                <c:pt idx="10">
                  <c:v>2</c:v>
                </c:pt>
                <c:pt idx="11">
                  <c:v>5</c:v>
                </c:pt>
                <c:pt idx="12">
                  <c:v>4</c:v>
                </c:pt>
                <c:pt idx="13">
                  <c:v>6</c:v>
                </c:pt>
                <c:pt idx="14">
                  <c:v>7</c:v>
                </c:pt>
                <c:pt idx="15">
                  <c:v>-3</c:v>
                </c:pt>
                <c:pt idx="16">
                  <c:v>10</c:v>
                </c:pt>
                <c:pt idx="17">
                  <c:v>4</c:v>
                </c:pt>
                <c:pt idx="18">
                  <c:v>-2</c:v>
                </c:pt>
                <c:pt idx="19">
                  <c:v>7</c:v>
                </c:pt>
                <c:pt idx="20">
                  <c:v>2</c:v>
                </c:pt>
                <c:pt idx="21">
                  <c:v>2</c:v>
                </c:pt>
                <c:pt idx="22">
                  <c:v>1</c:v>
                </c:pt>
                <c:pt idx="23">
                  <c:v>0</c:v>
                </c:pt>
                <c:pt idx="24">
                  <c:v>4</c:v>
                </c:pt>
                <c:pt idx="25">
                  <c:v>4</c:v>
                </c:pt>
              </c:numCache>
            </c:numRef>
          </c:val>
          <c:extLst xmlns:c16r2="http://schemas.microsoft.com/office/drawing/2015/06/chart">
            <c:ext xmlns:c16="http://schemas.microsoft.com/office/drawing/2014/chart" uri="{C3380CC4-5D6E-409C-BE32-E72D297353CC}">
              <c16:uniqueId val="{00000000-38C8-4E47-A68E-3D8AAACBDDEF}"/>
            </c:ext>
          </c:extLst>
        </c:ser>
        <c:ser>
          <c:idx val="1"/>
          <c:order val="1"/>
          <c:tx>
            <c:strRef>
              <c:f>Лист1!$C$1</c:f>
              <c:strCache>
                <c:ptCount val="1"/>
                <c:pt idx="0">
                  <c:v>2 замер</c:v>
                </c:pt>
              </c:strCache>
            </c:strRef>
          </c:tx>
          <c:invertIfNegative val="0"/>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Лист1!$C$2:$C$27</c:f>
              <c:numCache>
                <c:formatCode>General</c:formatCode>
                <c:ptCount val="26"/>
                <c:pt idx="0">
                  <c:v>7</c:v>
                </c:pt>
                <c:pt idx="1">
                  <c:v>8</c:v>
                </c:pt>
                <c:pt idx="2">
                  <c:v>2</c:v>
                </c:pt>
                <c:pt idx="4">
                  <c:v>4</c:v>
                </c:pt>
                <c:pt idx="5">
                  <c:v>6</c:v>
                </c:pt>
                <c:pt idx="6">
                  <c:v>-7</c:v>
                </c:pt>
                <c:pt idx="8">
                  <c:v>2</c:v>
                </c:pt>
                <c:pt idx="9">
                  <c:v>4</c:v>
                </c:pt>
                <c:pt idx="10">
                  <c:v>2</c:v>
                </c:pt>
                <c:pt idx="11">
                  <c:v>5</c:v>
                </c:pt>
                <c:pt idx="12">
                  <c:v>4</c:v>
                </c:pt>
                <c:pt idx="13">
                  <c:v>6</c:v>
                </c:pt>
                <c:pt idx="14">
                  <c:v>7</c:v>
                </c:pt>
                <c:pt idx="15">
                  <c:v>-1</c:v>
                </c:pt>
                <c:pt idx="16">
                  <c:v>11</c:v>
                </c:pt>
                <c:pt idx="17">
                  <c:v>4</c:v>
                </c:pt>
                <c:pt idx="18">
                  <c:v>-1</c:v>
                </c:pt>
                <c:pt idx="19">
                  <c:v>7</c:v>
                </c:pt>
                <c:pt idx="20">
                  <c:v>2</c:v>
                </c:pt>
                <c:pt idx="21">
                  <c:v>2</c:v>
                </c:pt>
                <c:pt idx="22">
                  <c:v>1</c:v>
                </c:pt>
                <c:pt idx="23">
                  <c:v>0</c:v>
                </c:pt>
                <c:pt idx="24">
                  <c:v>6</c:v>
                </c:pt>
                <c:pt idx="25">
                  <c:v>4</c:v>
                </c:pt>
              </c:numCache>
            </c:numRef>
          </c:val>
          <c:extLst xmlns:c16r2="http://schemas.microsoft.com/office/drawing/2015/06/chart">
            <c:ext xmlns:c16="http://schemas.microsoft.com/office/drawing/2014/chart" uri="{C3380CC4-5D6E-409C-BE32-E72D297353CC}">
              <c16:uniqueId val="{00000001-38C8-4E47-A68E-3D8AAACBDDEF}"/>
            </c:ext>
          </c:extLst>
        </c:ser>
        <c:dLbls>
          <c:showLegendKey val="0"/>
          <c:showVal val="0"/>
          <c:showCatName val="0"/>
          <c:showSerName val="0"/>
          <c:showPercent val="0"/>
          <c:showBubbleSize val="0"/>
        </c:dLbls>
        <c:gapWidth val="150"/>
        <c:axId val="166365440"/>
        <c:axId val="166375424"/>
      </c:barChart>
      <c:catAx>
        <c:axId val="16636544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6375424"/>
        <c:crosses val="autoZero"/>
        <c:auto val="1"/>
        <c:lblAlgn val="ctr"/>
        <c:lblOffset val="100"/>
        <c:noMultiLvlLbl val="0"/>
      </c:catAx>
      <c:valAx>
        <c:axId val="16637542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6636544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замер</c:v>
                </c:pt>
              </c:strCache>
            </c:strRef>
          </c:tx>
          <c:invertIfNegative val="0"/>
          <c:dLbls>
            <c:spPr>
              <a:noFill/>
              <a:ln>
                <a:noFill/>
              </a:ln>
              <a:effectLst/>
            </c:spPr>
            <c:txPr>
              <a:bodyPr wrap="square" lIns="38100" tIns="19050" rIns="38100" bIns="19050" anchor="ctr">
                <a:spAutoFit/>
              </a:bodyPr>
              <a:lstStyle/>
              <a:p>
                <a:pPr>
                  <a:defRPr sz="10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Лист1!$A$2:$A$17</c:f>
              <c:strCache>
                <c:ptCount val="16"/>
                <c:pt idx="0">
                  <c:v>Грустный</c:v>
                </c:pt>
                <c:pt idx="1">
                  <c:v>Веселый</c:v>
                </c:pt>
                <c:pt idx="2">
                  <c:v>Дружный</c:v>
                </c:pt>
                <c:pt idx="3">
                  <c:v>Недружный</c:v>
                </c:pt>
                <c:pt idx="4">
                  <c:v>Хороший</c:v>
                </c:pt>
                <c:pt idx="5">
                  <c:v>Плохой</c:v>
                </c:pt>
                <c:pt idx="6">
                  <c:v>Добрый</c:v>
                </c:pt>
                <c:pt idx="7">
                  <c:v>Злой</c:v>
                </c:pt>
                <c:pt idx="8">
                  <c:v>Организованный</c:v>
                </c:pt>
                <c:pt idx="9">
                  <c:v>Неорганизованный</c:v>
                </c:pt>
                <c:pt idx="10">
                  <c:v>Ответственный</c:v>
                </c:pt>
                <c:pt idx="11">
                  <c:v>Безответственный</c:v>
                </c:pt>
                <c:pt idx="12">
                  <c:v>Активный</c:v>
                </c:pt>
                <c:pt idx="13">
                  <c:v>Неактивный</c:v>
                </c:pt>
                <c:pt idx="14">
                  <c:v>Шумный</c:v>
                </c:pt>
                <c:pt idx="15">
                  <c:v>Спокойный</c:v>
                </c:pt>
              </c:strCache>
            </c:strRef>
          </c:cat>
          <c:val>
            <c:numRef>
              <c:f>Лист1!$B$2:$B$17</c:f>
              <c:numCache>
                <c:formatCode>General</c:formatCode>
                <c:ptCount val="16"/>
                <c:pt idx="0">
                  <c:v>12</c:v>
                </c:pt>
                <c:pt idx="1">
                  <c:v>14</c:v>
                </c:pt>
                <c:pt idx="2">
                  <c:v>16</c:v>
                </c:pt>
                <c:pt idx="3">
                  <c:v>10</c:v>
                </c:pt>
                <c:pt idx="4">
                  <c:v>22</c:v>
                </c:pt>
                <c:pt idx="5">
                  <c:v>4</c:v>
                </c:pt>
                <c:pt idx="6">
                  <c:v>25</c:v>
                </c:pt>
                <c:pt idx="7">
                  <c:v>1</c:v>
                </c:pt>
                <c:pt idx="8">
                  <c:v>20</c:v>
                </c:pt>
                <c:pt idx="9">
                  <c:v>6</c:v>
                </c:pt>
                <c:pt idx="10">
                  <c:v>10</c:v>
                </c:pt>
                <c:pt idx="11">
                  <c:v>16</c:v>
                </c:pt>
                <c:pt idx="12">
                  <c:v>25</c:v>
                </c:pt>
                <c:pt idx="13">
                  <c:v>1</c:v>
                </c:pt>
                <c:pt idx="14">
                  <c:v>23</c:v>
                </c:pt>
                <c:pt idx="15">
                  <c:v>3</c:v>
                </c:pt>
              </c:numCache>
            </c:numRef>
          </c:val>
          <c:extLst xmlns:c16r2="http://schemas.microsoft.com/office/drawing/2015/06/chart">
            <c:ext xmlns:c16="http://schemas.microsoft.com/office/drawing/2014/chart" uri="{C3380CC4-5D6E-409C-BE32-E72D297353CC}">
              <c16:uniqueId val="{00000000-7950-4650-B233-1B807753E42E}"/>
            </c:ext>
          </c:extLst>
        </c:ser>
        <c:ser>
          <c:idx val="1"/>
          <c:order val="1"/>
          <c:tx>
            <c:strRef>
              <c:f>Лист1!$C$1</c:f>
              <c:strCache>
                <c:ptCount val="1"/>
                <c:pt idx="0">
                  <c:v>2 замер</c:v>
                </c:pt>
              </c:strCache>
            </c:strRef>
          </c:tx>
          <c:invertIfNegative val="0"/>
          <c:dLbls>
            <c:spPr>
              <a:noFill/>
              <a:ln>
                <a:noFill/>
              </a:ln>
              <a:effectLst/>
            </c:spPr>
            <c:txPr>
              <a:bodyPr wrap="square" lIns="38100" tIns="19050" rIns="38100" bIns="19050" anchor="ctr">
                <a:spAutoFit/>
              </a:bodyPr>
              <a:lstStyle/>
              <a:p>
                <a:pPr>
                  <a:defRPr sz="10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Лист1!$A$2:$A$17</c:f>
              <c:strCache>
                <c:ptCount val="16"/>
                <c:pt idx="0">
                  <c:v>Грустный</c:v>
                </c:pt>
                <c:pt idx="1">
                  <c:v>Веселый</c:v>
                </c:pt>
                <c:pt idx="2">
                  <c:v>Дружный</c:v>
                </c:pt>
                <c:pt idx="3">
                  <c:v>Недружный</c:v>
                </c:pt>
                <c:pt idx="4">
                  <c:v>Хороший</c:v>
                </c:pt>
                <c:pt idx="5">
                  <c:v>Плохой</c:v>
                </c:pt>
                <c:pt idx="6">
                  <c:v>Добрый</c:v>
                </c:pt>
                <c:pt idx="7">
                  <c:v>Злой</c:v>
                </c:pt>
                <c:pt idx="8">
                  <c:v>Организованный</c:v>
                </c:pt>
                <c:pt idx="9">
                  <c:v>Неорганизованный</c:v>
                </c:pt>
                <c:pt idx="10">
                  <c:v>Ответственный</c:v>
                </c:pt>
                <c:pt idx="11">
                  <c:v>Безответственный</c:v>
                </c:pt>
                <c:pt idx="12">
                  <c:v>Активный</c:v>
                </c:pt>
                <c:pt idx="13">
                  <c:v>Неактивный</c:v>
                </c:pt>
                <c:pt idx="14">
                  <c:v>Шумный</c:v>
                </c:pt>
                <c:pt idx="15">
                  <c:v>Спокойный</c:v>
                </c:pt>
              </c:strCache>
            </c:strRef>
          </c:cat>
          <c:val>
            <c:numRef>
              <c:f>Лист1!$C$2:$C$17</c:f>
              <c:numCache>
                <c:formatCode>General</c:formatCode>
                <c:ptCount val="16"/>
                <c:pt idx="0">
                  <c:v>9</c:v>
                </c:pt>
                <c:pt idx="1">
                  <c:v>17</c:v>
                </c:pt>
                <c:pt idx="2">
                  <c:v>20</c:v>
                </c:pt>
                <c:pt idx="3">
                  <c:v>6</c:v>
                </c:pt>
                <c:pt idx="4">
                  <c:v>23</c:v>
                </c:pt>
                <c:pt idx="5">
                  <c:v>3</c:v>
                </c:pt>
                <c:pt idx="6">
                  <c:v>25</c:v>
                </c:pt>
                <c:pt idx="7">
                  <c:v>1</c:v>
                </c:pt>
                <c:pt idx="8">
                  <c:v>22</c:v>
                </c:pt>
                <c:pt idx="9">
                  <c:v>4</c:v>
                </c:pt>
                <c:pt idx="10">
                  <c:v>19</c:v>
                </c:pt>
                <c:pt idx="11">
                  <c:v>7</c:v>
                </c:pt>
                <c:pt idx="12">
                  <c:v>26</c:v>
                </c:pt>
                <c:pt idx="13">
                  <c:v>0</c:v>
                </c:pt>
                <c:pt idx="14">
                  <c:v>19</c:v>
                </c:pt>
                <c:pt idx="15">
                  <c:v>7</c:v>
                </c:pt>
              </c:numCache>
            </c:numRef>
          </c:val>
          <c:extLst xmlns:c16r2="http://schemas.microsoft.com/office/drawing/2015/06/chart">
            <c:ext xmlns:c16="http://schemas.microsoft.com/office/drawing/2014/chart" uri="{C3380CC4-5D6E-409C-BE32-E72D297353CC}">
              <c16:uniqueId val="{00000001-7950-4650-B233-1B807753E42E}"/>
            </c:ext>
          </c:extLst>
        </c:ser>
        <c:dLbls>
          <c:dLblPos val="outEnd"/>
          <c:showLegendKey val="0"/>
          <c:showVal val="1"/>
          <c:showCatName val="0"/>
          <c:showSerName val="0"/>
          <c:showPercent val="0"/>
          <c:showBubbleSize val="0"/>
        </c:dLbls>
        <c:gapWidth val="150"/>
        <c:axId val="166389632"/>
        <c:axId val="166391168"/>
      </c:barChart>
      <c:catAx>
        <c:axId val="166389632"/>
        <c:scaling>
          <c:orientation val="minMax"/>
        </c:scaling>
        <c:delete val="0"/>
        <c:axPos val="b"/>
        <c:numFmt formatCode="General" sourceLinked="0"/>
        <c:majorTickMark val="out"/>
        <c:minorTickMark val="none"/>
        <c:tickLblPos val="nextTo"/>
        <c:crossAx val="166391168"/>
        <c:crosses val="autoZero"/>
        <c:auto val="1"/>
        <c:lblAlgn val="ctr"/>
        <c:lblOffset val="100"/>
        <c:noMultiLvlLbl val="0"/>
      </c:catAx>
      <c:valAx>
        <c:axId val="166391168"/>
        <c:scaling>
          <c:orientation val="minMax"/>
        </c:scaling>
        <c:delete val="0"/>
        <c:axPos val="l"/>
        <c:majorGridlines/>
        <c:title>
          <c:tx>
            <c:rich>
              <a:bodyPr/>
              <a:lstStyle/>
              <a:p>
                <a:pPr>
                  <a:defRPr/>
                </a:pPr>
                <a:r>
                  <a:rPr lang="ru-RU" b="0"/>
                  <a:t>Количество выборов</a:t>
                </a:r>
              </a:p>
            </c:rich>
          </c:tx>
          <c:overlay val="0"/>
        </c:title>
        <c:numFmt formatCode="General" sourceLinked="1"/>
        <c:majorTickMark val="out"/>
        <c:minorTickMark val="none"/>
        <c:tickLblPos val="nextTo"/>
        <c:crossAx val="16638963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1A80-A4A5-4DC0-B7D4-B3156C06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102</Pages>
  <Words>19424</Words>
  <Characters>110723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6</cp:revision>
  <cp:lastPrinted>2022-05-18T15:30:00Z</cp:lastPrinted>
  <dcterms:created xsi:type="dcterms:W3CDTF">2022-06-11T15:39:00Z</dcterms:created>
  <dcterms:modified xsi:type="dcterms:W3CDTF">2022-06-21T08:54:00Z</dcterms:modified>
</cp:coreProperties>
</file>