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F96" w:rsidRPr="00D152DD" w:rsidRDefault="00F40F96" w:rsidP="00D152D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2DD">
        <w:rPr>
          <w:rFonts w:ascii="Times New Roman" w:hAnsi="Times New Roman" w:cs="Times New Roman"/>
          <w:b/>
          <w:sz w:val="24"/>
          <w:szCs w:val="24"/>
        </w:rPr>
        <w:t xml:space="preserve">Комплекс учебных заданий под планируемые результаты </w:t>
      </w:r>
    </w:p>
    <w:p w:rsidR="001C119C" w:rsidRPr="00D152DD" w:rsidRDefault="00F40F96" w:rsidP="00D152D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152DD">
        <w:rPr>
          <w:rFonts w:ascii="Times New Roman" w:hAnsi="Times New Roman" w:cs="Times New Roman"/>
          <w:b/>
          <w:sz w:val="24"/>
          <w:szCs w:val="24"/>
        </w:rPr>
        <w:t>формирования</w:t>
      </w:r>
      <w:proofErr w:type="gramEnd"/>
      <w:r w:rsidRPr="00D152DD">
        <w:rPr>
          <w:rFonts w:ascii="Times New Roman" w:hAnsi="Times New Roman" w:cs="Times New Roman"/>
          <w:b/>
          <w:sz w:val="24"/>
          <w:szCs w:val="24"/>
        </w:rPr>
        <w:t xml:space="preserve"> и развития функциональной г</w:t>
      </w:r>
      <w:r w:rsidR="00484546">
        <w:rPr>
          <w:rFonts w:ascii="Times New Roman" w:hAnsi="Times New Roman" w:cs="Times New Roman"/>
          <w:b/>
          <w:sz w:val="24"/>
          <w:szCs w:val="24"/>
        </w:rPr>
        <w:t>рамотности обучающихся основной школы.</w:t>
      </w:r>
      <w:bookmarkStart w:id="0" w:name="_GoBack"/>
      <w:bookmarkEnd w:id="0"/>
    </w:p>
    <w:p w:rsidR="00813E12" w:rsidRPr="00D152DD" w:rsidRDefault="00813E12" w:rsidP="00D152DD">
      <w:pPr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46" w:type="dxa"/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1842"/>
        <w:gridCol w:w="95"/>
        <w:gridCol w:w="47"/>
        <w:gridCol w:w="6927"/>
      </w:tblGrid>
      <w:tr w:rsidR="00D84680" w:rsidRPr="00D152DD" w:rsidTr="00D152DD">
        <w:tc>
          <w:tcPr>
            <w:tcW w:w="2093" w:type="dxa"/>
          </w:tcPr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Типовая задача</w:t>
            </w:r>
          </w:p>
        </w:tc>
        <w:tc>
          <w:tcPr>
            <w:tcW w:w="2126" w:type="dxa"/>
            <w:gridSpan w:val="4"/>
          </w:tcPr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Планируемый образовательный результат</w:t>
            </w:r>
          </w:p>
        </w:tc>
        <w:tc>
          <w:tcPr>
            <w:tcW w:w="6927" w:type="dxa"/>
          </w:tcPr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Учебная задача</w:t>
            </w:r>
          </w:p>
        </w:tc>
      </w:tr>
      <w:tr w:rsidR="00F24A56" w:rsidRPr="00D152DD" w:rsidTr="00CB6B71">
        <w:tc>
          <w:tcPr>
            <w:tcW w:w="11146" w:type="dxa"/>
            <w:gridSpan w:val="6"/>
          </w:tcPr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 ГРАМОТНОСТЬ</w:t>
            </w:r>
          </w:p>
        </w:tc>
      </w:tr>
      <w:tr w:rsidR="00813E12" w:rsidRPr="00D152DD" w:rsidTr="00CB6B71">
        <w:tc>
          <w:tcPr>
            <w:tcW w:w="2093" w:type="dxa"/>
          </w:tcPr>
          <w:p w:rsidR="00F24A56" w:rsidRPr="00D152DD" w:rsidRDefault="00D702C4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Найти информацию явно выраженную в начале короткого текста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gridSpan w:val="3"/>
          </w:tcPr>
          <w:p w:rsidR="00F24A56" w:rsidRPr="00D152DD" w:rsidRDefault="00D702C4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Находит и извлекает информацию выраженную в тексте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4" w:type="dxa"/>
            <w:gridSpan w:val="2"/>
          </w:tcPr>
          <w:p w:rsidR="00F24A56" w:rsidRPr="00D152DD" w:rsidRDefault="00D702C4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13F6AF" wp14:editId="48EB8605">
                  <wp:extent cx="4243553" cy="19431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546" t="20796" r="44996" b="57666"/>
                          <a:stretch/>
                        </pic:blipFill>
                        <pic:spPr bwMode="auto">
                          <a:xfrm>
                            <a:off x="0" y="0"/>
                            <a:ext cx="4321063" cy="197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02C4" w:rsidRPr="00D152DD" w:rsidRDefault="00D702C4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13DC5" wp14:editId="0F2B5AC7">
                  <wp:extent cx="4054208" cy="73342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407" t="23271" r="43882" b="67817"/>
                          <a:stretch/>
                        </pic:blipFill>
                        <pic:spPr bwMode="auto">
                          <a:xfrm>
                            <a:off x="0" y="0"/>
                            <a:ext cx="4190264" cy="75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E12" w:rsidRPr="00D152DD" w:rsidTr="00CB6B71">
        <w:trPr>
          <w:trHeight w:val="6992"/>
        </w:trPr>
        <w:tc>
          <w:tcPr>
            <w:tcW w:w="2093" w:type="dxa"/>
          </w:tcPr>
          <w:p w:rsidR="00F24A56" w:rsidRPr="00D152DD" w:rsidRDefault="00813E12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назначение связанных иллюстраций в </w:t>
            </w:r>
            <w:proofErr w:type="spellStart"/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несплошном</w:t>
            </w:r>
            <w:proofErr w:type="spellEnd"/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описательном тексте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9" w:type="dxa"/>
            <w:gridSpan w:val="3"/>
          </w:tcPr>
          <w:p w:rsidR="00F24A56" w:rsidRPr="00D152DD" w:rsidRDefault="00813E12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Размышляет, сравнивает и оценивает </w:t>
            </w:r>
            <w:r w:rsidR="006C348B" w:rsidRPr="00D152DD">
              <w:rPr>
                <w:rFonts w:ascii="Times New Roman" w:hAnsi="Times New Roman" w:cs="Times New Roman"/>
                <w:sz w:val="24"/>
                <w:szCs w:val="24"/>
              </w:rPr>
              <w:t>информацию предложенную в содержание текста,</w:t>
            </w:r>
            <w:r w:rsidR="00B95504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предложенном контексте</w:t>
            </w:r>
            <w:r w:rsidR="006C348B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решает задачу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74" w:type="dxa"/>
            <w:gridSpan w:val="2"/>
          </w:tcPr>
          <w:p w:rsidR="00F24A56" w:rsidRPr="00D152DD" w:rsidRDefault="00813E1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017C4" wp14:editId="42ACA307">
                  <wp:extent cx="3566667" cy="3371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432" t="25252" r="43186" b="19046"/>
                          <a:stretch/>
                        </pic:blipFill>
                        <pic:spPr bwMode="auto">
                          <a:xfrm>
                            <a:off x="0" y="0"/>
                            <a:ext cx="3701569" cy="349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E12" w:rsidRPr="00D152DD" w:rsidRDefault="00813E1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721CD" wp14:editId="6AD8A2A4">
                  <wp:extent cx="3541395" cy="19899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711" t="17329" r="43047" b="53458"/>
                          <a:stretch/>
                        </pic:blipFill>
                        <pic:spPr bwMode="auto">
                          <a:xfrm>
                            <a:off x="0" y="0"/>
                            <a:ext cx="3618054" cy="203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680" w:rsidRPr="00D152DD" w:rsidRDefault="00D84680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A56" w:rsidRPr="00D152DD" w:rsidTr="00CB6B71">
        <w:tc>
          <w:tcPr>
            <w:tcW w:w="11146" w:type="dxa"/>
            <w:gridSpan w:val="6"/>
          </w:tcPr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МАТЕМАТИЧЕСКАЯ ГРАМОТНОСТЬ</w:t>
            </w:r>
          </w:p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E12" w:rsidRPr="00D152DD" w:rsidTr="00CB6B71">
        <w:tc>
          <w:tcPr>
            <w:tcW w:w="2235" w:type="dxa"/>
            <w:gridSpan w:val="2"/>
          </w:tcPr>
          <w:p w:rsidR="00F24A56" w:rsidRPr="00D152DD" w:rsidRDefault="00CE46E9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Проанализировать </w:t>
            </w:r>
            <w:r w:rsidR="00F00120" w:rsidRPr="00D152DD">
              <w:rPr>
                <w:rFonts w:ascii="Times New Roman" w:hAnsi="Times New Roman" w:cs="Times New Roman"/>
                <w:sz w:val="24"/>
                <w:szCs w:val="24"/>
              </w:rPr>
              <w:t>и сравнить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предложенные ситуации. Соотнести данные и решить задачу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7" w:type="dxa"/>
            <w:gridSpan w:val="2"/>
          </w:tcPr>
          <w:p w:rsidR="00F24A56" w:rsidRPr="00D152DD" w:rsidRDefault="00CE46E9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Выявляет на основе анализа информацию. Применяет базовые зн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 xml:space="preserve">ания и умения по чтению таблиц. 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В математическом контексте решает </w:t>
            </w:r>
            <w:r w:rsidR="006F3034" w:rsidRPr="00D152DD">
              <w:rPr>
                <w:rFonts w:ascii="Times New Roman" w:hAnsi="Times New Roman" w:cs="Times New Roman"/>
                <w:sz w:val="24"/>
                <w:szCs w:val="24"/>
              </w:rPr>
              <w:t>задачу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74" w:type="dxa"/>
            <w:gridSpan w:val="2"/>
          </w:tcPr>
          <w:p w:rsidR="003D5C88" w:rsidRDefault="00EA09D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5374A" wp14:editId="2BD6B6E6">
                  <wp:extent cx="3724903" cy="4076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060" t="19099" r="43078" b="24743"/>
                          <a:stretch/>
                        </pic:blipFill>
                        <pic:spPr bwMode="auto">
                          <a:xfrm>
                            <a:off x="0" y="0"/>
                            <a:ext cx="3816149" cy="417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52DD" w:rsidRP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12" w:rsidRPr="00D152DD" w:rsidTr="00CB6B71">
        <w:tc>
          <w:tcPr>
            <w:tcW w:w="2235" w:type="dxa"/>
            <w:gridSpan w:val="2"/>
          </w:tcPr>
          <w:p w:rsidR="00CB6B71" w:rsidRP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Cs/>
                <w:sz w:val="24"/>
                <w:szCs w:val="24"/>
              </w:rPr>
              <w:t>Проанализировать информацию</w:t>
            </w:r>
            <w:r w:rsidR="00CB6B71" w:rsidRPr="00D152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CB6B71" w:rsidRPr="00D152DD">
              <w:rPr>
                <w:rFonts w:ascii="Times New Roman" w:hAnsi="Times New Roman" w:cs="Times New Roman"/>
                <w:sz w:val="24"/>
                <w:szCs w:val="24"/>
              </w:rPr>
              <w:t>интерпретировать график скорости, понять зависимость</w:t>
            </w:r>
            <w:r w:rsidR="001746CD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расстояния от времени</w:t>
            </w:r>
            <w:r w:rsidR="00CB6B71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и решить задачу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4A56" w:rsidRPr="00D152DD" w:rsidRDefault="00F24A56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gridSpan w:val="2"/>
          </w:tcPr>
          <w:p w:rsidR="00CB6B71" w:rsidRPr="00D152DD" w:rsidRDefault="00CB6B71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Анализирует предложенную информацию, 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интерпретирует график скорости, понимает зависимость пройденного расстояния от скорости и времени движения. В математическом контексте решает задачу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6B71" w:rsidRPr="00D152DD" w:rsidRDefault="00CB6B71" w:rsidP="00D152DD">
            <w:pPr>
              <w:spacing w:line="23" w:lineRule="atLeast"/>
              <w:rPr>
                <w:b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4" w:type="dxa"/>
            <w:gridSpan w:val="2"/>
          </w:tcPr>
          <w:p w:rsidR="00F24A56" w:rsidRPr="00D152DD" w:rsidRDefault="003D5C88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0CE14" wp14:editId="039EBD1F">
                  <wp:extent cx="4072989" cy="31051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466" t="20661" r="33250" b="36915"/>
                          <a:stretch/>
                        </pic:blipFill>
                        <pic:spPr bwMode="auto">
                          <a:xfrm>
                            <a:off x="0" y="0"/>
                            <a:ext cx="4079892" cy="311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C88" w:rsidRPr="00D152DD" w:rsidRDefault="003D5C88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EAC7E" wp14:editId="3A1C0B68">
                  <wp:extent cx="4296118" cy="181927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311" t="33609" r="34334" b="43527"/>
                          <a:stretch/>
                        </pic:blipFill>
                        <pic:spPr bwMode="auto">
                          <a:xfrm>
                            <a:off x="0" y="0"/>
                            <a:ext cx="4310905" cy="182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C88" w:rsidRPr="00D152DD" w:rsidRDefault="003D5C88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A56" w:rsidRPr="00D152DD" w:rsidTr="00CB6B71">
        <w:tc>
          <w:tcPr>
            <w:tcW w:w="11146" w:type="dxa"/>
            <w:gridSpan w:val="6"/>
          </w:tcPr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ЕСТЕСТВЕННОНАУЧНАЯ ГРАМОТНОСТЬ</w:t>
            </w:r>
          </w:p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E12" w:rsidRPr="00D152DD" w:rsidTr="007B658C">
        <w:tc>
          <w:tcPr>
            <w:tcW w:w="2235" w:type="dxa"/>
            <w:gridSpan w:val="2"/>
          </w:tcPr>
          <w:p w:rsidR="00F24A56" w:rsidRP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Проанализировать информацию</w:t>
            </w:r>
            <w:r w:rsidR="007B658C" w:rsidRPr="00D152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дать </w:t>
            </w:r>
            <w:r w:rsidR="007B658C" w:rsidRPr="00D152DD">
              <w:rPr>
                <w:rFonts w:ascii="Times New Roman" w:hAnsi="Times New Roman" w:cs="Times New Roman"/>
                <w:sz w:val="24"/>
                <w:szCs w:val="24"/>
              </w:rPr>
              <w:t>объяснение контекстной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24A56" w:rsidRPr="00D152DD" w:rsidRDefault="007B658C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Выявляет на основе анализа информацию и на основе имеющихся естественнонаучных знаний дает объяснение контекстной задачи</w:t>
            </w:r>
            <w:r w:rsidR="00D152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69" w:type="dxa"/>
            <w:gridSpan w:val="3"/>
          </w:tcPr>
          <w:p w:rsidR="00970092" w:rsidRPr="00D152DD" w:rsidRDefault="007B658C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8C42D" wp14:editId="771ADC71">
                  <wp:extent cx="4470971" cy="320992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072" t="26722" r="29688" b="26998"/>
                          <a:stretch/>
                        </pic:blipFill>
                        <pic:spPr bwMode="auto">
                          <a:xfrm>
                            <a:off x="0" y="0"/>
                            <a:ext cx="4496739" cy="322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0092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P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12" w:rsidRPr="00D152DD" w:rsidTr="007B658C">
        <w:tc>
          <w:tcPr>
            <w:tcW w:w="2235" w:type="dxa"/>
            <w:gridSpan w:val="2"/>
          </w:tcPr>
          <w:p w:rsidR="00F24A56" w:rsidRPr="00D152DD" w:rsidRDefault="00B95504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Проанализировать и сравнить данные ситуации, определить преимущества, предложить варианты решения задачи.</w:t>
            </w:r>
          </w:p>
        </w:tc>
        <w:tc>
          <w:tcPr>
            <w:tcW w:w="1842" w:type="dxa"/>
          </w:tcPr>
          <w:p w:rsidR="00F24A56" w:rsidRDefault="00B95504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Анализирует и сравнивает данные, представленные в таблице. Использует научные доказательства и на основе имеющихся естественнонаучных знаний предлагает решение контекстной задачи.</w:t>
            </w: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DD" w:rsidRPr="00D152DD" w:rsidRDefault="00D152DD" w:rsidP="00D152DD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9" w:type="dxa"/>
            <w:gridSpan w:val="3"/>
          </w:tcPr>
          <w:p w:rsidR="00D152DD" w:rsidRDefault="00D152DD" w:rsidP="00D152DD">
            <w:pPr>
              <w:spacing w:line="23" w:lineRule="atLeast"/>
              <w:rPr>
                <w:noProof/>
                <w:sz w:val="24"/>
                <w:szCs w:val="24"/>
                <w:lang w:eastAsia="ru-RU"/>
              </w:rPr>
            </w:pPr>
          </w:p>
          <w:p w:rsidR="00D152DD" w:rsidRDefault="00D152DD" w:rsidP="00D152DD">
            <w:pPr>
              <w:spacing w:line="23" w:lineRule="atLeast"/>
              <w:rPr>
                <w:noProof/>
                <w:sz w:val="24"/>
                <w:szCs w:val="24"/>
                <w:lang w:eastAsia="ru-RU"/>
              </w:rPr>
            </w:pPr>
          </w:p>
          <w:p w:rsidR="00D152DD" w:rsidRDefault="00D152DD" w:rsidP="00D152DD">
            <w:pPr>
              <w:spacing w:line="23" w:lineRule="atLeast"/>
              <w:rPr>
                <w:noProof/>
                <w:sz w:val="24"/>
                <w:szCs w:val="24"/>
                <w:lang w:eastAsia="ru-RU"/>
              </w:rPr>
            </w:pPr>
          </w:p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70EA8" wp14:editId="1669FDEE">
                  <wp:extent cx="4346283" cy="3857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614" t="18458" r="30313" b="26170"/>
                          <a:stretch/>
                        </pic:blipFill>
                        <pic:spPr bwMode="auto">
                          <a:xfrm>
                            <a:off x="0" y="0"/>
                            <a:ext cx="4356895" cy="3867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A56" w:rsidRPr="00D152DD" w:rsidTr="00CB6B71">
        <w:tc>
          <w:tcPr>
            <w:tcW w:w="11146" w:type="dxa"/>
            <w:gridSpan w:val="6"/>
          </w:tcPr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ФИНАНСОВАЯ ГРАМОТНОСТЬ</w:t>
            </w:r>
          </w:p>
          <w:p w:rsidR="00970092" w:rsidRPr="00D152DD" w:rsidRDefault="00970092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E12" w:rsidRPr="00D152DD" w:rsidTr="00D152DD">
        <w:tc>
          <w:tcPr>
            <w:tcW w:w="2235" w:type="dxa"/>
            <w:gridSpan w:val="2"/>
          </w:tcPr>
          <w:p w:rsidR="00F24A56" w:rsidRPr="00D152DD" w:rsidRDefault="009E3C80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Проанализировать предложенную задачу с точки зрения финансовых знаний и решить задачу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3"/>
          </w:tcPr>
          <w:p w:rsidR="00F24A56" w:rsidRPr="00D152DD" w:rsidRDefault="009E3C80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Выявляет на основе анализа информацию и в</w:t>
            </w:r>
            <w:r w:rsidR="00D5010F" w:rsidRPr="00D152DD">
              <w:rPr>
                <w:rFonts w:ascii="Times New Roman" w:hAnsi="Times New Roman" w:cs="Times New Roman"/>
                <w:sz w:val="24"/>
                <w:szCs w:val="24"/>
              </w:rPr>
              <w:t>ыбирает верный ответ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27" w:type="dxa"/>
          </w:tcPr>
          <w:p w:rsidR="00F24A56" w:rsidRPr="00D152DD" w:rsidRDefault="009E3C80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26A3C" wp14:editId="59C2597C">
                  <wp:extent cx="4357335" cy="4314825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072" t="23692" r="34179" b="20386"/>
                          <a:stretch/>
                        </pic:blipFill>
                        <pic:spPr bwMode="auto">
                          <a:xfrm>
                            <a:off x="0" y="0"/>
                            <a:ext cx="4382125" cy="433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C80" w:rsidRPr="00D152DD" w:rsidRDefault="009E3C80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E12" w:rsidRPr="00D152DD" w:rsidTr="00D152DD">
        <w:tc>
          <w:tcPr>
            <w:tcW w:w="2235" w:type="dxa"/>
            <w:gridSpan w:val="2"/>
          </w:tcPr>
          <w:p w:rsidR="00F24A56" w:rsidRPr="00D152DD" w:rsidRDefault="009E3C80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Проанализировать и оценить предложенную ситуацию, предложить варианты решения задачи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3"/>
          </w:tcPr>
          <w:p w:rsidR="00F24A56" w:rsidRPr="00D152DD" w:rsidRDefault="009E3C80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Анализирует предложенную ситуацию, оценивает финансовые риски и на основе финансовых знаний предлагает решение контекстной задачи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27" w:type="dxa"/>
          </w:tcPr>
          <w:p w:rsidR="00F24A56" w:rsidRDefault="009E3C80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FDEE8" wp14:editId="34B76C82">
                  <wp:extent cx="3761365" cy="4400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9337" t="22590" r="36967" b="28099"/>
                          <a:stretch/>
                        </pic:blipFill>
                        <pic:spPr bwMode="auto">
                          <a:xfrm>
                            <a:off x="0" y="0"/>
                            <a:ext cx="3785336" cy="442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52DD" w:rsidRPr="00D152DD" w:rsidRDefault="00D152DD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80" w:rsidRPr="00D152DD" w:rsidRDefault="009E3C80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A56" w:rsidRPr="00D152DD" w:rsidTr="00CB6B71">
        <w:tc>
          <w:tcPr>
            <w:tcW w:w="11146" w:type="dxa"/>
            <w:gridSpan w:val="6"/>
          </w:tcPr>
          <w:p w:rsidR="003C4E55" w:rsidRPr="00D152DD" w:rsidRDefault="003C4E55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ГЛОБАЛЬНАЯ ГРАМОТНОСТЬ</w:t>
            </w:r>
          </w:p>
          <w:p w:rsidR="003C4E55" w:rsidRPr="00D152DD" w:rsidRDefault="003C4E55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E12" w:rsidRPr="00D152DD" w:rsidTr="00D152DD">
        <w:tc>
          <w:tcPr>
            <w:tcW w:w="2235" w:type="dxa"/>
            <w:gridSpan w:val="2"/>
          </w:tcPr>
          <w:p w:rsidR="00F24A56" w:rsidRPr="00D152DD" w:rsidRDefault="003C4E55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Проанализировать </w:t>
            </w:r>
            <w:r w:rsidR="00D5010F" w:rsidRPr="00D152DD">
              <w:rPr>
                <w:rFonts w:ascii="Times New Roman" w:hAnsi="Times New Roman" w:cs="Times New Roman"/>
                <w:sz w:val="24"/>
                <w:szCs w:val="24"/>
              </w:rPr>
              <w:t>содержание фильма</w:t>
            </w:r>
            <w:r w:rsidR="00511B8B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и выявить одну из глобальных проблем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3"/>
          </w:tcPr>
          <w:p w:rsidR="00F24A56" w:rsidRPr="00D152DD" w:rsidRDefault="00511B8B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</w:t>
            </w:r>
            <w:r w:rsidR="00D5010F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66478C" w:rsidRPr="00D152DD">
              <w:rPr>
                <w:rFonts w:ascii="Times New Roman" w:hAnsi="Times New Roman" w:cs="Times New Roman"/>
                <w:sz w:val="24"/>
                <w:szCs w:val="24"/>
              </w:rPr>
              <w:t>фильма и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  <w:r w:rsidR="00D5010F"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указывает одну из глобальных проблем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27" w:type="dxa"/>
          </w:tcPr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Вспомните кадры из какого фильма показаны на картинке?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02783" wp14:editId="1BE8BCAF">
                  <wp:extent cx="2371725" cy="1778635"/>
                  <wp:effectExtent l="0" t="0" r="9525" b="0"/>
                  <wp:docPr id="15" name="Рисунок 15" descr="http://im2-tub-ru.yandex.net/i?id=353967649-22-72&amp;n=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im2-tub-ru.yandex.net/i?id=353967649-22-72&amp;n=21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2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1.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Какой же глобальной проблеме посвящён этот фильм? 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A56" w:rsidRPr="00D152DD" w:rsidRDefault="00F24A56" w:rsidP="00D152DD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E55" w:rsidRPr="00D152DD" w:rsidTr="00D152DD">
        <w:tc>
          <w:tcPr>
            <w:tcW w:w="2235" w:type="dxa"/>
            <w:gridSpan w:val="2"/>
          </w:tcPr>
          <w:p w:rsidR="003C4E55" w:rsidRPr="00D152DD" w:rsidRDefault="00511B8B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Проанализировать данные представленные в таблице и решить задачу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3"/>
          </w:tcPr>
          <w:p w:rsidR="003C4E55" w:rsidRPr="00D152DD" w:rsidRDefault="00511B8B" w:rsidP="0066478C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Анализирует и на основе имеющихся знаний решает контекстную задачу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27" w:type="dxa"/>
          </w:tcPr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За прошлый год из недр Земли было извлечено столько минерального сырья, что заняло бы железнодорожный состав протяженностью 7 млн. км, который мог бы опоясать земной шар 17 раз. Минеральные и энергетические ресурсы относятся к исчерпаемым природным ресурсам, и наступит день, когда всё закончится. Так на сколько же лет хватит некоторых природных ресурсов в нашей стране. 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Ресурсо</w:t>
            </w:r>
            <w:r w:rsidR="006647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беспеченность России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6"/>
              <w:gridCol w:w="1639"/>
              <w:gridCol w:w="1418"/>
              <w:gridCol w:w="2151"/>
            </w:tblGrid>
            <w:tr w:rsidR="003C4E55" w:rsidRPr="00D152DD" w:rsidTr="0066478C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сырья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Добыча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C4E55" w:rsidRPr="0066478C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4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Ресурсообепеченность</w:t>
                  </w:r>
                  <w:proofErr w:type="spellEnd"/>
                </w:p>
              </w:tc>
            </w:tr>
            <w:tr w:rsidR="003C4E55" w:rsidRPr="00D152DD" w:rsidTr="0066478C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Уголь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202000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4E55" w:rsidRPr="00D152DD" w:rsidTr="0066478C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Нефть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6700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4E55" w:rsidRPr="00D152DD" w:rsidTr="0066478C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Природный газ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66478C" w:rsidRDefault="0066478C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48100 млрд. 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66478C" w:rsidRDefault="0066478C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 млрд. 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C4E55" w:rsidRPr="00D152DD" w:rsidTr="0066478C"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Железная руда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57800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D152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 млн. т</w:t>
                  </w:r>
                </w:p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C4E55" w:rsidRPr="00D152DD" w:rsidRDefault="003C4E55" w:rsidP="00D152DD">
                  <w:pPr>
                    <w:widowControl w:val="0"/>
                    <w:autoSpaceDE w:val="0"/>
                    <w:autoSpaceDN w:val="0"/>
                    <w:adjustRightInd w:val="0"/>
                    <w:spacing w:line="23" w:lineRule="atLeast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1.</w:t>
            </w: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Рассчитайте  обеспеченность</w:t>
            </w:r>
            <w:proofErr w:type="gramEnd"/>
            <w:r w:rsidRPr="00D152DD">
              <w:rPr>
                <w:rFonts w:ascii="Times New Roman" w:hAnsi="Times New Roman" w:cs="Times New Roman"/>
                <w:sz w:val="24"/>
                <w:szCs w:val="24"/>
              </w:rPr>
              <w:t xml:space="preserve"> России нефтью, природным газом, железной рудой. Сделайте вывод.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2D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C4E55" w:rsidRPr="00D152DD" w:rsidRDefault="003C4E55" w:rsidP="00D152DD">
            <w:pPr>
              <w:widowControl w:val="0"/>
              <w:autoSpaceDE w:val="0"/>
              <w:autoSpaceDN w:val="0"/>
              <w:adjustRightInd w:val="0"/>
              <w:spacing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F96" w:rsidRDefault="00F40F96" w:rsidP="00F40F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A56" w:rsidRPr="00F40F96" w:rsidRDefault="00F24A56" w:rsidP="00F40F9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24A56" w:rsidRPr="00F40F96" w:rsidSect="006F30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86"/>
    <w:rsid w:val="000C0480"/>
    <w:rsid w:val="001746CD"/>
    <w:rsid w:val="001C119C"/>
    <w:rsid w:val="00260986"/>
    <w:rsid w:val="002A42B0"/>
    <w:rsid w:val="00363994"/>
    <w:rsid w:val="003C4E55"/>
    <w:rsid w:val="003D5C88"/>
    <w:rsid w:val="00484546"/>
    <w:rsid w:val="00511B8B"/>
    <w:rsid w:val="005634A2"/>
    <w:rsid w:val="0066478C"/>
    <w:rsid w:val="006C348B"/>
    <w:rsid w:val="006F3034"/>
    <w:rsid w:val="007B658C"/>
    <w:rsid w:val="00813E12"/>
    <w:rsid w:val="00970092"/>
    <w:rsid w:val="009E3C80"/>
    <w:rsid w:val="00B95504"/>
    <w:rsid w:val="00CB6B71"/>
    <w:rsid w:val="00CE46E9"/>
    <w:rsid w:val="00D152DD"/>
    <w:rsid w:val="00D5010F"/>
    <w:rsid w:val="00D702C4"/>
    <w:rsid w:val="00D84680"/>
    <w:rsid w:val="00EA09D6"/>
    <w:rsid w:val="00F00120"/>
    <w:rsid w:val="00F24A56"/>
    <w:rsid w:val="00F4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C7806-B065-4F28-8616-CDFFC345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2018-12-04T08:36:00Z</cp:lastPrinted>
  <dcterms:created xsi:type="dcterms:W3CDTF">2018-12-03T13:57:00Z</dcterms:created>
  <dcterms:modified xsi:type="dcterms:W3CDTF">2022-08-05T13:41:00Z</dcterms:modified>
</cp:coreProperties>
</file>