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0C" w:rsidRDefault="00A7160C" w:rsidP="002103FB">
      <w:pPr>
        <w:pStyle w:val="a3"/>
        <w:shd w:val="clear" w:color="auto" w:fill="FFFFFF"/>
        <w:tabs>
          <w:tab w:val="left" w:pos="6717"/>
        </w:tabs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2103FB" w:rsidRPr="000C67FE" w:rsidRDefault="000C67FE" w:rsidP="000C67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67FE">
        <w:rPr>
          <w:rFonts w:ascii="Times New Roman" w:hAnsi="Times New Roman" w:cs="Times New Roman"/>
          <w:i/>
          <w:color w:val="000000"/>
          <w:sz w:val="26"/>
          <w:szCs w:val="26"/>
        </w:rPr>
        <w:t>О.П.</w:t>
      </w:r>
      <w:r w:rsidR="002103FB" w:rsidRPr="000C67FE">
        <w:rPr>
          <w:rFonts w:ascii="Times New Roman" w:hAnsi="Times New Roman" w:cs="Times New Roman"/>
          <w:i/>
          <w:sz w:val="24"/>
          <w:szCs w:val="24"/>
        </w:rPr>
        <w:t>Мишина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2103FB" w:rsidRPr="000C67FE" w:rsidRDefault="002103FB" w:rsidP="000C67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67FE">
        <w:rPr>
          <w:rFonts w:ascii="Times New Roman" w:hAnsi="Times New Roman" w:cs="Times New Roman"/>
          <w:i/>
          <w:sz w:val="24"/>
          <w:szCs w:val="24"/>
        </w:rPr>
        <w:t>МБДОУ ДС№52 « Ласточка»</w:t>
      </w:r>
      <w:r w:rsidR="000C67FE">
        <w:rPr>
          <w:rFonts w:ascii="Times New Roman" w:hAnsi="Times New Roman" w:cs="Times New Roman"/>
          <w:i/>
          <w:sz w:val="24"/>
          <w:szCs w:val="24"/>
        </w:rPr>
        <w:t>, воспитатель</w:t>
      </w:r>
    </w:p>
    <w:p w:rsidR="002103FB" w:rsidRPr="002103FB" w:rsidRDefault="00FD6384" w:rsidP="000C67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103FB" w:rsidRPr="000C67FE">
        <w:rPr>
          <w:rFonts w:ascii="Times New Roman" w:hAnsi="Times New Roman" w:cs="Times New Roman"/>
          <w:i/>
          <w:sz w:val="24"/>
          <w:szCs w:val="24"/>
        </w:rPr>
        <w:t>Старооскольский</w:t>
      </w:r>
      <w:proofErr w:type="spellEnd"/>
      <w:r w:rsidR="002103FB" w:rsidRPr="000C67FE">
        <w:rPr>
          <w:rFonts w:ascii="Times New Roman" w:hAnsi="Times New Roman" w:cs="Times New Roman"/>
          <w:i/>
          <w:sz w:val="24"/>
          <w:szCs w:val="24"/>
        </w:rPr>
        <w:t xml:space="preserve"> городской</w:t>
      </w:r>
      <w:r w:rsidR="002103FB" w:rsidRPr="002103FB">
        <w:rPr>
          <w:rFonts w:ascii="Times New Roman" w:hAnsi="Times New Roman" w:cs="Times New Roman"/>
          <w:i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03FB" w:rsidRPr="008E20CC" w:rsidRDefault="001F6100" w:rsidP="000C67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20CC">
        <w:rPr>
          <w:rFonts w:ascii="Times New Roman" w:hAnsi="Times New Roman" w:cs="Times New Roman"/>
          <w:i/>
          <w:sz w:val="24"/>
          <w:szCs w:val="24"/>
        </w:rPr>
        <w:t>В.К. Юрьева</w:t>
      </w:r>
    </w:p>
    <w:p w:rsidR="002103FB" w:rsidRPr="002103FB" w:rsidRDefault="002103FB" w:rsidP="000C67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03FB">
        <w:rPr>
          <w:rFonts w:ascii="Times New Roman" w:hAnsi="Times New Roman" w:cs="Times New Roman"/>
          <w:i/>
          <w:sz w:val="24"/>
          <w:szCs w:val="24"/>
        </w:rPr>
        <w:t>МБДОУ ДС№52 « Ласточка»</w:t>
      </w:r>
      <w:proofErr w:type="gramStart"/>
      <w:r w:rsidR="00FD6384">
        <w:rPr>
          <w:rFonts w:ascii="Times New Roman" w:hAnsi="Times New Roman" w:cs="Times New Roman"/>
          <w:i/>
          <w:sz w:val="24"/>
          <w:szCs w:val="24"/>
        </w:rPr>
        <w:t>,</w:t>
      </w:r>
      <w:r w:rsidR="00FD6384" w:rsidRPr="00FD638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D6384" w:rsidRPr="00FD6384">
        <w:rPr>
          <w:rFonts w:ascii="Times New Roman" w:hAnsi="Times New Roman" w:cs="Times New Roman"/>
          <w:i/>
          <w:sz w:val="24"/>
          <w:szCs w:val="24"/>
        </w:rPr>
        <w:t>оспитатель</w:t>
      </w:r>
    </w:p>
    <w:p w:rsidR="002103FB" w:rsidRPr="002103FB" w:rsidRDefault="00FD6384" w:rsidP="000C67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103FB" w:rsidRPr="002103FB">
        <w:rPr>
          <w:rFonts w:ascii="Times New Roman" w:hAnsi="Times New Roman" w:cs="Times New Roman"/>
          <w:i/>
          <w:sz w:val="24"/>
          <w:szCs w:val="24"/>
        </w:rPr>
        <w:t>Старооскольский</w:t>
      </w:r>
      <w:proofErr w:type="spellEnd"/>
      <w:r w:rsidR="002103FB" w:rsidRPr="002103FB">
        <w:rPr>
          <w:rFonts w:ascii="Times New Roman" w:hAnsi="Times New Roman" w:cs="Times New Roman"/>
          <w:i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03FB" w:rsidRPr="002103FB" w:rsidRDefault="002103FB" w:rsidP="000C67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103FB" w:rsidRPr="004E4C0D" w:rsidRDefault="002103FB" w:rsidP="004E4C0D">
      <w:pPr>
        <w:tabs>
          <w:tab w:val="center" w:pos="4677"/>
          <w:tab w:val="left" w:pos="75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Семья и здоровый </w:t>
      </w:r>
      <w:r w:rsidRPr="002103FB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2103FB" w:rsidRPr="002103FB" w:rsidRDefault="002103FB" w:rsidP="004E4C0D">
      <w:pPr>
        <w:spacing w:after="0" w:line="24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FB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2103FB">
        <w:rPr>
          <w:rFonts w:ascii="Times New Roman" w:hAnsi="Times New Roman" w:cs="Times New Roman"/>
          <w:sz w:val="24"/>
          <w:szCs w:val="24"/>
        </w:rPr>
        <w:t xml:space="preserve"> С тех пор как существует семья, главной заботой человека является воспитание </w:t>
      </w:r>
      <w:r>
        <w:rPr>
          <w:rFonts w:ascii="Times New Roman" w:hAnsi="Times New Roman" w:cs="Times New Roman"/>
          <w:sz w:val="24"/>
          <w:szCs w:val="24"/>
        </w:rPr>
        <w:t xml:space="preserve">здоровых, физически развитых </w:t>
      </w:r>
      <w:r w:rsidRPr="002103FB">
        <w:rPr>
          <w:rFonts w:ascii="Times New Roman" w:hAnsi="Times New Roman" w:cs="Times New Roman"/>
          <w:sz w:val="24"/>
          <w:szCs w:val="24"/>
        </w:rPr>
        <w:t>детей.</w:t>
      </w:r>
      <w:r w:rsidR="004E4C0D" w:rsidRPr="002103FB">
        <w:rPr>
          <w:rFonts w:ascii="Times New Roman" w:hAnsi="Times New Roman" w:cs="Times New Roman"/>
          <w:sz w:val="24"/>
          <w:szCs w:val="24"/>
        </w:rPr>
        <w:t xml:space="preserve">Воспитание детей, формирование </w:t>
      </w:r>
      <w:r w:rsidR="004E4C0D">
        <w:rPr>
          <w:rFonts w:ascii="Times New Roman" w:hAnsi="Times New Roman" w:cs="Times New Roman"/>
          <w:sz w:val="24"/>
          <w:szCs w:val="24"/>
        </w:rPr>
        <w:t xml:space="preserve">физически развитой </w:t>
      </w:r>
      <w:r w:rsidR="004E4C0D" w:rsidRPr="002103FB">
        <w:rPr>
          <w:rFonts w:ascii="Times New Roman" w:hAnsi="Times New Roman" w:cs="Times New Roman"/>
          <w:sz w:val="24"/>
          <w:szCs w:val="24"/>
        </w:rPr>
        <w:t>личности ребенка с первых лет его жизни -</w:t>
      </w:r>
      <w:r w:rsidR="004E4C0D">
        <w:rPr>
          <w:rFonts w:ascii="Times New Roman" w:hAnsi="Times New Roman" w:cs="Times New Roman"/>
          <w:sz w:val="24"/>
          <w:szCs w:val="24"/>
        </w:rPr>
        <w:t xml:space="preserve"> основная цель взаимодействия ДОУ и родителей.</w:t>
      </w:r>
    </w:p>
    <w:p w:rsidR="002103FB" w:rsidRPr="002103FB" w:rsidRDefault="002103FB" w:rsidP="00FD6384">
      <w:pPr>
        <w:spacing w:after="0" w:line="24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FB">
        <w:rPr>
          <w:rFonts w:ascii="Times New Roman" w:hAnsi="Times New Roman" w:cs="Times New Roman"/>
          <w:b/>
          <w:sz w:val="24"/>
          <w:szCs w:val="24"/>
        </w:rPr>
        <w:t xml:space="preserve">Ключевые слова. </w:t>
      </w:r>
      <w:r w:rsidR="007840D3">
        <w:rPr>
          <w:rFonts w:ascii="Times New Roman" w:hAnsi="Times New Roman" w:cs="Times New Roman"/>
          <w:sz w:val="24"/>
          <w:szCs w:val="24"/>
        </w:rPr>
        <w:t>Семейное воспитание, здоровый образ жизни ребенка, сохранение и укрепления здоровья детей</w:t>
      </w:r>
      <w:r w:rsidRPr="002103FB">
        <w:rPr>
          <w:rFonts w:ascii="Times New Roman" w:hAnsi="Times New Roman" w:cs="Times New Roman"/>
          <w:sz w:val="24"/>
          <w:szCs w:val="24"/>
        </w:rPr>
        <w:t xml:space="preserve">.Воспитание детей, формирование </w:t>
      </w:r>
      <w:r w:rsidR="007840D3">
        <w:rPr>
          <w:rFonts w:ascii="Times New Roman" w:hAnsi="Times New Roman" w:cs="Times New Roman"/>
          <w:sz w:val="24"/>
          <w:szCs w:val="24"/>
        </w:rPr>
        <w:t xml:space="preserve">физически развитой </w:t>
      </w:r>
      <w:r w:rsidRPr="002103FB">
        <w:rPr>
          <w:rFonts w:ascii="Times New Roman" w:hAnsi="Times New Roman" w:cs="Times New Roman"/>
          <w:sz w:val="24"/>
          <w:szCs w:val="24"/>
        </w:rPr>
        <w:t>личности ребенка с первых лет его жизни -</w:t>
      </w:r>
      <w:r>
        <w:rPr>
          <w:rFonts w:ascii="Times New Roman" w:hAnsi="Times New Roman" w:cs="Times New Roman"/>
          <w:sz w:val="24"/>
          <w:szCs w:val="24"/>
        </w:rPr>
        <w:t xml:space="preserve"> основная обязанность</w:t>
      </w:r>
      <w:r w:rsidR="007840D3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7E456E" w:rsidRPr="002103FB" w:rsidRDefault="007E456E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t xml:space="preserve">Здоровье ребенка с первых дней зависит от того микросоциума, который его окружает. Это обстоятельство налагает на членов семьи, и в первую очередь на родителей, особую ответственность. </w:t>
      </w:r>
      <w:r w:rsidR="006555E6">
        <w:t>Но, очень часто представления</w:t>
      </w:r>
      <w:r w:rsidRPr="002103FB">
        <w:t xml:space="preserve"> родителей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</w:t>
      </w:r>
      <w:r w:rsidR="005F78C9" w:rsidRPr="002103FB">
        <w:t xml:space="preserve"> родителей.</w:t>
      </w:r>
    </w:p>
    <w:p w:rsidR="00FA2D83" w:rsidRPr="002103FB" w:rsidRDefault="009172BE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>
        <w:rPr>
          <w:color w:val="000000"/>
        </w:rPr>
        <w:t xml:space="preserve"> Однако </w:t>
      </w:r>
      <w:r w:rsidR="00D83D5F" w:rsidRPr="002103FB">
        <w:rPr>
          <w:color w:val="000000"/>
        </w:rPr>
        <w:t>г</w:t>
      </w:r>
      <w:r w:rsidR="00FA2D83" w:rsidRPr="002103FB">
        <w:rPr>
          <w:color w:val="000000"/>
        </w:rPr>
        <w:t>лавными воспитателями ребенка</w:t>
      </w:r>
      <w:r>
        <w:rPr>
          <w:color w:val="000000"/>
        </w:rPr>
        <w:t xml:space="preserve"> всё же</w:t>
      </w:r>
      <w:r w:rsidR="00FA2D83" w:rsidRPr="002103FB">
        <w:rPr>
          <w:color w:val="000000"/>
        </w:rPr>
        <w:t xml:space="preserve"> являются родители. От того, как правильно </w:t>
      </w:r>
      <w:r w:rsidR="00DD49FF" w:rsidRPr="002103FB">
        <w:rPr>
          <w:color w:val="000000"/>
        </w:rPr>
        <w:t>организован</w:t>
      </w:r>
      <w:r w:rsidR="002103FB">
        <w:rPr>
          <w:color w:val="000000"/>
        </w:rPr>
        <w:t>режим дня ребенка, какое внимание уделяют р</w:t>
      </w:r>
      <w:r>
        <w:rPr>
          <w:color w:val="000000"/>
        </w:rPr>
        <w:t xml:space="preserve">одители здоровью ребенка, </w:t>
      </w:r>
      <w:r w:rsidR="00FA2D83" w:rsidRPr="002103FB">
        <w:rPr>
          <w:color w:val="000000"/>
        </w:rPr>
        <w:t>зависит его настроение, состояние физического комфорта. Здоровый образ жизни ребенка, к которому его приучают в о</w:t>
      </w:r>
      <w:r w:rsidR="00D83D5F" w:rsidRPr="002103FB">
        <w:rPr>
          <w:color w:val="000000"/>
        </w:rPr>
        <w:t xml:space="preserve">бразовательном учреждении, должен </w:t>
      </w:r>
      <w:r w:rsidR="00FA2D83" w:rsidRPr="002103FB">
        <w:rPr>
          <w:color w:val="000000"/>
        </w:rPr>
        <w:t>находить каждодневную поддержку дома, и тогда полученная информация</w:t>
      </w:r>
      <w:r w:rsidR="00D83D5F" w:rsidRPr="002103FB">
        <w:rPr>
          <w:color w:val="000000"/>
        </w:rPr>
        <w:t xml:space="preserve"> не</w:t>
      </w:r>
      <w:r w:rsidR="00FA2D83" w:rsidRPr="002103FB">
        <w:rPr>
          <w:color w:val="000000"/>
        </w:rPr>
        <w:t xml:space="preserve"> будет лишней и тягостной для ребенка.</w:t>
      </w:r>
    </w:p>
    <w:p w:rsidR="009172BE" w:rsidRDefault="00FA2D83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>Приоритетным направлением деятельности</w:t>
      </w:r>
      <w:r w:rsidR="009172BE">
        <w:rPr>
          <w:color w:val="000000"/>
        </w:rPr>
        <w:t xml:space="preserve"> ДОУ</w:t>
      </w:r>
      <w:r w:rsidRPr="002103FB">
        <w:rPr>
          <w:color w:val="000000"/>
        </w:rPr>
        <w:t xml:space="preserve"> является сохранение и укрепление здоровья воспитанников, педагоги ищут эффективные способы сохранения и укрепления здоровья дошкольников. Это в свою очередь предусматривает повышение роли родителей в вопросах оздоровления детей, приобщение их к здоровому образу жизни, создание семейных традиций физического воспитания. </w:t>
      </w:r>
    </w:p>
    <w:p w:rsidR="00FA2D83" w:rsidRPr="002103FB" w:rsidRDefault="00FA2D83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 xml:space="preserve">Важным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 педагогического процесса, а его активные участники, т. е. </w:t>
      </w:r>
      <w:r w:rsidR="009172BE">
        <w:rPr>
          <w:color w:val="000000"/>
        </w:rPr>
        <w:t xml:space="preserve">происходит </w:t>
      </w:r>
      <w:r w:rsidRPr="002103FB">
        <w:rPr>
          <w:color w:val="000000"/>
        </w:rPr>
        <w:t>включение родителей в деятельность дошкольного учреждения. Лишь при условии реализации преемственности физкультурно-оздоровительной работы в дошкольном учреждении и семье, целенаправленной деятельности родителей и педагогов может быть обеспечена положительная динамика показателей, характеризующая здоровье детей.</w:t>
      </w:r>
    </w:p>
    <w:p w:rsidR="00FA2D83" w:rsidRPr="002103FB" w:rsidRDefault="00FA2D83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>Цель работы с родителями:</w:t>
      </w:r>
    </w:p>
    <w:p w:rsidR="00FA2D83" w:rsidRPr="002103FB" w:rsidRDefault="00FA2D83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>- формирование у родителей здоро</w:t>
      </w:r>
      <w:r w:rsidR="009172BE">
        <w:rPr>
          <w:color w:val="000000"/>
        </w:rPr>
        <w:t>вого образа жизни, как ценности;</w:t>
      </w:r>
    </w:p>
    <w:p w:rsidR="00FA2D83" w:rsidRPr="002103FB" w:rsidRDefault="00FA4F8A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A2D83" w:rsidRPr="002103FB">
        <w:rPr>
          <w:color w:val="000000"/>
        </w:rPr>
        <w:t>знакомство родителей с различными формами работы по физическому вос</w:t>
      </w:r>
      <w:r w:rsidR="009172BE">
        <w:rPr>
          <w:color w:val="000000"/>
        </w:rPr>
        <w:t>питанию в дошкольном учреждении;</w:t>
      </w:r>
    </w:p>
    <w:p w:rsidR="00FA2D83" w:rsidRPr="002103FB" w:rsidRDefault="00FA2D83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>- информирование их о состоянии здоровья и физическом развитии, об уровне двигатель</w:t>
      </w:r>
      <w:r w:rsidR="009172BE">
        <w:rPr>
          <w:color w:val="000000"/>
        </w:rPr>
        <w:t>ной подготовленности их ребёнка;</w:t>
      </w:r>
    </w:p>
    <w:p w:rsidR="00FA2D83" w:rsidRPr="002103FB" w:rsidRDefault="00FA2D83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>- привлечение родителей к участию в различных совместных физ</w:t>
      </w:r>
      <w:r w:rsidR="00D7302B">
        <w:rPr>
          <w:color w:val="000000"/>
        </w:rPr>
        <w:t>культурных досугах и праздниках.</w:t>
      </w:r>
    </w:p>
    <w:p w:rsidR="00FA2D83" w:rsidRPr="002103FB" w:rsidRDefault="00FA2D83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>Мероприятия для сотрудничества с родителями по формированию здорового образа жизни у детей:</w:t>
      </w:r>
    </w:p>
    <w:p w:rsidR="00FA2D83" w:rsidRPr="002103FB" w:rsidRDefault="00FA2D83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lastRenderedPageBreak/>
        <w:t>- родительские собрания («Здоровье в порядке – спасибо зарядке», «Я здоровым быть мечтаю», «О здоровье всерьёз»)</w:t>
      </w:r>
      <w:r w:rsidR="009172BE">
        <w:rPr>
          <w:color w:val="000000"/>
        </w:rPr>
        <w:t>;</w:t>
      </w:r>
    </w:p>
    <w:p w:rsidR="00FA2D83" w:rsidRPr="002103FB" w:rsidRDefault="00FA2D83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>- консультации</w:t>
      </w:r>
      <w:r w:rsidR="00FA4F8A">
        <w:rPr>
          <w:color w:val="000000"/>
        </w:rPr>
        <w:t xml:space="preserve"> для родителей</w:t>
      </w:r>
      <w:r w:rsidRPr="002103FB">
        <w:rPr>
          <w:color w:val="000000"/>
        </w:rPr>
        <w:t xml:space="preserve"> («Профилактика плоскостопия и нарушения осанки у детей дошкольного возраста», «</w:t>
      </w:r>
      <w:proofErr w:type="spellStart"/>
      <w:r w:rsidRPr="002103FB">
        <w:rPr>
          <w:color w:val="000000"/>
        </w:rPr>
        <w:t>Здоровьесберегающая</w:t>
      </w:r>
      <w:proofErr w:type="spellEnd"/>
      <w:r w:rsidRPr="002103FB">
        <w:rPr>
          <w:color w:val="000000"/>
        </w:rPr>
        <w:t xml:space="preserve"> среда в ДОУ» и др.)</w:t>
      </w:r>
      <w:r w:rsidR="009172BE">
        <w:rPr>
          <w:color w:val="000000"/>
        </w:rPr>
        <w:t>;</w:t>
      </w:r>
    </w:p>
    <w:p w:rsidR="00FA2D83" w:rsidRPr="002103FB" w:rsidRDefault="00FA2D83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>- конкурсы рисунко</w:t>
      </w:r>
      <w:r w:rsidR="008A1E23">
        <w:rPr>
          <w:color w:val="000000"/>
        </w:rPr>
        <w:t>в, поделок («Здоровье глазами ребёнка», «</w:t>
      </w:r>
      <w:r w:rsidRPr="002103FB">
        <w:rPr>
          <w:color w:val="000000"/>
        </w:rPr>
        <w:t>Мы любим спорт»)</w:t>
      </w:r>
      <w:r w:rsidR="009172BE">
        <w:rPr>
          <w:color w:val="000000"/>
        </w:rPr>
        <w:t>;</w:t>
      </w:r>
    </w:p>
    <w:p w:rsidR="00FA2D83" w:rsidRPr="002103FB" w:rsidRDefault="00FA2D83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>- спортивные праздники («Мама, папа, я – спортивная семья», «Веселые старты с родителями»)</w:t>
      </w:r>
      <w:r w:rsidR="009172BE">
        <w:rPr>
          <w:color w:val="000000"/>
        </w:rPr>
        <w:t>;</w:t>
      </w:r>
    </w:p>
    <w:p w:rsidR="00FA2D83" w:rsidRPr="002103FB" w:rsidRDefault="00FA2D83" w:rsidP="008A1E23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>- папки-передвижки («Если малыш отказывается от еды», «Весёлая физкультура дома»)</w:t>
      </w:r>
      <w:r w:rsidR="008A1E23">
        <w:rPr>
          <w:color w:val="000000"/>
        </w:rPr>
        <w:t>.</w:t>
      </w:r>
    </w:p>
    <w:p w:rsidR="008A1E23" w:rsidRDefault="008A1E23" w:rsidP="008A1E23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>
        <w:rPr>
          <w:color w:val="000000"/>
        </w:rPr>
        <w:t xml:space="preserve">При </w:t>
      </w:r>
      <w:r w:rsidR="00FA2D83" w:rsidRPr="002103FB">
        <w:rPr>
          <w:color w:val="000000"/>
        </w:rPr>
        <w:t>планировании и проведении</w:t>
      </w:r>
      <w:r>
        <w:rPr>
          <w:bCs/>
          <w:color w:val="000000"/>
        </w:rPr>
        <w:t xml:space="preserve"> тематических встреч, уроков здоровья и семинаров – практикумов</w:t>
      </w:r>
      <w:r w:rsidR="00FA2D83" w:rsidRPr="002103FB">
        <w:rPr>
          <w:color w:val="000000"/>
        </w:rPr>
        <w:t>нужно стараться свести к минимуму лекционную форму преподнесения информации родителям, пытаться теоретическую часть построить в форме общения с родителями. Теоретическая часть должна быть дополнена практической составляющей – совместной двигательной деятельностью детей и взрослых. Мероприятия в большей степени помогают приобрести участникам живой опыт, у родителей возникает возможность фактически немедленно проанализировать и применить на деле полученные знания и умения. Конечно, подобные мероприятия требуют большой, достаточно сложной и тщательной подготовки. Можно оформить презентации, выставки, консультационный материал для родителей в виде буклетов и памяток, к оформлению пригласительных билетов на мероприятие привлечь детей.</w:t>
      </w:r>
    </w:p>
    <w:p w:rsidR="00096F41" w:rsidRDefault="00FA2D83" w:rsidP="008A1E23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bCs/>
          <w:color w:val="000000"/>
        </w:rPr>
        <w:t>Совместные физкультурные досуги, праздники</w:t>
      </w:r>
      <w:r w:rsidR="008A1E23">
        <w:rPr>
          <w:color w:val="000000"/>
        </w:rPr>
        <w:t xml:space="preserve"> - с</w:t>
      </w:r>
      <w:r w:rsidRPr="002103FB">
        <w:rPr>
          <w:color w:val="000000"/>
        </w:rPr>
        <w:t>амая популярная и любимая, как воспитателями, так и родителями форма работы. Родители охотнее и с большим желанием принимают участие в таких досуговых мероприятиях. Совместные физкультурные досуги, позволяют приобщить к здоровому образу жизни не только воспитанников детского сада, но и их родителе</w:t>
      </w:r>
      <w:r w:rsidR="008A1E23">
        <w:rPr>
          <w:color w:val="000000"/>
        </w:rPr>
        <w:t>й</w:t>
      </w:r>
      <w:r w:rsidR="00096F41">
        <w:rPr>
          <w:color w:val="000000"/>
        </w:rPr>
        <w:t>.</w:t>
      </w:r>
    </w:p>
    <w:p w:rsidR="00FA2D83" w:rsidRPr="002103FB" w:rsidRDefault="00FA2D83" w:rsidP="008A1E23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 xml:space="preserve"> Физкультурные праздники способствуют совершенствованию двигательных умений детей, формированию интереса и потребности в занятиях физич</w:t>
      </w:r>
      <w:r w:rsidR="00096F41">
        <w:rPr>
          <w:color w:val="000000"/>
        </w:rPr>
        <w:t xml:space="preserve">ескими упражнениями. В ходе </w:t>
      </w:r>
      <w:r w:rsidRPr="002103FB">
        <w:rPr>
          <w:color w:val="000000"/>
        </w:rPr>
        <w:t>этих мероприятий наиболее полно раскрываются возможности для сотрудничества, проявления творчества. Родители принимают активное участие в соревнованиях и конкурсах. Праздник в детском саду – это всегда радость, веселье, торжество, которое разделяют взрослые и дети. Пройдут годы, дети забудут песни и стихи, которые звучали на празднике, игры в которые играли, но в своей памяти они навсегда сохранят тепло общения, радость сопереживания.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096F41" w:rsidRDefault="00FA2D83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 xml:space="preserve">Организация взаимодействия с семьей </w:t>
      </w:r>
      <w:r w:rsidR="00096F41">
        <w:rPr>
          <w:color w:val="000000"/>
        </w:rPr>
        <w:t xml:space="preserve">в вопросах физической культуры </w:t>
      </w:r>
      <w:r w:rsidRPr="002103FB">
        <w:rPr>
          <w:color w:val="000000"/>
        </w:rPr>
        <w:t xml:space="preserve">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 А чтобы быть настоящим пропагандистом идей, средств и методов воспитания здорового образа жизни, всей физкультурно-оздоровительной работы с дошкольниками, детский сад, и в первую очередь педагог, в своей деятельности должен служить образцом такого воспитания. Только при этом условии родители с доверием отнесутся к рекомендациям воспитателей и охотно пойдут с ними на контакт. </w:t>
      </w:r>
    </w:p>
    <w:p w:rsidR="00FA2D83" w:rsidRPr="002103FB" w:rsidRDefault="00FA2D83" w:rsidP="00FD6384">
      <w:pPr>
        <w:pStyle w:val="a3"/>
        <w:shd w:val="clear" w:color="auto" w:fill="FFFFFF"/>
        <w:spacing w:before="0" w:beforeAutospacing="0" w:after="0" w:afterAutospacing="0"/>
        <w:ind w:left="170" w:right="85" w:firstLine="709"/>
        <w:jc w:val="both"/>
        <w:rPr>
          <w:color w:val="000000"/>
        </w:rPr>
      </w:pPr>
      <w:r w:rsidRPr="002103FB">
        <w:rPr>
          <w:color w:val="000000"/>
        </w:rPr>
        <w:t>Поэтому, организуя сотрудничество с семьёй по воспитанию здорового ребёнка нужно особое внимание уделять постоянному совершенствованию своего мастерства, поиску новых подходов к физическому развитию детей.</w:t>
      </w:r>
    </w:p>
    <w:p w:rsidR="00FA2D83" w:rsidRPr="002103FB" w:rsidRDefault="00FA2D83" w:rsidP="00FD6384">
      <w:pPr>
        <w:spacing w:line="24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C0D" w:rsidRDefault="004E4C0D" w:rsidP="001B5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C0D" w:rsidRDefault="004E4C0D" w:rsidP="001B5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22" w:rsidRDefault="00096F41" w:rsidP="004E4C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B5122" w:rsidRDefault="001B5122" w:rsidP="004E4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5122" w:rsidRDefault="001B5122" w:rsidP="004E4C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В. М. Авторитет родителей и его влияние на развитие личности ребенка. – Москва, 2009- 32-41с. </w:t>
      </w:r>
    </w:p>
    <w:p w:rsidR="001B5122" w:rsidRDefault="001B5122" w:rsidP="004E4C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Куликова Т. А. Виноградова Н. Ф Воспитателю о работе с семьей – Москва, 2007- 8-16с.</w:t>
      </w:r>
    </w:p>
    <w:p w:rsidR="005354F4" w:rsidRDefault="005354F4" w:rsidP="004E4C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А. И. Физическая культура - Москва, 2013-7с.</w:t>
      </w:r>
    </w:p>
    <w:p w:rsidR="00284F88" w:rsidRPr="002103FB" w:rsidRDefault="008E20CC" w:rsidP="004E4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4F88" w:rsidRPr="002103FB" w:rsidSect="00B4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0C" w:rsidRDefault="00A7160C" w:rsidP="00A7160C">
      <w:pPr>
        <w:spacing w:after="0" w:line="240" w:lineRule="auto"/>
      </w:pPr>
      <w:r>
        <w:separator/>
      </w:r>
    </w:p>
  </w:endnote>
  <w:endnote w:type="continuationSeparator" w:id="1">
    <w:p w:rsidR="00A7160C" w:rsidRDefault="00A7160C" w:rsidP="00A7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0C" w:rsidRDefault="00A7160C" w:rsidP="00A7160C">
      <w:pPr>
        <w:spacing w:after="0" w:line="240" w:lineRule="auto"/>
      </w:pPr>
      <w:r>
        <w:separator/>
      </w:r>
    </w:p>
  </w:footnote>
  <w:footnote w:type="continuationSeparator" w:id="1">
    <w:p w:rsidR="00A7160C" w:rsidRDefault="00A7160C" w:rsidP="00A7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7141"/>
    <w:multiLevelType w:val="hybridMultilevel"/>
    <w:tmpl w:val="B6A2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A44"/>
    <w:rsid w:val="00096F41"/>
    <w:rsid w:val="000C67FE"/>
    <w:rsid w:val="001436DB"/>
    <w:rsid w:val="00195D31"/>
    <w:rsid w:val="001B43ED"/>
    <w:rsid w:val="001B5122"/>
    <w:rsid w:val="001F6100"/>
    <w:rsid w:val="002103FB"/>
    <w:rsid w:val="003E0107"/>
    <w:rsid w:val="004E4C0D"/>
    <w:rsid w:val="005354F4"/>
    <w:rsid w:val="005F6771"/>
    <w:rsid w:val="005F78C9"/>
    <w:rsid w:val="006555E6"/>
    <w:rsid w:val="006571C6"/>
    <w:rsid w:val="006E6C6E"/>
    <w:rsid w:val="007840D3"/>
    <w:rsid w:val="007C5879"/>
    <w:rsid w:val="007E456E"/>
    <w:rsid w:val="008A1E23"/>
    <w:rsid w:val="008E20CC"/>
    <w:rsid w:val="009172BE"/>
    <w:rsid w:val="009D5AFB"/>
    <w:rsid w:val="00A7160C"/>
    <w:rsid w:val="00B446CB"/>
    <w:rsid w:val="00C227F3"/>
    <w:rsid w:val="00CF7003"/>
    <w:rsid w:val="00D7302B"/>
    <w:rsid w:val="00D83D5F"/>
    <w:rsid w:val="00DD49FF"/>
    <w:rsid w:val="00DF2DB2"/>
    <w:rsid w:val="00E95A44"/>
    <w:rsid w:val="00EB7160"/>
    <w:rsid w:val="00EC5024"/>
    <w:rsid w:val="00F04410"/>
    <w:rsid w:val="00FA2D83"/>
    <w:rsid w:val="00FA4F8A"/>
    <w:rsid w:val="00FD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8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60C"/>
  </w:style>
  <w:style w:type="paragraph" w:styleId="a6">
    <w:name w:val="footer"/>
    <w:basedOn w:val="a"/>
    <w:link w:val="a7"/>
    <w:uiPriority w:val="99"/>
    <w:unhideWhenUsed/>
    <w:rsid w:val="00A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60C"/>
  </w:style>
  <w:style w:type="paragraph" w:styleId="a8">
    <w:name w:val="List Paragraph"/>
    <w:basedOn w:val="a"/>
    <w:uiPriority w:val="34"/>
    <w:qFormat/>
    <w:rsid w:val="001B512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8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60C"/>
  </w:style>
  <w:style w:type="paragraph" w:styleId="a6">
    <w:name w:val="footer"/>
    <w:basedOn w:val="a"/>
    <w:link w:val="a7"/>
    <w:uiPriority w:val="99"/>
    <w:unhideWhenUsed/>
    <w:rsid w:val="00A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60C"/>
  </w:style>
  <w:style w:type="paragraph" w:styleId="a8">
    <w:name w:val="List Paragraph"/>
    <w:basedOn w:val="a"/>
    <w:uiPriority w:val="34"/>
    <w:qFormat/>
    <w:rsid w:val="001B512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 Юрьева</cp:lastModifiedBy>
  <cp:revision>18</cp:revision>
  <dcterms:created xsi:type="dcterms:W3CDTF">2021-11-08T11:38:00Z</dcterms:created>
  <dcterms:modified xsi:type="dcterms:W3CDTF">2022-08-11T11:14:00Z</dcterms:modified>
</cp:coreProperties>
</file>