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222" w:rsidRPr="00F24C89" w:rsidRDefault="00261222" w:rsidP="00261222">
      <w:pPr>
        <w:pStyle w:val="a3"/>
        <w:spacing w:line="360" w:lineRule="auto"/>
        <w:ind w:left="1134" w:right="1134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261222">
        <w:rPr>
          <w:rFonts w:ascii="Times New Roman" w:hAnsi="Times New Roman" w:cs="Times New Roman"/>
          <w:b/>
          <w:sz w:val="28"/>
          <w:szCs w:val="28"/>
        </w:rPr>
        <w:t>«Воспитание экологической культуры дошкольников через проектную деятельность».</w:t>
      </w:r>
      <w:r w:rsidRPr="00F24C89">
        <w:rPr>
          <w:rFonts w:ascii="Times New Roman" w:hAnsi="Times New Roman"/>
          <w:sz w:val="28"/>
          <w:szCs w:val="28"/>
        </w:rPr>
        <w:br/>
      </w:r>
      <w:bookmarkEnd w:id="0"/>
      <w:r w:rsidRPr="00F24C89">
        <w:rPr>
          <w:rFonts w:ascii="Times New Roman" w:hAnsi="Times New Roman"/>
          <w:sz w:val="28"/>
          <w:szCs w:val="28"/>
        </w:rPr>
        <w:t>Городнова Наталья Петровна; воспитатель высшей квалификационной категории.</w:t>
      </w:r>
    </w:p>
    <w:p w:rsidR="00261222" w:rsidRPr="00F24C89" w:rsidRDefault="00261222" w:rsidP="00261222">
      <w:pPr>
        <w:spacing w:after="0" w:line="360" w:lineRule="auto"/>
        <w:ind w:left="1134" w:right="1134"/>
        <w:jc w:val="both"/>
        <w:rPr>
          <w:rFonts w:ascii="Times New Roman" w:hAnsi="Times New Roman"/>
          <w:color w:val="000000"/>
          <w:sz w:val="28"/>
          <w:szCs w:val="28"/>
          <w:shd w:val="clear" w:color="auto" w:fill="F9F9F9"/>
        </w:rPr>
      </w:pPr>
      <w:r w:rsidRPr="00F24C89">
        <w:rPr>
          <w:rFonts w:ascii="Times New Roman" w:hAnsi="Times New Roman"/>
          <w:color w:val="000000"/>
          <w:sz w:val="28"/>
          <w:szCs w:val="28"/>
          <w:shd w:val="clear" w:color="auto" w:fill="F9F9F9"/>
        </w:rPr>
        <w:t>Структурное подразделение государственного бюджетного общеобразовательного учреждения Самарской области средняя общеобразовательная школа № 6 городского округа Отрадный Самарской области Детский сад № 15</w:t>
      </w:r>
    </w:p>
    <w:p w:rsidR="00261222" w:rsidRPr="00F24C89" w:rsidRDefault="00261222" w:rsidP="00261222">
      <w:pPr>
        <w:pStyle w:val="a3"/>
        <w:spacing w:line="360" w:lineRule="auto"/>
        <w:ind w:left="1134" w:right="1134"/>
        <w:jc w:val="both"/>
        <w:rPr>
          <w:rFonts w:ascii="Times New Roman" w:hAnsi="Times New Roman"/>
          <w:b/>
          <w:sz w:val="28"/>
          <w:szCs w:val="28"/>
        </w:rPr>
      </w:pPr>
      <w:r w:rsidRPr="00F24C89">
        <w:rPr>
          <w:rFonts w:ascii="Times New Roman" w:hAnsi="Times New Roman"/>
          <w:b/>
          <w:sz w:val="28"/>
          <w:szCs w:val="28"/>
        </w:rPr>
        <w:t>Актуальность.</w:t>
      </w:r>
    </w:p>
    <w:p w:rsidR="00261222" w:rsidRPr="00F24C89" w:rsidRDefault="00261222" w:rsidP="00261222">
      <w:pPr>
        <w:pStyle w:val="a3"/>
        <w:spacing w:line="360" w:lineRule="auto"/>
        <w:ind w:left="1134" w:right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F24C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настоящее время экологическое воспитание, как никогда, является одной из актуальных проблем современности. Чтобы сохранить природу на планете, нужны экологически образованные и воспитанные люди.</w:t>
      </w:r>
    </w:p>
    <w:p w:rsidR="00261222" w:rsidRPr="00F24C89" w:rsidRDefault="00261222" w:rsidP="00261222">
      <w:pPr>
        <w:pStyle w:val="a3"/>
        <w:spacing w:line="360" w:lineRule="auto"/>
        <w:ind w:left="1134" w:right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F24C89">
        <w:rPr>
          <w:rFonts w:ascii="Times New Roman" w:hAnsi="Times New Roman"/>
          <w:color w:val="000000"/>
          <w:sz w:val="28"/>
          <w:szCs w:val="28"/>
        </w:rPr>
        <w:t xml:space="preserve">В ФГОС </w:t>
      </w:r>
      <w:r w:rsidRPr="00F24C89">
        <w:rPr>
          <w:rFonts w:ascii="Times New Roman" w:hAnsi="Times New Roman"/>
          <w:color w:val="000000"/>
          <w:sz w:val="28"/>
          <w:szCs w:val="28"/>
        </w:rPr>
        <w:t>ДО большого внимания</w:t>
      </w:r>
      <w:r w:rsidRPr="00F24C89">
        <w:rPr>
          <w:rFonts w:ascii="Times New Roman" w:hAnsi="Times New Roman"/>
          <w:color w:val="000000"/>
          <w:sz w:val="28"/>
          <w:szCs w:val="28"/>
        </w:rPr>
        <w:t xml:space="preserve"> уделяется проектной и исследовательской деятельности ребенка — дошкольника как один из факторов предпосылок к учебной деятельности.</w:t>
      </w:r>
    </w:p>
    <w:p w:rsidR="00261222" w:rsidRPr="00F24C89" w:rsidRDefault="00261222" w:rsidP="00261222">
      <w:pPr>
        <w:pStyle w:val="a3"/>
        <w:spacing w:line="360" w:lineRule="auto"/>
        <w:ind w:left="1134" w:right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F24C89">
        <w:rPr>
          <w:rFonts w:ascii="Times New Roman" w:hAnsi="Times New Roman"/>
          <w:color w:val="000000"/>
          <w:sz w:val="28"/>
          <w:szCs w:val="28"/>
        </w:rPr>
        <w:t>На</w:t>
      </w:r>
      <w:r w:rsidRPr="00F24C89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F24C89">
        <w:rPr>
          <w:rFonts w:ascii="Times New Roman" w:hAnsi="Times New Roman"/>
          <w:color w:val="000000"/>
          <w:sz w:val="28"/>
          <w:szCs w:val="28"/>
        </w:rPr>
        <w:t>смену традиционному образованию приходит продуктивное обучение, которое направлено на развитие творческих способностей, формирование у дошкольников интереса и потребности к активной созидательной деятельности. Основываясь на личностно-ориентированном подходе к обучению и воспитанию, проектный метод развивает познавательный интерес к различным областям знаний, формирует навыки сотрудничества.</w:t>
      </w:r>
    </w:p>
    <w:p w:rsidR="00261222" w:rsidRPr="00F24C89" w:rsidRDefault="00261222" w:rsidP="00261222">
      <w:pPr>
        <w:pStyle w:val="a3"/>
        <w:spacing w:line="360" w:lineRule="auto"/>
        <w:ind w:left="1134" w:right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F24C89">
        <w:rPr>
          <w:rFonts w:ascii="Times New Roman" w:hAnsi="Times New Roman"/>
          <w:color w:val="000000"/>
          <w:sz w:val="28"/>
          <w:szCs w:val="28"/>
        </w:rPr>
        <w:t>В воспитательно-образовательном процессе ДОО проектная деятельность носит характер сотрудничества, в котором принимают участие дети и педагоги ДОО, а также вовлекаются родители.</w:t>
      </w:r>
    </w:p>
    <w:p w:rsidR="00261222" w:rsidRPr="00F24C89" w:rsidRDefault="00261222" w:rsidP="00261222">
      <w:pPr>
        <w:pStyle w:val="a3"/>
        <w:spacing w:line="360" w:lineRule="auto"/>
        <w:ind w:left="1134" w:right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F24C89">
        <w:rPr>
          <w:rFonts w:ascii="Times New Roman" w:hAnsi="Times New Roman"/>
          <w:color w:val="000000"/>
          <w:sz w:val="28"/>
          <w:szCs w:val="28"/>
        </w:rPr>
        <w:t>Проектно – исследовательская деятельность дошкольников включает в себя:</w:t>
      </w:r>
    </w:p>
    <w:p w:rsidR="00261222" w:rsidRPr="00F24C89" w:rsidRDefault="00261222" w:rsidP="00261222">
      <w:pPr>
        <w:pStyle w:val="a3"/>
        <w:spacing w:line="360" w:lineRule="auto"/>
        <w:ind w:left="1134" w:right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F24C89">
        <w:rPr>
          <w:rFonts w:ascii="Times New Roman" w:hAnsi="Times New Roman"/>
          <w:color w:val="000000"/>
          <w:sz w:val="28"/>
          <w:szCs w:val="28"/>
        </w:rPr>
        <w:lastRenderedPageBreak/>
        <w:t xml:space="preserve">- активизацию самостоятельной познавательной деятельности;    </w:t>
      </w:r>
    </w:p>
    <w:p w:rsidR="00261222" w:rsidRPr="00F24C89" w:rsidRDefault="00261222" w:rsidP="00261222">
      <w:pPr>
        <w:pStyle w:val="a3"/>
        <w:spacing w:line="360" w:lineRule="auto"/>
        <w:ind w:left="1134" w:right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F24C89">
        <w:rPr>
          <w:rFonts w:ascii="Times New Roman" w:hAnsi="Times New Roman"/>
          <w:color w:val="000000"/>
          <w:sz w:val="28"/>
          <w:szCs w:val="28"/>
        </w:rPr>
        <w:t>-</w:t>
      </w:r>
      <w:r w:rsidRPr="00F24C89">
        <w:rPr>
          <w:rFonts w:ascii="Times New Roman" w:hAnsi="Times New Roman"/>
          <w:color w:val="000000"/>
          <w:sz w:val="28"/>
          <w:szCs w:val="28"/>
        </w:rPr>
        <w:t>освоение окружающей</w:t>
      </w:r>
      <w:r w:rsidRPr="00F24C89">
        <w:rPr>
          <w:rFonts w:ascii="Times New Roman" w:hAnsi="Times New Roman"/>
          <w:color w:val="000000"/>
          <w:sz w:val="28"/>
          <w:szCs w:val="28"/>
        </w:rPr>
        <w:t xml:space="preserve"> действительности, всестороннее изучение ее; </w:t>
      </w:r>
    </w:p>
    <w:p w:rsidR="00261222" w:rsidRPr="00F24C89" w:rsidRDefault="00261222" w:rsidP="00261222">
      <w:pPr>
        <w:pStyle w:val="a3"/>
        <w:spacing w:line="360" w:lineRule="auto"/>
        <w:ind w:left="1134" w:right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F24C89">
        <w:rPr>
          <w:rFonts w:ascii="Times New Roman" w:hAnsi="Times New Roman"/>
          <w:color w:val="000000"/>
          <w:sz w:val="28"/>
          <w:szCs w:val="28"/>
        </w:rPr>
        <w:t xml:space="preserve">-творческие способности детей; умение </w:t>
      </w:r>
      <w:r w:rsidRPr="00F24C89">
        <w:rPr>
          <w:rFonts w:ascii="Times New Roman" w:hAnsi="Times New Roman"/>
          <w:color w:val="000000"/>
          <w:sz w:val="28"/>
          <w:szCs w:val="28"/>
        </w:rPr>
        <w:t>наблюдать; умение</w:t>
      </w:r>
      <w:r w:rsidRPr="00F24C89">
        <w:rPr>
          <w:rFonts w:ascii="Times New Roman" w:hAnsi="Times New Roman"/>
          <w:color w:val="000000"/>
          <w:sz w:val="28"/>
          <w:szCs w:val="28"/>
        </w:rPr>
        <w:t xml:space="preserve"> слушать;</w:t>
      </w:r>
    </w:p>
    <w:p w:rsidR="00261222" w:rsidRPr="00F24C89" w:rsidRDefault="00261222" w:rsidP="00261222">
      <w:pPr>
        <w:pStyle w:val="a3"/>
        <w:spacing w:line="360" w:lineRule="auto"/>
        <w:ind w:left="1134" w:right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F24C89">
        <w:rPr>
          <w:rFonts w:ascii="Times New Roman" w:hAnsi="Times New Roman"/>
          <w:color w:val="000000"/>
          <w:sz w:val="28"/>
          <w:szCs w:val="28"/>
        </w:rPr>
        <w:t xml:space="preserve">-навыки обобщения и анализа; мышление; видение проблемы с разных сторон, комплексно;  </w:t>
      </w:r>
    </w:p>
    <w:p w:rsidR="00261222" w:rsidRPr="00F24C89" w:rsidRDefault="00261222" w:rsidP="00261222">
      <w:pPr>
        <w:pStyle w:val="a3"/>
        <w:spacing w:line="360" w:lineRule="auto"/>
        <w:ind w:left="1134" w:right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F24C89">
        <w:rPr>
          <w:rFonts w:ascii="Times New Roman" w:hAnsi="Times New Roman"/>
          <w:color w:val="000000"/>
          <w:sz w:val="28"/>
          <w:szCs w:val="28"/>
        </w:rPr>
        <w:t>-</w:t>
      </w:r>
      <w:r w:rsidRPr="00F24C89">
        <w:rPr>
          <w:rFonts w:ascii="Times New Roman" w:hAnsi="Times New Roman"/>
          <w:color w:val="000000"/>
          <w:sz w:val="28"/>
          <w:szCs w:val="28"/>
        </w:rPr>
        <w:t>воображение; внимание</w:t>
      </w:r>
      <w:r w:rsidRPr="00F24C89">
        <w:rPr>
          <w:rFonts w:ascii="Times New Roman" w:hAnsi="Times New Roman"/>
          <w:color w:val="000000"/>
          <w:sz w:val="28"/>
          <w:szCs w:val="28"/>
        </w:rPr>
        <w:t>, память, речь.</w:t>
      </w:r>
    </w:p>
    <w:p w:rsidR="00261222" w:rsidRPr="00F24C89" w:rsidRDefault="00261222" w:rsidP="00261222">
      <w:pPr>
        <w:pStyle w:val="a3"/>
        <w:spacing w:line="360" w:lineRule="auto"/>
        <w:ind w:left="1134" w:right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F24C89">
        <w:rPr>
          <w:rFonts w:ascii="Times New Roman" w:hAnsi="Times New Roman"/>
          <w:color w:val="000000"/>
          <w:sz w:val="28"/>
          <w:szCs w:val="28"/>
        </w:rPr>
        <w:t>Воспитание основ экологической культуры дошкольников будет проходить результативно, если педагог будет использовать деятельн</w:t>
      </w:r>
      <w:r>
        <w:rPr>
          <w:rFonts w:ascii="Times New Roman" w:hAnsi="Times New Roman"/>
          <w:color w:val="000000"/>
          <w:sz w:val="28"/>
          <w:szCs w:val="28"/>
        </w:rPr>
        <w:t>ый</w:t>
      </w:r>
      <w:r w:rsidRPr="00F24C89">
        <w:rPr>
          <w:rFonts w:ascii="Times New Roman" w:hAnsi="Times New Roman"/>
          <w:color w:val="000000"/>
          <w:sz w:val="28"/>
          <w:szCs w:val="28"/>
        </w:rPr>
        <w:t xml:space="preserve"> подход обучения, акцент на обучение через практику, продуктивную работу детей в группах, развитие самостоятельности и личной ответственности за принятие решений, использовать личностно – ориентированную модель общения между педагогом и ребенком, привлека</w:t>
      </w:r>
      <w:r>
        <w:rPr>
          <w:rFonts w:ascii="Times New Roman" w:hAnsi="Times New Roman"/>
          <w:color w:val="000000"/>
          <w:sz w:val="28"/>
          <w:szCs w:val="28"/>
        </w:rPr>
        <w:t>ть к решению поставленных задач </w:t>
      </w:r>
      <w:r w:rsidRPr="00F24C89">
        <w:rPr>
          <w:rFonts w:ascii="Times New Roman" w:hAnsi="Times New Roman"/>
          <w:color w:val="000000"/>
          <w:sz w:val="28"/>
          <w:szCs w:val="28"/>
        </w:rPr>
        <w:t>родителей воспитанников.</w:t>
      </w:r>
      <w:r w:rsidRPr="00F24C89">
        <w:rPr>
          <w:rFonts w:ascii="Times New Roman" w:hAnsi="Times New Roman"/>
          <w:color w:val="000000"/>
          <w:sz w:val="28"/>
          <w:szCs w:val="28"/>
        </w:rPr>
        <w:br/>
      </w:r>
      <w:r w:rsidRPr="00F24C89">
        <w:rPr>
          <w:rFonts w:ascii="Times New Roman" w:hAnsi="Times New Roman"/>
          <w:i/>
          <w:iCs/>
          <w:color w:val="000000"/>
          <w:sz w:val="28"/>
          <w:szCs w:val="28"/>
        </w:rPr>
        <w:t>Цель:</w:t>
      </w:r>
      <w:r w:rsidRPr="00F24C89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F24C89">
        <w:rPr>
          <w:rFonts w:ascii="Times New Roman" w:hAnsi="Times New Roman"/>
          <w:color w:val="000000"/>
          <w:sz w:val="28"/>
          <w:szCs w:val="28"/>
        </w:rPr>
        <w:t>способствовать воспитанию экологической культуры дошкольников посредством использования проектной технологии.</w:t>
      </w:r>
    </w:p>
    <w:p w:rsidR="00261222" w:rsidRPr="00F24C89" w:rsidRDefault="00261222" w:rsidP="00261222">
      <w:pPr>
        <w:pStyle w:val="a3"/>
        <w:spacing w:line="360" w:lineRule="auto"/>
        <w:ind w:left="1134" w:right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F24C89">
        <w:rPr>
          <w:rFonts w:ascii="Times New Roman" w:hAnsi="Times New Roman"/>
          <w:i/>
          <w:iCs/>
          <w:color w:val="000000"/>
          <w:sz w:val="28"/>
          <w:szCs w:val="28"/>
        </w:rPr>
        <w:t>Задачи:</w:t>
      </w:r>
    </w:p>
    <w:p w:rsidR="00261222" w:rsidRPr="00F24C89" w:rsidRDefault="00261222" w:rsidP="00261222">
      <w:pPr>
        <w:pStyle w:val="a3"/>
        <w:spacing w:line="360" w:lineRule="auto"/>
        <w:ind w:left="1134" w:right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F24C89">
        <w:rPr>
          <w:rFonts w:ascii="Times New Roman" w:hAnsi="Times New Roman"/>
          <w:color w:val="000000"/>
          <w:sz w:val="28"/>
          <w:szCs w:val="28"/>
        </w:rPr>
        <w:t>- развивать познавательный интерес к миру природы;</w:t>
      </w:r>
    </w:p>
    <w:p w:rsidR="00261222" w:rsidRPr="00F24C89" w:rsidRDefault="00261222" w:rsidP="00261222">
      <w:pPr>
        <w:pStyle w:val="a3"/>
        <w:spacing w:line="360" w:lineRule="auto"/>
        <w:ind w:left="1134" w:right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F24C89">
        <w:rPr>
          <w:rFonts w:ascii="Times New Roman" w:hAnsi="Times New Roman"/>
          <w:color w:val="000000"/>
          <w:sz w:val="28"/>
          <w:szCs w:val="28"/>
        </w:rPr>
        <w:t>- формировать понимание того, что в природе все взаимосвязано, и поэтому нарушение одной из связей, неизбежно влечет другие изменения;</w:t>
      </w:r>
    </w:p>
    <w:p w:rsidR="00261222" w:rsidRPr="00F24C89" w:rsidRDefault="00261222" w:rsidP="00261222">
      <w:pPr>
        <w:pStyle w:val="a3"/>
        <w:spacing w:line="360" w:lineRule="auto"/>
        <w:ind w:left="1134" w:right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F24C89">
        <w:rPr>
          <w:rFonts w:ascii="Times New Roman" w:hAnsi="Times New Roman"/>
          <w:color w:val="000000"/>
          <w:sz w:val="28"/>
          <w:szCs w:val="28"/>
        </w:rPr>
        <w:t>- способствовать формированию экологической культуры и экологического сознания в процессе ознакомления с природой родного края;</w:t>
      </w:r>
    </w:p>
    <w:p w:rsidR="00261222" w:rsidRPr="00F24C89" w:rsidRDefault="00261222" w:rsidP="00261222">
      <w:pPr>
        <w:pStyle w:val="a3"/>
        <w:spacing w:line="360" w:lineRule="auto"/>
        <w:ind w:left="1134" w:right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F24C89">
        <w:rPr>
          <w:rFonts w:ascii="Times New Roman" w:hAnsi="Times New Roman"/>
          <w:color w:val="000000"/>
          <w:sz w:val="28"/>
          <w:szCs w:val="28"/>
        </w:rPr>
        <w:lastRenderedPageBreak/>
        <w:t>- формирование у детей потребности видеть и понимать прекрасное в природе, в самовыражении в природоохранной деятельности;</w:t>
      </w:r>
    </w:p>
    <w:p w:rsidR="00261222" w:rsidRPr="00F24C89" w:rsidRDefault="00261222" w:rsidP="00261222">
      <w:pPr>
        <w:pStyle w:val="a3"/>
        <w:spacing w:line="360" w:lineRule="auto"/>
        <w:ind w:left="1134" w:right="1134"/>
        <w:jc w:val="both"/>
        <w:rPr>
          <w:rFonts w:ascii="Times New Roman" w:hAnsi="Times New Roman"/>
          <w:sz w:val="28"/>
          <w:szCs w:val="28"/>
        </w:rPr>
      </w:pPr>
      <w:r w:rsidRPr="00F24C89">
        <w:rPr>
          <w:rFonts w:ascii="Times New Roman" w:hAnsi="Times New Roman"/>
          <w:sz w:val="28"/>
          <w:szCs w:val="28"/>
        </w:rPr>
        <w:t>- воспитывать бережное, гуманное, охранительное отношение к природе;</w:t>
      </w:r>
    </w:p>
    <w:p w:rsidR="00261222" w:rsidRPr="00F24C89" w:rsidRDefault="00261222" w:rsidP="00261222">
      <w:pPr>
        <w:pStyle w:val="a3"/>
        <w:spacing w:line="360" w:lineRule="auto"/>
        <w:ind w:left="1134" w:right="1134"/>
        <w:jc w:val="both"/>
        <w:rPr>
          <w:rFonts w:ascii="Times New Roman" w:hAnsi="Times New Roman"/>
          <w:bCs/>
          <w:sz w:val="28"/>
          <w:szCs w:val="28"/>
        </w:rPr>
      </w:pPr>
      <w:r w:rsidRPr="00F24C89">
        <w:rPr>
          <w:rFonts w:ascii="Times New Roman" w:hAnsi="Times New Roman"/>
          <w:sz w:val="28"/>
          <w:szCs w:val="28"/>
        </w:rPr>
        <w:t>- привлечение семьи к сотрудничеству с детским садом в вопросах экологического воспитания дошкольников.</w:t>
      </w:r>
      <w:r w:rsidRPr="00F24C89">
        <w:rPr>
          <w:rFonts w:ascii="Times New Roman" w:hAnsi="Times New Roman"/>
          <w:sz w:val="28"/>
          <w:szCs w:val="28"/>
        </w:rPr>
        <w:br/>
      </w:r>
      <w:r w:rsidRPr="00F24C89">
        <w:rPr>
          <w:rFonts w:ascii="Times New Roman" w:hAnsi="Times New Roman"/>
          <w:bCs/>
          <w:sz w:val="28"/>
          <w:szCs w:val="28"/>
        </w:rPr>
        <w:t>Используя проектный метод в экологическом воспитании, я придерживалась ряда принципов:</w:t>
      </w:r>
    </w:p>
    <w:p w:rsidR="00261222" w:rsidRPr="00F24C89" w:rsidRDefault="00261222" w:rsidP="00261222">
      <w:pPr>
        <w:pStyle w:val="a3"/>
        <w:spacing w:line="360" w:lineRule="auto"/>
        <w:ind w:left="1134" w:right="1134"/>
        <w:jc w:val="both"/>
        <w:rPr>
          <w:rFonts w:ascii="Times New Roman" w:hAnsi="Times New Roman"/>
          <w:sz w:val="28"/>
          <w:szCs w:val="28"/>
        </w:rPr>
      </w:pPr>
      <w:r w:rsidRPr="00F24C89">
        <w:rPr>
          <w:rFonts w:ascii="Times New Roman" w:hAnsi="Times New Roman"/>
          <w:sz w:val="28"/>
          <w:szCs w:val="28"/>
        </w:rPr>
        <w:t>- принцип природосообразности, предусматривает организацию педагогического  процесса в соответствии с законами природы, ее ритмами, циклами;</w:t>
      </w:r>
      <w:r w:rsidRPr="00F24C89">
        <w:rPr>
          <w:rFonts w:ascii="Times New Roman" w:hAnsi="Times New Roman"/>
          <w:sz w:val="28"/>
          <w:szCs w:val="28"/>
        </w:rPr>
        <w:br/>
        <w:t>- принцип проблематизации, заключается в создании условий для постановки и решения проблем;</w:t>
      </w:r>
    </w:p>
    <w:p w:rsidR="00261222" w:rsidRPr="00F24C89" w:rsidRDefault="00261222" w:rsidP="00261222">
      <w:pPr>
        <w:pStyle w:val="a3"/>
        <w:spacing w:line="360" w:lineRule="auto"/>
        <w:ind w:left="1134" w:right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F24C89">
        <w:rPr>
          <w:rFonts w:ascii="Times New Roman" w:hAnsi="Times New Roman"/>
          <w:sz w:val="28"/>
          <w:szCs w:val="28"/>
        </w:rPr>
        <w:t>- принцип опоры на ведущую деятельность, реализуется в организации связи игры с другими специфическими видами детской деятельности, которые взаимодействуют и обогащают друг друга;</w:t>
      </w:r>
      <w:r w:rsidRPr="00F24C89">
        <w:rPr>
          <w:rFonts w:ascii="Times New Roman" w:hAnsi="Times New Roman"/>
          <w:sz w:val="28"/>
          <w:szCs w:val="28"/>
        </w:rPr>
        <w:br/>
        <w:t>- принцип сотрудничества и сотворчества предполагает единение взрослого и ребенка как равноправных партнеров, обеспечивает возможность саморазвития каждого, диалогичность взаимодействия;</w:t>
      </w:r>
      <w:r w:rsidRPr="00F24C89">
        <w:rPr>
          <w:rFonts w:ascii="Times New Roman" w:hAnsi="Times New Roman"/>
          <w:sz w:val="28"/>
          <w:szCs w:val="28"/>
        </w:rPr>
        <w:br/>
        <w:t xml:space="preserve">- </w:t>
      </w:r>
      <w:r w:rsidRPr="00F24C89">
        <w:rPr>
          <w:rFonts w:ascii="Times New Roman" w:hAnsi="Times New Roman"/>
          <w:color w:val="000000"/>
          <w:sz w:val="28"/>
          <w:szCs w:val="28"/>
        </w:rPr>
        <w:t>принцип краеведения реализуется через максимальное включение в образовательный процесс природы и культуры родного края;</w:t>
      </w:r>
    </w:p>
    <w:p w:rsidR="00261222" w:rsidRPr="00F24C89" w:rsidRDefault="00261222" w:rsidP="00261222">
      <w:pPr>
        <w:pStyle w:val="a9"/>
        <w:shd w:val="clear" w:color="auto" w:fill="FFFFFF"/>
        <w:spacing w:before="0" w:beforeAutospacing="0" w:after="0" w:afterAutospacing="0" w:line="360" w:lineRule="auto"/>
        <w:ind w:left="1134" w:right="1134"/>
        <w:jc w:val="both"/>
        <w:rPr>
          <w:color w:val="000000"/>
          <w:sz w:val="28"/>
          <w:szCs w:val="28"/>
        </w:rPr>
      </w:pPr>
      <w:r w:rsidRPr="00F24C89">
        <w:rPr>
          <w:color w:val="000000"/>
          <w:sz w:val="28"/>
          <w:szCs w:val="28"/>
        </w:rPr>
        <w:t>- принцип учета возрастных особенностей позволяет рассматривать проблемы на доступном уровне.</w:t>
      </w:r>
    </w:p>
    <w:p w:rsidR="00261222" w:rsidRPr="00F24C89" w:rsidRDefault="00261222" w:rsidP="00261222">
      <w:pPr>
        <w:pStyle w:val="a9"/>
        <w:shd w:val="clear" w:color="auto" w:fill="FFFFFF"/>
        <w:spacing w:before="0" w:beforeAutospacing="0" w:after="0" w:afterAutospacing="0" w:line="360" w:lineRule="auto"/>
        <w:ind w:left="1134" w:right="1134"/>
        <w:jc w:val="both"/>
        <w:rPr>
          <w:color w:val="000000"/>
          <w:sz w:val="28"/>
          <w:szCs w:val="28"/>
        </w:rPr>
      </w:pPr>
      <w:r w:rsidRPr="00F24C89">
        <w:rPr>
          <w:color w:val="000000"/>
          <w:sz w:val="28"/>
          <w:szCs w:val="28"/>
        </w:rPr>
        <w:t xml:space="preserve">История метода проектов дает понимание, что метод проектов — педагогическая технология, стержнем которой </w:t>
      </w:r>
      <w:r w:rsidRPr="00F24C89">
        <w:rPr>
          <w:color w:val="000000"/>
          <w:sz w:val="28"/>
          <w:szCs w:val="28"/>
        </w:rPr>
        <w:lastRenderedPageBreak/>
        <w:t>является самостоятельная деятельность детей — исследовательская, познавательная, продуктивная, в процессе которой ребенок познает окружающий мир и воплощает новые знания в реальные продукты.</w:t>
      </w:r>
      <w:r w:rsidRPr="00F24C89">
        <w:rPr>
          <w:color w:val="000000"/>
          <w:sz w:val="28"/>
          <w:szCs w:val="28"/>
        </w:rPr>
        <w:br/>
      </w:r>
      <w:r w:rsidRPr="00F24C89">
        <w:rPr>
          <w:bCs/>
          <w:color w:val="000000"/>
          <w:sz w:val="28"/>
          <w:szCs w:val="28"/>
        </w:rPr>
        <w:t xml:space="preserve">В работе </w:t>
      </w:r>
      <w:r>
        <w:rPr>
          <w:bCs/>
          <w:color w:val="000000"/>
          <w:sz w:val="28"/>
          <w:szCs w:val="28"/>
        </w:rPr>
        <w:t xml:space="preserve">рекомендовано </w:t>
      </w:r>
      <w:r w:rsidRPr="00F24C89">
        <w:rPr>
          <w:bCs/>
          <w:color w:val="000000"/>
          <w:sz w:val="28"/>
          <w:szCs w:val="28"/>
        </w:rPr>
        <w:t>использова</w:t>
      </w:r>
      <w:r>
        <w:rPr>
          <w:bCs/>
          <w:color w:val="000000"/>
          <w:sz w:val="28"/>
          <w:szCs w:val="28"/>
        </w:rPr>
        <w:t>ть</w:t>
      </w:r>
      <w:r w:rsidRPr="00F24C89">
        <w:rPr>
          <w:bCs/>
          <w:color w:val="000000"/>
          <w:sz w:val="28"/>
          <w:szCs w:val="28"/>
        </w:rPr>
        <w:t xml:space="preserve"> методические рекомендации для воспитателей по составлению плана проекта (по Л. С. Киселевой), которая предлагает</w:t>
      </w:r>
      <w:r w:rsidRPr="00F24C8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24C89">
        <w:rPr>
          <w:color w:val="000000"/>
          <w:sz w:val="28"/>
          <w:szCs w:val="28"/>
        </w:rPr>
        <w:t>следующие этапы разработки и проведения проекта:</w:t>
      </w:r>
    </w:p>
    <w:p w:rsidR="00261222" w:rsidRPr="00F24C89" w:rsidRDefault="00261222" w:rsidP="00261222">
      <w:pPr>
        <w:pStyle w:val="a9"/>
        <w:shd w:val="clear" w:color="auto" w:fill="FFFFFF"/>
        <w:spacing w:before="0" w:beforeAutospacing="0" w:after="0" w:afterAutospacing="0" w:line="360" w:lineRule="auto"/>
        <w:ind w:left="1134" w:right="1134"/>
        <w:jc w:val="both"/>
        <w:rPr>
          <w:color w:val="000000"/>
          <w:sz w:val="28"/>
          <w:szCs w:val="28"/>
        </w:rPr>
      </w:pPr>
      <w:r w:rsidRPr="00F24C89">
        <w:rPr>
          <w:color w:val="000000"/>
          <w:sz w:val="28"/>
          <w:szCs w:val="28"/>
        </w:rPr>
        <w:t>•</w:t>
      </w:r>
      <w:r w:rsidRPr="00F24C89">
        <w:rPr>
          <w:rStyle w:val="apple-converted-space"/>
          <w:color w:val="000000"/>
          <w:sz w:val="28"/>
          <w:szCs w:val="28"/>
        </w:rPr>
        <w:t> </w:t>
      </w:r>
      <w:r w:rsidRPr="00F24C89">
        <w:rPr>
          <w:color w:val="000000"/>
          <w:sz w:val="28"/>
          <w:szCs w:val="28"/>
        </w:rPr>
        <w:t>поставить цель, исходя из интересов и потребностей детей;</w:t>
      </w:r>
    </w:p>
    <w:p w:rsidR="00261222" w:rsidRPr="00F24C89" w:rsidRDefault="00261222" w:rsidP="00261222">
      <w:pPr>
        <w:pStyle w:val="a9"/>
        <w:shd w:val="clear" w:color="auto" w:fill="FFFFFF"/>
        <w:spacing w:before="0" w:beforeAutospacing="0" w:after="0" w:afterAutospacing="0" w:line="360" w:lineRule="auto"/>
        <w:ind w:left="1134" w:right="1134"/>
        <w:jc w:val="both"/>
        <w:rPr>
          <w:color w:val="000000"/>
          <w:sz w:val="28"/>
          <w:szCs w:val="28"/>
        </w:rPr>
      </w:pPr>
      <w:r w:rsidRPr="00F24C89">
        <w:rPr>
          <w:color w:val="000000"/>
          <w:sz w:val="28"/>
          <w:szCs w:val="28"/>
        </w:rPr>
        <w:t>•</w:t>
      </w:r>
      <w:r w:rsidRPr="00F24C89">
        <w:rPr>
          <w:rStyle w:val="apple-converted-space"/>
          <w:color w:val="000000"/>
          <w:sz w:val="28"/>
          <w:szCs w:val="28"/>
        </w:rPr>
        <w:t> </w:t>
      </w:r>
      <w:r w:rsidRPr="00F24C89">
        <w:rPr>
          <w:color w:val="000000"/>
          <w:sz w:val="28"/>
          <w:szCs w:val="28"/>
        </w:rPr>
        <w:t>вовлечь дошкольников в решение проблемы (обозначение детской цели);</w:t>
      </w:r>
    </w:p>
    <w:p w:rsidR="00261222" w:rsidRPr="00F24C89" w:rsidRDefault="00261222" w:rsidP="00261222">
      <w:pPr>
        <w:pStyle w:val="a9"/>
        <w:shd w:val="clear" w:color="auto" w:fill="FFFFFF"/>
        <w:spacing w:before="0" w:beforeAutospacing="0" w:after="0" w:afterAutospacing="0" w:line="360" w:lineRule="auto"/>
        <w:ind w:left="1134" w:right="1134"/>
        <w:jc w:val="both"/>
        <w:rPr>
          <w:color w:val="000000"/>
          <w:sz w:val="28"/>
          <w:szCs w:val="28"/>
        </w:rPr>
      </w:pPr>
      <w:r w:rsidRPr="00F24C89">
        <w:rPr>
          <w:color w:val="000000"/>
          <w:sz w:val="28"/>
          <w:szCs w:val="28"/>
        </w:rPr>
        <w:t>•</w:t>
      </w:r>
      <w:r w:rsidRPr="00F24C89">
        <w:rPr>
          <w:rStyle w:val="apple-converted-space"/>
          <w:color w:val="000000"/>
          <w:sz w:val="28"/>
          <w:szCs w:val="28"/>
        </w:rPr>
        <w:t> </w:t>
      </w:r>
      <w:r w:rsidRPr="00F24C89">
        <w:rPr>
          <w:color w:val="000000"/>
          <w:sz w:val="28"/>
          <w:szCs w:val="28"/>
        </w:rPr>
        <w:t>наметить план движения к цели (поддержание интереса детей и родителей);</w:t>
      </w:r>
    </w:p>
    <w:p w:rsidR="00261222" w:rsidRPr="00F24C89" w:rsidRDefault="00261222" w:rsidP="00261222">
      <w:pPr>
        <w:pStyle w:val="a9"/>
        <w:shd w:val="clear" w:color="auto" w:fill="FFFFFF"/>
        <w:spacing w:before="0" w:beforeAutospacing="0" w:after="0" w:afterAutospacing="0" w:line="360" w:lineRule="auto"/>
        <w:ind w:left="1134" w:right="1134"/>
        <w:jc w:val="both"/>
        <w:rPr>
          <w:color w:val="000000"/>
          <w:sz w:val="28"/>
          <w:szCs w:val="28"/>
        </w:rPr>
      </w:pPr>
      <w:r w:rsidRPr="00F24C89">
        <w:rPr>
          <w:color w:val="000000"/>
          <w:sz w:val="28"/>
          <w:szCs w:val="28"/>
        </w:rPr>
        <w:t>•</w:t>
      </w:r>
      <w:r w:rsidRPr="00F24C89">
        <w:rPr>
          <w:rStyle w:val="apple-converted-space"/>
          <w:color w:val="000000"/>
          <w:sz w:val="28"/>
          <w:szCs w:val="28"/>
        </w:rPr>
        <w:t> </w:t>
      </w:r>
      <w:r w:rsidRPr="00F24C89">
        <w:rPr>
          <w:color w:val="000000"/>
          <w:sz w:val="28"/>
          <w:szCs w:val="28"/>
        </w:rPr>
        <w:t>обсудить план с семьями;</w:t>
      </w:r>
    </w:p>
    <w:p w:rsidR="00261222" w:rsidRPr="00F24C89" w:rsidRDefault="00261222" w:rsidP="00261222">
      <w:pPr>
        <w:pStyle w:val="a9"/>
        <w:shd w:val="clear" w:color="auto" w:fill="FFFFFF"/>
        <w:spacing w:before="0" w:beforeAutospacing="0" w:after="0" w:afterAutospacing="0" w:line="360" w:lineRule="auto"/>
        <w:ind w:left="1134" w:right="1134"/>
        <w:jc w:val="both"/>
        <w:rPr>
          <w:color w:val="000000"/>
          <w:sz w:val="28"/>
          <w:szCs w:val="28"/>
        </w:rPr>
      </w:pPr>
      <w:r w:rsidRPr="00F24C89">
        <w:rPr>
          <w:color w:val="000000"/>
          <w:sz w:val="28"/>
          <w:szCs w:val="28"/>
        </w:rPr>
        <w:t>•</w:t>
      </w:r>
      <w:r w:rsidRPr="00F24C89">
        <w:rPr>
          <w:rStyle w:val="apple-converted-space"/>
          <w:color w:val="000000"/>
          <w:sz w:val="28"/>
          <w:szCs w:val="28"/>
        </w:rPr>
        <w:t> </w:t>
      </w:r>
      <w:r w:rsidRPr="00F24C89">
        <w:rPr>
          <w:color w:val="000000"/>
          <w:sz w:val="28"/>
          <w:szCs w:val="28"/>
        </w:rPr>
        <w:t>обратиться за рекомендациями к специалистам детского сада (творческий поиск);</w:t>
      </w:r>
    </w:p>
    <w:p w:rsidR="00261222" w:rsidRPr="00F24C89" w:rsidRDefault="00261222" w:rsidP="00261222">
      <w:pPr>
        <w:pStyle w:val="a9"/>
        <w:shd w:val="clear" w:color="auto" w:fill="FFFFFF"/>
        <w:spacing w:before="0" w:beforeAutospacing="0" w:after="0" w:afterAutospacing="0" w:line="360" w:lineRule="auto"/>
        <w:ind w:left="1134" w:right="1134"/>
        <w:jc w:val="both"/>
        <w:rPr>
          <w:color w:val="000000"/>
          <w:sz w:val="28"/>
          <w:szCs w:val="28"/>
        </w:rPr>
      </w:pPr>
      <w:r w:rsidRPr="00F24C89">
        <w:rPr>
          <w:color w:val="000000"/>
          <w:sz w:val="28"/>
          <w:szCs w:val="28"/>
        </w:rPr>
        <w:t>•</w:t>
      </w:r>
      <w:r w:rsidRPr="00F24C89">
        <w:rPr>
          <w:rStyle w:val="apple-converted-space"/>
          <w:color w:val="000000"/>
          <w:sz w:val="28"/>
          <w:szCs w:val="28"/>
        </w:rPr>
        <w:t> </w:t>
      </w:r>
      <w:r w:rsidRPr="00F24C89">
        <w:rPr>
          <w:color w:val="000000"/>
          <w:sz w:val="28"/>
          <w:szCs w:val="28"/>
        </w:rPr>
        <w:t>нарисовать вместе с родителями и детьми план-схему проведения проекта, вывесить ее на видном месте;</w:t>
      </w:r>
      <w:r w:rsidRPr="00F24C89">
        <w:rPr>
          <w:color w:val="000000"/>
          <w:sz w:val="28"/>
          <w:szCs w:val="28"/>
        </w:rPr>
        <w:br/>
        <w:t>•</w:t>
      </w:r>
      <w:r w:rsidRPr="00F24C89">
        <w:rPr>
          <w:rStyle w:val="apple-converted-space"/>
          <w:color w:val="000000"/>
          <w:sz w:val="28"/>
          <w:szCs w:val="28"/>
        </w:rPr>
        <w:t> </w:t>
      </w:r>
      <w:r w:rsidRPr="00F24C89">
        <w:rPr>
          <w:color w:val="000000"/>
          <w:sz w:val="28"/>
          <w:szCs w:val="28"/>
        </w:rPr>
        <w:t>собрать информацию, материал (изучение Плана-схемы с детьми);</w:t>
      </w:r>
    </w:p>
    <w:p w:rsidR="00261222" w:rsidRPr="00F24C89" w:rsidRDefault="00261222" w:rsidP="00261222">
      <w:pPr>
        <w:pStyle w:val="a9"/>
        <w:shd w:val="clear" w:color="auto" w:fill="FFFFFF"/>
        <w:spacing w:before="0" w:beforeAutospacing="0" w:after="0" w:afterAutospacing="0" w:line="360" w:lineRule="auto"/>
        <w:ind w:left="1134" w:right="1134"/>
        <w:jc w:val="both"/>
        <w:rPr>
          <w:color w:val="000000"/>
          <w:sz w:val="28"/>
          <w:szCs w:val="28"/>
        </w:rPr>
      </w:pPr>
      <w:r w:rsidRPr="00F24C89">
        <w:rPr>
          <w:color w:val="000000"/>
          <w:sz w:val="28"/>
          <w:szCs w:val="28"/>
        </w:rPr>
        <w:t>•</w:t>
      </w:r>
      <w:r w:rsidRPr="00F24C89">
        <w:rPr>
          <w:rStyle w:val="apple-converted-space"/>
          <w:color w:val="000000"/>
          <w:sz w:val="28"/>
          <w:szCs w:val="28"/>
        </w:rPr>
        <w:t> </w:t>
      </w:r>
      <w:r w:rsidRPr="00F24C89">
        <w:rPr>
          <w:color w:val="000000"/>
          <w:sz w:val="28"/>
          <w:szCs w:val="28"/>
        </w:rPr>
        <w:t>провести занятия, игры, наблюдения, поездки — все мероприятия основной части проекта;</w:t>
      </w:r>
    </w:p>
    <w:p w:rsidR="00261222" w:rsidRPr="00F24C89" w:rsidRDefault="00261222" w:rsidP="00261222">
      <w:pPr>
        <w:pStyle w:val="a9"/>
        <w:shd w:val="clear" w:color="auto" w:fill="FFFFFF"/>
        <w:spacing w:before="0" w:beforeAutospacing="0" w:after="0" w:afterAutospacing="0" w:line="360" w:lineRule="auto"/>
        <w:ind w:left="1134" w:right="1134"/>
        <w:jc w:val="both"/>
        <w:rPr>
          <w:color w:val="000000"/>
          <w:sz w:val="28"/>
          <w:szCs w:val="28"/>
        </w:rPr>
      </w:pPr>
      <w:r w:rsidRPr="00F24C89">
        <w:rPr>
          <w:color w:val="000000"/>
          <w:sz w:val="28"/>
          <w:szCs w:val="28"/>
        </w:rPr>
        <w:t>•</w:t>
      </w:r>
      <w:r w:rsidRPr="00F24C89">
        <w:rPr>
          <w:rStyle w:val="apple-converted-space"/>
          <w:color w:val="000000"/>
          <w:sz w:val="28"/>
          <w:szCs w:val="28"/>
        </w:rPr>
        <w:t> </w:t>
      </w:r>
      <w:r w:rsidRPr="00F24C89">
        <w:rPr>
          <w:color w:val="000000"/>
          <w:sz w:val="28"/>
          <w:szCs w:val="28"/>
        </w:rPr>
        <w:t>перейти к самостоятельным творческим работам (поиск материала, информации; поделки, рисунки, альбомы, предложения) родителей и детей;</w:t>
      </w:r>
    </w:p>
    <w:p w:rsidR="00261222" w:rsidRPr="00F24C89" w:rsidRDefault="00261222" w:rsidP="00261222">
      <w:pPr>
        <w:pStyle w:val="a9"/>
        <w:shd w:val="clear" w:color="auto" w:fill="FFFFFF"/>
        <w:spacing w:before="0" w:beforeAutospacing="0" w:after="0" w:afterAutospacing="0" w:line="360" w:lineRule="auto"/>
        <w:ind w:left="1134" w:right="1134"/>
        <w:jc w:val="both"/>
        <w:rPr>
          <w:color w:val="000000"/>
          <w:sz w:val="28"/>
          <w:szCs w:val="28"/>
        </w:rPr>
      </w:pPr>
      <w:r w:rsidRPr="00F24C89">
        <w:rPr>
          <w:color w:val="000000"/>
          <w:sz w:val="28"/>
          <w:szCs w:val="28"/>
        </w:rPr>
        <w:t>•</w:t>
      </w:r>
      <w:r w:rsidRPr="00F24C89">
        <w:rPr>
          <w:rStyle w:val="apple-converted-space"/>
          <w:color w:val="000000"/>
          <w:sz w:val="28"/>
          <w:szCs w:val="28"/>
        </w:rPr>
        <w:t> </w:t>
      </w:r>
      <w:r w:rsidRPr="00F24C89">
        <w:rPr>
          <w:color w:val="000000"/>
          <w:sz w:val="28"/>
          <w:szCs w:val="28"/>
        </w:rPr>
        <w:t>организовать презентацию проекта (праздник, открытое занятие, акция, КВН); составляем книгу, альбом и т. п.;</w:t>
      </w:r>
    </w:p>
    <w:p w:rsidR="00261222" w:rsidRPr="00F24C89" w:rsidRDefault="00261222" w:rsidP="00261222">
      <w:pPr>
        <w:pStyle w:val="a9"/>
        <w:shd w:val="clear" w:color="auto" w:fill="FFFFFF"/>
        <w:spacing w:before="0" w:beforeAutospacing="0" w:after="0" w:afterAutospacing="0" w:line="360" w:lineRule="auto"/>
        <w:ind w:left="1134" w:right="1134"/>
        <w:jc w:val="both"/>
        <w:rPr>
          <w:color w:val="000000"/>
          <w:sz w:val="28"/>
          <w:szCs w:val="28"/>
        </w:rPr>
      </w:pPr>
      <w:r w:rsidRPr="00F24C89">
        <w:rPr>
          <w:color w:val="000000"/>
          <w:sz w:val="28"/>
          <w:szCs w:val="28"/>
        </w:rPr>
        <w:t>•</w:t>
      </w:r>
      <w:r w:rsidRPr="00F24C89">
        <w:rPr>
          <w:rStyle w:val="apple-converted-space"/>
          <w:color w:val="000000"/>
          <w:sz w:val="28"/>
          <w:szCs w:val="28"/>
        </w:rPr>
        <w:t> </w:t>
      </w:r>
      <w:r w:rsidRPr="00F24C89">
        <w:rPr>
          <w:color w:val="000000"/>
          <w:sz w:val="28"/>
          <w:szCs w:val="28"/>
        </w:rPr>
        <w:t>подвести итоги: выступление на педсовете, се</w:t>
      </w:r>
      <w:r>
        <w:rPr>
          <w:color w:val="000000"/>
          <w:sz w:val="28"/>
          <w:szCs w:val="28"/>
        </w:rPr>
        <w:t>минаре, круглом столе, </w:t>
      </w:r>
      <w:r w:rsidRPr="00F24C89">
        <w:rPr>
          <w:color w:val="000000"/>
          <w:sz w:val="28"/>
          <w:szCs w:val="28"/>
        </w:rPr>
        <w:t>провести обобщение опыта.           </w:t>
      </w:r>
      <w:r>
        <w:rPr>
          <w:color w:val="000000"/>
          <w:sz w:val="28"/>
          <w:szCs w:val="28"/>
        </w:rPr>
        <w:t>                           </w:t>
      </w:r>
      <w:r w:rsidRPr="00F24C89">
        <w:rPr>
          <w:sz w:val="28"/>
          <w:szCs w:val="28"/>
        </w:rPr>
        <w:t xml:space="preserve">Реализуя проекты с детьми дошкольного возраста, </w:t>
      </w:r>
      <w:r>
        <w:rPr>
          <w:sz w:val="28"/>
          <w:szCs w:val="28"/>
        </w:rPr>
        <w:t xml:space="preserve">лучше </w:t>
      </w:r>
      <w:r w:rsidRPr="00F24C89">
        <w:rPr>
          <w:sz w:val="28"/>
          <w:szCs w:val="28"/>
        </w:rPr>
        <w:lastRenderedPageBreak/>
        <w:t>опира</w:t>
      </w:r>
      <w:r>
        <w:rPr>
          <w:sz w:val="28"/>
          <w:szCs w:val="28"/>
        </w:rPr>
        <w:t>ться</w:t>
      </w:r>
      <w:r w:rsidRPr="00F24C89">
        <w:rPr>
          <w:sz w:val="28"/>
          <w:szCs w:val="28"/>
        </w:rPr>
        <w:t xml:space="preserve"> на разнообразные виды детской деятельности: игровую, познавательно — исследовательскую, продуктивную, трудовую, двигательную, чтение художественной литературы, коммуникативную.</w:t>
      </w:r>
      <w:r w:rsidRPr="00F24C89">
        <w:rPr>
          <w:color w:val="000000"/>
          <w:sz w:val="28"/>
          <w:szCs w:val="28"/>
        </w:rPr>
        <w:t xml:space="preserve">   </w:t>
      </w:r>
      <w:r w:rsidRPr="00F24C89">
        <w:rPr>
          <w:color w:val="000000"/>
          <w:sz w:val="28"/>
          <w:szCs w:val="28"/>
        </w:rPr>
        <w:br/>
      </w:r>
      <w:r w:rsidRPr="00F24C89">
        <w:rPr>
          <w:sz w:val="28"/>
          <w:szCs w:val="28"/>
        </w:rPr>
        <w:t xml:space="preserve">Метод проектирования </w:t>
      </w:r>
      <w:r>
        <w:rPr>
          <w:sz w:val="28"/>
          <w:szCs w:val="28"/>
        </w:rPr>
        <w:t>позволяет</w:t>
      </w:r>
      <w:r w:rsidRPr="00F24C89">
        <w:rPr>
          <w:sz w:val="28"/>
          <w:szCs w:val="28"/>
        </w:rPr>
        <w:t xml:space="preserve"> изменить стиль работы с детьми, повыси</w:t>
      </w:r>
      <w:r>
        <w:rPr>
          <w:sz w:val="28"/>
          <w:szCs w:val="28"/>
        </w:rPr>
        <w:t>ть</w:t>
      </w:r>
      <w:r w:rsidRPr="00F24C89">
        <w:rPr>
          <w:sz w:val="28"/>
          <w:szCs w:val="28"/>
        </w:rPr>
        <w:t xml:space="preserve"> детскую самостоятельность, активность, любознательность, позволи</w:t>
      </w:r>
      <w:r>
        <w:rPr>
          <w:sz w:val="28"/>
          <w:szCs w:val="28"/>
        </w:rPr>
        <w:t>ть</w:t>
      </w:r>
      <w:r w:rsidRPr="00F24C89">
        <w:rPr>
          <w:sz w:val="28"/>
          <w:szCs w:val="28"/>
        </w:rPr>
        <w:t xml:space="preserve"> вовлечь родителей в образовательный процесс дошкольного учреждения.</w:t>
      </w:r>
    </w:p>
    <w:p w:rsidR="00261222" w:rsidRPr="00F24C89" w:rsidRDefault="00261222" w:rsidP="00261222">
      <w:pPr>
        <w:pStyle w:val="a3"/>
        <w:spacing w:line="360" w:lineRule="auto"/>
        <w:ind w:left="1134" w:right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F24C89">
        <w:rPr>
          <w:rFonts w:ascii="Times New Roman" w:hAnsi="Times New Roman"/>
          <w:color w:val="000000"/>
          <w:sz w:val="28"/>
          <w:szCs w:val="28"/>
        </w:rPr>
        <w:t>Таким образом, в результате насыщенной и интересной работы у воспитанников сформированы начала экологической культуры, которые выразились:</w:t>
      </w:r>
    </w:p>
    <w:p w:rsidR="00261222" w:rsidRPr="00F24C89" w:rsidRDefault="00261222" w:rsidP="00261222">
      <w:pPr>
        <w:pStyle w:val="a3"/>
        <w:spacing w:line="360" w:lineRule="auto"/>
        <w:ind w:left="1134" w:right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F24C89">
        <w:rPr>
          <w:rFonts w:ascii="Times New Roman" w:hAnsi="Times New Roman"/>
          <w:color w:val="000000"/>
          <w:sz w:val="28"/>
          <w:szCs w:val="28"/>
        </w:rPr>
        <w:t xml:space="preserve">- в усвоении норм и правил экологически обоснованного взаимодействия с окружающим миром; </w:t>
      </w:r>
    </w:p>
    <w:p w:rsidR="00261222" w:rsidRPr="00F24C89" w:rsidRDefault="00261222" w:rsidP="00261222">
      <w:pPr>
        <w:pStyle w:val="a3"/>
        <w:spacing w:line="360" w:lineRule="auto"/>
        <w:ind w:left="1134" w:right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F24C89">
        <w:rPr>
          <w:rFonts w:ascii="Times New Roman" w:hAnsi="Times New Roman"/>
          <w:color w:val="000000"/>
          <w:sz w:val="28"/>
          <w:szCs w:val="28"/>
        </w:rPr>
        <w:t>- в наличии потребности в приобретении экологических знаний, ориентация на их практическое применение;</w:t>
      </w:r>
    </w:p>
    <w:p w:rsidR="00261222" w:rsidRPr="00F24C89" w:rsidRDefault="00261222" w:rsidP="00261222">
      <w:pPr>
        <w:pStyle w:val="a3"/>
        <w:spacing w:line="360" w:lineRule="auto"/>
        <w:ind w:left="1134" w:right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F24C89">
        <w:rPr>
          <w:rFonts w:ascii="Times New Roman" w:hAnsi="Times New Roman"/>
          <w:color w:val="000000"/>
          <w:sz w:val="28"/>
          <w:szCs w:val="28"/>
        </w:rPr>
        <w:t>- потребности в общении с представителями животного и растительного мира, сопереживание им, проявление доброты, чуткости, бережное отношение ко всему окружающему;</w:t>
      </w:r>
    </w:p>
    <w:p w:rsidR="00261222" w:rsidRPr="00F24C89" w:rsidRDefault="00261222" w:rsidP="00261222">
      <w:pPr>
        <w:pStyle w:val="a3"/>
        <w:spacing w:line="360" w:lineRule="auto"/>
        <w:ind w:left="1134" w:right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F24C89">
        <w:rPr>
          <w:rFonts w:ascii="Times New Roman" w:hAnsi="Times New Roman"/>
          <w:color w:val="000000"/>
          <w:sz w:val="28"/>
          <w:szCs w:val="28"/>
        </w:rPr>
        <w:t>- в проявлении эстетических чувств, потребности самовыражения в творческой деятельности;</w:t>
      </w:r>
    </w:p>
    <w:p w:rsidR="00261222" w:rsidRPr="00F24C89" w:rsidRDefault="00261222" w:rsidP="00261222">
      <w:pPr>
        <w:pStyle w:val="a3"/>
        <w:spacing w:line="360" w:lineRule="auto"/>
        <w:ind w:left="1134" w:right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F24C89">
        <w:rPr>
          <w:rFonts w:ascii="Times New Roman" w:hAnsi="Times New Roman"/>
          <w:color w:val="000000"/>
          <w:sz w:val="28"/>
          <w:szCs w:val="28"/>
        </w:rPr>
        <w:t>- в проявлении инициативы в решении экологических проблем ближайшего окружения.</w:t>
      </w:r>
    </w:p>
    <w:p w:rsidR="00261222" w:rsidRPr="00F24C89" w:rsidRDefault="00261222" w:rsidP="0026122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3605E" w:rsidRPr="00457FD2" w:rsidRDefault="0093605E" w:rsidP="00E5158C">
      <w:pPr>
        <w:rPr>
          <w14:textOutline w14:w="9525" w14:cap="rnd" w14:cmpd="sng" w14:algn="ctr">
            <w14:solidFill>
              <w14:schemeClr w14:val="accent1">
                <w14:alpha w14:val="48000"/>
              </w14:schemeClr>
            </w14:solidFill>
            <w14:prstDash w14:val="solid"/>
            <w14:bevel/>
          </w14:textOutline>
        </w:rPr>
      </w:pPr>
    </w:p>
    <w:sectPr w:rsidR="0093605E" w:rsidRPr="00457FD2" w:rsidSect="00FD1BE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33D"/>
    <w:rsid w:val="00035836"/>
    <w:rsid w:val="00131C5C"/>
    <w:rsid w:val="00150F7C"/>
    <w:rsid w:val="001A73D1"/>
    <w:rsid w:val="00252BDE"/>
    <w:rsid w:val="00261222"/>
    <w:rsid w:val="002F2315"/>
    <w:rsid w:val="00384A5A"/>
    <w:rsid w:val="003C52B0"/>
    <w:rsid w:val="00457FD2"/>
    <w:rsid w:val="00671B6C"/>
    <w:rsid w:val="006C549B"/>
    <w:rsid w:val="006D2470"/>
    <w:rsid w:val="00793A1A"/>
    <w:rsid w:val="00834320"/>
    <w:rsid w:val="0089761F"/>
    <w:rsid w:val="008F65C4"/>
    <w:rsid w:val="0093605E"/>
    <w:rsid w:val="00A0188F"/>
    <w:rsid w:val="00A17781"/>
    <w:rsid w:val="00B5233D"/>
    <w:rsid w:val="00BE7AFF"/>
    <w:rsid w:val="00D72CD7"/>
    <w:rsid w:val="00E5158C"/>
    <w:rsid w:val="00F3199A"/>
    <w:rsid w:val="00F92B77"/>
    <w:rsid w:val="00FE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A7E39"/>
  <w15:chartTrackingRefBased/>
  <w15:docId w15:val="{83E5E1CB-7395-41FC-AA84-5502721A1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49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C549B"/>
    <w:pPr>
      <w:spacing w:after="0" w:line="240" w:lineRule="auto"/>
    </w:pPr>
  </w:style>
  <w:style w:type="character" w:customStyle="1" w:styleId="c3">
    <w:name w:val="c3"/>
    <w:basedOn w:val="a0"/>
    <w:rsid w:val="006C549B"/>
  </w:style>
  <w:style w:type="character" w:customStyle="1" w:styleId="c11">
    <w:name w:val="c11"/>
    <w:basedOn w:val="a0"/>
    <w:rsid w:val="006C549B"/>
  </w:style>
  <w:style w:type="character" w:styleId="a4">
    <w:name w:val="Hyperlink"/>
    <w:basedOn w:val="a0"/>
    <w:uiPriority w:val="99"/>
    <w:semiHidden/>
    <w:unhideWhenUsed/>
    <w:rsid w:val="006C549B"/>
    <w:rPr>
      <w:color w:val="0000FF"/>
      <w:u w:val="single"/>
    </w:rPr>
  </w:style>
  <w:style w:type="character" w:styleId="a5">
    <w:name w:val="Emphasis"/>
    <w:basedOn w:val="a0"/>
    <w:uiPriority w:val="20"/>
    <w:qFormat/>
    <w:rsid w:val="006C549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C5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549B"/>
    <w:rPr>
      <w:rFonts w:ascii="Segoe UI" w:eastAsiaTheme="minorEastAsia" w:hAnsi="Segoe UI" w:cs="Segoe UI"/>
      <w:sz w:val="18"/>
      <w:szCs w:val="18"/>
      <w:lang w:eastAsia="ru-RU"/>
    </w:rPr>
  </w:style>
  <w:style w:type="character" w:styleId="a8">
    <w:name w:val="Strong"/>
    <w:basedOn w:val="a0"/>
    <w:qFormat/>
    <w:rsid w:val="00F92B77"/>
    <w:rPr>
      <w:b/>
      <w:bCs/>
    </w:rPr>
  </w:style>
  <w:style w:type="character" w:customStyle="1" w:styleId="c5">
    <w:name w:val="c5"/>
    <w:basedOn w:val="a0"/>
    <w:rsid w:val="00F92B77"/>
  </w:style>
  <w:style w:type="character" w:customStyle="1" w:styleId="c74">
    <w:name w:val="c74"/>
    <w:basedOn w:val="a0"/>
    <w:rsid w:val="00F92B77"/>
  </w:style>
  <w:style w:type="character" w:customStyle="1" w:styleId="apple-converted-space">
    <w:name w:val="apple-converted-space"/>
    <w:basedOn w:val="a0"/>
    <w:uiPriority w:val="99"/>
    <w:rsid w:val="00252BDE"/>
    <w:rPr>
      <w:rFonts w:cs="Times New Roman"/>
    </w:rPr>
  </w:style>
  <w:style w:type="paragraph" w:styleId="a9">
    <w:name w:val="Normal (Web)"/>
    <w:basedOn w:val="a"/>
    <w:uiPriority w:val="99"/>
    <w:rsid w:val="00252BD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4">
    <w:name w:val="c4"/>
    <w:basedOn w:val="a0"/>
    <w:rsid w:val="00F3199A"/>
  </w:style>
  <w:style w:type="table" w:styleId="aa">
    <w:name w:val="Table Grid"/>
    <w:basedOn w:val="a1"/>
    <w:rsid w:val="00E51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7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3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13265-E983-44F3-8C18-BB2E862BB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2022-07-14T13:47:00Z</cp:lastPrinted>
  <dcterms:created xsi:type="dcterms:W3CDTF">2022-05-28T15:28:00Z</dcterms:created>
  <dcterms:modified xsi:type="dcterms:W3CDTF">2022-08-14T09:18:00Z</dcterms:modified>
</cp:coreProperties>
</file>