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EE" w:rsidRDefault="001C35EE" w:rsidP="001C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EE">
        <w:rPr>
          <w:rFonts w:ascii="Times New Roman" w:hAnsi="Times New Roman" w:cs="Times New Roman"/>
          <w:b/>
          <w:sz w:val="28"/>
          <w:szCs w:val="28"/>
        </w:rPr>
        <w:t>Обновленные требования ФГОС по предметной области «ОБЖ» в условиях перехода на цифровизацию общего образования</w:t>
      </w:r>
    </w:p>
    <w:p w:rsidR="001C35EE" w:rsidRPr="001C35EE" w:rsidRDefault="001C35EE" w:rsidP="001C3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EE" w:rsidRPr="001C35EE" w:rsidRDefault="001C35EE" w:rsidP="001C35EE">
      <w:pPr>
        <w:jc w:val="right"/>
        <w:rPr>
          <w:rFonts w:ascii="Times New Roman" w:hAnsi="Times New Roman" w:cs="Times New Roman"/>
          <w:sz w:val="28"/>
          <w:szCs w:val="28"/>
        </w:rPr>
      </w:pPr>
      <w:r w:rsidRPr="001C35E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5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35EE">
        <w:rPr>
          <w:rFonts w:ascii="Times New Roman" w:hAnsi="Times New Roman" w:cs="Times New Roman"/>
          <w:sz w:val="28"/>
          <w:szCs w:val="28"/>
        </w:rPr>
        <w:t>Нарежнев</w:t>
      </w:r>
    </w:p>
    <w:p w:rsidR="001C35EE" w:rsidRPr="001C35EE" w:rsidRDefault="001C35EE" w:rsidP="00E071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5EE">
        <w:rPr>
          <w:rFonts w:ascii="Times New Roman" w:hAnsi="Times New Roman" w:cs="Times New Roman"/>
          <w:sz w:val="28"/>
          <w:szCs w:val="28"/>
        </w:rPr>
        <w:t>член РОО «Ассоциаци</w:t>
      </w:r>
      <w:bookmarkStart w:id="0" w:name="_GoBack"/>
      <w:bookmarkEnd w:id="0"/>
      <w:r w:rsidRPr="001C35EE">
        <w:rPr>
          <w:rFonts w:ascii="Times New Roman" w:hAnsi="Times New Roman" w:cs="Times New Roman"/>
          <w:sz w:val="28"/>
          <w:szCs w:val="28"/>
        </w:rPr>
        <w:t xml:space="preserve">и </w:t>
      </w:r>
      <w:r w:rsidR="00E071FE">
        <w:rPr>
          <w:rFonts w:ascii="Times New Roman" w:hAnsi="Times New Roman" w:cs="Times New Roman"/>
          <w:sz w:val="28"/>
          <w:szCs w:val="28"/>
        </w:rPr>
        <w:t>поддержки и координации учителей и преподавателей-организаторов ОБЖ Новосибирской области»</w:t>
      </w:r>
    </w:p>
    <w:p w:rsidR="001C35EE" w:rsidRPr="001C35EE" w:rsidRDefault="001C35EE" w:rsidP="009A7F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5EE" w:rsidRDefault="001C35EE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35EE">
        <w:rPr>
          <w:rFonts w:ascii="Times New Roman" w:hAnsi="Times New Roman" w:cs="Times New Roman"/>
          <w:sz w:val="28"/>
          <w:szCs w:val="28"/>
        </w:rPr>
        <w:t xml:space="preserve">Современное российское образование </w:t>
      </w:r>
      <w:r w:rsidR="0074249A">
        <w:rPr>
          <w:rFonts w:ascii="Times New Roman" w:hAnsi="Times New Roman" w:cs="Times New Roman"/>
          <w:sz w:val="28"/>
          <w:szCs w:val="28"/>
        </w:rPr>
        <w:t>осуществляет</w:t>
      </w:r>
      <w:r w:rsidRPr="001C35EE">
        <w:rPr>
          <w:rFonts w:ascii="Times New Roman" w:hAnsi="Times New Roman" w:cs="Times New Roman"/>
          <w:sz w:val="28"/>
          <w:szCs w:val="28"/>
        </w:rPr>
        <w:t xml:space="preserve"> переход на новые возможности в области управления образовательными системами, учебной деятельностью обучающихся и, совершенствованием диагностического</w:t>
      </w:r>
      <w:r w:rsidR="00A62C5F">
        <w:rPr>
          <w:rFonts w:ascii="Times New Roman" w:hAnsi="Times New Roman" w:cs="Times New Roman"/>
          <w:sz w:val="28"/>
          <w:szCs w:val="28"/>
        </w:rPr>
        <w:t>,</w:t>
      </w:r>
      <w:r w:rsidRPr="001C35EE">
        <w:rPr>
          <w:rFonts w:ascii="Times New Roman" w:hAnsi="Times New Roman" w:cs="Times New Roman"/>
          <w:sz w:val="28"/>
          <w:szCs w:val="28"/>
        </w:rPr>
        <w:t xml:space="preserve"> дидактического материала по предметной области «ОБЖ» в связи с многочисленными изменениями в государственной образовательной политики России.</w:t>
      </w:r>
    </w:p>
    <w:p w:rsidR="00361631" w:rsidRDefault="00361631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Цифровизация отечественного образования, позволяет осуществить переход на современные отечественные цифровые платформы, имеющие приоритетность в деле, инфраструктурного обеспечения образовательных учреждений России в долгосрочной перспективе, в соответствии с Указом Президента России № 474, где </w:t>
      </w:r>
      <w:r w:rsidRPr="00361631">
        <w:rPr>
          <w:rFonts w:ascii="Times New Roman" w:hAnsi="Times New Roman" w:cs="Times New Roman"/>
          <w:b/>
          <w:sz w:val="28"/>
          <w:szCs w:val="28"/>
        </w:rPr>
        <w:t>цифровизация</w:t>
      </w:r>
      <w:r>
        <w:rPr>
          <w:rFonts w:ascii="Times New Roman" w:hAnsi="Times New Roman" w:cs="Times New Roman"/>
          <w:sz w:val="28"/>
          <w:szCs w:val="28"/>
        </w:rPr>
        <w:t>, выступает важным направлением в системе государственного курса России.</w:t>
      </w:r>
    </w:p>
    <w:p w:rsidR="001C35EE" w:rsidRDefault="00A708A0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развитие </w:t>
      </w:r>
      <w:r w:rsidRPr="00A708A0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BF0903" w:rsidRPr="00A708A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F090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России, определено постановлением Правительств</w:t>
      </w:r>
      <w:r w:rsidR="00A62C5F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0D46CC">
        <w:rPr>
          <w:rFonts w:ascii="Times New Roman" w:hAnsi="Times New Roman" w:cs="Times New Roman"/>
          <w:sz w:val="28"/>
          <w:szCs w:val="28"/>
        </w:rPr>
        <w:t xml:space="preserve">имеющийся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62C5F">
        <w:rPr>
          <w:rFonts w:ascii="Times New Roman" w:hAnsi="Times New Roman" w:cs="Times New Roman"/>
          <w:sz w:val="28"/>
          <w:szCs w:val="28"/>
        </w:rPr>
        <w:t>реализации перехода общего образования на цифровизацию в</w:t>
      </w:r>
      <w:r>
        <w:rPr>
          <w:rFonts w:ascii="Times New Roman" w:hAnsi="Times New Roman" w:cs="Times New Roman"/>
          <w:sz w:val="28"/>
          <w:szCs w:val="28"/>
        </w:rPr>
        <w:t xml:space="preserve"> долгосрочную перспективу, определя</w:t>
      </w:r>
      <w:r w:rsidR="000D46C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важность и приоритетность общего образования, по вопросам подготовки обучающихся к социально - профессиональной деятельности в условиях информационного развития общества.</w:t>
      </w:r>
    </w:p>
    <w:p w:rsidR="00D66E2D" w:rsidRDefault="00BF0903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хочется отметить, о</w:t>
      </w:r>
      <w:r w:rsidR="001C35EE">
        <w:rPr>
          <w:rFonts w:ascii="Times New Roman" w:hAnsi="Times New Roman" w:cs="Times New Roman"/>
          <w:sz w:val="28"/>
          <w:szCs w:val="28"/>
        </w:rPr>
        <w:t xml:space="preserve">бновленный </w:t>
      </w:r>
      <w:r w:rsidR="00D66E2D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D66E2D">
        <w:rPr>
          <w:rFonts w:ascii="Times New Roman" w:hAnsi="Times New Roman" w:cs="Times New Roman"/>
          <w:sz w:val="28"/>
          <w:szCs w:val="28"/>
        </w:rPr>
        <w:t>,</w:t>
      </w:r>
      <w:r w:rsidR="001C35EE">
        <w:rPr>
          <w:rFonts w:ascii="Times New Roman" w:hAnsi="Times New Roman" w:cs="Times New Roman"/>
          <w:sz w:val="28"/>
          <w:szCs w:val="28"/>
        </w:rPr>
        <w:t xml:space="preserve"> вводимый в образовательные учреждения с 1 сентября 2022 года, </w:t>
      </w:r>
      <w:r>
        <w:rPr>
          <w:rFonts w:ascii="Times New Roman" w:hAnsi="Times New Roman" w:cs="Times New Roman"/>
          <w:sz w:val="28"/>
          <w:szCs w:val="28"/>
        </w:rPr>
        <w:t xml:space="preserve">где в качестве основных изменений, </w:t>
      </w:r>
      <w:r w:rsidR="001C35EE">
        <w:rPr>
          <w:rFonts w:ascii="Times New Roman" w:hAnsi="Times New Roman" w:cs="Times New Roman"/>
          <w:sz w:val="28"/>
          <w:szCs w:val="28"/>
        </w:rPr>
        <w:t>предполагае</w:t>
      </w:r>
      <w:r w:rsidR="000D46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5E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1C35EE" w:rsidRPr="00BF0903">
        <w:rPr>
          <w:rFonts w:ascii="Times New Roman" w:hAnsi="Times New Roman" w:cs="Times New Roman"/>
          <w:b/>
          <w:sz w:val="28"/>
          <w:szCs w:val="28"/>
        </w:rPr>
        <w:t>системно-деятельностного подхода</w:t>
      </w:r>
      <w:r w:rsidR="001C35EE">
        <w:rPr>
          <w:rFonts w:ascii="Times New Roman" w:hAnsi="Times New Roman" w:cs="Times New Roman"/>
          <w:sz w:val="28"/>
          <w:szCs w:val="28"/>
        </w:rPr>
        <w:t xml:space="preserve"> как основополагающего методологического подхода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35EE">
        <w:rPr>
          <w:rFonts w:ascii="Times New Roman" w:hAnsi="Times New Roman" w:cs="Times New Roman"/>
          <w:sz w:val="28"/>
          <w:szCs w:val="28"/>
        </w:rPr>
        <w:t>российском образовании, имеющий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стратегическое видение на долгосрочную перспективу по вопросу ф</w:t>
      </w:r>
      <w:r w:rsidR="001C35EE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35EE">
        <w:rPr>
          <w:rFonts w:ascii="Times New Roman" w:hAnsi="Times New Roman" w:cs="Times New Roman"/>
          <w:sz w:val="28"/>
          <w:szCs w:val="28"/>
        </w:rPr>
        <w:t xml:space="preserve"> </w:t>
      </w:r>
      <w:r w:rsidR="001C35EE" w:rsidRPr="000D46CC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1C35EE">
        <w:rPr>
          <w:rFonts w:ascii="Times New Roman" w:hAnsi="Times New Roman" w:cs="Times New Roman"/>
          <w:sz w:val="28"/>
          <w:szCs w:val="28"/>
        </w:rPr>
        <w:t xml:space="preserve"> обучающегося в процессе обучения на базе образовательных учреждений.</w:t>
      </w:r>
      <w:r w:rsidR="00F038A5">
        <w:rPr>
          <w:rFonts w:ascii="Times New Roman" w:hAnsi="Times New Roman" w:cs="Times New Roman"/>
          <w:sz w:val="28"/>
          <w:szCs w:val="28"/>
        </w:rPr>
        <w:t xml:space="preserve"> К тому же, </w:t>
      </w:r>
      <w:r w:rsidR="00AF3CF7">
        <w:rPr>
          <w:rFonts w:ascii="Times New Roman" w:hAnsi="Times New Roman" w:cs="Times New Roman"/>
          <w:sz w:val="28"/>
          <w:szCs w:val="28"/>
        </w:rPr>
        <w:t xml:space="preserve">содержащиеся </w:t>
      </w:r>
      <w:r w:rsidR="00F038A5">
        <w:rPr>
          <w:rFonts w:ascii="Times New Roman" w:hAnsi="Times New Roman" w:cs="Times New Roman"/>
          <w:sz w:val="28"/>
          <w:szCs w:val="28"/>
        </w:rPr>
        <w:t xml:space="preserve">требования ФГОСа </w:t>
      </w:r>
      <w:r w:rsidR="00AF3CF7">
        <w:rPr>
          <w:rFonts w:ascii="Times New Roman" w:hAnsi="Times New Roman" w:cs="Times New Roman"/>
          <w:sz w:val="28"/>
          <w:szCs w:val="28"/>
        </w:rPr>
        <w:t xml:space="preserve">направляют на реализацию </w:t>
      </w:r>
      <w:r w:rsidR="00F038A5">
        <w:rPr>
          <w:rFonts w:ascii="Times New Roman" w:hAnsi="Times New Roman" w:cs="Times New Roman"/>
          <w:sz w:val="28"/>
          <w:szCs w:val="28"/>
        </w:rPr>
        <w:t>инновационны</w:t>
      </w:r>
      <w:r w:rsidR="00AF3CF7">
        <w:rPr>
          <w:rFonts w:ascii="Times New Roman" w:hAnsi="Times New Roman" w:cs="Times New Roman"/>
          <w:sz w:val="28"/>
          <w:szCs w:val="28"/>
        </w:rPr>
        <w:t>х</w:t>
      </w:r>
      <w:r w:rsidR="00F038A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F3CF7">
        <w:rPr>
          <w:rFonts w:ascii="Times New Roman" w:hAnsi="Times New Roman" w:cs="Times New Roman"/>
          <w:sz w:val="28"/>
          <w:szCs w:val="28"/>
        </w:rPr>
        <w:t>й</w:t>
      </w:r>
      <w:r w:rsidR="00F038A5">
        <w:rPr>
          <w:rFonts w:ascii="Times New Roman" w:hAnsi="Times New Roman" w:cs="Times New Roman"/>
          <w:sz w:val="28"/>
          <w:szCs w:val="28"/>
        </w:rPr>
        <w:t>, среди которых</w:t>
      </w:r>
      <w:r w:rsidR="00AF3CF7">
        <w:rPr>
          <w:rFonts w:ascii="Times New Roman" w:hAnsi="Times New Roman" w:cs="Times New Roman"/>
          <w:sz w:val="28"/>
          <w:szCs w:val="28"/>
        </w:rPr>
        <w:t>, являются</w:t>
      </w:r>
      <w:r w:rsidR="00F038A5">
        <w:rPr>
          <w:rFonts w:ascii="Times New Roman" w:hAnsi="Times New Roman" w:cs="Times New Roman"/>
          <w:sz w:val="28"/>
          <w:szCs w:val="28"/>
        </w:rPr>
        <w:t>:</w:t>
      </w:r>
    </w:p>
    <w:p w:rsidR="00F038A5" w:rsidRDefault="00F038A5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6DC">
        <w:rPr>
          <w:rFonts w:ascii="Times New Roman" w:hAnsi="Times New Roman" w:cs="Times New Roman"/>
          <w:sz w:val="28"/>
          <w:szCs w:val="28"/>
        </w:rPr>
        <w:t xml:space="preserve"> </w:t>
      </w:r>
      <w:r w:rsidR="0026188A">
        <w:rPr>
          <w:rFonts w:ascii="Times New Roman" w:hAnsi="Times New Roman" w:cs="Times New Roman"/>
          <w:sz w:val="28"/>
          <w:szCs w:val="28"/>
        </w:rPr>
        <w:t>применение</w:t>
      </w:r>
      <w:r w:rsidR="00F066DC">
        <w:rPr>
          <w:rFonts w:ascii="Times New Roman" w:hAnsi="Times New Roman" w:cs="Times New Roman"/>
          <w:sz w:val="28"/>
          <w:szCs w:val="28"/>
        </w:rPr>
        <w:t xml:space="preserve"> цифровых технологий в </w:t>
      </w:r>
      <w:r w:rsidR="0026188A">
        <w:rPr>
          <w:rFonts w:ascii="Times New Roman" w:hAnsi="Times New Roman" w:cs="Times New Roman"/>
          <w:sz w:val="28"/>
          <w:szCs w:val="28"/>
        </w:rPr>
        <w:t>образовательном</w:t>
      </w:r>
      <w:r w:rsidR="00F066DC">
        <w:rPr>
          <w:rFonts w:ascii="Times New Roman" w:hAnsi="Times New Roman" w:cs="Times New Roman"/>
          <w:sz w:val="28"/>
          <w:szCs w:val="28"/>
        </w:rPr>
        <w:t xml:space="preserve"> процессе</w:t>
      </w:r>
    </w:p>
    <w:p w:rsidR="00F066DC" w:rsidRDefault="00F066DC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188A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цифрового контента на учебных занятиях</w:t>
      </w:r>
    </w:p>
    <w:p w:rsidR="00F066DC" w:rsidRDefault="00F066DC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трансляция педагогом знаний посредством цифровых технологий</w:t>
      </w:r>
    </w:p>
    <w:p w:rsidR="00F066DC" w:rsidRDefault="00F066DC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рабочих программ с указанием количества применяемого электронного материала в рамках постепенного перехода к полной цифровизации образования</w:t>
      </w:r>
    </w:p>
    <w:p w:rsidR="00F066DC" w:rsidRDefault="00F066DC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CF7">
        <w:rPr>
          <w:rFonts w:ascii="Times New Roman" w:hAnsi="Times New Roman" w:cs="Times New Roman"/>
          <w:sz w:val="28"/>
          <w:szCs w:val="28"/>
        </w:rPr>
        <w:t>обеспечение доступа к информационно-образователь</w:t>
      </w:r>
      <w:r w:rsidR="000B5CC3">
        <w:rPr>
          <w:rFonts w:ascii="Times New Roman" w:hAnsi="Times New Roman" w:cs="Times New Roman"/>
          <w:sz w:val="28"/>
          <w:szCs w:val="28"/>
        </w:rPr>
        <w:t>н</w:t>
      </w:r>
      <w:r w:rsidR="00AF3CF7">
        <w:rPr>
          <w:rFonts w:ascii="Times New Roman" w:hAnsi="Times New Roman" w:cs="Times New Roman"/>
          <w:sz w:val="28"/>
          <w:szCs w:val="28"/>
        </w:rPr>
        <w:t>ой среде образовательной организации</w:t>
      </w:r>
      <w:r w:rsidR="000B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участнику образовательных отношений, в рамках реализации государственной образовательной программы по предметным </w:t>
      </w:r>
      <w:r w:rsidR="000B5CC3">
        <w:rPr>
          <w:rFonts w:ascii="Times New Roman" w:hAnsi="Times New Roman" w:cs="Times New Roman"/>
          <w:sz w:val="28"/>
          <w:szCs w:val="28"/>
        </w:rPr>
        <w:t>областям (</w:t>
      </w:r>
      <w:r>
        <w:rPr>
          <w:rFonts w:ascii="Times New Roman" w:hAnsi="Times New Roman" w:cs="Times New Roman"/>
          <w:sz w:val="28"/>
          <w:szCs w:val="28"/>
        </w:rPr>
        <w:t>использование электронного обучения, ИКТ, электронных образовательных ресурсов)</w:t>
      </w:r>
    </w:p>
    <w:p w:rsidR="00B3727A" w:rsidRDefault="0011392D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числе приоритетного, выступают требований к </w:t>
      </w:r>
      <w:r w:rsidRPr="0011392D">
        <w:rPr>
          <w:rFonts w:ascii="Times New Roman" w:hAnsi="Times New Roman" w:cs="Times New Roman"/>
          <w:b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предметной области «ОБЖ», которым необходимо соответствовать в деле выполнения государственного заказа на подготовку обучающегося</w:t>
      </w:r>
      <w:r w:rsidR="000D46CC">
        <w:rPr>
          <w:rFonts w:ascii="Times New Roman" w:hAnsi="Times New Roman" w:cs="Times New Roman"/>
          <w:sz w:val="28"/>
          <w:szCs w:val="28"/>
        </w:rPr>
        <w:t>. В их числе:</w:t>
      </w:r>
    </w:p>
    <w:p w:rsidR="000B5CC3" w:rsidRDefault="00B3727A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981">
        <w:rPr>
          <w:rFonts w:ascii="Times New Roman" w:hAnsi="Times New Roman" w:cs="Times New Roman"/>
          <w:sz w:val="28"/>
          <w:szCs w:val="28"/>
        </w:rPr>
        <w:t xml:space="preserve">универсальные ученые действия (УУД), являющиеся совокупностью способов действий и связанных с ними способов </w:t>
      </w:r>
      <w:r w:rsidR="00A15981" w:rsidRPr="000B5CC3">
        <w:rPr>
          <w:rFonts w:ascii="Times New Roman" w:hAnsi="Times New Roman" w:cs="Times New Roman"/>
          <w:b/>
          <w:sz w:val="28"/>
          <w:szCs w:val="28"/>
        </w:rPr>
        <w:t>учебной</w:t>
      </w:r>
      <w:r w:rsidR="00A15981">
        <w:rPr>
          <w:rFonts w:ascii="Times New Roman" w:hAnsi="Times New Roman" w:cs="Times New Roman"/>
          <w:sz w:val="28"/>
          <w:szCs w:val="28"/>
        </w:rPr>
        <w:t xml:space="preserve"> работы, которую обеспечивают способность школьников к самостоятельному усвоению новых знаний, к саморазвитию и самосовершенствованию. В их числе: метапредметные, предметные, личностные результаты усвоения учебной программы. </w:t>
      </w:r>
    </w:p>
    <w:p w:rsidR="00F13729" w:rsidRDefault="00A15981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инновационного </w:t>
      </w:r>
      <w:r w:rsidR="000B5CC3">
        <w:rPr>
          <w:rFonts w:ascii="Times New Roman" w:hAnsi="Times New Roman" w:cs="Times New Roman"/>
          <w:sz w:val="28"/>
          <w:szCs w:val="28"/>
        </w:rPr>
        <w:t>образовательным стандартом, предусматривается,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 уровне метапредметного, формирование учебных цифровых компетенций по цифровым технологиям на уровне общего пользования (владение ИКТ, поиск, анализ учебного материала, передача учебного материала посредством цифровых платформ и технологий в сети Интернет, формирование культуры ИКТ у обучающихся</w:t>
      </w:r>
      <w:r w:rsidR="000B5C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3A" w:rsidRDefault="003807D5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выступление</w:t>
      </w:r>
      <w:r w:rsidR="008D083A">
        <w:rPr>
          <w:rFonts w:ascii="Times New Roman" w:hAnsi="Times New Roman" w:cs="Times New Roman"/>
          <w:sz w:val="28"/>
          <w:szCs w:val="28"/>
        </w:rPr>
        <w:t xml:space="preserve">, отмечу, что обновленные требования </w:t>
      </w:r>
      <w:r>
        <w:rPr>
          <w:rFonts w:ascii="Times New Roman" w:hAnsi="Times New Roman" w:cs="Times New Roman"/>
          <w:sz w:val="28"/>
          <w:szCs w:val="28"/>
        </w:rPr>
        <w:t>ФГОС по</w:t>
      </w:r>
      <w:r w:rsidR="008D083A">
        <w:rPr>
          <w:rFonts w:ascii="Times New Roman" w:hAnsi="Times New Roman" w:cs="Times New Roman"/>
          <w:sz w:val="28"/>
          <w:szCs w:val="28"/>
        </w:rPr>
        <w:t xml:space="preserve"> предметной области «ОБЖ», соответствуют цифровизации общего российского образования и, способствуют осуществлению реформы в соответствии с государственным курсом России на долгосрочную перспективу.  </w:t>
      </w:r>
    </w:p>
    <w:p w:rsidR="001C35EE" w:rsidRPr="001C35EE" w:rsidRDefault="001C35EE" w:rsidP="001C35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EE" w:rsidRDefault="001C35EE"/>
    <w:sectPr w:rsidR="001C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EE"/>
    <w:rsid w:val="00047826"/>
    <w:rsid w:val="0007053A"/>
    <w:rsid w:val="0009026D"/>
    <w:rsid w:val="000B5CC3"/>
    <w:rsid w:val="000C001B"/>
    <w:rsid w:val="000D46CC"/>
    <w:rsid w:val="0011392D"/>
    <w:rsid w:val="001C35EE"/>
    <w:rsid w:val="001F53F6"/>
    <w:rsid w:val="00212DA8"/>
    <w:rsid w:val="0026188A"/>
    <w:rsid w:val="002C1208"/>
    <w:rsid w:val="00361631"/>
    <w:rsid w:val="003807D5"/>
    <w:rsid w:val="00687202"/>
    <w:rsid w:val="006E634F"/>
    <w:rsid w:val="0074249A"/>
    <w:rsid w:val="00744725"/>
    <w:rsid w:val="008C4C27"/>
    <w:rsid w:val="008D083A"/>
    <w:rsid w:val="00983E15"/>
    <w:rsid w:val="009A7F70"/>
    <w:rsid w:val="009E482A"/>
    <w:rsid w:val="00A15981"/>
    <w:rsid w:val="00A62C5F"/>
    <w:rsid w:val="00A708A0"/>
    <w:rsid w:val="00AF3CF7"/>
    <w:rsid w:val="00B3727A"/>
    <w:rsid w:val="00BF0903"/>
    <w:rsid w:val="00CE53E2"/>
    <w:rsid w:val="00D5629A"/>
    <w:rsid w:val="00D66E2D"/>
    <w:rsid w:val="00E071FE"/>
    <w:rsid w:val="00EE264D"/>
    <w:rsid w:val="00F038A5"/>
    <w:rsid w:val="00F066DC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B0D6"/>
  <w15:chartTrackingRefBased/>
  <w15:docId w15:val="{648DC39B-30FF-45D3-83A7-71CFCF10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25</cp:revision>
  <dcterms:created xsi:type="dcterms:W3CDTF">2022-08-18T05:48:00Z</dcterms:created>
  <dcterms:modified xsi:type="dcterms:W3CDTF">2022-08-30T05:20:00Z</dcterms:modified>
</cp:coreProperties>
</file>