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946" w:rsidRDefault="009B3946" w:rsidP="002855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ЦИФРОВОЙ ТРАНСФОРМАЦИИ ОТЕЧЕСТВЕННОГО ОБРАЗОВАНИЯ</w:t>
      </w:r>
    </w:p>
    <w:p w:rsidR="0028552F" w:rsidRDefault="0028552F" w:rsidP="002855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46" w:rsidRPr="009B3946" w:rsidRDefault="00C43ED9" w:rsidP="0028552F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B3946" w:rsidRPr="009B3946">
        <w:rPr>
          <w:rFonts w:ascii="Times New Roman" w:hAnsi="Times New Roman" w:cs="Times New Roman"/>
          <w:b/>
          <w:sz w:val="28"/>
          <w:szCs w:val="28"/>
        </w:rPr>
        <w:t>А.Е.Нарежнев</w:t>
      </w:r>
    </w:p>
    <w:p w:rsidR="00912A3B" w:rsidRDefault="00912A3B" w:rsidP="00912A3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«Российско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союза сельской молодежи»</w:t>
      </w:r>
    </w:p>
    <w:p w:rsidR="009B3946" w:rsidRDefault="00912A3B" w:rsidP="00912A3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</w:p>
    <w:p w:rsidR="0028552F" w:rsidRPr="0028552F" w:rsidRDefault="0028552F" w:rsidP="0028552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552F">
        <w:rPr>
          <w:rFonts w:ascii="Times New Roman" w:hAnsi="Times New Roman" w:cs="Times New Roman"/>
          <w:b/>
          <w:sz w:val="28"/>
          <w:szCs w:val="28"/>
        </w:rPr>
        <w:t>Д.Е.Нарежнев</w:t>
      </w:r>
    </w:p>
    <w:p w:rsidR="009B3946" w:rsidRPr="009B3946" w:rsidRDefault="0028552F" w:rsidP="00912A3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ПАО «Ростелеком» НСО</w:t>
      </w:r>
    </w:p>
    <w:p w:rsidR="009B3946" w:rsidRDefault="009B3946" w:rsidP="00E813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D82" w:rsidRPr="009B3946" w:rsidRDefault="009B3946" w:rsidP="00704D8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F76B8">
        <w:rPr>
          <w:rFonts w:ascii="Times New Roman" w:hAnsi="Times New Roman" w:cs="Times New Roman"/>
          <w:sz w:val="28"/>
          <w:szCs w:val="28"/>
        </w:rPr>
        <w:t xml:space="preserve">Образование как потребность </w:t>
      </w:r>
      <w:r w:rsidR="0091696C">
        <w:rPr>
          <w:rFonts w:ascii="Times New Roman" w:hAnsi="Times New Roman" w:cs="Times New Roman"/>
          <w:sz w:val="28"/>
          <w:szCs w:val="28"/>
        </w:rPr>
        <w:t>человека</w:t>
      </w:r>
      <w:r w:rsidR="00641757">
        <w:rPr>
          <w:rFonts w:ascii="Times New Roman" w:hAnsi="Times New Roman" w:cs="Times New Roman"/>
          <w:sz w:val="28"/>
          <w:szCs w:val="28"/>
        </w:rPr>
        <w:t>,</w:t>
      </w:r>
      <w:r w:rsidR="003F76B8">
        <w:rPr>
          <w:rFonts w:ascii="Times New Roman" w:hAnsi="Times New Roman" w:cs="Times New Roman"/>
          <w:sz w:val="28"/>
          <w:szCs w:val="28"/>
        </w:rPr>
        <w:t xml:space="preserve"> в знаниях на современном этапе развития информационного общества, </w:t>
      </w:r>
      <w:r w:rsidR="004C78F2">
        <w:rPr>
          <w:rFonts w:ascii="Times New Roman" w:hAnsi="Times New Roman" w:cs="Times New Roman"/>
          <w:sz w:val="28"/>
          <w:szCs w:val="28"/>
        </w:rPr>
        <w:t xml:space="preserve">в условиях цифровизации, </w:t>
      </w:r>
      <w:r w:rsidR="003F76B8">
        <w:rPr>
          <w:rFonts w:ascii="Times New Roman" w:hAnsi="Times New Roman" w:cs="Times New Roman"/>
          <w:sz w:val="28"/>
          <w:szCs w:val="28"/>
        </w:rPr>
        <w:t>представляет собой, уникальный ресурс, имеющий очень сжатый круг лидеров по контролю за образовательными системами в мире. Безусловно, монополисты, в системе образования, представляют себе новы</w:t>
      </w:r>
      <w:r w:rsidR="004C78F2">
        <w:rPr>
          <w:rFonts w:ascii="Times New Roman" w:hAnsi="Times New Roman" w:cs="Times New Roman"/>
          <w:sz w:val="28"/>
          <w:szCs w:val="28"/>
        </w:rPr>
        <w:t>й</w:t>
      </w:r>
      <w:r w:rsidR="003F76B8">
        <w:rPr>
          <w:rFonts w:ascii="Times New Roman" w:hAnsi="Times New Roman" w:cs="Times New Roman"/>
          <w:sz w:val="28"/>
          <w:szCs w:val="28"/>
        </w:rPr>
        <w:t xml:space="preserve"> бизнес, как мега-проект на долгосрочную перспективу.</w:t>
      </w:r>
      <w:r w:rsidR="00031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8F2">
        <w:rPr>
          <w:rFonts w:ascii="Times New Roman" w:hAnsi="Times New Roman" w:cs="Times New Roman"/>
          <w:color w:val="000000"/>
          <w:sz w:val="28"/>
          <w:szCs w:val="28"/>
        </w:rPr>
        <w:t>Так, с</w:t>
      </w:r>
      <w:r w:rsidR="00704D82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овременным трендом социально-экономического развития является цифровизация, которая затрагивает все сферы экономики и общества, в том числе и образование. В </w:t>
      </w:r>
      <w:r w:rsidR="004C78F2">
        <w:rPr>
          <w:rFonts w:ascii="Times New Roman" w:hAnsi="Times New Roman" w:cs="Times New Roman"/>
          <w:color w:val="000000"/>
          <w:sz w:val="28"/>
          <w:szCs w:val="28"/>
        </w:rPr>
        <w:t xml:space="preserve">имеющихся научных материалах, </w:t>
      </w:r>
      <w:r w:rsidR="003321C1">
        <w:rPr>
          <w:rFonts w:ascii="Times New Roman" w:hAnsi="Times New Roman" w:cs="Times New Roman"/>
          <w:color w:val="000000"/>
          <w:sz w:val="28"/>
          <w:szCs w:val="28"/>
        </w:rPr>
        <w:t>по вопросу</w:t>
      </w:r>
      <w:r w:rsidR="004C78F2">
        <w:rPr>
          <w:rFonts w:ascii="Times New Roman" w:hAnsi="Times New Roman" w:cs="Times New Roman"/>
          <w:color w:val="000000"/>
          <w:sz w:val="28"/>
          <w:szCs w:val="28"/>
        </w:rPr>
        <w:t xml:space="preserve"> цифровой трансформации образования, </w:t>
      </w:r>
      <w:r w:rsidR="004C78F2" w:rsidRPr="009B3946">
        <w:rPr>
          <w:rFonts w:ascii="Times New Roman" w:hAnsi="Times New Roman" w:cs="Times New Roman"/>
          <w:color w:val="000000"/>
          <w:sz w:val="28"/>
          <w:szCs w:val="28"/>
        </w:rPr>
        <w:t>излагается</w:t>
      </w:r>
      <w:r w:rsidR="004C78F2">
        <w:rPr>
          <w:rFonts w:ascii="Times New Roman" w:hAnsi="Times New Roman" w:cs="Times New Roman"/>
          <w:color w:val="000000"/>
          <w:sz w:val="28"/>
          <w:szCs w:val="28"/>
        </w:rPr>
        <w:t xml:space="preserve"> сущность, где выделяется </w:t>
      </w:r>
      <w:r w:rsidR="00704D82" w:rsidRPr="009B3946">
        <w:rPr>
          <w:rFonts w:ascii="Times New Roman" w:hAnsi="Times New Roman" w:cs="Times New Roman"/>
          <w:color w:val="000000"/>
          <w:sz w:val="28"/>
          <w:szCs w:val="28"/>
        </w:rPr>
        <w:t>особенност</w:t>
      </w:r>
      <w:r w:rsidR="004C78F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04D82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8F2">
        <w:rPr>
          <w:rFonts w:ascii="Times New Roman" w:hAnsi="Times New Roman" w:cs="Times New Roman"/>
          <w:color w:val="000000"/>
          <w:sz w:val="28"/>
          <w:szCs w:val="28"/>
        </w:rPr>
        <w:t xml:space="preserve">трансформации </w:t>
      </w:r>
      <w:r w:rsidR="00704D82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цифровизации российской системы образования, </w:t>
      </w:r>
      <w:r w:rsidR="004C78F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04D82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отмечается противоречивый характер проводимых преобразований, особенно связанных с внедрением цифровых технологий. </w:t>
      </w:r>
      <w:r w:rsidR="00EB09A8">
        <w:rPr>
          <w:rFonts w:ascii="Times New Roman" w:hAnsi="Times New Roman" w:cs="Times New Roman"/>
          <w:color w:val="000000"/>
          <w:sz w:val="28"/>
          <w:szCs w:val="28"/>
        </w:rPr>
        <w:t>Прорабатываются</w:t>
      </w:r>
      <w:r w:rsidR="00704D82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9A8">
        <w:rPr>
          <w:rFonts w:ascii="Times New Roman" w:hAnsi="Times New Roman" w:cs="Times New Roman"/>
          <w:color w:val="000000"/>
          <w:sz w:val="28"/>
          <w:szCs w:val="28"/>
        </w:rPr>
        <w:t>правовые нормы для эффективного регулирования процесса цифровизации российского образования. К тому же, оценивается и прогнозируется</w:t>
      </w:r>
      <w:r w:rsidR="00704D82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научная обоснованность и экономическая целесообразность реализуемого формата цифровизации</w:t>
      </w:r>
      <w:r w:rsidR="00704D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D82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российского образования, </w:t>
      </w:r>
      <w:r w:rsidR="00EB09A8">
        <w:rPr>
          <w:rFonts w:ascii="Times New Roman" w:hAnsi="Times New Roman" w:cs="Times New Roman"/>
          <w:color w:val="000000"/>
          <w:sz w:val="28"/>
          <w:szCs w:val="28"/>
        </w:rPr>
        <w:t xml:space="preserve">а также, </w:t>
      </w:r>
      <w:r w:rsidR="00704D82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последствия его трансформации. </w:t>
      </w:r>
      <w:r w:rsidR="00704D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76B8" w:rsidRDefault="001D6C46" w:rsidP="009B3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F76B8">
        <w:rPr>
          <w:rFonts w:ascii="Times New Roman" w:hAnsi="Times New Roman" w:cs="Times New Roman"/>
          <w:sz w:val="28"/>
          <w:szCs w:val="28"/>
        </w:rPr>
        <w:t xml:space="preserve">меющиеся международные доклады по цифровизации образования в глобальном мире, позволяют взглянуть на </w:t>
      </w:r>
      <w:r w:rsidR="0091696C">
        <w:rPr>
          <w:rFonts w:ascii="Times New Roman" w:hAnsi="Times New Roman" w:cs="Times New Roman"/>
          <w:sz w:val="28"/>
          <w:szCs w:val="28"/>
        </w:rPr>
        <w:t>ситуацию</w:t>
      </w:r>
      <w:r w:rsidR="003F76B8">
        <w:rPr>
          <w:rFonts w:ascii="Times New Roman" w:hAnsi="Times New Roman" w:cs="Times New Roman"/>
          <w:sz w:val="28"/>
          <w:szCs w:val="28"/>
        </w:rPr>
        <w:t xml:space="preserve"> </w:t>
      </w:r>
      <w:r w:rsidR="0091696C">
        <w:rPr>
          <w:rFonts w:ascii="Times New Roman" w:hAnsi="Times New Roman" w:cs="Times New Roman"/>
          <w:sz w:val="28"/>
          <w:szCs w:val="28"/>
        </w:rPr>
        <w:t>с другой</w:t>
      </w:r>
      <w:r w:rsidR="003F76B8">
        <w:rPr>
          <w:rFonts w:ascii="Times New Roman" w:hAnsi="Times New Roman" w:cs="Times New Roman"/>
          <w:sz w:val="28"/>
          <w:szCs w:val="28"/>
        </w:rPr>
        <w:t xml:space="preserve"> стороны, которая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в виде глобальных перемен и, направлена на </w:t>
      </w:r>
      <w:r w:rsidR="003F76B8">
        <w:rPr>
          <w:rFonts w:ascii="Times New Roman" w:hAnsi="Times New Roman" w:cs="Times New Roman"/>
          <w:sz w:val="28"/>
          <w:szCs w:val="28"/>
        </w:rPr>
        <w:t xml:space="preserve">передел сфер влияния в сфере контроля за </w:t>
      </w:r>
      <w:r w:rsidR="0091696C">
        <w:rPr>
          <w:rFonts w:ascii="Times New Roman" w:hAnsi="Times New Roman" w:cs="Times New Roman"/>
          <w:sz w:val="28"/>
          <w:szCs w:val="28"/>
        </w:rPr>
        <w:t>образованием</w:t>
      </w:r>
      <w:r w:rsidR="003F76B8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3F76B8">
        <w:rPr>
          <w:rFonts w:ascii="Times New Roman" w:hAnsi="Times New Roman" w:cs="Times New Roman"/>
          <w:sz w:val="28"/>
          <w:szCs w:val="28"/>
        </w:rPr>
        <w:t xml:space="preserve">стран. </w:t>
      </w:r>
      <w:r w:rsidR="00E5481E">
        <w:rPr>
          <w:rFonts w:ascii="Times New Roman" w:hAnsi="Times New Roman" w:cs="Times New Roman"/>
          <w:sz w:val="28"/>
          <w:szCs w:val="28"/>
        </w:rPr>
        <w:t>Относящиеся к ним материалы по линии международных агентств в сфере образования, свидетельствуют о том, что монополизация на знания, дает возможность, управлять образовательными учреждениями как социальными институтами общества в том направлении, в которое они будут направлены.</w:t>
      </w:r>
    </w:p>
    <w:p w:rsidR="003F76B8" w:rsidRDefault="000C47CC" w:rsidP="009B3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слову сказать, и</w:t>
      </w:r>
      <w:r w:rsidR="003F76B8">
        <w:rPr>
          <w:rFonts w:ascii="Times New Roman" w:hAnsi="Times New Roman" w:cs="Times New Roman"/>
          <w:sz w:val="28"/>
          <w:szCs w:val="28"/>
        </w:rPr>
        <w:t xml:space="preserve">звестный историк, </w:t>
      </w:r>
      <w:r w:rsidR="003F76B8" w:rsidRPr="00BA4A86">
        <w:rPr>
          <w:rFonts w:ascii="Times New Roman" w:hAnsi="Times New Roman" w:cs="Times New Roman"/>
          <w:sz w:val="28"/>
          <w:szCs w:val="28"/>
        </w:rPr>
        <w:t>А.И.Фурсов</w:t>
      </w:r>
      <w:r w:rsidR="003F76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цифровизации образования,</w:t>
      </w:r>
      <w:r w:rsidR="003F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рассуждает, как о</w:t>
      </w:r>
      <w:r w:rsidR="003F76B8">
        <w:rPr>
          <w:rFonts w:ascii="Times New Roman" w:hAnsi="Times New Roman" w:cs="Times New Roman"/>
          <w:sz w:val="28"/>
          <w:szCs w:val="28"/>
        </w:rPr>
        <w:t xml:space="preserve"> </w:t>
      </w:r>
      <w:r w:rsidR="003F76B8" w:rsidRPr="00912A3B">
        <w:rPr>
          <w:rFonts w:ascii="Times New Roman" w:hAnsi="Times New Roman" w:cs="Times New Roman"/>
          <w:b/>
          <w:sz w:val="28"/>
          <w:szCs w:val="28"/>
        </w:rPr>
        <w:t>монополии</w:t>
      </w:r>
      <w:r w:rsidR="003F76B8">
        <w:rPr>
          <w:rFonts w:ascii="Times New Roman" w:hAnsi="Times New Roman" w:cs="Times New Roman"/>
          <w:sz w:val="28"/>
          <w:szCs w:val="28"/>
        </w:rPr>
        <w:t xml:space="preserve"> над образованием, </w:t>
      </w:r>
      <w:r>
        <w:rPr>
          <w:rFonts w:ascii="Times New Roman" w:hAnsi="Times New Roman" w:cs="Times New Roman"/>
          <w:sz w:val="28"/>
          <w:szCs w:val="28"/>
        </w:rPr>
        <w:t xml:space="preserve">как над приоритетным ресурсом в руках элит, которые будут определять уровень образования и направления, в которые будут двигаться массы народов многих стран. В добавлении хочется отметить, что, внедряя цифровизацию в систему </w:t>
      </w:r>
      <w:r w:rsidR="00BC4CC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 необходимо задать вопрос:</w:t>
      </w:r>
      <w:r w:rsidR="003F76B8">
        <w:rPr>
          <w:rFonts w:ascii="Times New Roman" w:hAnsi="Times New Roman" w:cs="Times New Roman"/>
          <w:sz w:val="28"/>
          <w:szCs w:val="28"/>
        </w:rPr>
        <w:t xml:space="preserve"> о том, а какое будет качество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F76B8">
        <w:rPr>
          <w:rFonts w:ascii="Times New Roman" w:hAnsi="Times New Roman" w:cs="Times New Roman"/>
          <w:sz w:val="28"/>
          <w:szCs w:val="28"/>
        </w:rPr>
        <w:t xml:space="preserve">у тех, кто приобретает </w:t>
      </w:r>
      <w:r>
        <w:rPr>
          <w:rFonts w:ascii="Times New Roman" w:hAnsi="Times New Roman" w:cs="Times New Roman"/>
          <w:sz w:val="28"/>
          <w:szCs w:val="28"/>
        </w:rPr>
        <w:t xml:space="preserve">цифровое </w:t>
      </w:r>
      <w:r w:rsidR="003F76B8">
        <w:rPr>
          <w:rFonts w:ascii="Times New Roman" w:hAnsi="Times New Roman" w:cs="Times New Roman"/>
          <w:sz w:val="28"/>
          <w:szCs w:val="28"/>
        </w:rPr>
        <w:t xml:space="preserve">образование? </w:t>
      </w:r>
      <w:r>
        <w:rPr>
          <w:rFonts w:ascii="Times New Roman" w:hAnsi="Times New Roman" w:cs="Times New Roman"/>
          <w:sz w:val="28"/>
          <w:szCs w:val="28"/>
        </w:rPr>
        <w:t xml:space="preserve">Насколько оно будет эффективным по отношению с существующим традиционным, и в каком направлении </w:t>
      </w:r>
      <w:r w:rsidR="00BC4CCA">
        <w:rPr>
          <w:rFonts w:ascii="Times New Roman" w:hAnsi="Times New Roman" w:cs="Times New Roman"/>
          <w:sz w:val="28"/>
          <w:szCs w:val="28"/>
        </w:rPr>
        <w:t>человечество</w:t>
      </w:r>
      <w:r>
        <w:rPr>
          <w:rFonts w:ascii="Times New Roman" w:hAnsi="Times New Roman" w:cs="Times New Roman"/>
          <w:sz w:val="28"/>
          <w:szCs w:val="28"/>
        </w:rPr>
        <w:t xml:space="preserve"> сможет продвинуться? Ну и, наконец, на какие группы </w:t>
      </w:r>
      <w:r w:rsidR="00BC4CCA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будет рассчитано цифровое образование в большей степени и, что мы получим с педагогической точки зрения? Вот на эти </w:t>
      </w:r>
      <w:r w:rsidR="00BC4CCA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, однозначно нужно ответить, чтобы понимать, что такое цифровая трансформация отечественного образования, какие скрытые шифры они в себе несут.</w:t>
      </w:r>
    </w:p>
    <w:p w:rsidR="00A60B3C" w:rsidRDefault="003379D5" w:rsidP="009B394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имеется и мнение профильного российского ведомства, контролирующее реформу образования, как приоритетного проекта. Мы, п</w:t>
      </w:r>
      <w:r w:rsidR="00A60B3C">
        <w:rPr>
          <w:rFonts w:ascii="Times New Roman" w:hAnsi="Times New Roman" w:cs="Times New Roman"/>
          <w:sz w:val="28"/>
          <w:szCs w:val="28"/>
        </w:rPr>
        <w:t>риведем высказывание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</w:t>
      </w:r>
      <w:r w:rsidR="00A60B3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Р</w:t>
      </w:r>
      <w:r w:rsidR="004E3571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E3571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60B3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41171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r w:rsidR="00A60B3C">
        <w:rPr>
          <w:rFonts w:ascii="Times New Roman" w:hAnsi="Times New Roman" w:cs="Times New Roman"/>
          <w:color w:val="000000"/>
          <w:sz w:val="28"/>
          <w:szCs w:val="28"/>
        </w:rPr>
        <w:t xml:space="preserve"> они делают акцент, на достижение 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>цел</w:t>
      </w:r>
      <w:r w:rsidR="00A60B3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эксперимента</w:t>
      </w:r>
      <w:r w:rsidR="00A60B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состо</w:t>
      </w:r>
      <w:r w:rsidR="00A60B3C">
        <w:rPr>
          <w:rFonts w:ascii="Times New Roman" w:hAnsi="Times New Roman" w:cs="Times New Roman"/>
          <w:color w:val="000000"/>
          <w:sz w:val="28"/>
          <w:szCs w:val="28"/>
        </w:rPr>
        <w:t>ящей,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в создании и апробации цифровой образовательной среды, но и обеспечении возможности ее постоянного использования на всей территории Р</w:t>
      </w:r>
      <w:r w:rsidR="004E3571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E3571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60B3C">
        <w:rPr>
          <w:rFonts w:ascii="Times New Roman" w:hAnsi="Times New Roman" w:cs="Times New Roman"/>
          <w:color w:val="000000"/>
          <w:sz w:val="28"/>
          <w:szCs w:val="28"/>
        </w:rPr>
        <w:t>К тому же, к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лючевая роль в этом процессе отводится 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дистанционному образованию</w:t>
      </w:r>
      <w:r w:rsidR="004E3571">
        <w:rPr>
          <w:rFonts w:ascii="Times New Roman" w:hAnsi="Times New Roman" w:cs="Times New Roman"/>
          <w:color w:val="000000"/>
          <w:sz w:val="28"/>
          <w:szCs w:val="28"/>
        </w:rPr>
        <w:t>, как приоритетной форме обучения, уже зарекомендовала себя положительно по мнению многих реформаторов.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Продвижение в этом направлении</w:t>
      </w:r>
      <w:r w:rsidR="00A60B3C">
        <w:rPr>
          <w:rFonts w:ascii="Times New Roman" w:hAnsi="Times New Roman" w:cs="Times New Roman"/>
          <w:color w:val="000000"/>
          <w:sz w:val="28"/>
          <w:szCs w:val="28"/>
        </w:rPr>
        <w:t xml:space="preserve">, по их мнению, 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лежит в русле </w:t>
      </w:r>
      <w:r w:rsidR="00BE47BB" w:rsidRPr="00F41171">
        <w:rPr>
          <w:rFonts w:ascii="Times New Roman" w:hAnsi="Times New Roman" w:cs="Times New Roman"/>
          <w:i/>
          <w:color w:val="000000"/>
          <w:sz w:val="28"/>
          <w:szCs w:val="28"/>
        </w:rPr>
        <w:t>глобальной концепции трансформации образования,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разработанной под эгидой ЮНЕСКО, в которой постулируется полный отказ от традиционной школы и традиционных ценностей образовательного процесса и переход на дистанционное обучение</w:t>
      </w:r>
      <w:r w:rsidR="00A60B3C">
        <w:rPr>
          <w:rFonts w:ascii="Times New Roman" w:hAnsi="Times New Roman" w:cs="Times New Roman"/>
          <w:color w:val="000000"/>
          <w:sz w:val="28"/>
          <w:szCs w:val="28"/>
        </w:rPr>
        <w:t>, на всех уровнях образования человека.</w:t>
      </w:r>
    </w:p>
    <w:p w:rsidR="00BE47BB" w:rsidRPr="00A60B3C" w:rsidRDefault="0013679B" w:rsidP="009B3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Вновь обращаясь к мнению известного историка,</w:t>
      </w:r>
      <w:r w:rsidR="00B50D8F">
        <w:rPr>
          <w:rFonts w:ascii="Times New Roman" w:hAnsi="Times New Roman" w:cs="Times New Roman"/>
          <w:color w:val="000000"/>
          <w:sz w:val="28"/>
          <w:szCs w:val="28"/>
        </w:rPr>
        <w:t xml:space="preserve"> Фурсов.А.И, особо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хочется отметить, что он акцентирует внимание на </w:t>
      </w:r>
      <w:r w:rsidRPr="00222C59">
        <w:rPr>
          <w:rFonts w:ascii="Times New Roman" w:hAnsi="Times New Roman" w:cs="Times New Roman"/>
          <w:i/>
          <w:color w:val="000000"/>
          <w:sz w:val="28"/>
          <w:szCs w:val="28"/>
        </w:rPr>
        <w:t>рекомендации</w:t>
      </w:r>
      <w:r w:rsidR="00B50D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946">
        <w:rPr>
          <w:rFonts w:ascii="Times New Roman" w:hAnsi="Times New Roman" w:cs="Times New Roman"/>
          <w:color w:val="000000"/>
          <w:sz w:val="28"/>
          <w:szCs w:val="28"/>
        </w:rPr>
        <w:t>предназначенн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для трансформации систем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>развивающихся стран</w:t>
      </w:r>
      <w:r>
        <w:rPr>
          <w:rFonts w:ascii="Times New Roman" w:hAnsi="Times New Roman" w:cs="Times New Roman"/>
          <w:color w:val="000000"/>
          <w:sz w:val="28"/>
          <w:szCs w:val="28"/>
        </w:rPr>
        <w:t>ах мира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0D8F">
        <w:rPr>
          <w:rFonts w:ascii="Times New Roman" w:hAnsi="Times New Roman" w:cs="Times New Roman"/>
          <w:color w:val="000000"/>
          <w:sz w:val="28"/>
          <w:szCs w:val="28"/>
        </w:rPr>
        <w:t xml:space="preserve"> Мы с вами знаем, что обозначение «развивающиеся страны»,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употребляется </w:t>
      </w:r>
      <w:r w:rsidR="00222C59">
        <w:rPr>
          <w:rFonts w:ascii="Times New Roman" w:hAnsi="Times New Roman" w:cs="Times New Roman"/>
          <w:color w:val="000000"/>
          <w:sz w:val="28"/>
          <w:szCs w:val="28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тем странам, где экономика имеет сырьевую зависимость от более крупных стран. Так известный публицист Н.В.Стариков, долгое </w:t>
      </w:r>
      <w:r w:rsidR="00222C59">
        <w:rPr>
          <w:rFonts w:ascii="Times New Roman" w:hAnsi="Times New Roman" w:cs="Times New Roman"/>
          <w:color w:val="000000"/>
          <w:sz w:val="28"/>
          <w:szCs w:val="28"/>
        </w:rPr>
        <w:t>время,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СМИ информировал своих </w:t>
      </w:r>
      <w:r w:rsidR="00222C59">
        <w:rPr>
          <w:rFonts w:ascii="Times New Roman" w:hAnsi="Times New Roman" w:cs="Times New Roman"/>
          <w:color w:val="000000"/>
          <w:sz w:val="28"/>
          <w:szCs w:val="28"/>
        </w:rPr>
        <w:t>читателей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 развивающихся странах и </w:t>
      </w:r>
      <w:r w:rsidR="00222C59">
        <w:rPr>
          <w:rFonts w:ascii="Times New Roman" w:hAnsi="Times New Roman" w:cs="Times New Roman"/>
          <w:color w:val="000000"/>
          <w:sz w:val="28"/>
          <w:szCs w:val="28"/>
        </w:rPr>
        <w:t>их ресурсах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22C59">
        <w:rPr>
          <w:rFonts w:ascii="Times New Roman" w:hAnsi="Times New Roman" w:cs="Times New Roman"/>
          <w:color w:val="000000"/>
          <w:sz w:val="28"/>
          <w:szCs w:val="28"/>
        </w:rPr>
        <w:t>особенное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придавал отрицательной стороне западных стран по отношению к восточным, где запад  на протяжении многих лет видит </w:t>
      </w:r>
      <w:r w:rsidR="00222C59">
        <w:rPr>
          <w:rFonts w:ascii="Times New Roman" w:hAnsi="Times New Roman" w:cs="Times New Roman"/>
          <w:color w:val="000000"/>
          <w:sz w:val="28"/>
          <w:szCs w:val="28"/>
        </w:rPr>
        <w:t>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C59">
        <w:rPr>
          <w:rFonts w:ascii="Times New Roman" w:hAnsi="Times New Roman" w:cs="Times New Roman"/>
          <w:color w:val="000000"/>
          <w:sz w:val="28"/>
          <w:szCs w:val="28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своей </w:t>
      </w:r>
      <w:r w:rsidR="00222C59">
        <w:rPr>
          <w:rFonts w:ascii="Times New Roman" w:hAnsi="Times New Roman" w:cs="Times New Roman"/>
          <w:color w:val="000000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3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47BB" w:rsidRDefault="0046667C" w:rsidP="009B394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свою очередь, </w:t>
      </w:r>
      <w:r w:rsidR="00681707">
        <w:rPr>
          <w:rFonts w:ascii="Times New Roman" w:hAnsi="Times New Roman" w:cs="Times New Roman"/>
          <w:color w:val="000000"/>
          <w:sz w:val="28"/>
          <w:szCs w:val="28"/>
        </w:rPr>
        <w:t xml:space="preserve">обратимся к </w:t>
      </w:r>
      <w:r w:rsidR="00CC330C">
        <w:rPr>
          <w:rFonts w:ascii="Times New Roman" w:hAnsi="Times New Roman" w:cs="Times New Roman"/>
          <w:color w:val="000000"/>
          <w:sz w:val="28"/>
          <w:szCs w:val="28"/>
        </w:rPr>
        <w:t>исследовател</w:t>
      </w:r>
      <w:r w:rsidR="00681707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30C">
        <w:rPr>
          <w:rFonts w:ascii="Times New Roman" w:hAnsi="Times New Roman" w:cs="Times New Roman"/>
          <w:color w:val="000000"/>
          <w:sz w:val="28"/>
          <w:szCs w:val="28"/>
        </w:rPr>
        <w:t xml:space="preserve"> Колесникова,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707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своих работах, рассматривает </w:t>
      </w:r>
      <w:r w:rsidR="00CC330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проект 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>«Цифровая образовательная среда»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приоритетный объект научного исследования, где указано, что 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793">
        <w:rPr>
          <w:rFonts w:ascii="Times New Roman" w:hAnsi="Times New Roman" w:cs="Times New Roman"/>
          <w:color w:val="000000"/>
          <w:sz w:val="28"/>
          <w:szCs w:val="28"/>
        </w:rPr>
        <w:t>предполагающий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5407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к 2024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где </w:t>
      </w:r>
      <w:r w:rsidR="00540793">
        <w:rPr>
          <w:rFonts w:ascii="Times New Roman" w:hAnsi="Times New Roman" w:cs="Times New Roman"/>
          <w:color w:val="000000"/>
          <w:sz w:val="28"/>
          <w:szCs w:val="28"/>
        </w:rPr>
        <w:t xml:space="preserve"> утвер</w:t>
      </w:r>
      <w:r>
        <w:rPr>
          <w:rFonts w:ascii="Times New Roman" w:hAnsi="Times New Roman" w:cs="Times New Roman"/>
          <w:color w:val="000000"/>
          <w:sz w:val="28"/>
          <w:szCs w:val="28"/>
        </w:rPr>
        <w:t>дительно изложено</w:t>
      </w:r>
      <w:r w:rsidR="00540793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традиционных занятий в школах, но с использованием возможностей цифровых технологий, включающих: высокоскоростной Интернет, обеспечение образовательных учреждений техникой, локальные сети, широкий набор сервисов. </w:t>
      </w:r>
      <w:r w:rsidR="00540793">
        <w:rPr>
          <w:rFonts w:ascii="Times New Roman" w:hAnsi="Times New Roman" w:cs="Times New Roman"/>
          <w:color w:val="000000"/>
          <w:sz w:val="28"/>
          <w:szCs w:val="28"/>
        </w:rPr>
        <w:t>И к тому же, ф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>инансирование федерального проекта идет за счет средств федерального и региональных бюджетов</w:t>
      </w:r>
      <w:r w:rsidR="0054079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422F" w:rsidRPr="009B3946" w:rsidRDefault="0089422F" w:rsidP="0089422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Опираясь на исторический аспект, необходимо напомнить, что, начиная,</w:t>
      </w:r>
      <w:r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с 2005 г. в России начался процесс поэтапной цифровизации национальной </w:t>
      </w:r>
      <w:r w:rsidRPr="009B39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образовательной системы.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Следующим этапом стало, в</w:t>
      </w:r>
      <w:r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2015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но </w:t>
      </w:r>
      <w:r w:rsidRPr="009B3946">
        <w:rPr>
          <w:rFonts w:ascii="Times New Roman" w:hAnsi="Times New Roman" w:cs="Times New Roman"/>
          <w:color w:val="000000"/>
          <w:sz w:val="28"/>
          <w:szCs w:val="28"/>
        </w:rPr>
        <w:t>с участием ведущих российских вузов (МФТИ, ВШЭ, УрФУ, МГУ, НИТУ «МИСиС», ИТМО, СПбГУ, СПбПУ) созда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открытого образования, где размещаются онлайн-курсы (более 400), разработанные преподавателями этих университетов.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завершении этих инноваций, в </w:t>
      </w:r>
      <w:r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2016 г. началась реализация приоритетного проекта </w:t>
      </w:r>
      <w:r w:rsidRPr="00AB4D02">
        <w:rPr>
          <w:rFonts w:ascii="Times New Roman" w:hAnsi="Times New Roman" w:cs="Times New Roman"/>
          <w:i/>
          <w:color w:val="000000"/>
          <w:sz w:val="28"/>
          <w:szCs w:val="28"/>
        </w:rPr>
        <w:t>«Современная цифровая</w:t>
      </w:r>
      <w:r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4D02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образовательная среда в РФ»,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где приняли участие,</w:t>
      </w:r>
      <w:r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более 120 организаций высшего образования и свыше 40 - среднего профессионального.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47BB" w:rsidRPr="009B3946" w:rsidRDefault="00F90A2F" w:rsidP="009B394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Хорошим поворотом в России, явилось, организация, с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1 сентября 2020 г. начал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7BB" w:rsidRPr="009B3946">
        <w:rPr>
          <w:rFonts w:ascii="Times New Roman" w:hAnsi="Times New Roman" w:cs="Times New Roman"/>
          <w:b/>
          <w:color w:val="000000"/>
          <w:sz w:val="28"/>
          <w:szCs w:val="28"/>
        </w:rPr>
        <w:t>эксперимент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по внедрению «цифровой образовательной среды» в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учреждениях (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>школах и колледжах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="009C44EF" w:rsidRPr="009B39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A34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 список субъектов России, из числа лидеров по эффективности реализации проектов и качества образования. Так, в списке расположились следующие регионы: </w:t>
      </w:r>
      <w:r w:rsidR="00BE47BB"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Алтайский край, Астраханская область, Калининградская область, Калужская область, Кемеровская область - Кузбасс, Московская область, Нижегородская область, Новгородская область, Новосибирская область, Пермский край, Сахалинская область, Тюменская область, Челябинская область и Ямало-Ненецкий автономный округ. Эксперимент планируется завершить до 31 декабря 2022 г., а полное завершение федерального проекта </w:t>
      </w:r>
    </w:p>
    <w:p w:rsidR="00BE47BB" w:rsidRPr="009B3946" w:rsidRDefault="005D4CF5" w:rsidP="009B3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контексте, </w:t>
      </w:r>
      <w:r w:rsidR="00AF57EE" w:rsidRPr="009B3946">
        <w:rPr>
          <w:rFonts w:ascii="Times New Roman" w:hAnsi="Times New Roman" w:cs="Times New Roman"/>
          <w:sz w:val="28"/>
          <w:szCs w:val="28"/>
        </w:rPr>
        <w:t>Российские педагоги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57EE" w:rsidRPr="009B3946">
        <w:rPr>
          <w:rFonts w:ascii="Times New Roman" w:hAnsi="Times New Roman" w:cs="Times New Roman"/>
          <w:sz w:val="28"/>
          <w:szCs w:val="28"/>
        </w:rPr>
        <w:t xml:space="preserve"> рассматривают цифровую трансформацию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57EE" w:rsidRPr="009B3946">
        <w:rPr>
          <w:rFonts w:ascii="Times New Roman" w:hAnsi="Times New Roman" w:cs="Times New Roman"/>
          <w:sz w:val="28"/>
          <w:szCs w:val="28"/>
        </w:rPr>
        <w:t>как неизбежный процесс изменения содержания, методов и организационных форм учебной работы</w:t>
      </w:r>
      <w:r>
        <w:rPr>
          <w:rFonts w:ascii="Times New Roman" w:hAnsi="Times New Roman" w:cs="Times New Roman"/>
          <w:sz w:val="28"/>
          <w:szCs w:val="28"/>
        </w:rPr>
        <w:t xml:space="preserve"> в условиях цифровизации </w:t>
      </w:r>
      <w:r w:rsidR="0044219C">
        <w:rPr>
          <w:rFonts w:ascii="Times New Roman" w:hAnsi="Times New Roman" w:cs="Times New Roman"/>
          <w:sz w:val="28"/>
          <w:szCs w:val="28"/>
        </w:rPr>
        <w:t>отечественного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F57EE" w:rsidRPr="009B3946">
        <w:rPr>
          <w:rFonts w:ascii="Times New Roman" w:hAnsi="Times New Roman" w:cs="Times New Roman"/>
          <w:sz w:val="28"/>
          <w:szCs w:val="28"/>
        </w:rPr>
        <w:t xml:space="preserve">, который разворачивается в быстро развивающейся цифровой образовательной среде </w:t>
      </w:r>
      <w:r w:rsidR="0044219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="00AF57EE" w:rsidRPr="009B3946">
        <w:rPr>
          <w:rFonts w:ascii="Times New Roman" w:hAnsi="Times New Roman" w:cs="Times New Roman"/>
          <w:sz w:val="28"/>
          <w:szCs w:val="28"/>
        </w:rPr>
        <w:t>и направлен на решение социально-экономическ</w:t>
      </w:r>
      <w:r w:rsidR="0044219C">
        <w:rPr>
          <w:rFonts w:ascii="Times New Roman" w:hAnsi="Times New Roman" w:cs="Times New Roman"/>
          <w:sz w:val="28"/>
          <w:szCs w:val="28"/>
        </w:rPr>
        <w:t>их</w:t>
      </w:r>
      <w:r w:rsidR="00AF57EE" w:rsidRPr="009B3946">
        <w:rPr>
          <w:rFonts w:ascii="Times New Roman" w:hAnsi="Times New Roman" w:cs="Times New Roman"/>
          <w:sz w:val="28"/>
          <w:szCs w:val="28"/>
        </w:rPr>
        <w:t xml:space="preserve"> </w:t>
      </w:r>
      <w:r w:rsidR="0044219C">
        <w:rPr>
          <w:rFonts w:ascii="Times New Roman" w:hAnsi="Times New Roman" w:cs="Times New Roman"/>
          <w:sz w:val="28"/>
          <w:szCs w:val="28"/>
        </w:rPr>
        <w:t xml:space="preserve">задач страны, </w:t>
      </w:r>
      <w:r w:rsidR="00AF57EE" w:rsidRPr="009B3946">
        <w:rPr>
          <w:rFonts w:ascii="Times New Roman" w:hAnsi="Times New Roman" w:cs="Times New Roman"/>
          <w:sz w:val="28"/>
          <w:szCs w:val="28"/>
        </w:rPr>
        <w:t>в условиях четвертой промышленной революции</w:t>
      </w:r>
      <w:r w:rsidR="0044219C">
        <w:rPr>
          <w:rFonts w:ascii="Times New Roman" w:hAnsi="Times New Roman" w:cs="Times New Roman"/>
          <w:sz w:val="28"/>
          <w:szCs w:val="28"/>
        </w:rPr>
        <w:t xml:space="preserve">, являющейся приоритетной в России, </w:t>
      </w:r>
      <w:r w:rsidR="00AF57EE" w:rsidRPr="009B3946">
        <w:rPr>
          <w:rFonts w:ascii="Times New Roman" w:hAnsi="Times New Roman" w:cs="Times New Roman"/>
          <w:sz w:val="28"/>
          <w:szCs w:val="28"/>
        </w:rPr>
        <w:t xml:space="preserve"> и становления цифровой </w:t>
      </w:r>
      <w:r w:rsidR="0044219C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="00AF57EE" w:rsidRPr="009B3946">
        <w:rPr>
          <w:rFonts w:ascii="Times New Roman" w:hAnsi="Times New Roman" w:cs="Times New Roman"/>
          <w:sz w:val="28"/>
          <w:szCs w:val="28"/>
        </w:rPr>
        <w:t xml:space="preserve">экономики. </w:t>
      </w:r>
    </w:p>
    <w:p w:rsidR="00E7131B" w:rsidRDefault="00725308" w:rsidP="009B3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вышеизложенное, где педагоги рассматривают цифровизацию образования как неизбежный процесс по изменению содержания, методов 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организационных форм учебной работы с обучающимися, хотелось бы отметить важность исполнения Указа</w:t>
      </w:r>
      <w:r w:rsidR="00AF57EE" w:rsidRPr="009B3946">
        <w:rPr>
          <w:rFonts w:ascii="Times New Roman" w:hAnsi="Times New Roman" w:cs="Times New Roman"/>
          <w:sz w:val="28"/>
          <w:szCs w:val="28"/>
        </w:rPr>
        <w:t xml:space="preserve"> Президента России «</w:t>
      </w:r>
      <w:r w:rsidR="007A1B5B" w:rsidRPr="009B3946">
        <w:rPr>
          <w:rFonts w:ascii="Times New Roman" w:hAnsi="Times New Roman" w:cs="Times New Roman"/>
          <w:sz w:val="28"/>
          <w:szCs w:val="28"/>
        </w:rPr>
        <w:t>О национальных</w:t>
      </w:r>
      <w:r w:rsidR="00AF57EE" w:rsidRPr="009B3946">
        <w:rPr>
          <w:rFonts w:ascii="Times New Roman" w:hAnsi="Times New Roman" w:cs="Times New Roman"/>
          <w:sz w:val="28"/>
          <w:szCs w:val="28"/>
        </w:rPr>
        <w:t xml:space="preserve"> целях и стратегических задачах развития Российской Федерации на период до 2024 г.»</w:t>
      </w:r>
      <w:r w:rsidR="00E7131B">
        <w:rPr>
          <w:rFonts w:ascii="Times New Roman" w:hAnsi="Times New Roman" w:cs="Times New Roman"/>
          <w:sz w:val="28"/>
          <w:szCs w:val="28"/>
        </w:rPr>
        <w:t>,</w:t>
      </w:r>
      <w:r w:rsidR="00AF57EE" w:rsidRPr="009B3946">
        <w:rPr>
          <w:rFonts w:ascii="Times New Roman" w:hAnsi="Times New Roman" w:cs="Times New Roman"/>
          <w:sz w:val="28"/>
          <w:szCs w:val="28"/>
        </w:rPr>
        <w:t xml:space="preserve"> </w:t>
      </w:r>
      <w:r w:rsidR="00AF57EE" w:rsidRPr="007A1B5B">
        <w:rPr>
          <w:rFonts w:ascii="Times New Roman" w:hAnsi="Times New Roman" w:cs="Times New Roman"/>
          <w:i/>
          <w:sz w:val="28"/>
          <w:szCs w:val="28"/>
        </w:rPr>
        <w:t>предусматри</w:t>
      </w:r>
      <w:r w:rsidR="00E7131B" w:rsidRPr="007A1B5B">
        <w:rPr>
          <w:rFonts w:ascii="Times New Roman" w:hAnsi="Times New Roman" w:cs="Times New Roman"/>
          <w:i/>
          <w:sz w:val="28"/>
          <w:szCs w:val="28"/>
        </w:rPr>
        <w:t>вающий</w:t>
      </w:r>
      <w:r w:rsidR="00E7131B">
        <w:rPr>
          <w:rFonts w:ascii="Times New Roman" w:hAnsi="Times New Roman" w:cs="Times New Roman"/>
          <w:sz w:val="28"/>
          <w:szCs w:val="28"/>
        </w:rPr>
        <w:t>,</w:t>
      </w:r>
      <w:r w:rsidR="00AF57EE" w:rsidRPr="009B3946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E7131B" w:rsidRDefault="00E7131B" w:rsidP="009B3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7EE" w:rsidRPr="009B3946">
        <w:rPr>
          <w:rFonts w:ascii="Times New Roman" w:hAnsi="Times New Roman" w:cs="Times New Roman"/>
          <w:sz w:val="28"/>
          <w:szCs w:val="28"/>
        </w:rPr>
        <w:t xml:space="preserve">ускорение технологического развития Российской Федерации; </w:t>
      </w:r>
    </w:p>
    <w:p w:rsidR="00E7131B" w:rsidRDefault="00E7131B" w:rsidP="009B3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7EE" w:rsidRPr="009B3946">
        <w:rPr>
          <w:rFonts w:ascii="Times New Roman" w:hAnsi="Times New Roman" w:cs="Times New Roman"/>
          <w:sz w:val="28"/>
          <w:szCs w:val="28"/>
        </w:rPr>
        <w:t xml:space="preserve">увеличение количества организаций, осуществляющих технологические инновации; </w:t>
      </w:r>
    </w:p>
    <w:p w:rsidR="00E7131B" w:rsidRDefault="00E7131B" w:rsidP="009B3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7EE" w:rsidRPr="009B3946">
        <w:rPr>
          <w:rFonts w:ascii="Times New Roman" w:hAnsi="Times New Roman" w:cs="Times New Roman"/>
          <w:sz w:val="28"/>
          <w:szCs w:val="28"/>
        </w:rPr>
        <w:t xml:space="preserve">ускоренное внедрение цифровых технологий в экономике и социальной сфере. </w:t>
      </w:r>
    </w:p>
    <w:p w:rsidR="00B72040" w:rsidRDefault="00AF57EE" w:rsidP="009B3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46">
        <w:rPr>
          <w:rFonts w:ascii="Times New Roman" w:hAnsi="Times New Roman" w:cs="Times New Roman"/>
          <w:sz w:val="28"/>
          <w:szCs w:val="28"/>
        </w:rPr>
        <w:t xml:space="preserve">В этих условиях перед </w:t>
      </w:r>
      <w:r w:rsidR="00B72040">
        <w:rPr>
          <w:rFonts w:ascii="Times New Roman" w:hAnsi="Times New Roman" w:cs="Times New Roman"/>
          <w:sz w:val="28"/>
          <w:szCs w:val="28"/>
        </w:rPr>
        <w:t>педагогами,</w:t>
      </w:r>
      <w:r w:rsidRPr="009B3946">
        <w:rPr>
          <w:rFonts w:ascii="Times New Roman" w:hAnsi="Times New Roman" w:cs="Times New Roman"/>
          <w:sz w:val="28"/>
          <w:szCs w:val="28"/>
        </w:rPr>
        <w:t xml:space="preserve"> ставятся следующие </w:t>
      </w:r>
      <w:r w:rsidRPr="00E7131B">
        <w:rPr>
          <w:rFonts w:ascii="Times New Roman" w:hAnsi="Times New Roman" w:cs="Times New Roman"/>
          <w:i/>
          <w:sz w:val="28"/>
          <w:szCs w:val="28"/>
        </w:rPr>
        <w:t>задачи</w:t>
      </w:r>
      <w:r w:rsidRPr="009B39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131B" w:rsidRDefault="00E7131B" w:rsidP="009B3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7EE" w:rsidRPr="009B3946">
        <w:rPr>
          <w:rFonts w:ascii="Times New Roman" w:hAnsi="Times New Roman" w:cs="Times New Roman"/>
          <w:sz w:val="28"/>
          <w:szCs w:val="28"/>
        </w:rPr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</w:t>
      </w:r>
    </w:p>
    <w:p w:rsidR="00E7131B" w:rsidRDefault="00E7131B" w:rsidP="009B3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7EE" w:rsidRPr="009B3946">
        <w:rPr>
          <w:rFonts w:ascii="Times New Roman" w:hAnsi="Times New Roman" w:cs="Times New Roman"/>
          <w:sz w:val="28"/>
          <w:szCs w:val="28"/>
        </w:rPr>
        <w:t xml:space="preserve">создание современной и безопасной цифровой образовательной среды, обеспечивающей высокое качество и доступность образования всех видов и уровней; </w:t>
      </w:r>
    </w:p>
    <w:p w:rsidR="00AF57EE" w:rsidRPr="009B3946" w:rsidRDefault="00E7131B" w:rsidP="009B3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7EE" w:rsidRPr="009B3946">
        <w:rPr>
          <w:rFonts w:ascii="Times New Roman" w:hAnsi="Times New Roman" w:cs="Times New Roman"/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</w:t>
      </w:r>
      <w:r w:rsidR="00AF57EE">
        <w:t xml:space="preserve"> </w:t>
      </w:r>
      <w:r w:rsidRPr="00E7131B">
        <w:rPr>
          <w:rFonts w:ascii="Times New Roman" w:hAnsi="Times New Roman" w:cs="Times New Roman"/>
          <w:sz w:val="28"/>
          <w:szCs w:val="28"/>
        </w:rPr>
        <w:t xml:space="preserve">к </w:t>
      </w:r>
      <w:r w:rsidR="00AF57EE" w:rsidRPr="009B3946">
        <w:rPr>
          <w:rFonts w:ascii="Times New Roman" w:hAnsi="Times New Roman" w:cs="Times New Roman"/>
          <w:sz w:val="28"/>
          <w:szCs w:val="28"/>
        </w:rPr>
        <w:t>обучению и вовлеченности в образовательный процесс, а также обновление содержания</w:t>
      </w:r>
    </w:p>
    <w:p w:rsidR="0069058B" w:rsidRDefault="00E7131B" w:rsidP="009B3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7EE" w:rsidRPr="009B3946"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69058B" w:rsidRDefault="0069058B" w:rsidP="009B3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F57EE" w:rsidRPr="009B3946">
        <w:rPr>
          <w:rFonts w:ascii="Times New Roman" w:hAnsi="Times New Roman" w:cs="Times New Roman"/>
          <w:sz w:val="28"/>
          <w:szCs w:val="28"/>
        </w:rPr>
        <w:t xml:space="preserve">модернизация профессионального образования, </w:t>
      </w:r>
      <w:r w:rsidRPr="009B3946">
        <w:rPr>
          <w:rFonts w:ascii="Times New Roman" w:hAnsi="Times New Roman" w:cs="Times New Roman"/>
          <w:sz w:val="28"/>
          <w:szCs w:val="28"/>
        </w:rPr>
        <w:t>в том</w:t>
      </w:r>
      <w:r w:rsidR="00AF57EE" w:rsidRPr="009B3946">
        <w:rPr>
          <w:rFonts w:ascii="Times New Roman" w:hAnsi="Times New Roman" w:cs="Times New Roman"/>
          <w:sz w:val="28"/>
          <w:szCs w:val="28"/>
        </w:rPr>
        <w:t xml:space="preserve"> числе посредством внедрения адаптивных, практикоориентированных и гибких образовательных программ; </w:t>
      </w:r>
    </w:p>
    <w:p w:rsidR="0069058B" w:rsidRDefault="0069058B" w:rsidP="009B3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7EE" w:rsidRPr="009B3946">
        <w:rPr>
          <w:rFonts w:ascii="Times New Roman" w:hAnsi="Times New Roman" w:cs="Times New Roman"/>
          <w:sz w:val="28"/>
          <w:szCs w:val="28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874972" w:rsidRDefault="0069058B" w:rsidP="009B3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7EE" w:rsidRPr="009B3946">
        <w:rPr>
          <w:rFonts w:ascii="Times New Roman" w:hAnsi="Times New Roman" w:cs="Times New Roman"/>
          <w:sz w:val="28"/>
          <w:szCs w:val="28"/>
        </w:rPr>
        <w:t xml:space="preserve">обеспечение глобальной конкурентоспособности российского образования, вхождение Российской Федерации в число 10 ведущих стран мира по качеству общего образования </w:t>
      </w:r>
      <w:r w:rsidR="00874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FE" w:rsidRPr="00E813FE" w:rsidRDefault="00C43ED9" w:rsidP="00C43E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2040">
        <w:rPr>
          <w:rFonts w:ascii="Times New Roman" w:hAnsi="Times New Roman" w:cs="Times New Roman"/>
          <w:sz w:val="28"/>
          <w:szCs w:val="28"/>
        </w:rPr>
        <w:t xml:space="preserve">приведенных задачах, мы видим четко сформулированные государственные установки выделяющие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="00B72040">
        <w:rPr>
          <w:rFonts w:ascii="Times New Roman" w:hAnsi="Times New Roman" w:cs="Times New Roman"/>
          <w:sz w:val="28"/>
          <w:szCs w:val="28"/>
        </w:rPr>
        <w:t xml:space="preserve"> российского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по реализации федерального проекта «Цифровая трансформация образования», </w:t>
      </w:r>
      <w:r w:rsidR="00B72040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B72040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обознач</w:t>
      </w:r>
      <w:r w:rsidR="00B72040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стратегически</w:t>
      </w:r>
      <w:r w:rsidR="00B7204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B7204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цифровой трансформации</w:t>
      </w:r>
      <w:r w:rsidR="00B72040">
        <w:rPr>
          <w:rFonts w:ascii="Times New Roman" w:hAnsi="Times New Roman" w:cs="Times New Roman"/>
          <w:sz w:val="28"/>
          <w:szCs w:val="28"/>
        </w:rPr>
        <w:t xml:space="preserve"> отечественного образования</w:t>
      </w:r>
      <w:r>
        <w:rPr>
          <w:rFonts w:ascii="Times New Roman" w:hAnsi="Times New Roman" w:cs="Times New Roman"/>
          <w:sz w:val="28"/>
          <w:szCs w:val="28"/>
        </w:rPr>
        <w:t>, относящееся к Министерству образования Р</w:t>
      </w:r>
      <w:r w:rsidR="00B72040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72040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а следовательно, </w:t>
      </w:r>
      <w:r w:rsidR="00B72040">
        <w:rPr>
          <w:rFonts w:ascii="Times New Roman" w:hAnsi="Times New Roman" w:cs="Times New Roman"/>
          <w:sz w:val="28"/>
          <w:szCs w:val="28"/>
        </w:rPr>
        <w:t>распространяются</w:t>
      </w:r>
      <w:r>
        <w:rPr>
          <w:rFonts w:ascii="Times New Roman" w:hAnsi="Times New Roman" w:cs="Times New Roman"/>
          <w:sz w:val="28"/>
          <w:szCs w:val="28"/>
        </w:rPr>
        <w:t xml:space="preserve"> на любо</w:t>
      </w:r>
      <w:r w:rsidR="00B720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B720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720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В этой связи, мы руководствуемся </w:t>
      </w:r>
      <w:r w:rsidR="00874972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74972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7497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874972">
        <w:rPr>
          <w:rFonts w:ascii="Times New Roman" w:hAnsi="Times New Roman" w:cs="Times New Roman"/>
          <w:sz w:val="28"/>
          <w:szCs w:val="28"/>
        </w:rPr>
        <w:t xml:space="preserve">, от 2.12.2021 года № 3427-р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РФ», </w:t>
      </w:r>
      <w:r>
        <w:rPr>
          <w:rFonts w:ascii="Times New Roman" w:hAnsi="Times New Roman" w:cs="Times New Roman"/>
          <w:sz w:val="28"/>
          <w:szCs w:val="28"/>
        </w:rPr>
        <w:t>где пре</w:t>
      </w:r>
      <w:r w:rsidR="002C4442">
        <w:rPr>
          <w:rFonts w:ascii="Times New Roman" w:hAnsi="Times New Roman" w:cs="Times New Roman"/>
          <w:sz w:val="28"/>
          <w:szCs w:val="28"/>
        </w:rPr>
        <w:t>дставляем вниманию педагогам и руководителям образовательных учреждений</w:t>
      </w:r>
      <w:r w:rsidR="00C911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Pr="00C911BF">
        <w:rPr>
          <w:rFonts w:ascii="Times New Roman" w:hAnsi="Times New Roman" w:cs="Times New Roman"/>
          <w:i/>
          <w:sz w:val="28"/>
          <w:szCs w:val="28"/>
        </w:rPr>
        <w:t>сервисы</w:t>
      </w:r>
      <w:r>
        <w:rPr>
          <w:rFonts w:ascii="Times New Roman" w:hAnsi="Times New Roman" w:cs="Times New Roman"/>
          <w:sz w:val="28"/>
          <w:szCs w:val="28"/>
        </w:rPr>
        <w:t>, которые должны быть включены в общую систему цифровой образовательной среды образовательного учреждения, среди них:</w:t>
      </w:r>
    </w:p>
    <w:p w:rsidR="00E813FE" w:rsidRPr="009B3946" w:rsidRDefault="00E813FE" w:rsidP="00CC15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46">
        <w:rPr>
          <w:rFonts w:ascii="Times New Roman" w:hAnsi="Times New Roman" w:cs="Times New Roman"/>
          <w:sz w:val="28"/>
          <w:szCs w:val="28"/>
        </w:rPr>
        <w:t>Сервис «</w:t>
      </w:r>
      <w:r w:rsidRPr="009B3946">
        <w:rPr>
          <w:rFonts w:ascii="Times New Roman" w:hAnsi="Times New Roman" w:cs="Times New Roman"/>
          <w:b/>
          <w:sz w:val="28"/>
          <w:szCs w:val="28"/>
        </w:rPr>
        <w:t>библиотека цифрового образовательного контента</w:t>
      </w:r>
      <w:r w:rsidRPr="009B3946">
        <w:rPr>
          <w:rFonts w:ascii="Times New Roman" w:hAnsi="Times New Roman" w:cs="Times New Roman"/>
          <w:sz w:val="28"/>
          <w:szCs w:val="28"/>
        </w:rPr>
        <w:t xml:space="preserve">» </w:t>
      </w:r>
      <w:r w:rsidRPr="009B3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сервис, позволяющий использовать современный верифицированный цифровой образовательный контент, реализовывать образовательные программы углубленного уровня, выстраивать индивидуальные образовательные </w:t>
      </w:r>
      <w:r w:rsidRPr="009B3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траектории, а также повышать уровень профессиональной компетентности педагогических работников </w:t>
      </w:r>
    </w:p>
    <w:p w:rsidR="00E813FE" w:rsidRPr="009B3946" w:rsidRDefault="00E813FE" w:rsidP="00CC15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46">
        <w:rPr>
          <w:rFonts w:ascii="Times New Roman" w:hAnsi="Times New Roman" w:cs="Times New Roman"/>
          <w:sz w:val="28"/>
          <w:szCs w:val="28"/>
        </w:rPr>
        <w:t>Сервис «</w:t>
      </w:r>
      <w:r w:rsidRPr="009B3946">
        <w:rPr>
          <w:rFonts w:ascii="Times New Roman" w:hAnsi="Times New Roman" w:cs="Times New Roman"/>
          <w:b/>
          <w:sz w:val="28"/>
          <w:szCs w:val="28"/>
        </w:rPr>
        <w:t>Цифровой помощник ученика»</w:t>
      </w:r>
      <w:r w:rsidRPr="009B3946">
        <w:rPr>
          <w:rFonts w:ascii="Times New Roman" w:hAnsi="Times New Roman" w:cs="Times New Roman"/>
          <w:sz w:val="28"/>
          <w:szCs w:val="28"/>
        </w:rPr>
        <w:t xml:space="preserve"> </w:t>
      </w:r>
      <w:r w:rsidRPr="009B3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сервис, позволяющий с учетом подборки верифицированного цифрового образовательного контента выстраивать индивидуальный план обучения в соответствии с интересами и способностями обучающегося, а также управлять образовательной траекторией в соответствии с уровнем подготовки и интересами </w:t>
      </w:r>
    </w:p>
    <w:p w:rsidR="00E813FE" w:rsidRPr="009B3946" w:rsidRDefault="00E813FE" w:rsidP="00CC15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46">
        <w:rPr>
          <w:rFonts w:ascii="Times New Roman" w:hAnsi="Times New Roman" w:cs="Times New Roman"/>
          <w:sz w:val="28"/>
          <w:szCs w:val="28"/>
        </w:rPr>
        <w:t>Сервис «</w:t>
      </w:r>
      <w:r w:rsidRPr="009B3946">
        <w:rPr>
          <w:rFonts w:ascii="Times New Roman" w:hAnsi="Times New Roman" w:cs="Times New Roman"/>
          <w:b/>
          <w:sz w:val="28"/>
          <w:szCs w:val="28"/>
        </w:rPr>
        <w:t>Цифровой помощник родителя</w:t>
      </w:r>
      <w:r w:rsidRPr="009B3946">
        <w:rPr>
          <w:rFonts w:ascii="Times New Roman" w:hAnsi="Times New Roman" w:cs="Times New Roman"/>
          <w:sz w:val="28"/>
          <w:szCs w:val="28"/>
        </w:rPr>
        <w:t xml:space="preserve">» </w:t>
      </w:r>
      <w:r w:rsidRPr="009B3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проактивный сервис, создающий комплексные возможности для организации образовательной деятельности обучающегося </w:t>
      </w:r>
    </w:p>
    <w:p w:rsidR="00E813FE" w:rsidRPr="009B3946" w:rsidRDefault="00E813FE" w:rsidP="00CC15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46">
        <w:rPr>
          <w:rFonts w:ascii="Times New Roman" w:hAnsi="Times New Roman" w:cs="Times New Roman"/>
          <w:sz w:val="28"/>
          <w:szCs w:val="28"/>
        </w:rPr>
        <w:t>Сервис «</w:t>
      </w:r>
      <w:r w:rsidRPr="009B3946">
        <w:rPr>
          <w:rFonts w:ascii="Times New Roman" w:hAnsi="Times New Roman" w:cs="Times New Roman"/>
          <w:b/>
          <w:sz w:val="28"/>
          <w:szCs w:val="28"/>
        </w:rPr>
        <w:t>Цифровое портфолио ученика</w:t>
      </w:r>
      <w:r w:rsidRPr="009B3946">
        <w:rPr>
          <w:rFonts w:ascii="Times New Roman" w:hAnsi="Times New Roman" w:cs="Times New Roman"/>
          <w:sz w:val="28"/>
          <w:szCs w:val="28"/>
        </w:rPr>
        <w:t xml:space="preserve">» </w:t>
      </w:r>
      <w:r w:rsidR="00CC15E3" w:rsidRPr="009B3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сервис</w:t>
      </w:r>
      <w:r w:rsidRPr="009B3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обеспечивающий обучающимся возможность управления образовательной траекторией, академическими и личностными достижениями, предоставляющий возможность сформировать пакет документов для их подачи на обучение по программам среднего профессионального или высшего образования; формирование цифрового портфолио ученика будет осуществляться с согласия родителей (законных представителей) обучающихся </w:t>
      </w:r>
    </w:p>
    <w:p w:rsidR="00E813FE" w:rsidRPr="009B3946" w:rsidRDefault="00E813FE" w:rsidP="00CC15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46">
        <w:rPr>
          <w:rFonts w:ascii="Times New Roman" w:hAnsi="Times New Roman" w:cs="Times New Roman"/>
          <w:sz w:val="28"/>
          <w:szCs w:val="28"/>
        </w:rPr>
        <w:t>Сервис «</w:t>
      </w:r>
      <w:r w:rsidRPr="009B3946">
        <w:rPr>
          <w:rFonts w:ascii="Times New Roman" w:hAnsi="Times New Roman" w:cs="Times New Roman"/>
          <w:b/>
          <w:sz w:val="28"/>
          <w:szCs w:val="28"/>
        </w:rPr>
        <w:t>Цифровой помощник учителя</w:t>
      </w:r>
      <w:r w:rsidRPr="009B3946">
        <w:rPr>
          <w:rFonts w:ascii="Times New Roman" w:hAnsi="Times New Roman" w:cs="Times New Roman"/>
          <w:sz w:val="28"/>
          <w:szCs w:val="28"/>
        </w:rPr>
        <w:t xml:space="preserve">» </w:t>
      </w:r>
      <w:r w:rsidRPr="009B3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сервис, автоматизирующий проверку домашних заданий и планирование образовательных программ с привлечением экспертных систем искусственного интеллекта, упрощающий и помогающий сформировать эффективную систему выявления, развития и поддержки талантов у детей, снизить административную нагрузку на педагогических работников </w:t>
      </w:r>
    </w:p>
    <w:p w:rsidR="00E813FE" w:rsidRPr="00690ADE" w:rsidRDefault="00E813FE" w:rsidP="00CC15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46">
        <w:rPr>
          <w:rFonts w:ascii="Times New Roman" w:hAnsi="Times New Roman" w:cs="Times New Roman"/>
          <w:sz w:val="28"/>
          <w:szCs w:val="28"/>
        </w:rPr>
        <w:t>Сервис «</w:t>
      </w:r>
      <w:r w:rsidRPr="009B3946">
        <w:rPr>
          <w:rFonts w:ascii="Times New Roman" w:hAnsi="Times New Roman" w:cs="Times New Roman"/>
          <w:b/>
          <w:sz w:val="28"/>
          <w:szCs w:val="28"/>
        </w:rPr>
        <w:t>Управление образовательной организацией</w:t>
      </w:r>
      <w:r w:rsidRPr="009B3946">
        <w:rPr>
          <w:rFonts w:ascii="Times New Roman" w:hAnsi="Times New Roman" w:cs="Times New Roman"/>
          <w:sz w:val="28"/>
          <w:szCs w:val="28"/>
        </w:rPr>
        <w:t xml:space="preserve">» </w:t>
      </w:r>
      <w:r w:rsidRPr="009B3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построение системы управления образовательной организацией направлено на расширение возможности принятия управленческих решений на основе анализа больших данных, на насыщение такой системы интеллектуальными алгоритмами </w:t>
      </w:r>
    </w:p>
    <w:p w:rsidR="00690ADE" w:rsidRPr="00A9650B" w:rsidRDefault="008C4A64" w:rsidP="00A96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0B">
        <w:rPr>
          <w:rFonts w:ascii="Times New Roman" w:hAnsi="Times New Roman" w:cs="Times New Roman"/>
          <w:sz w:val="28"/>
          <w:szCs w:val="28"/>
        </w:rPr>
        <w:lastRenderedPageBreak/>
        <w:t>В завершении, хотелось бы отметить, что особенность</w:t>
      </w:r>
      <w:r w:rsidR="00DA6A82" w:rsidRPr="00A9650B">
        <w:rPr>
          <w:rFonts w:ascii="Times New Roman" w:hAnsi="Times New Roman" w:cs="Times New Roman"/>
          <w:sz w:val="28"/>
          <w:szCs w:val="28"/>
        </w:rPr>
        <w:t>ю</w:t>
      </w:r>
      <w:r w:rsidRPr="00A9650B">
        <w:rPr>
          <w:rFonts w:ascii="Times New Roman" w:hAnsi="Times New Roman" w:cs="Times New Roman"/>
          <w:sz w:val="28"/>
          <w:szCs w:val="28"/>
        </w:rPr>
        <w:t xml:space="preserve"> цифровой трансформации отечественного образования, является переход на цифровые образовательные технологии</w:t>
      </w:r>
      <w:r w:rsidR="00A9650B" w:rsidRPr="00A9650B">
        <w:rPr>
          <w:rFonts w:ascii="Times New Roman" w:hAnsi="Times New Roman" w:cs="Times New Roman"/>
          <w:sz w:val="28"/>
          <w:szCs w:val="28"/>
        </w:rPr>
        <w:t xml:space="preserve">, предусматривающие смену парадигмы педагогической и управленческой в деле прорывного процесса, для достижения международного лидерства и обеспечение суверенитета образовательной  сферы как отрасли национальной экономики России. </w:t>
      </w:r>
      <w:r w:rsidR="00FB39B3">
        <w:rPr>
          <w:rFonts w:ascii="Times New Roman" w:hAnsi="Times New Roman" w:cs="Times New Roman"/>
          <w:sz w:val="28"/>
          <w:szCs w:val="28"/>
        </w:rPr>
        <w:t>Касательно, школьной профориентации посредством внедрения Цифровой образовательной среды в пилотных субъектах страны, говорит нам о том, что государство нацелено на всесторонние реформы, связанные с социально-экономической деятельности человека</w:t>
      </w:r>
      <w:r w:rsidR="00B743F5">
        <w:rPr>
          <w:rFonts w:ascii="Times New Roman" w:hAnsi="Times New Roman" w:cs="Times New Roman"/>
          <w:sz w:val="28"/>
          <w:szCs w:val="28"/>
        </w:rPr>
        <w:t>.</w:t>
      </w:r>
    </w:p>
    <w:p w:rsidR="009B3946" w:rsidRPr="009B3946" w:rsidRDefault="009B3946" w:rsidP="009B394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4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B3946" w:rsidRDefault="00B743F5" w:rsidP="00B743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Стрелкова И.А. Актуальные аспекты цифровизации российского образования</w:t>
      </w:r>
      <w:r w:rsidRPr="00B743F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Социальные новации и социальные науки.-Москва: ИНИОН РАН, 2021г.-№1. с.96-106.</w:t>
      </w:r>
    </w:p>
    <w:p w:rsidR="00B743F5" w:rsidRDefault="00B743F5" w:rsidP="00B743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«Проблемы и перспективы цифровой трансформации образования», подготовлен к российско-китайской образовательной конференции на базе НИУ ВШЭ, 2019г. </w:t>
      </w:r>
    </w:p>
    <w:p w:rsidR="00B743F5" w:rsidRDefault="00B743F5" w:rsidP="009B394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Федерации, от 02.12.2021г № 3427-р «Об утверждении стратегического направления в области цифровой трансформации образования, относящиеся к сфере деятельности Министерства Просвещения Российской Федерации.</w:t>
      </w:r>
    </w:p>
    <w:p w:rsidR="00B743F5" w:rsidRDefault="00B743F5" w:rsidP="009B394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Федерации, от 21 июля 2020г № 474 «О национальных целях развития Российской Федерации на период до 2030г».</w:t>
      </w:r>
    </w:p>
    <w:p w:rsidR="00B743F5" w:rsidRPr="00A77C6C" w:rsidRDefault="00A77C6C" w:rsidP="009B394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B3946">
        <w:rPr>
          <w:rFonts w:ascii="Times New Roman" w:hAnsi="Times New Roman" w:cs="Times New Roman"/>
          <w:color w:val="000000"/>
          <w:sz w:val="28"/>
          <w:szCs w:val="28"/>
        </w:rPr>
        <w:t xml:space="preserve">роект </w:t>
      </w:r>
      <w:r w:rsidRPr="00A77C6C">
        <w:rPr>
          <w:rFonts w:ascii="Times New Roman" w:hAnsi="Times New Roman" w:cs="Times New Roman"/>
          <w:color w:val="000000"/>
          <w:sz w:val="28"/>
          <w:szCs w:val="28"/>
        </w:rPr>
        <w:t>«Современная цифровая образовательная среда в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A77C6C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A77C6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B743F5" w:rsidRPr="00A7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B6600"/>
    <w:multiLevelType w:val="hybridMultilevel"/>
    <w:tmpl w:val="27B6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27162"/>
    <w:multiLevelType w:val="hybridMultilevel"/>
    <w:tmpl w:val="C9E6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FE"/>
    <w:rsid w:val="000318F7"/>
    <w:rsid w:val="000C47CC"/>
    <w:rsid w:val="0013679B"/>
    <w:rsid w:val="001C0A34"/>
    <w:rsid w:val="001D6C46"/>
    <w:rsid w:val="00222C59"/>
    <w:rsid w:val="0028552F"/>
    <w:rsid w:val="002C4442"/>
    <w:rsid w:val="003321C1"/>
    <w:rsid w:val="003379D5"/>
    <w:rsid w:val="003F76B8"/>
    <w:rsid w:val="004317C3"/>
    <w:rsid w:val="0044219C"/>
    <w:rsid w:val="0046667C"/>
    <w:rsid w:val="004C78F2"/>
    <w:rsid w:val="004E3571"/>
    <w:rsid w:val="00540793"/>
    <w:rsid w:val="005D4CF5"/>
    <w:rsid w:val="00641757"/>
    <w:rsid w:val="00681707"/>
    <w:rsid w:val="0069058B"/>
    <w:rsid w:val="00690ADE"/>
    <w:rsid w:val="006949A0"/>
    <w:rsid w:val="006E0F3E"/>
    <w:rsid w:val="00704D82"/>
    <w:rsid w:val="00725308"/>
    <w:rsid w:val="007A1B5B"/>
    <w:rsid w:val="00827E27"/>
    <w:rsid w:val="00871D4A"/>
    <w:rsid w:val="00874972"/>
    <w:rsid w:val="0089422F"/>
    <w:rsid w:val="008C4A64"/>
    <w:rsid w:val="008F69A6"/>
    <w:rsid w:val="00912A3B"/>
    <w:rsid w:val="0091696C"/>
    <w:rsid w:val="009B3946"/>
    <w:rsid w:val="009C44EF"/>
    <w:rsid w:val="00A313C0"/>
    <w:rsid w:val="00A32916"/>
    <w:rsid w:val="00A60B3C"/>
    <w:rsid w:val="00A77C6C"/>
    <w:rsid w:val="00A9650B"/>
    <w:rsid w:val="00AB4D02"/>
    <w:rsid w:val="00AF57EE"/>
    <w:rsid w:val="00B50D8F"/>
    <w:rsid w:val="00B7091B"/>
    <w:rsid w:val="00B72040"/>
    <w:rsid w:val="00B7390E"/>
    <w:rsid w:val="00B743F5"/>
    <w:rsid w:val="00B8381E"/>
    <w:rsid w:val="00BA4A86"/>
    <w:rsid w:val="00BC4CCA"/>
    <w:rsid w:val="00BE47BB"/>
    <w:rsid w:val="00BE7499"/>
    <w:rsid w:val="00C43ED9"/>
    <w:rsid w:val="00C911BF"/>
    <w:rsid w:val="00CC15E3"/>
    <w:rsid w:val="00CC330C"/>
    <w:rsid w:val="00DA6A82"/>
    <w:rsid w:val="00E5481E"/>
    <w:rsid w:val="00E7131B"/>
    <w:rsid w:val="00E813FE"/>
    <w:rsid w:val="00EB09A8"/>
    <w:rsid w:val="00F41171"/>
    <w:rsid w:val="00F90A2F"/>
    <w:rsid w:val="00F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EC59"/>
  <w15:chartTrackingRefBased/>
  <w15:docId w15:val="{C93BCE3F-6451-4818-B40B-3D0B8D3C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FE"/>
    <w:pPr>
      <w:ind w:left="720"/>
      <w:contextualSpacing/>
    </w:pPr>
  </w:style>
  <w:style w:type="paragraph" w:styleId="a4">
    <w:name w:val="No Spacing"/>
    <w:uiPriority w:val="1"/>
    <w:qFormat/>
    <w:rsid w:val="00A96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Нарежнев</dc:creator>
  <cp:keywords/>
  <dc:description/>
  <cp:lastModifiedBy>Алексей Нарежнев</cp:lastModifiedBy>
  <cp:revision>52</cp:revision>
  <dcterms:created xsi:type="dcterms:W3CDTF">2022-02-12T10:08:00Z</dcterms:created>
  <dcterms:modified xsi:type="dcterms:W3CDTF">2022-08-30T07:37:00Z</dcterms:modified>
</cp:coreProperties>
</file>