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16" w:rsidRPr="00322723" w:rsidRDefault="00976016" w:rsidP="00613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23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математике</w:t>
      </w:r>
    </w:p>
    <w:p w:rsidR="00976016" w:rsidRDefault="001E2CBC" w:rsidP="001E2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Юлии Валерьевны</w:t>
      </w:r>
    </w:p>
    <w:p w:rsidR="001E2CBC" w:rsidRPr="00322723" w:rsidRDefault="001E2CBC" w:rsidP="001E2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12694"/>
      </w:tblGrid>
      <w:tr w:rsidR="00976016" w:rsidRPr="00322723" w:rsidTr="009041BB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16" w:rsidRPr="00322723" w:rsidRDefault="00976016" w:rsidP="0032272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1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16" w:rsidRPr="00322723" w:rsidRDefault="00976016" w:rsidP="003227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76016" w:rsidRPr="00322723" w:rsidTr="009041BB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16" w:rsidRPr="00322723" w:rsidRDefault="00976016" w:rsidP="0032272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16" w:rsidRPr="00322723" w:rsidRDefault="00976016" w:rsidP="003227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016" w:rsidRPr="00322723" w:rsidTr="009041BB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16" w:rsidRPr="00322723" w:rsidRDefault="00976016" w:rsidP="0032272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i/>
                <w:sz w:val="28"/>
                <w:szCs w:val="28"/>
              </w:rPr>
              <w:t>Тип урока</w:t>
            </w:r>
          </w:p>
        </w:tc>
        <w:tc>
          <w:tcPr>
            <w:tcW w:w="1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16" w:rsidRPr="00322723" w:rsidRDefault="00976016" w:rsidP="003227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</w:tr>
      <w:tr w:rsidR="00976016" w:rsidRPr="00322723" w:rsidTr="009041BB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16" w:rsidRPr="00322723" w:rsidRDefault="00976016" w:rsidP="0032272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1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16" w:rsidRPr="00322723" w:rsidRDefault="00433A90" w:rsidP="003227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Случай вычитания вида 30-7</w:t>
            </w:r>
          </w:p>
        </w:tc>
      </w:tr>
      <w:tr w:rsidR="00976016" w:rsidRPr="00322723" w:rsidTr="009041BB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16" w:rsidRPr="00322723" w:rsidRDefault="00976016" w:rsidP="0032272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i/>
                <w:sz w:val="28"/>
                <w:szCs w:val="28"/>
              </w:rPr>
              <w:t>Цель урока</w:t>
            </w:r>
          </w:p>
        </w:tc>
        <w:tc>
          <w:tcPr>
            <w:tcW w:w="1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A90" w:rsidRPr="00322723" w:rsidRDefault="00976016" w:rsidP="00322723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227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формирование представления</w:t>
            </w:r>
            <w:r w:rsidR="00433A90" w:rsidRPr="003227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 новом случае вычитания вида: 30-7</w:t>
            </w:r>
          </w:p>
        </w:tc>
      </w:tr>
      <w:tr w:rsidR="00976016" w:rsidRPr="00322723" w:rsidTr="009041BB">
        <w:trPr>
          <w:trHeight w:val="3132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16" w:rsidRPr="00322723" w:rsidRDefault="00976016" w:rsidP="0032272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i/>
                <w:sz w:val="28"/>
                <w:szCs w:val="28"/>
              </w:rPr>
              <w:t>Задачи урока</w:t>
            </w:r>
          </w:p>
        </w:tc>
        <w:tc>
          <w:tcPr>
            <w:tcW w:w="1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16" w:rsidRPr="00322723" w:rsidRDefault="00976016" w:rsidP="00322723">
            <w:pPr>
              <w:pStyle w:val="Standard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</w:p>
          <w:p w:rsidR="00976016" w:rsidRPr="00322723" w:rsidRDefault="00976016" w:rsidP="00322723">
            <w:pPr>
              <w:pStyle w:val="Standard"/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1.Совершенствовать вычислительные навыки учащихся посредством устного счёта.</w:t>
            </w:r>
          </w:p>
          <w:p w:rsidR="00976016" w:rsidRPr="00322723" w:rsidRDefault="00976016" w:rsidP="00322723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322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227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22723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П</w:t>
            </w:r>
            <w:r w:rsidR="00433A90" w:rsidRPr="00322723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ознакомить с приемами вычислений для случаев вида 30-7;</w:t>
            </w:r>
          </w:p>
          <w:p w:rsidR="00976016" w:rsidRPr="00322723" w:rsidRDefault="00433A90" w:rsidP="00322723">
            <w:pPr>
              <w:pStyle w:val="a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322723">
              <w:rPr>
                <w:color w:val="000000"/>
                <w:sz w:val="28"/>
                <w:szCs w:val="28"/>
              </w:rPr>
              <w:t>3.</w:t>
            </w:r>
            <w:r w:rsidR="00322723">
              <w:rPr>
                <w:color w:val="111111"/>
                <w:sz w:val="28"/>
                <w:szCs w:val="28"/>
              </w:rPr>
              <w:t>Ф</w:t>
            </w:r>
            <w:r w:rsidRPr="00322723">
              <w:rPr>
                <w:color w:val="111111"/>
                <w:sz w:val="28"/>
                <w:szCs w:val="28"/>
              </w:rPr>
              <w:t xml:space="preserve">ормировать опыт применения способа вычитания однозначного числа </w:t>
            </w:r>
            <w:proofErr w:type="gramStart"/>
            <w:r w:rsidRPr="00322723">
              <w:rPr>
                <w:color w:val="111111"/>
                <w:sz w:val="28"/>
                <w:szCs w:val="28"/>
              </w:rPr>
              <w:t>из</w:t>
            </w:r>
            <w:proofErr w:type="gramEnd"/>
            <w:r w:rsidRPr="00322723">
              <w:rPr>
                <w:color w:val="111111"/>
                <w:sz w:val="28"/>
                <w:szCs w:val="28"/>
              </w:rPr>
              <w:t xml:space="preserve"> круглого.</w:t>
            </w:r>
          </w:p>
          <w:p w:rsidR="00976016" w:rsidRPr="00322723" w:rsidRDefault="00976016" w:rsidP="00322723">
            <w:pPr>
              <w:pStyle w:val="Standard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5C0A2D" w:rsidRPr="00322723" w:rsidRDefault="005C0A2D" w:rsidP="003227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1. Способствовать формированию умения определять последовательность действий на уроке через постановку учебных задач.</w:t>
            </w:r>
          </w:p>
          <w:p w:rsidR="00976016" w:rsidRPr="00322723" w:rsidRDefault="005C0A2D" w:rsidP="003227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2. Способствовать формированию умения адекватно оценивать чужую и собственную деятельность посредством анализа и самоанализа деятельности на уроке. </w:t>
            </w:r>
          </w:p>
          <w:p w:rsidR="005C0A2D" w:rsidRPr="00322723" w:rsidRDefault="005C0A2D" w:rsidP="0032272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Воспитывающие: </w:t>
            </w:r>
          </w:p>
          <w:p w:rsidR="005C0A2D" w:rsidRPr="00322723" w:rsidRDefault="005C0A2D" w:rsidP="003227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1. Воспитывать доброжелательное отношение учащихся друг к другу через ответы на вопросы и фронтальную беседу по теме урока.</w:t>
            </w:r>
          </w:p>
          <w:p w:rsidR="00976016" w:rsidRPr="00322723" w:rsidRDefault="00976016" w:rsidP="00322723">
            <w:pPr>
              <w:widowControl/>
              <w:shd w:val="clear" w:color="auto" w:fill="FFFFFF"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227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2.Воспитывать уважительное отношение друг к другу через работу в парах.</w:t>
            </w:r>
          </w:p>
        </w:tc>
      </w:tr>
      <w:tr w:rsidR="00976016" w:rsidRPr="00322723" w:rsidTr="009041BB">
        <w:trPr>
          <w:trHeight w:val="599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16" w:rsidRPr="00322723" w:rsidRDefault="00976016" w:rsidP="0032272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термины, понятия</w:t>
            </w:r>
          </w:p>
        </w:tc>
        <w:tc>
          <w:tcPr>
            <w:tcW w:w="1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16" w:rsidRPr="00322723" w:rsidRDefault="00FA7DEF" w:rsidP="003227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Сложение, вычитание, разность</w:t>
            </w:r>
            <w:r w:rsidR="00976016" w:rsidRPr="003227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 вычитаемое, уменьшаемое, выражение.</w:t>
            </w:r>
          </w:p>
        </w:tc>
      </w:tr>
    </w:tbl>
    <w:p w:rsidR="00976016" w:rsidRPr="00322723" w:rsidRDefault="00976016" w:rsidP="0032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16" w:rsidRPr="00322723" w:rsidRDefault="00976016" w:rsidP="0032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DEF" w:rsidRPr="00322723" w:rsidRDefault="00FA7DEF" w:rsidP="0032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2723">
        <w:rPr>
          <w:rFonts w:ascii="Times New Roman" w:hAnsi="Times New Roman" w:cs="Times New Roman"/>
          <w:i/>
          <w:sz w:val="28"/>
          <w:szCs w:val="28"/>
        </w:rPr>
        <w:t>Планируемый результат</w:t>
      </w:r>
    </w:p>
    <w:tbl>
      <w:tblPr>
        <w:tblW w:w="147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3"/>
        <w:gridCol w:w="9281"/>
      </w:tblGrid>
      <w:tr w:rsidR="00976016" w:rsidRPr="00322723" w:rsidTr="009041BB">
        <w:tc>
          <w:tcPr>
            <w:tcW w:w="5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16" w:rsidRPr="00322723" w:rsidRDefault="00976016" w:rsidP="0032272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умения:</w:t>
            </w:r>
          </w:p>
          <w:p w:rsidR="00976016" w:rsidRPr="00322723" w:rsidRDefault="00976016" w:rsidP="003227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-уметь выполнять </w:t>
            </w:r>
            <w:r w:rsidR="00FA7DEF"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действия сложения и вычитания в пределах 100;</w:t>
            </w:r>
          </w:p>
          <w:p w:rsidR="00976016" w:rsidRPr="00322723" w:rsidRDefault="00976016" w:rsidP="003227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-умет</w:t>
            </w:r>
            <w:r w:rsidR="00FA7DEF"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ь строить алгоритм вычитания однозначного числа </w:t>
            </w:r>
            <w:proofErr w:type="gramStart"/>
            <w:r w:rsidR="00FA7DEF" w:rsidRPr="0032272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FA7DEF"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 круглого.</w:t>
            </w:r>
          </w:p>
          <w:p w:rsidR="00976016" w:rsidRPr="00322723" w:rsidRDefault="00976016" w:rsidP="0032272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16" w:rsidRPr="00322723" w:rsidRDefault="00650B7C" w:rsidP="00322723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Личностные</w:t>
            </w:r>
            <w:r w:rsidR="00976016" w:rsidRPr="0032272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</w:p>
          <w:p w:rsidR="005C0A2D" w:rsidRPr="00322723" w:rsidRDefault="005C0A2D" w:rsidP="003227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1. Ориентация на сопоставление самооценки собственной деятельности с оценкой её товарищами, учителем.</w:t>
            </w:r>
          </w:p>
          <w:p w:rsidR="00976016" w:rsidRPr="00322723" w:rsidRDefault="00322723" w:rsidP="003227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="00976016" w:rsidRPr="003227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  <w:p w:rsidR="005C0A2D" w:rsidRPr="00322723" w:rsidRDefault="005C0A2D" w:rsidP="00322723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свойства арифметических действий для выполнения вычислений и решения задач. </w:t>
            </w:r>
          </w:p>
          <w:p w:rsidR="00976016" w:rsidRPr="00322723" w:rsidRDefault="00650B7C" w:rsidP="003227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="00976016" w:rsidRPr="003227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  <w:p w:rsidR="005C0A2D" w:rsidRPr="00322723" w:rsidRDefault="005C0A2D" w:rsidP="003227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1.  Определение последовательности промежуточных целей с учетом конечного результата; составление плана и порядка действий. </w:t>
            </w:r>
          </w:p>
          <w:p w:rsidR="00976016" w:rsidRPr="00322723" w:rsidRDefault="00650B7C" w:rsidP="00322723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Коммуникативные:</w:t>
            </w:r>
          </w:p>
          <w:p w:rsidR="005C0A2D" w:rsidRPr="00322723" w:rsidRDefault="005C0A2D" w:rsidP="003227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1. Участие в диалоге; умение слушать и понимать других, высказывать свою точку зрения.</w:t>
            </w:r>
          </w:p>
          <w:p w:rsidR="00976016" w:rsidRPr="00322723" w:rsidRDefault="00976016" w:rsidP="00322723">
            <w:pPr>
              <w:widowControl/>
              <w:shd w:val="clear" w:color="auto" w:fill="FFFFFF"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976016" w:rsidRPr="00322723" w:rsidRDefault="00976016" w:rsidP="0032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B7C" w:rsidRPr="00322723" w:rsidRDefault="00650B7C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B7C" w:rsidRPr="00322723" w:rsidRDefault="00650B7C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B7C" w:rsidRPr="00322723" w:rsidRDefault="00650B7C" w:rsidP="00322723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723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3538"/>
        <w:gridCol w:w="11879"/>
      </w:tblGrid>
      <w:tr w:rsidR="00322723" w:rsidRPr="00322723" w:rsidTr="00322723">
        <w:tc>
          <w:tcPr>
            <w:tcW w:w="3125" w:type="dxa"/>
          </w:tcPr>
          <w:p w:rsidR="00322723" w:rsidRPr="00322723" w:rsidRDefault="00322723" w:rsidP="000F62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2292" w:type="dxa"/>
          </w:tcPr>
          <w:p w:rsidR="00322723" w:rsidRPr="00322723" w:rsidRDefault="00322723" w:rsidP="000F62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</w:tr>
      <w:tr w:rsidR="00322723" w:rsidRPr="00322723" w:rsidTr="00322723">
        <w:tc>
          <w:tcPr>
            <w:tcW w:w="3125" w:type="dxa"/>
          </w:tcPr>
          <w:p w:rsidR="00322723" w:rsidRPr="000F623A" w:rsidRDefault="00322723" w:rsidP="00322723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23A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12292" w:type="dxa"/>
          </w:tcPr>
          <w:p w:rsidR="00322723" w:rsidRPr="00613F51" w:rsidRDefault="00322723" w:rsidP="003227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3F51">
              <w:rPr>
                <w:rFonts w:ascii="Times New Roman" w:hAnsi="Times New Roman" w:cs="Times New Roman"/>
                <w:i/>
                <w:sz w:val="28"/>
                <w:szCs w:val="28"/>
              </w:rPr>
              <w:t>1.1. Приветствие.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ребята, я рада вас видеть. Меня зовут Дарья …. и сегодняшний урок математики проведу у вас я. </w:t>
            </w:r>
          </w:p>
          <w:p w:rsidR="00322723" w:rsidRPr="00613F51" w:rsidRDefault="00322723" w:rsidP="003227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3F51">
              <w:rPr>
                <w:rFonts w:ascii="Times New Roman" w:hAnsi="Times New Roman" w:cs="Times New Roman"/>
                <w:i/>
                <w:sz w:val="28"/>
                <w:szCs w:val="28"/>
              </w:rPr>
              <w:t>1.2. Проверка рабочего места.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- Проверьте готовность к уроку, наведите порядок на рабочих местах.</w:t>
            </w:r>
          </w:p>
          <w:p w:rsidR="00322723" w:rsidRPr="00613F51" w:rsidRDefault="00322723" w:rsidP="003227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3F51">
              <w:rPr>
                <w:rFonts w:ascii="Times New Roman" w:hAnsi="Times New Roman" w:cs="Times New Roman"/>
                <w:i/>
                <w:sz w:val="28"/>
                <w:szCs w:val="28"/>
              </w:rPr>
              <w:t>1.3. Настрой на работу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-Сегодня на уроке вас ждет много открытий, а  нашим путеводителем будет учебник. Улыбнитесь соседу и в путь!</w:t>
            </w:r>
          </w:p>
        </w:tc>
      </w:tr>
      <w:tr w:rsidR="00322723" w:rsidRPr="00322723" w:rsidTr="00322723">
        <w:tc>
          <w:tcPr>
            <w:tcW w:w="3125" w:type="dxa"/>
          </w:tcPr>
          <w:p w:rsidR="00322723" w:rsidRPr="000F623A" w:rsidRDefault="00322723" w:rsidP="003227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Актуализация знаний.</w:t>
            </w:r>
          </w:p>
          <w:p w:rsidR="00322723" w:rsidRPr="000F623A" w:rsidRDefault="00322723" w:rsidP="0032272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92" w:type="dxa"/>
          </w:tcPr>
          <w:p w:rsidR="00322723" w:rsidRPr="00613F51" w:rsidRDefault="00322723" w:rsidP="003227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3F51">
              <w:rPr>
                <w:rFonts w:ascii="Times New Roman" w:hAnsi="Times New Roman" w:cs="Times New Roman"/>
                <w:i/>
                <w:sz w:val="28"/>
                <w:szCs w:val="28"/>
              </w:rPr>
              <w:t>2.1. Работа по предыдущей теме</w:t>
            </w:r>
            <w:proofErr w:type="gramStart"/>
            <w:r w:rsidRPr="00613F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613F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613F5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613F51">
              <w:rPr>
                <w:rFonts w:ascii="Times New Roman" w:hAnsi="Times New Roman" w:cs="Times New Roman"/>
                <w:i/>
                <w:sz w:val="28"/>
                <w:szCs w:val="28"/>
              </w:rPr>
              <w:t>ндивидуально + самооценка) КАРТОЧКА №1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-На предыдущем уроке мы познакомились с вычислительным приемом, предлагаю поработать самостоятельно и вспомнить их.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- Маша, попрошу тебя поработать на интерактивной панели. Не забывай, что при работе с интерактивной панелью мы пользуемся исключительно стилусом. 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- Задание: Рассмотри выражения, замени двузначное число суммой разрядных слагаемых, реши их.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- Покажите свою готовность. 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- Попрошу Аню показать результаты своей работы через документ-камеру. Оцените работу.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«плюс» - нет ошибок в работе.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«галочка» - допущена 1-2 ошибки.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-Поднимите руку, кто поставил плюс? Галочку?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Будьте внимательны.</w:t>
            </w:r>
          </w:p>
        </w:tc>
      </w:tr>
      <w:tr w:rsidR="00322723" w:rsidRPr="00322723" w:rsidTr="00322723">
        <w:tc>
          <w:tcPr>
            <w:tcW w:w="3125" w:type="dxa"/>
          </w:tcPr>
          <w:p w:rsidR="00322723" w:rsidRPr="000F623A" w:rsidRDefault="00322723" w:rsidP="003227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0F6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Совместное</w:t>
            </w:r>
            <w:proofErr w:type="gramEnd"/>
            <w:r w:rsidRPr="000F6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целеполагание. 2 СЛАЙД</w:t>
            </w:r>
          </w:p>
          <w:p w:rsidR="00322723" w:rsidRPr="000F623A" w:rsidRDefault="00322723" w:rsidP="0032272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92" w:type="dxa"/>
          </w:tcPr>
          <w:p w:rsidR="00322723" w:rsidRPr="00613F51" w:rsidRDefault="00322723" w:rsidP="00322723">
            <w:pPr>
              <w:jc w:val="both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 w:rsidRPr="00613F51">
              <w:rPr>
                <w:rFonts w:ascii="Times New Roman" w:hAnsi="Times New Roman" w:cs="Times New Roman"/>
                <w:i/>
                <w:sz w:val="28"/>
                <w:szCs w:val="28"/>
              </w:rPr>
              <w:t>3.1. Создание проблемной ситуации. Через вопрос или опыт.</w:t>
            </w:r>
          </w:p>
          <w:p w:rsidR="00322723" w:rsidRPr="00322723" w:rsidRDefault="00322723" w:rsidP="00322723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322723">
              <w:rPr>
                <w:rStyle w:val="c0"/>
                <w:color w:val="000000"/>
                <w:sz w:val="28"/>
                <w:szCs w:val="28"/>
              </w:rPr>
              <w:t xml:space="preserve">Сегодня в ветреный день к нам в окно </w:t>
            </w:r>
            <w:proofErr w:type="gramStart"/>
            <w:r w:rsidRPr="00322723">
              <w:rPr>
                <w:rStyle w:val="c0"/>
                <w:color w:val="000000"/>
                <w:sz w:val="28"/>
                <w:szCs w:val="28"/>
              </w:rPr>
              <w:t>влетел</w:t>
            </w:r>
            <w:proofErr w:type="gramEnd"/>
            <w:r w:rsidRPr="00322723">
              <w:rPr>
                <w:rStyle w:val="c0"/>
                <w:color w:val="000000"/>
                <w:sz w:val="28"/>
                <w:szCs w:val="28"/>
              </w:rPr>
              <w:t xml:space="preserve"> Вини Пух на воздушных шариках.</w:t>
            </w:r>
          </w:p>
          <w:p w:rsidR="00322723" w:rsidRPr="00322723" w:rsidRDefault="00322723" w:rsidP="00322723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jc w:val="both"/>
              <w:rPr>
                <w:color w:val="000000"/>
                <w:sz w:val="28"/>
                <w:szCs w:val="28"/>
              </w:rPr>
            </w:pPr>
            <w:r w:rsidRPr="00322723">
              <w:rPr>
                <w:rStyle w:val="c0"/>
                <w:color w:val="000000"/>
                <w:sz w:val="28"/>
                <w:szCs w:val="28"/>
              </w:rPr>
              <w:t>-Вспомните,  на каком еще уроке нам встречался этот литературный герой?</w:t>
            </w:r>
          </w:p>
          <w:p w:rsidR="00322723" w:rsidRPr="00322723" w:rsidRDefault="00322723" w:rsidP="00322723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jc w:val="both"/>
              <w:rPr>
                <w:color w:val="000000"/>
                <w:sz w:val="28"/>
                <w:szCs w:val="28"/>
              </w:rPr>
            </w:pPr>
            <w:r w:rsidRPr="00322723">
              <w:rPr>
                <w:rStyle w:val="c0"/>
                <w:color w:val="000000"/>
                <w:sz w:val="28"/>
                <w:szCs w:val="28"/>
              </w:rPr>
              <w:t xml:space="preserve">Но, чтобы помочь ему спуститься , нужно выполнить </w:t>
            </w:r>
            <w:proofErr w:type="spellStart"/>
            <w:proofErr w:type="gramStart"/>
            <w:r w:rsidRPr="00322723">
              <w:rPr>
                <w:rStyle w:val="c0"/>
                <w:color w:val="000000"/>
                <w:sz w:val="28"/>
                <w:szCs w:val="28"/>
              </w:rPr>
              <w:t>выполнить</w:t>
            </w:r>
            <w:proofErr w:type="spellEnd"/>
            <w:proofErr w:type="gramEnd"/>
            <w:r w:rsidRPr="00322723">
              <w:rPr>
                <w:rStyle w:val="c0"/>
                <w:color w:val="000000"/>
                <w:sz w:val="28"/>
                <w:szCs w:val="28"/>
              </w:rPr>
              <w:t xml:space="preserve"> задание. Готовы помочь?</w:t>
            </w:r>
          </w:p>
          <w:p w:rsidR="00322723" w:rsidRPr="00322723" w:rsidRDefault="00322723" w:rsidP="00322723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322723">
              <w:rPr>
                <w:rStyle w:val="c0"/>
                <w:color w:val="000000"/>
                <w:sz w:val="28"/>
                <w:szCs w:val="28"/>
              </w:rPr>
              <w:t xml:space="preserve"> Задание: устно реши </w:t>
            </w:r>
            <w:proofErr w:type="spellStart"/>
            <w:r w:rsidRPr="00322723">
              <w:rPr>
                <w:rStyle w:val="c0"/>
                <w:color w:val="000000"/>
                <w:sz w:val="28"/>
                <w:szCs w:val="28"/>
              </w:rPr>
              <w:t>примеры</w:t>
            </w:r>
            <w:proofErr w:type="gramStart"/>
            <w:r w:rsidRPr="00322723">
              <w:rPr>
                <w:rStyle w:val="c0"/>
                <w:color w:val="000000"/>
                <w:sz w:val="28"/>
                <w:szCs w:val="28"/>
              </w:rPr>
              <w:t>.С</w:t>
            </w:r>
            <w:proofErr w:type="gramEnd"/>
            <w:r w:rsidRPr="00322723">
              <w:rPr>
                <w:rStyle w:val="c0"/>
                <w:color w:val="000000"/>
                <w:sz w:val="28"/>
                <w:szCs w:val="28"/>
              </w:rPr>
              <w:t>ЛАЙД</w:t>
            </w:r>
            <w:proofErr w:type="spellEnd"/>
          </w:p>
          <w:p w:rsidR="00322723" w:rsidRPr="00322723" w:rsidRDefault="00322723" w:rsidP="00322723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jc w:val="both"/>
              <w:rPr>
                <w:rStyle w:val="c0"/>
                <w:i/>
                <w:sz w:val="28"/>
                <w:szCs w:val="28"/>
              </w:rPr>
            </w:pPr>
            <w:r w:rsidRPr="00322723">
              <w:rPr>
                <w:rStyle w:val="c0"/>
                <w:i/>
                <w:sz w:val="28"/>
                <w:szCs w:val="28"/>
              </w:rPr>
              <w:t>15+5</w:t>
            </w:r>
          </w:p>
          <w:p w:rsidR="00322723" w:rsidRPr="00322723" w:rsidRDefault="00322723" w:rsidP="00322723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jc w:val="both"/>
              <w:rPr>
                <w:rStyle w:val="c0"/>
                <w:i/>
                <w:sz w:val="28"/>
                <w:szCs w:val="28"/>
              </w:rPr>
            </w:pPr>
            <w:r w:rsidRPr="00322723">
              <w:rPr>
                <w:rStyle w:val="c0"/>
                <w:i/>
                <w:sz w:val="28"/>
                <w:szCs w:val="28"/>
              </w:rPr>
              <w:t>23+17</w:t>
            </w:r>
          </w:p>
          <w:p w:rsidR="00322723" w:rsidRPr="00322723" w:rsidRDefault="00322723" w:rsidP="00322723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jc w:val="both"/>
              <w:rPr>
                <w:i/>
                <w:sz w:val="28"/>
                <w:szCs w:val="28"/>
              </w:rPr>
            </w:pPr>
            <w:r w:rsidRPr="00322723">
              <w:rPr>
                <w:rStyle w:val="c0"/>
                <w:i/>
                <w:sz w:val="28"/>
                <w:szCs w:val="28"/>
              </w:rPr>
              <w:t>30-7</w:t>
            </w:r>
          </w:p>
          <w:p w:rsidR="00322723" w:rsidRPr="00322723" w:rsidRDefault="00322723" w:rsidP="00322723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322723">
              <w:rPr>
                <w:rStyle w:val="c0"/>
                <w:color w:val="000000"/>
                <w:sz w:val="28"/>
                <w:szCs w:val="28"/>
              </w:rPr>
              <w:t>-А какой пример здесь лишний</w:t>
            </w:r>
          </w:p>
          <w:p w:rsidR="00322723" w:rsidRPr="00322723" w:rsidRDefault="00322723" w:rsidP="00322723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322723">
              <w:rPr>
                <w:rStyle w:val="c0"/>
                <w:color w:val="000000"/>
                <w:sz w:val="28"/>
                <w:szCs w:val="28"/>
              </w:rPr>
              <w:t xml:space="preserve">- Почему? </w:t>
            </w:r>
          </w:p>
          <w:p w:rsidR="00322723" w:rsidRPr="00322723" w:rsidRDefault="00322723" w:rsidP="00322723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322723">
              <w:rPr>
                <w:rStyle w:val="c0"/>
                <w:color w:val="000000"/>
                <w:sz w:val="28"/>
                <w:szCs w:val="28"/>
              </w:rPr>
              <w:t>3.2. Фиксация затруднения.</w:t>
            </w:r>
          </w:p>
          <w:p w:rsidR="00322723" w:rsidRPr="00322723" w:rsidRDefault="00322723" w:rsidP="00322723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272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до сих пор мы вычитали из десятков десятки, из единиц – единицы. Как здесь рассуждать?</w:t>
            </w:r>
          </w:p>
          <w:p w:rsidR="00322723" w:rsidRPr="00322723" w:rsidRDefault="00322723" w:rsidP="00322723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322723" w:rsidRPr="00322723" w:rsidRDefault="00322723" w:rsidP="00322723">
            <w:pPr>
              <w:pStyle w:val="c1"/>
              <w:shd w:val="clear" w:color="auto" w:fill="FFFFFF"/>
              <w:spacing w:before="0" w:beforeAutospacing="0" w:after="0" w:afterAutospacing="0"/>
              <w:ind w:left="720" w:hanging="72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322723">
              <w:rPr>
                <w:rStyle w:val="c0"/>
                <w:color w:val="000000"/>
                <w:sz w:val="28"/>
                <w:szCs w:val="28"/>
              </w:rPr>
              <w:t xml:space="preserve">-Поднимите руку, кто </w:t>
            </w:r>
            <w:proofErr w:type="gramStart"/>
            <w:r w:rsidRPr="00322723">
              <w:rPr>
                <w:rStyle w:val="c0"/>
                <w:color w:val="000000"/>
                <w:sz w:val="28"/>
                <w:szCs w:val="28"/>
              </w:rPr>
              <w:t>догадался</w:t>
            </w:r>
            <w:proofErr w:type="gramEnd"/>
            <w:r w:rsidRPr="00322723">
              <w:rPr>
                <w:rStyle w:val="c0"/>
                <w:color w:val="000000"/>
                <w:sz w:val="28"/>
                <w:szCs w:val="28"/>
              </w:rPr>
              <w:t xml:space="preserve"> какая тема нашего урока.</w:t>
            </w:r>
          </w:p>
          <w:p w:rsidR="00322723" w:rsidRPr="00322723" w:rsidRDefault="00322723" w:rsidP="0032272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СЛАЙД (Тема урока:</w:t>
            </w:r>
            <w:proofErr w:type="gramEnd"/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Случай вычитания вида 30-7)</w:t>
            </w:r>
            <w:proofErr w:type="gramEnd"/>
          </w:p>
          <w:p w:rsidR="00322723" w:rsidRPr="00613F51" w:rsidRDefault="00322723" w:rsidP="003227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3F51">
              <w:rPr>
                <w:rFonts w:ascii="Times New Roman" w:hAnsi="Times New Roman" w:cs="Times New Roman"/>
                <w:i/>
                <w:sz w:val="28"/>
                <w:szCs w:val="28"/>
              </w:rPr>
              <w:t>3.3. Формулирование цели и задач урока.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- Ни один наш урок не обходится без цели и задачи, предлагаю сформулировать цель.  СЛАЙД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Цель: Знакомство со случаем вычитания вида 30-7.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С каким приемом познакомимся на уроке?</w:t>
            </w:r>
            <w:r w:rsidR="000F623A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322723" w:rsidRPr="00322723" w:rsidRDefault="00322723" w:rsidP="00322723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Задачи: 1. </w:t>
            </w:r>
            <w:r w:rsidRPr="00322723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познакомиться с приемами вычислений для случаев вида 30-7;</w:t>
            </w:r>
          </w:p>
          <w:p w:rsidR="00322723" w:rsidRPr="00322723" w:rsidRDefault="00322723" w:rsidP="00322723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322723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lastRenderedPageBreak/>
              <w:t xml:space="preserve">Что будем применять? </w:t>
            </w:r>
          </w:p>
          <w:p w:rsidR="00322723" w:rsidRPr="00322723" w:rsidRDefault="00322723" w:rsidP="00322723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</w:p>
          <w:p w:rsidR="00322723" w:rsidRPr="00322723" w:rsidRDefault="00322723" w:rsidP="0032272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алгоритм вычитания однозначного числа </w:t>
            </w:r>
            <w:proofErr w:type="gramStart"/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 круглого.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Сформулируйте 3 задачу урока.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3. Закрепить полученные знания.</w:t>
            </w:r>
          </w:p>
        </w:tc>
      </w:tr>
      <w:tr w:rsidR="00322723" w:rsidRPr="00322723" w:rsidTr="00322723">
        <w:tc>
          <w:tcPr>
            <w:tcW w:w="3125" w:type="dxa"/>
          </w:tcPr>
          <w:p w:rsidR="00322723" w:rsidRPr="000F623A" w:rsidRDefault="00322723" w:rsidP="00322723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2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по теме урока</w:t>
            </w:r>
          </w:p>
        </w:tc>
        <w:tc>
          <w:tcPr>
            <w:tcW w:w="12292" w:type="dxa"/>
          </w:tcPr>
          <w:p w:rsidR="00322723" w:rsidRPr="000F623A" w:rsidRDefault="00322723" w:rsidP="00322723">
            <w:pPr>
              <w:pStyle w:val="Standard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23A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учебнику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- Откроем учебник на странице 56 и познакомимся с данным свойством поближе. 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Берегите здоровье, соблюдайте правила осанки при работе.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- Обратите внимание на  задание за красной чертой.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выражения. Попробуйте </w:t>
            </w:r>
            <w:proofErr w:type="gramStart"/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  <w:proofErr w:type="gramEnd"/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 как вычитали.</w:t>
            </w:r>
          </w:p>
          <w:p w:rsidR="00322723" w:rsidRPr="000F623A" w:rsidRDefault="00322723" w:rsidP="003227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23A">
              <w:rPr>
                <w:rFonts w:ascii="Times New Roman" w:hAnsi="Times New Roman" w:cs="Times New Roman"/>
                <w:i/>
                <w:sz w:val="28"/>
                <w:szCs w:val="28"/>
              </w:rPr>
              <w:t>4.2. Работа в паре.</w:t>
            </w:r>
            <w:r w:rsidR="00613F51" w:rsidRPr="000F62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КАРТОЧКА №2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-Обратите внимание на слайд, вспомните правила работы в паре.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Сделаем вывод. Для этого я предлагаю поработать в паре и расставить пункты алгоритма вычитания в правильном порядке. Аня и Паша выполнят на интерактивной панели</w:t>
            </w:r>
            <w:proofErr w:type="gramStart"/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ёнинг</w:t>
            </w:r>
            <w:proofErr w:type="spellEnd"/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апс</w:t>
            </w:r>
            <w:proofErr w:type="spellEnd"/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2723" w:rsidRPr="00322723" w:rsidRDefault="00613F51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F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59FEBF2" wp14:editId="432B9639">
                  <wp:extent cx="6152515" cy="3516630"/>
                  <wp:effectExtent l="0" t="0" r="63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351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- Покажите свою готовность. 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</w:tc>
      </w:tr>
      <w:tr w:rsidR="00322723" w:rsidRPr="00322723" w:rsidTr="00322723">
        <w:tc>
          <w:tcPr>
            <w:tcW w:w="3125" w:type="dxa"/>
          </w:tcPr>
          <w:p w:rsidR="00322723" w:rsidRPr="000F623A" w:rsidRDefault="000F623A" w:rsidP="0032272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2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5.Закрепление знаний.</w:t>
            </w:r>
          </w:p>
        </w:tc>
        <w:tc>
          <w:tcPr>
            <w:tcW w:w="12292" w:type="dxa"/>
          </w:tcPr>
          <w:p w:rsidR="00322723" w:rsidRPr="000F623A" w:rsidRDefault="000F623A" w:rsidP="00322723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F623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5.1.  </w:t>
            </w:r>
            <w:r w:rsidRPr="000F623A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322723" w:rsidRPr="000F623A">
              <w:rPr>
                <w:rFonts w:ascii="Times New Roman" w:hAnsi="Times New Roman" w:cs="Times New Roman"/>
                <w:i/>
                <w:sz w:val="28"/>
                <w:szCs w:val="28"/>
              </w:rPr>
              <w:t>абота в группах+ взаимопроверка</w:t>
            </w:r>
            <w:r w:rsidRPr="000F623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r w:rsidR="00322723" w:rsidRPr="000F623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613F51" w:rsidRPr="000F623A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№3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322723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Предлагаю для закрепления выполнить еще одно задание, звучит оно следующим образом (</w:t>
            </w: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Найди значения выражений</w:t>
            </w:r>
            <w:proofErr w:type="gramStart"/>
            <w:r w:rsidRPr="00322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72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  <w:r w:rsidRPr="00322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Задание выполняется в группах, Правила работы в группах представлены на слайде. СЛАЙД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bCs/>
                <w:sz w:val="28"/>
                <w:szCs w:val="28"/>
              </w:rPr>
              <w:t>-Попрошу обменяться работами. Сверьте  работу друг друга с эталоном на экране. Оцените работу друг друга</w:t>
            </w:r>
            <w:proofErr w:type="gramStart"/>
            <w:r w:rsidRPr="00322723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gramEnd"/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«плюс» - нет ошибок в работе.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«галочка» - допущена 1-2 ошибки.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sz w:val="28"/>
                <w:szCs w:val="28"/>
              </w:rPr>
              <w:t>-Поднимите руку, кто поставил плюс? Галочку?</w:t>
            </w:r>
          </w:p>
          <w:p w:rsidR="00322723" w:rsidRPr="00613F51" w:rsidRDefault="00322723" w:rsidP="003227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Вернемся к цели и задачам. Прочитайте их. Поднимите руку, кто считает, что </w:t>
            </w:r>
            <w:proofErr w:type="gramStart"/>
            <w:r w:rsidRPr="00322723">
              <w:rPr>
                <w:rFonts w:ascii="Times New Roman" w:hAnsi="Times New Roman" w:cs="Times New Roman"/>
                <w:bCs/>
                <w:sz w:val="28"/>
                <w:szCs w:val="28"/>
              </w:rPr>
              <w:t>мы достигли цель</w:t>
            </w:r>
            <w:proofErr w:type="gramEnd"/>
            <w:r w:rsidRPr="00322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реализовали задачи?</w:t>
            </w:r>
          </w:p>
        </w:tc>
      </w:tr>
      <w:tr w:rsidR="00322723" w:rsidRPr="00322723" w:rsidTr="00322723">
        <w:tc>
          <w:tcPr>
            <w:tcW w:w="3125" w:type="dxa"/>
          </w:tcPr>
          <w:p w:rsidR="00322723" w:rsidRPr="000F623A" w:rsidRDefault="00322723" w:rsidP="0032272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2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6.Подведение итогов.</w:t>
            </w:r>
          </w:p>
        </w:tc>
        <w:tc>
          <w:tcPr>
            <w:tcW w:w="12292" w:type="dxa"/>
          </w:tcPr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Вернемся к цели и задачам. Прочитайте их. Поднимите руку, кто считает, что </w:t>
            </w:r>
            <w:proofErr w:type="gramStart"/>
            <w:r w:rsidRPr="00322723">
              <w:rPr>
                <w:rFonts w:ascii="Times New Roman" w:hAnsi="Times New Roman" w:cs="Times New Roman"/>
                <w:bCs/>
                <w:sz w:val="28"/>
                <w:szCs w:val="28"/>
              </w:rPr>
              <w:t>мы достигли цель</w:t>
            </w:r>
            <w:proofErr w:type="gramEnd"/>
            <w:r w:rsidRPr="00322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реализовали задачи?</w:t>
            </w:r>
          </w:p>
        </w:tc>
      </w:tr>
      <w:tr w:rsidR="00322723" w:rsidRPr="00322723" w:rsidTr="00322723">
        <w:tc>
          <w:tcPr>
            <w:tcW w:w="3125" w:type="dxa"/>
          </w:tcPr>
          <w:p w:rsidR="00322723" w:rsidRPr="000F623A" w:rsidRDefault="00322723" w:rsidP="0032272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Рефлексия.</w:t>
            </w:r>
          </w:p>
        </w:tc>
        <w:tc>
          <w:tcPr>
            <w:tcW w:w="12292" w:type="dxa"/>
          </w:tcPr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bCs/>
                <w:sz w:val="28"/>
                <w:szCs w:val="28"/>
              </w:rPr>
              <w:t>- Попрошу оценить вашу деятельность на уроке.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вы считаете, что </w:t>
            </w:r>
            <w:proofErr w:type="gramStart"/>
            <w:r w:rsidRPr="00322723">
              <w:rPr>
                <w:rFonts w:ascii="Times New Roman" w:hAnsi="Times New Roman" w:cs="Times New Roman"/>
                <w:bCs/>
                <w:sz w:val="28"/>
                <w:szCs w:val="28"/>
              </w:rPr>
              <w:t>со всем</w:t>
            </w:r>
            <w:proofErr w:type="gramEnd"/>
            <w:r w:rsidRPr="00322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справились, то поднимите руку вверх, если же у вас возникали затруднения, то оставьте их на парте. 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(вопросы, отметки) </w:t>
            </w:r>
          </w:p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723">
              <w:rPr>
                <w:rFonts w:ascii="Times New Roman" w:hAnsi="Times New Roman" w:cs="Times New Roman"/>
                <w:bCs/>
                <w:sz w:val="28"/>
                <w:szCs w:val="28"/>
              </w:rPr>
              <w:t>- На этом урок окончен. Приведите свои рабочие места в порядок.</w:t>
            </w:r>
          </w:p>
        </w:tc>
      </w:tr>
    </w:tbl>
    <w:p w:rsidR="00650B7C" w:rsidRPr="00322723" w:rsidRDefault="00650B7C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Default="00976016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F51" w:rsidRDefault="00613F51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723" w:rsidRDefault="00322723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723" w:rsidRDefault="00322723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723" w:rsidRDefault="00322723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723" w:rsidRDefault="00322723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22723" w:rsidRPr="00DE52F2" w:rsidTr="00322723">
        <w:trPr>
          <w:trHeight w:val="92"/>
        </w:trPr>
        <w:tc>
          <w:tcPr>
            <w:tcW w:w="9571" w:type="dxa"/>
          </w:tcPr>
          <w:p w:rsidR="00322723" w:rsidRPr="00322723" w:rsidRDefault="00322723" w:rsidP="0032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Карточка №1</w:t>
            </w:r>
            <w:r w:rsidRPr="00DE52F2">
              <w:rPr>
                <w:rFonts w:ascii="Times New Roman" w:hAnsi="Times New Roman" w:cs="Times New Roman"/>
                <w:sz w:val="36"/>
                <w:szCs w:val="28"/>
              </w:rPr>
              <w:t>. Задание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: </w:t>
            </w:r>
            <w:r w:rsidRPr="00322723">
              <w:rPr>
                <w:rFonts w:ascii="Times New Roman" w:hAnsi="Times New Roman" w:cs="Times New Roman"/>
                <w:sz w:val="36"/>
                <w:szCs w:val="28"/>
              </w:rPr>
              <w:t>Рассмотри выражения, замени двузначное число суммой разрядных слагаемых, реши их.</w:t>
            </w:r>
          </w:p>
        </w:tc>
      </w:tr>
      <w:tr w:rsidR="00322723" w:rsidRPr="00DE52F2" w:rsidTr="00DD07C6">
        <w:tc>
          <w:tcPr>
            <w:tcW w:w="9571" w:type="dxa"/>
          </w:tcPr>
          <w:p w:rsidR="00322723" w:rsidRPr="00322723" w:rsidRDefault="00322723" w:rsidP="00322723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322723">
              <w:rPr>
                <w:rFonts w:ascii="Times New Roman" w:hAnsi="Times New Roman" w:cs="Times New Roman"/>
                <w:noProof/>
                <w:sz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FEA67B" wp14:editId="244594F3">
                      <wp:simplePos x="0" y="0"/>
                      <wp:positionH relativeFrom="column">
                        <wp:posOffset>4504690</wp:posOffset>
                      </wp:positionH>
                      <wp:positionV relativeFrom="paragraph">
                        <wp:posOffset>573405</wp:posOffset>
                      </wp:positionV>
                      <wp:extent cx="326390" cy="391160"/>
                      <wp:effectExtent l="0" t="0" r="16510" b="279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391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54.7pt;margin-top:45.15pt;width:25.7pt;height:3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" filled="f" strokecolor="#1f4d78 [1604]" strokeweight="1pt"/>
                  </w:pict>
                </mc:Fallback>
              </mc:AlternateContent>
            </w:r>
            <w:r w:rsidRPr="00322723">
              <w:rPr>
                <w:rFonts w:ascii="Times New Roman" w:hAnsi="Times New Roman" w:cs="Times New Roman"/>
                <w:noProof/>
                <w:sz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700712" wp14:editId="10CBFA6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553720</wp:posOffset>
                      </wp:positionV>
                      <wp:extent cx="326390" cy="391160"/>
                      <wp:effectExtent l="0" t="0" r="16510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391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8.5pt;margin-top:43.6pt;width:25.7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" filled="f" strokecolor="#1f4d78 [1604]" strokeweight="1pt"/>
                  </w:pict>
                </mc:Fallback>
              </mc:AlternateContent>
            </w:r>
            <w:r w:rsidRPr="00322723">
              <w:rPr>
                <w:rFonts w:ascii="Times New Roman" w:hAnsi="Times New Roman" w:cs="Times New Roman"/>
                <w:noProof/>
                <w:sz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5147F5" wp14:editId="5542715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553085</wp:posOffset>
                      </wp:positionV>
                      <wp:extent cx="326390" cy="391160"/>
                      <wp:effectExtent l="0" t="0" r="16510" b="279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391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4.25pt;margin-top:43.55pt;width:25.7pt;height:3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" filled="f" strokecolor="#1f4d78 [1604]" strokeweight="1pt"/>
                  </w:pict>
                </mc:Fallback>
              </mc:AlternateContent>
            </w:r>
            <w:r w:rsidRPr="00322723">
              <w:rPr>
                <w:rFonts w:ascii="Times New Roman" w:hAnsi="Times New Roman" w:cs="Times New Roman"/>
                <w:noProof/>
                <w:sz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033A05" wp14:editId="23D5D817">
                      <wp:simplePos x="0" y="0"/>
                      <wp:positionH relativeFrom="column">
                        <wp:posOffset>3969385</wp:posOffset>
                      </wp:positionH>
                      <wp:positionV relativeFrom="paragraph">
                        <wp:posOffset>576580</wp:posOffset>
                      </wp:positionV>
                      <wp:extent cx="326390" cy="391160"/>
                      <wp:effectExtent l="0" t="0" r="16510" b="279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391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12.55pt;margin-top:45.4pt;width:25.7pt;height:3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" filled="f" strokecolor="#1f4d78 [1604]" strokeweight="1pt"/>
                  </w:pict>
                </mc:Fallback>
              </mc:AlternateContent>
            </w:r>
            <w:r w:rsidRPr="00322723">
              <w:rPr>
                <w:rFonts w:ascii="Times New Roman" w:hAnsi="Times New Roman" w:cs="Times New Roman"/>
                <w:sz w:val="72"/>
              </w:rPr>
              <w:t>81+9=                     95+5=</w:t>
            </w:r>
          </w:p>
          <w:p w:rsidR="00322723" w:rsidRDefault="00322723" w:rsidP="00DD07C6">
            <w:pPr>
              <w:tabs>
                <w:tab w:val="left" w:pos="7500"/>
              </w:tabs>
              <w:rPr>
                <w:rFonts w:ascii="Times New Roman" w:hAnsi="Times New Roman" w:cs="Times New Roman"/>
                <w:sz w:val="48"/>
              </w:rPr>
            </w:pPr>
          </w:p>
          <w:p w:rsidR="00322723" w:rsidRDefault="00322723" w:rsidP="00DD07C6">
            <w:pPr>
              <w:tabs>
                <w:tab w:val="left" w:pos="7500"/>
              </w:tabs>
              <w:rPr>
                <w:rFonts w:ascii="Times New Roman" w:hAnsi="Times New Roman" w:cs="Times New Roman"/>
                <w:sz w:val="48"/>
              </w:rPr>
            </w:pPr>
          </w:p>
          <w:p w:rsidR="00322723" w:rsidRDefault="00322723" w:rsidP="00DD07C6">
            <w:pPr>
              <w:tabs>
                <w:tab w:val="left" w:pos="7500"/>
              </w:tabs>
              <w:rPr>
                <w:rFonts w:ascii="Times New Roman" w:hAnsi="Times New Roman" w:cs="Times New Roman"/>
                <w:sz w:val="48"/>
              </w:rPr>
            </w:pPr>
          </w:p>
          <w:p w:rsidR="00322723" w:rsidRPr="00DE52F2" w:rsidRDefault="00322723" w:rsidP="00DD07C6">
            <w:pPr>
              <w:tabs>
                <w:tab w:val="left" w:pos="7500"/>
              </w:tabs>
              <w:rPr>
                <w:sz w:val="36"/>
              </w:rPr>
            </w:pPr>
          </w:p>
        </w:tc>
      </w:tr>
      <w:tr w:rsidR="00613F51" w:rsidRPr="00DE52F2" w:rsidTr="00DD07C6">
        <w:tc>
          <w:tcPr>
            <w:tcW w:w="9571" w:type="dxa"/>
          </w:tcPr>
          <w:p w:rsidR="00613F51" w:rsidRDefault="00613F51" w:rsidP="00613F51">
            <w:pPr>
              <w:tabs>
                <w:tab w:val="left" w:pos="750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13F51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Карточка №2. Задание: </w:t>
            </w:r>
            <w:r w:rsidRPr="00613F51">
              <w:rPr>
                <w:rFonts w:ascii="Times New Roman" w:hAnsi="Times New Roman" w:cs="Times New Roman"/>
                <w:sz w:val="36"/>
                <w:szCs w:val="36"/>
              </w:rPr>
              <w:t>расставь пункты алгоритма вычитания в правильном порядке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tbl>
            <w:tblPr>
              <w:tblStyle w:val="a6"/>
              <w:tblW w:w="9257" w:type="dxa"/>
              <w:tblLook w:val="04A0" w:firstRow="1" w:lastRow="0" w:firstColumn="1" w:lastColumn="0" w:noHBand="0" w:noVBand="1"/>
            </w:tblPr>
            <w:tblGrid>
              <w:gridCol w:w="9257"/>
            </w:tblGrid>
            <w:tr w:rsidR="00613F51" w:rsidTr="00613F51">
              <w:trPr>
                <w:trHeight w:val="583"/>
              </w:trPr>
              <w:tc>
                <w:tcPr>
                  <w:tcW w:w="9257" w:type="dxa"/>
                </w:tcPr>
                <w:p w:rsidR="00613F51" w:rsidRDefault="00613F51" w:rsidP="00613F51">
                  <w:pPr>
                    <w:tabs>
                      <w:tab w:val="left" w:pos="7500"/>
                    </w:tabs>
                    <w:rPr>
                      <w:rFonts w:ascii="Times New Roman" w:hAnsi="Times New Roman" w:cs="Times New Roman"/>
                      <w:noProof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szCs w:val="36"/>
                      <w:lang w:eastAsia="ru-RU"/>
                    </w:rPr>
                    <w:t>Заменю суммой чисел, одно из которых 10 ( 10-….)</w:t>
                  </w:r>
                </w:p>
              </w:tc>
            </w:tr>
            <w:tr w:rsidR="00613F51" w:rsidTr="00613F51">
              <w:trPr>
                <w:trHeight w:val="791"/>
              </w:trPr>
              <w:tc>
                <w:tcPr>
                  <w:tcW w:w="9257" w:type="dxa"/>
                </w:tcPr>
                <w:p w:rsidR="00613F51" w:rsidRDefault="00613F51" w:rsidP="00613F51">
                  <w:pPr>
                    <w:tabs>
                      <w:tab w:val="left" w:pos="7500"/>
                    </w:tabs>
                    <w:rPr>
                      <w:rFonts w:ascii="Times New Roman" w:hAnsi="Times New Roman" w:cs="Times New Roman"/>
                      <w:noProof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szCs w:val="36"/>
                      <w:lang w:eastAsia="ru-RU"/>
                    </w:rPr>
                    <w:t>Из 10 вычту единицы</w:t>
                  </w:r>
                </w:p>
              </w:tc>
            </w:tr>
            <w:tr w:rsidR="00613F51" w:rsidTr="00613F51">
              <w:trPr>
                <w:trHeight w:val="1199"/>
              </w:trPr>
              <w:tc>
                <w:tcPr>
                  <w:tcW w:w="9257" w:type="dxa"/>
                </w:tcPr>
                <w:p w:rsidR="00613F51" w:rsidRDefault="00613F51" w:rsidP="00613F51">
                  <w:pPr>
                    <w:tabs>
                      <w:tab w:val="left" w:pos="7500"/>
                    </w:tabs>
                    <w:rPr>
                      <w:rFonts w:ascii="Times New Roman" w:hAnsi="Times New Roman" w:cs="Times New Roman"/>
                      <w:noProof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szCs w:val="36"/>
                      <w:lang w:eastAsia="ru-RU"/>
                    </w:rPr>
                    <w:t>Прибавлю к десяткам ответ</w:t>
                  </w:r>
                </w:p>
              </w:tc>
            </w:tr>
          </w:tbl>
          <w:p w:rsidR="00613F51" w:rsidRPr="00613F51" w:rsidRDefault="00613F51" w:rsidP="00613F51">
            <w:pPr>
              <w:tabs>
                <w:tab w:val="left" w:pos="7500"/>
              </w:tabs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</w:tr>
    </w:tbl>
    <w:p w:rsidR="00322723" w:rsidRPr="00322723" w:rsidRDefault="00322723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16" w:rsidRPr="00322723" w:rsidRDefault="00976016" w:rsidP="0032272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13F51" w:rsidTr="00613F51">
        <w:tc>
          <w:tcPr>
            <w:tcW w:w="10598" w:type="dxa"/>
          </w:tcPr>
          <w:p w:rsidR="00613F51" w:rsidRPr="00613F51" w:rsidRDefault="00613F51">
            <w:pPr>
              <w:rPr>
                <w:rFonts w:ascii="Times New Roman" w:hAnsi="Times New Roman" w:cs="Times New Roman"/>
              </w:rPr>
            </w:pPr>
            <w:r w:rsidRPr="00613F51">
              <w:rPr>
                <w:rFonts w:ascii="Times New Roman" w:hAnsi="Times New Roman" w:cs="Times New Roman"/>
                <w:sz w:val="36"/>
              </w:rPr>
              <w:t>Карточка №3. Задание. Найди значение выражений.</w:t>
            </w:r>
          </w:p>
        </w:tc>
      </w:tr>
      <w:tr w:rsidR="00613F51" w:rsidTr="00613F51">
        <w:tc>
          <w:tcPr>
            <w:tcW w:w="10598" w:type="dxa"/>
          </w:tcPr>
          <w:p w:rsidR="00613F51" w:rsidRDefault="00613F51">
            <w:pPr>
              <w:rPr>
                <w:rFonts w:ascii="Times New Roman" w:hAnsi="Times New Roman" w:cs="Times New Roman"/>
                <w:sz w:val="44"/>
              </w:rPr>
            </w:pPr>
          </w:p>
          <w:p w:rsidR="00613F51" w:rsidRPr="00613F51" w:rsidRDefault="00613F51">
            <w:pPr>
              <w:rPr>
                <w:rFonts w:ascii="Times New Roman" w:hAnsi="Times New Roman" w:cs="Times New Roman"/>
              </w:rPr>
            </w:pPr>
            <w:r w:rsidRPr="00613F51">
              <w:rPr>
                <w:rFonts w:ascii="Times New Roman" w:hAnsi="Times New Roman" w:cs="Times New Roman"/>
                <w:sz w:val="44"/>
              </w:rPr>
              <w:t xml:space="preserve">70-4=                  90-3=                             50-9=  </w:t>
            </w:r>
          </w:p>
        </w:tc>
      </w:tr>
    </w:tbl>
    <w:p w:rsidR="00E51A24" w:rsidRDefault="00E51A24"/>
    <w:sectPr w:rsidR="00E51A24" w:rsidSect="0097601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843"/>
    <w:multiLevelType w:val="multilevel"/>
    <w:tmpl w:val="B73E388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273257EA"/>
    <w:multiLevelType w:val="hybridMultilevel"/>
    <w:tmpl w:val="2B12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FFD"/>
    <w:multiLevelType w:val="hybridMultilevel"/>
    <w:tmpl w:val="023AA634"/>
    <w:lvl w:ilvl="0" w:tplc="7B444492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AF387E"/>
    <w:multiLevelType w:val="hybridMultilevel"/>
    <w:tmpl w:val="414ED642"/>
    <w:lvl w:ilvl="0" w:tplc="E7E4BC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A3273"/>
    <w:multiLevelType w:val="hybridMultilevel"/>
    <w:tmpl w:val="E714899E"/>
    <w:lvl w:ilvl="0" w:tplc="039E0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01732"/>
    <w:multiLevelType w:val="multilevel"/>
    <w:tmpl w:val="0B9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46D09"/>
    <w:multiLevelType w:val="multilevel"/>
    <w:tmpl w:val="2B1882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16"/>
    <w:rsid w:val="000F623A"/>
    <w:rsid w:val="00163135"/>
    <w:rsid w:val="001E2CBC"/>
    <w:rsid w:val="001F3D1C"/>
    <w:rsid w:val="00322723"/>
    <w:rsid w:val="003A4043"/>
    <w:rsid w:val="003A5CD0"/>
    <w:rsid w:val="00433A90"/>
    <w:rsid w:val="00466687"/>
    <w:rsid w:val="00513DF8"/>
    <w:rsid w:val="005C0A2D"/>
    <w:rsid w:val="00613F51"/>
    <w:rsid w:val="00650B7C"/>
    <w:rsid w:val="007F5E9E"/>
    <w:rsid w:val="008F4B7B"/>
    <w:rsid w:val="00976016"/>
    <w:rsid w:val="00C577F9"/>
    <w:rsid w:val="00D41087"/>
    <w:rsid w:val="00E51A24"/>
    <w:rsid w:val="00F23717"/>
    <w:rsid w:val="00F66522"/>
    <w:rsid w:val="00FA7DEF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01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0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97601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c6">
    <w:name w:val="c6"/>
    <w:basedOn w:val="a0"/>
    <w:rsid w:val="00976016"/>
  </w:style>
  <w:style w:type="paragraph" w:customStyle="1" w:styleId="a4">
    <w:name w:val="Обычный (Интернет)"/>
    <w:basedOn w:val="a"/>
    <w:rsid w:val="00976016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0A2D"/>
    <w:pPr>
      <w:ind w:left="720"/>
      <w:contextualSpacing/>
    </w:pPr>
  </w:style>
  <w:style w:type="table" w:styleId="a6">
    <w:name w:val="Table Grid"/>
    <w:basedOn w:val="a1"/>
    <w:uiPriority w:val="59"/>
    <w:rsid w:val="0065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A5CD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3A5CD0"/>
  </w:style>
  <w:style w:type="character" w:customStyle="1" w:styleId="c4">
    <w:name w:val="c4"/>
    <w:basedOn w:val="a0"/>
    <w:rsid w:val="003A5CD0"/>
  </w:style>
  <w:style w:type="character" w:styleId="a7">
    <w:name w:val="Hyperlink"/>
    <w:basedOn w:val="a0"/>
    <w:uiPriority w:val="99"/>
    <w:unhideWhenUsed/>
    <w:rsid w:val="008F4B7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5E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E9E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01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0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97601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c6">
    <w:name w:val="c6"/>
    <w:basedOn w:val="a0"/>
    <w:rsid w:val="00976016"/>
  </w:style>
  <w:style w:type="paragraph" w:customStyle="1" w:styleId="a4">
    <w:name w:val="Обычный (Интернет)"/>
    <w:basedOn w:val="a"/>
    <w:rsid w:val="00976016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0A2D"/>
    <w:pPr>
      <w:ind w:left="720"/>
      <w:contextualSpacing/>
    </w:pPr>
  </w:style>
  <w:style w:type="table" w:styleId="a6">
    <w:name w:val="Table Grid"/>
    <w:basedOn w:val="a1"/>
    <w:uiPriority w:val="59"/>
    <w:rsid w:val="0065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A5CD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3A5CD0"/>
  </w:style>
  <w:style w:type="character" w:customStyle="1" w:styleId="c4">
    <w:name w:val="c4"/>
    <w:basedOn w:val="a0"/>
    <w:rsid w:val="003A5CD0"/>
  </w:style>
  <w:style w:type="character" w:styleId="a7">
    <w:name w:val="Hyperlink"/>
    <w:basedOn w:val="a0"/>
    <w:uiPriority w:val="99"/>
    <w:unhideWhenUsed/>
    <w:rsid w:val="008F4B7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5E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E9E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конакова</dc:creator>
  <cp:lastModifiedBy>Никита</cp:lastModifiedBy>
  <cp:revision>3</cp:revision>
  <dcterms:created xsi:type="dcterms:W3CDTF">2022-06-06T15:37:00Z</dcterms:created>
  <dcterms:modified xsi:type="dcterms:W3CDTF">2022-08-31T06:19:00Z</dcterms:modified>
</cp:coreProperties>
</file>