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B" w:rsidRDefault="00A238B5" w:rsidP="00E9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на тему «</w:t>
      </w:r>
      <w:r w:rsidR="00E9386B" w:rsidRPr="00E9386B">
        <w:rPr>
          <w:rFonts w:ascii="Times New Roman" w:hAnsi="Times New Roman" w:cs="Times New Roman"/>
          <w:b/>
          <w:bCs/>
          <w:sz w:val="28"/>
          <w:szCs w:val="28"/>
        </w:rPr>
        <w:t>Воспитать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38B5" w:rsidRDefault="00A238B5" w:rsidP="00A238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Геращенко Елена Павловна</w:t>
      </w:r>
    </w:p>
    <w:p w:rsidR="00A238B5" w:rsidRPr="00E9386B" w:rsidRDefault="00A238B5" w:rsidP="00A238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высшей квалификационной категории</w:t>
      </w:r>
      <w:bookmarkStart w:id="0" w:name="_GoBack"/>
      <w:bookmarkEnd w:id="0"/>
    </w:p>
    <w:p w:rsidR="00E9386B" w:rsidRPr="00E9386B" w:rsidRDefault="00E9386B" w:rsidP="00E938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Как воспитать человека, создать человека с богатой, щедрой, благородной душой, готового отдать свои богатства людям?</w:t>
      </w:r>
      <w:r w:rsidRPr="00E9386B">
        <w:rPr>
          <w:color w:val="181818"/>
          <w:sz w:val="28"/>
          <w:szCs w:val="28"/>
        </w:rPr>
        <w:t xml:space="preserve"> </w:t>
      </w:r>
      <w:r w:rsidRPr="00E9386B">
        <w:rPr>
          <w:color w:val="000000"/>
          <w:sz w:val="28"/>
          <w:szCs w:val="28"/>
        </w:rPr>
        <w:t>Человечество тысячи лет задается этим вопросом, написаны тома научных трудов, но ни в одной книге вы не найдете однозначного ответа на этот вопрос.  Все времена в разных уголках Земли придавали огромное значение. А.С. Пушкин почти 200 лет назад замечал, что все беды происходят по одной причине – из-за отсутствия воспитания.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181818"/>
          <w:sz w:val="28"/>
          <w:szCs w:val="28"/>
        </w:rPr>
      </w:pPr>
      <w:r w:rsidRPr="00E9386B">
        <w:rPr>
          <w:color w:val="000000"/>
          <w:sz w:val="28"/>
          <w:szCs w:val="28"/>
        </w:rPr>
        <w:t>Русское слово «</w:t>
      </w:r>
      <w:proofErr w:type="spellStart"/>
      <w:r w:rsidRPr="00E9386B">
        <w:rPr>
          <w:color w:val="000000"/>
          <w:sz w:val="28"/>
          <w:szCs w:val="28"/>
        </w:rPr>
        <w:t>вос</w:t>
      </w:r>
      <w:proofErr w:type="spellEnd"/>
      <w:r w:rsidRPr="00E9386B">
        <w:rPr>
          <w:color w:val="000000"/>
          <w:sz w:val="28"/>
          <w:szCs w:val="28"/>
        </w:rPr>
        <w:t>-питание» само за себя говорит о каком-то особом питании, на это указывает приставка «</w:t>
      </w:r>
      <w:proofErr w:type="spellStart"/>
      <w:r w:rsidRPr="00E9386B">
        <w:rPr>
          <w:color w:val="000000"/>
          <w:sz w:val="28"/>
          <w:szCs w:val="28"/>
        </w:rPr>
        <w:t>во</w:t>
      </w:r>
      <w:proofErr w:type="gramStart"/>
      <w:r w:rsidRPr="00E9386B">
        <w:rPr>
          <w:color w:val="000000"/>
          <w:sz w:val="28"/>
          <w:szCs w:val="28"/>
        </w:rPr>
        <w:t>с</w:t>
      </w:r>
      <w:proofErr w:type="spellEnd"/>
      <w:r w:rsidRPr="00E9386B">
        <w:rPr>
          <w:color w:val="000000"/>
          <w:sz w:val="28"/>
          <w:szCs w:val="28"/>
        </w:rPr>
        <w:t>-</w:t>
      </w:r>
      <w:proofErr w:type="gramEnd"/>
      <w:r w:rsidRPr="00E9386B">
        <w:rPr>
          <w:color w:val="000000"/>
          <w:sz w:val="28"/>
          <w:szCs w:val="28"/>
        </w:rPr>
        <w:t>», которая придает некое духовное значение. Слово «воспитание» означает не обычное физическое питание, а питание духовное, питание всем возвышенным.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Истинная цель воспитания — формирование абсолютно </w:t>
      </w:r>
      <w:proofErr w:type="gramStart"/>
      <w:r w:rsidRPr="00E9386B">
        <w:rPr>
          <w:color w:val="000000"/>
          <w:sz w:val="28"/>
          <w:szCs w:val="28"/>
        </w:rPr>
        <w:t>моральной</w:t>
      </w:r>
      <w:proofErr w:type="gramEnd"/>
      <w:r w:rsidRPr="00E9386B">
        <w:rPr>
          <w:color w:val="000000"/>
          <w:sz w:val="28"/>
          <w:szCs w:val="28"/>
        </w:rPr>
        <w:t xml:space="preserve"> личности, привитие детям с раннего возраста чувства сострадания и любви к </w:t>
      </w:r>
      <w:proofErr w:type="gramStart"/>
      <w:r w:rsidRPr="00E9386B">
        <w:rPr>
          <w:color w:val="000000"/>
          <w:sz w:val="28"/>
          <w:szCs w:val="28"/>
        </w:rPr>
        <w:t>ближнему</w:t>
      </w:r>
      <w:proofErr w:type="gramEnd"/>
      <w:r w:rsidRPr="00E9386B">
        <w:rPr>
          <w:color w:val="000000"/>
          <w:sz w:val="28"/>
          <w:szCs w:val="28"/>
        </w:rPr>
        <w:t>, приобщение к прекрасному, истине, доброте, доброй воле, красоте души. Человек не рождается с врожденной нравственностью – это продукт воспитания — основа личности человека.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Воспитание человека формируется с самого детства и играет важную роль в течени</w:t>
      </w:r>
      <w:proofErr w:type="gramStart"/>
      <w:r w:rsidRPr="00E9386B">
        <w:rPr>
          <w:color w:val="000000"/>
          <w:sz w:val="28"/>
          <w:szCs w:val="28"/>
        </w:rPr>
        <w:t>и</w:t>
      </w:r>
      <w:proofErr w:type="gramEnd"/>
      <w:r w:rsidRPr="00E9386B">
        <w:rPr>
          <w:color w:val="000000"/>
          <w:sz w:val="28"/>
          <w:szCs w:val="28"/>
        </w:rPr>
        <w:t xml:space="preserve"> всей его жизни. И так, разберем, что такое воспитание человека – это внешнее воздействие человека от окружающего мира, в плане обучения, заботы и защиты о детях, с целью дальнейшего здорового развития человека в этом мире.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Воспитанный человек – это тот человек, который умеет хорошо относиться к окружающим, проявляет гигиенические навыки (аккуратность, порядочность, чистоплотность, опрятность), тот, кто умеет вести себя среди людей и соблюдает бытовую культуру (поведение в обществе).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9386B">
        <w:rPr>
          <w:color w:val="000000"/>
          <w:sz w:val="28"/>
          <w:szCs w:val="28"/>
        </w:rPr>
        <w:t>На воспитание человека влияет очень много факторов, такие как: его семья, друзья, учителя, садик, школа, интернет, книги, телевизор и даже самый случайный прохожий.</w:t>
      </w:r>
      <w:proofErr w:type="gramEnd"/>
      <w:r w:rsidRPr="00E9386B">
        <w:rPr>
          <w:color w:val="000000"/>
          <w:sz w:val="28"/>
          <w:szCs w:val="28"/>
        </w:rPr>
        <w:t xml:space="preserve"> Поэтому важно с самого детства, окружить ребенка лаской, заботой и любовью, включать ему добрые мультфильмы и читать познавательные книги, которые учат ребенка с детства доблести, храбрости, снисходительности, помощи близким и окружающим, а также справедливости.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Своеобразие нравственного воспитания в специальной коррекционной школе определяется особенностями аномального развития ребенка с нарушением интеллекта, а именно: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1)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особенностями познавательной деятельности;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2)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особенностями эмоционально-волевой сферы ребенка;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3)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особенностями формирования характера.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Так какие же качества необходимо воспитывать у сегодняшнего школьника с нарушениями интеллектуального развития, чтобы он мог проявить себя как личность?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lastRenderedPageBreak/>
        <w:t xml:space="preserve">Прежде </w:t>
      </w:r>
      <w:proofErr w:type="gramStart"/>
      <w:r w:rsidRPr="00E9386B">
        <w:rPr>
          <w:color w:val="000000"/>
          <w:sz w:val="28"/>
          <w:szCs w:val="28"/>
        </w:rPr>
        <w:t>всего</w:t>
      </w:r>
      <w:proofErr w:type="gramEnd"/>
      <w:r w:rsidRPr="00E9386B">
        <w:rPr>
          <w:color w:val="000000"/>
          <w:sz w:val="28"/>
          <w:szCs w:val="28"/>
        </w:rPr>
        <w:t xml:space="preserve"> это сознательное отношение к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труду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интеллектуальному, физическому, профессиональному; овладение трудовыми умениями и навыками, уважение к труду других; приобщение к общественно полезному производительному труду; формирование жизненных планов; подготовка к выбору профессии.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Эти качества воспитываются в процессе трудового обучения и воспитания. Не менее важным является выработка у обучающихся с нарушениями интеллекта мотивов познавательной деятельности, прилежного отношения к учению, преодоления стереотипа «Я не могу», «Я не понимаю», «У меня не получится».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Особое внимание должно отводиться воспитанию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нравственности, сознательной дисциплины, доброжелательности, уважительного отношения к окружающим, преодолению иждивенчества и эгоизма.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Накопление нравственных знаний составляет основу выработки убеждений, формирования устойчивых мотивов нравственного поведения. В дальнейшем благодаря хорошо продуманной системе нравственного просвещения осуществляются развитие и коррекция нравственных чувств. </w:t>
      </w:r>
      <w:proofErr w:type="gramStart"/>
      <w:r w:rsidRPr="00E9386B">
        <w:rPr>
          <w:color w:val="000000"/>
          <w:sz w:val="28"/>
          <w:szCs w:val="28"/>
        </w:rPr>
        <w:t>Нравственное просвещение умственно-отсталых обучающихся проводится, начиная с младших классов, продолжается в средних и заканчивается в старших, прежде всего в процессе обучения.</w:t>
      </w:r>
      <w:proofErr w:type="gramEnd"/>
      <w:r w:rsidRPr="00E9386B">
        <w:rPr>
          <w:color w:val="000000"/>
          <w:sz w:val="28"/>
          <w:szCs w:val="28"/>
        </w:rPr>
        <w:t xml:space="preserve"> Но не всегда учителю, воспитателю удается в процессе просвещения убедить школьника в правоте предъявленных требований к поведению. Наличие интеллектуального дефекта существенно затрудняет решение нормативного поведения, но это не значит, что именно интеллектуальный дефект является причиной нарушения социально-нормативного и правового поведения. 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Отсюда следует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вывод, что социальное и правовое поведение ученика с нарушениями интеллекта определяется качеством воспитательной работы на протяжении всех лет обучения. 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Достаточно серьезным направлением воспитательной работы является формирование у школьников с психофизическими расстройствами - гражданских качеств личности:</w:t>
      </w:r>
    </w:p>
    <w:p w:rsidR="00E9386B" w:rsidRPr="00E9386B" w:rsidRDefault="00E9386B" w:rsidP="00E9386B">
      <w:pPr>
        <w:pStyle w:val="10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понимания и </w:t>
      </w:r>
      <w:proofErr w:type="gramStart"/>
      <w:r w:rsidRPr="00E9386B">
        <w:rPr>
          <w:color w:val="000000"/>
          <w:sz w:val="28"/>
          <w:szCs w:val="28"/>
        </w:rPr>
        <w:t>соблюдения</w:t>
      </w:r>
      <w:proofErr w:type="gramEnd"/>
      <w:r w:rsidRPr="00E9386B">
        <w:rPr>
          <w:color w:val="000000"/>
          <w:sz w:val="28"/>
          <w:szCs w:val="28"/>
        </w:rPr>
        <w:t xml:space="preserve"> основных прав и обязанностей граждан нашей страны;</w:t>
      </w:r>
    </w:p>
    <w:p w:rsidR="00E9386B" w:rsidRPr="00E9386B" w:rsidRDefault="00E9386B" w:rsidP="00E9386B">
      <w:pPr>
        <w:pStyle w:val="10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усвоения правовых знаний, основ гражданского, семейного, трудового, уголовного права;</w:t>
      </w:r>
    </w:p>
    <w:p w:rsidR="00E9386B" w:rsidRPr="00E9386B" w:rsidRDefault="00E9386B" w:rsidP="00E9386B">
      <w:pPr>
        <w:pStyle w:val="10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понимания важности законов государства, своих прав и обязанностей;</w:t>
      </w:r>
    </w:p>
    <w:p w:rsidR="00E9386B" w:rsidRPr="00E9386B" w:rsidRDefault="00E9386B" w:rsidP="00E9386B">
      <w:pPr>
        <w:pStyle w:val="10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осознания личной ответственности за свое поведение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Какие же особенности детей с нарушениями интеллекта необходимо учитывать в процессе воспитания в целом и при реализации конкретных его направлений в частности?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Нарушения познавательного развития, затрудняющие правильное самостоятельное общение ребенка во всех его проявлениях.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lastRenderedPageBreak/>
        <w:t>Снижение способности к конкретизации обобщений, приводящее к несогласованности слова и конкретной деятельности.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Нарушения в эмоционально-волевой сфере, снижающие самостоятельность, желание быть лучше, способствуют образованию и закреплению отрицательных привычек.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Школьники с нарушениями интеллекта затрудняются в оценке собственного поведения, деятельности, при том, что у них есть потребность в самооценке.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E9386B">
        <w:rPr>
          <w:color w:val="000000"/>
          <w:sz w:val="28"/>
          <w:szCs w:val="28"/>
        </w:rPr>
        <w:t>Обучающиеся</w:t>
      </w:r>
      <w:proofErr w:type="gramEnd"/>
      <w:r w:rsidRPr="00E9386B">
        <w:rPr>
          <w:color w:val="000000"/>
          <w:sz w:val="28"/>
          <w:szCs w:val="28"/>
        </w:rPr>
        <w:t xml:space="preserve"> с умственной отсталостью очень радостно реагируют на заслуженное поощрение.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Важно учитывать возрастные особенности детей с нарушениями интеллекта, знать структуру дефекта, различать проявления, связанные с первичным нарушением и вторичными отклонениями.</w:t>
      </w:r>
    </w:p>
    <w:p w:rsidR="00E9386B" w:rsidRPr="00E9386B" w:rsidRDefault="00E9386B" w:rsidP="00E9386B">
      <w:pPr>
        <w:pStyle w:val="10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Также необходимо учитывать типологические и индивидуальные проявления, осуществлять индивидуальный и дифференцированный подход к </w:t>
      </w:r>
      <w:proofErr w:type="gramStart"/>
      <w:r w:rsidRPr="00E9386B">
        <w:rPr>
          <w:color w:val="000000"/>
          <w:sz w:val="28"/>
          <w:szCs w:val="28"/>
        </w:rPr>
        <w:t>обучающимся</w:t>
      </w:r>
      <w:proofErr w:type="gramEnd"/>
      <w:r w:rsidRPr="00E9386B">
        <w:rPr>
          <w:color w:val="000000"/>
          <w:sz w:val="28"/>
          <w:szCs w:val="28"/>
        </w:rPr>
        <w:t xml:space="preserve"> в процессе воспитания.</w:t>
      </w: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E9386B" w:rsidRPr="00E9386B" w:rsidRDefault="00E9386B" w:rsidP="00E9386B">
      <w:pPr>
        <w:pStyle w:val="10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Воспитательный процесс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— процесс комплексный, в нем должно просматриваться единство целей, задач, содержания, форм и методов воспитания;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Принципами нравственного воспитания в педагогике являются связь воспитания с жизнью, воспитание в коллективе, высокая активность и самодеятельность учащихся, уважение к личности воспитанника и предъявление требований к нему, учет возрастных и индивидуальных особенностей, единство и целостность воспитательного процесса.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 зависимости от поставленной задачи и конкретных условий, в которых организуется воспитание, учитель может использовать различные методы.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Для усиления воспитательного воздействия на </w:t>
      </w:r>
      <w:proofErr w:type="gramStart"/>
      <w:r w:rsidRPr="00E9386B">
        <w:rPr>
          <w:color w:val="000000"/>
          <w:sz w:val="28"/>
          <w:szCs w:val="28"/>
        </w:rPr>
        <w:t>обучающихся</w:t>
      </w:r>
      <w:proofErr w:type="gramEnd"/>
      <w:r w:rsidRPr="00E9386B">
        <w:rPr>
          <w:color w:val="000000"/>
          <w:sz w:val="28"/>
          <w:szCs w:val="28"/>
        </w:rPr>
        <w:t xml:space="preserve"> используются методы поощрения и наказания. Методы формирования нравственного сознания направлены на разъяснение нравственных понятий и категорий, на выработку моральных чувств и оценок, норм общественного поведения. К этим методам относятся: рассказы, беседы, лекции, диспуты на этические темы, воспитание на положительных примерах, взятых из жизни.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Общая методика проведения этических бесед достаточно полно изложена в курсе общей педагогики. Особенностью их в специальной коррекционной школе является: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1)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большая конкретность содержания;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2)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наглядность (обязательное условие);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b/>
          <w:bCs/>
          <w:color w:val="000000"/>
          <w:sz w:val="28"/>
          <w:szCs w:val="28"/>
        </w:rPr>
        <w:t>3)</w:t>
      </w:r>
      <w:r w:rsidRPr="00E9386B">
        <w:rPr>
          <w:rStyle w:val="apple-converted-space"/>
          <w:color w:val="000000"/>
          <w:sz w:val="28"/>
          <w:szCs w:val="28"/>
        </w:rPr>
        <w:t> </w:t>
      </w:r>
      <w:r w:rsidRPr="00E9386B">
        <w:rPr>
          <w:color w:val="000000"/>
          <w:sz w:val="28"/>
          <w:szCs w:val="28"/>
        </w:rPr>
        <w:t>привлечение материала, близкого детям: примеры, взятые из жизни класса, прочитанные в газетах, знакомые факты окружающей действительности.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Осмысление этих примеров, а также выводы-рекомендации </w:t>
      </w:r>
      <w:proofErr w:type="gramStart"/>
      <w:r w:rsidRPr="00E9386B">
        <w:rPr>
          <w:color w:val="000000"/>
          <w:sz w:val="28"/>
          <w:szCs w:val="28"/>
        </w:rPr>
        <w:t>обучающимся</w:t>
      </w:r>
      <w:proofErr w:type="gramEnd"/>
      <w:r w:rsidRPr="00E9386B">
        <w:rPr>
          <w:color w:val="000000"/>
          <w:sz w:val="28"/>
          <w:szCs w:val="28"/>
        </w:rPr>
        <w:t xml:space="preserve"> составляют сущность методики.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Огромное значение в воспитании ребенка с нарушением интеллекта имеет личный пример воспитателя и педагога. При свойственном этим детям </w:t>
      </w:r>
      <w:r w:rsidRPr="00E9386B">
        <w:rPr>
          <w:color w:val="000000"/>
          <w:sz w:val="28"/>
          <w:szCs w:val="28"/>
        </w:rPr>
        <w:lastRenderedPageBreak/>
        <w:t>стремлении к подражанию это один из важнейших способов накопления ими нравственного опыта.</w:t>
      </w:r>
    </w:p>
    <w:p w:rsidR="00421B13" w:rsidRPr="00E9386B" w:rsidRDefault="00E9386B" w:rsidP="00E938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386B">
        <w:rPr>
          <w:rFonts w:ascii="Times New Roman" w:hAnsi="Times New Roman" w:cs="Times New Roman"/>
          <w:color w:val="000000"/>
          <w:sz w:val="28"/>
          <w:szCs w:val="28"/>
        </w:rPr>
        <w:t xml:space="preserve">Сила подражания будет больше в том случае, если ребенок привязан </w:t>
      </w:r>
      <w:proofErr w:type="gramStart"/>
      <w:r w:rsidRPr="00E9386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взрослому, доверяет ему.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 xml:space="preserve">Все в </w:t>
      </w:r>
      <w:proofErr w:type="spellStart"/>
      <w:r w:rsidRPr="00E9386B">
        <w:rPr>
          <w:color w:val="000000"/>
          <w:sz w:val="28"/>
          <w:szCs w:val="28"/>
        </w:rPr>
        <w:t>олигофренопедагоге</w:t>
      </w:r>
      <w:proofErr w:type="spellEnd"/>
      <w:r w:rsidRPr="00E9386B">
        <w:rPr>
          <w:color w:val="000000"/>
          <w:sz w:val="28"/>
          <w:szCs w:val="28"/>
        </w:rPr>
        <w:t xml:space="preserve"> имеет значение: внешний вид, манеры, речь, действия и отношения в коллективе взрослых и детей. Личный пример воспитателя в условиях специальной коррекционной школы часто значит больше, чем самая строгая требовательность или словесное убеждение.</w:t>
      </w:r>
      <w:r w:rsidRPr="00E9386B">
        <w:rPr>
          <w:rStyle w:val="apple-converted-space"/>
          <w:color w:val="000000"/>
          <w:sz w:val="28"/>
          <w:szCs w:val="28"/>
        </w:rPr>
        <w:t> 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386B">
        <w:rPr>
          <w:color w:val="000000"/>
          <w:sz w:val="28"/>
          <w:szCs w:val="28"/>
        </w:rPr>
        <w:t>Формирование общественного поведения и отношений ребенка происходит от общественно полезной деятельности, в творческой игре, в процессе соревнования. В процессе этой разнообразной деятельности ребенок приучается к определенному поведению, осознает требования коллектива и педагога (воспитателя). Эти методы надо сочетать с непосредственным разъяснением правил общественного поведения.</w:t>
      </w:r>
    </w:p>
    <w:p w:rsidR="00E9386B" w:rsidRP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9386B" w:rsidRPr="00E9386B" w:rsidRDefault="00E9386B" w:rsidP="00E9386B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с умственной отсталостью необходимо воспитывать навыки культурного поведения, умение общаться с людьми, навыки коммуникабельности: они должны уметь выражать просьбу, адекватно реагировать на обращение, уметь защитить себя. Необходимо работать над пробуждением у них чувства жалости, радости, сострадания. В то же время большое внимание следует уделять и чисто внешним формам поведения. Не понимая жизненных ситуаций во всей их сложности, обучающиеся с нарушением интеллекта тем не менее благодаря выработанным у них твердым навыкам и привычкам следуют общепринятым в обществе нормам, умеют общаться с людьми, не вызывая у них неприязненных чувств. Разумеется, такое поведение умственно отсталого ребенка — результат огромной работы его родителей, педагогов.</w:t>
      </w:r>
    </w:p>
    <w:p w:rsidR="00E9386B" w:rsidRDefault="00E9386B" w:rsidP="00E9386B">
      <w:pPr>
        <w:rPr>
          <w:rFonts w:ascii="Times New Roman" w:eastAsia="Times New Roman" w:hAnsi="Times New Roman" w:cs="Times New Roman"/>
          <w:lang w:eastAsia="ru-RU"/>
        </w:rPr>
      </w:pPr>
    </w:p>
    <w:p w:rsid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9386B" w:rsidRDefault="00E9386B" w:rsidP="00E9386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9386B" w:rsidRDefault="00E9386B" w:rsidP="00E9386B">
      <w:pPr>
        <w:rPr>
          <w:color w:val="000000"/>
          <w:sz w:val="28"/>
          <w:szCs w:val="28"/>
        </w:rPr>
      </w:pPr>
    </w:p>
    <w:p w:rsidR="00E9386B" w:rsidRDefault="00E9386B" w:rsidP="00E9386B"/>
    <w:sectPr w:rsidR="00E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EF5"/>
    <w:multiLevelType w:val="hybridMultilevel"/>
    <w:tmpl w:val="9A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342"/>
    <w:multiLevelType w:val="hybridMultilevel"/>
    <w:tmpl w:val="B7A8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3"/>
    <w:rsid w:val="000D5063"/>
    <w:rsid w:val="00421B13"/>
    <w:rsid w:val="00A238B5"/>
    <w:rsid w:val="00E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10"/>
    <w:basedOn w:val="a"/>
    <w:uiPriority w:val="99"/>
    <w:semiHidden/>
    <w:rsid w:val="00E9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9386B"/>
  </w:style>
  <w:style w:type="paragraph" w:styleId="a4">
    <w:name w:val="Balloon Text"/>
    <w:basedOn w:val="a"/>
    <w:link w:val="a5"/>
    <w:uiPriority w:val="99"/>
    <w:semiHidden/>
    <w:unhideWhenUsed/>
    <w:rsid w:val="00E93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10"/>
    <w:basedOn w:val="a"/>
    <w:uiPriority w:val="99"/>
    <w:semiHidden/>
    <w:rsid w:val="00E9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9386B"/>
  </w:style>
  <w:style w:type="paragraph" w:styleId="a4">
    <w:name w:val="Balloon Text"/>
    <w:basedOn w:val="a"/>
    <w:link w:val="a5"/>
    <w:uiPriority w:val="99"/>
    <w:semiHidden/>
    <w:unhideWhenUsed/>
    <w:rsid w:val="00E93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2021-11-12T04:49:00Z</cp:lastPrinted>
  <dcterms:created xsi:type="dcterms:W3CDTF">2021-11-12T04:47:00Z</dcterms:created>
  <dcterms:modified xsi:type="dcterms:W3CDTF">2022-01-10T04:00:00Z</dcterms:modified>
</cp:coreProperties>
</file>