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6" w:rsidRPr="00FF5B8F" w:rsidRDefault="00AE1016" w:rsidP="00AE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B8F">
        <w:rPr>
          <w:rFonts w:ascii="Times New Roman" w:eastAsia="Times New Roman" w:hAnsi="Times New Roman" w:cs="Times New Roman"/>
          <w:color w:val="000000"/>
          <w:sz w:val="32"/>
          <w:szCs w:val="32"/>
        </w:rPr>
        <w:t>«Тестопластика,</w:t>
      </w:r>
    </w:p>
    <w:p w:rsidR="00AE1016" w:rsidRPr="00FF5B8F" w:rsidRDefault="00AE1016" w:rsidP="00AE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5B8F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нетрадиционный вид лепки детей дошкольного возраста».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В свете Федеральных государственных образовательных стандартов образование в ДОУ рассматривается не как предварительный этап перед обучением в школе, а как самостоятельный важный период в жизни человека. Реализация Программы предусматривается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развитие. Предполагается, что деятельность ребенка должна быть максимально разнообразной. ФГОС поддерживают точку зрения на ребенка, как на «человека играющего», говорят о создании благоприятной ситуации для детского развития и его обогащения.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 xml:space="preserve">Я считаю, что для достижения положительных результатов в работе с детьми необходимо использовать игровые технологии, так как игра – это основной вид деятельности дошкольника.  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Все привыкли к тому, что в детских садах детей обязательно учат вылепливать самые разнообразные фигурки из яркого цветного пластилина. Говорят, что лепка из пластилина помогает ребенку быстрее развиваться, но к тому же, нужно заметить, что это просто очень увлекательное и интересное занятие, которое нравится ребенку и доставляет ему массу положительных эмоций.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 xml:space="preserve">Для того чтобы учить играя, я </w:t>
      </w:r>
      <w:r w:rsidR="0005659D" w:rsidRPr="00FF5B8F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Pr="00FF5B8F">
        <w:rPr>
          <w:rFonts w:ascii="Times New Roman" w:hAnsi="Times New Roman" w:cs="Times New Roman"/>
          <w:sz w:val="24"/>
          <w:szCs w:val="24"/>
        </w:rPr>
        <w:t>замечательный метод – тестопластику. Занятие лепкой способствует развитию чувства осязания обеих рук. Передавая форму предмета, ребенок активно действует всеми пальцами, а это способствует развитию речи. Лепка тесно связана с игрой, так как объемные фигурки стимулируют детей к игровым действиям с ними. Работа по тестопластике комплексно в</w:t>
      </w:r>
      <w:r w:rsidR="0005659D" w:rsidRPr="00FF5B8F">
        <w:rPr>
          <w:rFonts w:ascii="Times New Roman" w:hAnsi="Times New Roman" w:cs="Times New Roman"/>
          <w:sz w:val="24"/>
          <w:szCs w:val="24"/>
        </w:rPr>
        <w:t>оздействует на развитие ребенка.</w:t>
      </w:r>
    </w:p>
    <w:p w:rsidR="0005659D" w:rsidRPr="00FF5B8F" w:rsidRDefault="0005659D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Лепка имеет большое значение для развития дошкольников. Она способствует развитию зрительного внимания, памяти, образного мышления, повышает сенсорную чувствительность, развивает творчество, так же способствует  привитию ручных умений, необходимых для успешного обучения в школе. Вместе с детьми мы лепим из соленого теста фигурки людей и животных, декоративные панно, атрибутику для сюжетно-ролевых игр. Получаемые фигурки используются как игрушки, сувениры, подарки для родителей и друзей и доставляют детям огромное удовольствие, а процесс работы – радость познания. Во время работы начинается «полет творчества». При изготовлении декоративных изделий используем бусинки, косточки от фруктов, семена и сухоцветы. При этом у детей улучшается координация и точность движений, разрабатываются кисти рук, кончики пальцев становятся более чувствительными.</w:t>
      </w:r>
    </w:p>
    <w:p w:rsidR="0005659D" w:rsidRPr="00FF5B8F" w:rsidRDefault="0005659D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Техника лепки из соленого теста богата и разнообразна, но при этом доступна даже самым маленьким детям. А какое удовольствие доставляет процесс замешивания теста! Лепка – самый осязаемый вид художественного творчества, при этом продукт создается руками ребенка, а значит, уровень умения зависит от владения собственными руками, а не карандашом, ножницами или кисточкой. Лепка снимает излишнее эмоциональное напряжение, помогает ребенку расслабиться.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Итак,  тестопластика выполняет следующие функции: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Коррекционно-развивающую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 — развитие и коррекция всех психических функций (восприятия, внимания, мышления, моторики и координации движений и т.д.)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Обучающую 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— расширение знаний и представлений о самом себе, других, окружающем мире, раскрытие творческих способностей детей, умения видеть необычное в предмете исследования.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Коммуникативную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 — развитие умения позитивного общения и сотрудничества.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Релаксационную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 — преобразование деструктивных форм энергии в социально-адаптивную форму деятельности, снятие психоэмоционального напряжения.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sz w:val="24"/>
          <w:szCs w:val="24"/>
        </w:rPr>
        <w:t>Воспитательную</w:t>
      </w:r>
      <w:r w:rsidRPr="00FF5B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— развитие нравственных сторон личности ребенка, любви к труду, процессу творчества и познания.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 xml:space="preserve">Обычные материалы для лепки – это глина и пластилин, но интереснее детям лепить из соленого теста. Соленое тесто – удивительно пластичный материал, использовавшийся </w:t>
      </w:r>
      <w:r w:rsidRPr="00FF5B8F">
        <w:rPr>
          <w:rFonts w:ascii="Times New Roman" w:hAnsi="Times New Roman" w:cs="Times New Roman"/>
          <w:sz w:val="24"/>
          <w:szCs w:val="24"/>
        </w:rPr>
        <w:lastRenderedPageBreak/>
        <w:t>для лепки еще в Древнем Египте, где считалось, что фигурки из соленого теста приносят удачу. Оно имеет ряд преимуществ: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1. Тесто легко замешивать в любое время.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2. Материал экологически безвредный, не аллергенный.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3. Легко отмывается и не пачкает одежду.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4. Не липнет к рукам и не тает как пластилин.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5. Поделки из соленого теста более долговечны, их можно использовать в играх.</w:t>
      </w:r>
    </w:p>
    <w:p w:rsidR="00AE1016" w:rsidRPr="00FF5B8F" w:rsidRDefault="00AE1016" w:rsidP="00C1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>6. Поделки можно раскрашивать в разные цвета.</w:t>
      </w:r>
    </w:p>
    <w:p w:rsidR="0005659D" w:rsidRPr="00FF5B8F" w:rsidRDefault="0005659D" w:rsidP="00C12F3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8F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дошкольного возраста развитие речи, напрямую зависит от мелкой моторики рук. Вот и выходит, что лепка -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05659D" w:rsidRPr="00FF5B8F" w:rsidRDefault="0005659D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В процессе лепки дети получают возможность устанавливать физические закономерности, овладевать представлениями об изменении веществ. Экспериментирование с соленым тестом, инструментами и дополнительными материалами обогащает знания ребенка об их свойствах и возможностях применения, стимулирует к поискам новых действий и способствует смелости и гибкости мышления.</w:t>
      </w:r>
    </w:p>
    <w:p w:rsidR="0005659D" w:rsidRPr="00FF5B8F" w:rsidRDefault="0005659D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Особое влияние тестопластика оказывает влияние на развитие детского творчества, фантазии. Развитие творческого воображения имеет свои особенности. Это объясняется тем, что лепка - самый осязаемый вид художественного творчества. 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</w:p>
    <w:p w:rsidR="0005659D" w:rsidRPr="00FF5B8F" w:rsidRDefault="0005659D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Лепка из соленого теста не просто вооружают ребенка умениями и навыками, но и помогают ему почувствовать себя творцом, способным подчинить собственной воле материал и создать из него образ, дают возможность взглянуть на окружающий мир глазами созидателя, а не потребителя. Она пробуждает интеллектуальную и творческую активность ребенка, учит планировать свою деятельность, вносить изменения в технологию, конструкцию изделий, осуществлять задуманное.</w:t>
      </w:r>
    </w:p>
    <w:p w:rsidR="0005659D" w:rsidRPr="00FF5B8F" w:rsidRDefault="0005659D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И самое главное – тестопластика вызывает у детей большой интерес. Во время работы с тестом ребенок испытывает радость и наслаждение от его пластичности, от форм, которые получаются в процессе лепки, от результатов своего труда. И хотя создание поделок из соленого теста часто сопряжено со сложностью технического выполнения, в преодолении трудностей дошкольники получают удовольствие и эмоциональное удовлетворение. Дошкольники с большим увлечением изготавливают поделки из соленого теста, которые затем охотно используют в своих играх, дарят родителям и друзьям. Детские работы украшают интерьер детского сада.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hAnsi="Times New Roman" w:cs="Times New Roman"/>
          <w:sz w:val="24"/>
          <w:szCs w:val="24"/>
        </w:rPr>
        <w:t xml:space="preserve">Немного хочу рассказать об истории возникновения лепки из теста. 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Поделки из теста – очень древняя традиция, но и в современном мире высоко ценится все, что сделано своими руками. Изделия из соленого теста имеют свою популярность не только в нашей стране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Древние египтяне, греки, римляне использовали фигурки из соленого теста для религиозных ритуалов.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В Германии и Скандинавии было принято изготавливать пасхальные и рождественские сувениры из соленого теста. Различные медальоны, венки, кольца вывешивались в проеме окон или крепились к дверям. Считалось, что эти украшения приносят хозяевам дома удачу и благополучие.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В Китае из соленого теста изготавливались марионетки для кукольных представлений.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На Руси, когда Новый год праздновали 1 сентября, а заодно и играли свадьбы, было принято дарить фигурки из соленого теста. Считалось, что любая поделка из соленого теста, находящаяся в доме – символ богатства и благополучия в семье.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r w:rsidRPr="00FF5B8F">
        <w:rPr>
          <w:rFonts w:ascii="Times New Roman" w:eastAsia="Times New Roman" w:hAnsi="Times New Roman" w:cs="Times New Roman"/>
          <w:sz w:val="24"/>
          <w:szCs w:val="24"/>
        </w:rPr>
        <w:lastRenderedPageBreak/>
        <w:t>мукосольки – поделки из муки и соли. В старину такие игрушки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bCs/>
          <w:iCs/>
          <w:sz w:val="24"/>
          <w:szCs w:val="24"/>
        </w:rPr>
        <w:t>Занимаясь   с  детьми лепкой из соленого теста,  педагогам следует соблюдать  следующие условия: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1.ребенку должна предоставляться максимальная свобода для проявления инициативы и необходимое для этого физическое и психическое пространство;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2.для того чтобы дети лепили с удовольствием, у них не должно быть недостатка в материалах и инструментах. Помимо соленого теста дошкольники должны иметь в свободном пользовании широкий выбор дополнительных материалов и настоящих инструментов (скалки, чесноковыжималка, формочки для кексов, трафаретки для печенья, ситечко и др.), а также  иметь возможность в любую минуту действовать с ними;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3.необходимо приучать детей готовить свое рабочее место к занятию и приводить его в порядок после того, как работа закончена, поддерживать порядок на рабочем месте. Это способствует формированию у дошкольников трудолюбия, трудовых навыков, культуры труда: чувства удовлетворения при виде чистоты, привычку работать аккуратно;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4.на каждом занятии педагог должен создавать творческую доброжелательную атмосферу, необходимо поощрять  и заинтересовывать ребенка самим процессом лепки, работой с материалами и инструментами, обеспечивать привлекательность результатов деятельности;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5.в процессе лепки следует исключать излишнюю опеку,  проявлять доверие к ребенку, его возможностям, формировать у детей желание выполнять самостоятельно всё то, что им по силам, приходя на помощь всякий раз, когда они в ней нуждаются;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6.не следует допускать, чтобы дошкольники испытывали огорчение от неудачных попыток самостоятельно справится с предложенным заданием, так как в этих случаях рождается неуверенность в своих силах и нежелание лепить. Напротив, поощрение любой попытки ребёнка проявить самостоятельность помогает ему преодолеть трудности, наполняет чувством радости от собственной умелости. Педагог должен создавать у ребенка чувство внешней безопасности, когда он знает, что его результаты его творчества не полу чат отрицательной оценки взрослого;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7.необходимо помнить о том, что дети должны получать радость от достигнутых результатов, от своей полезности другим.  Так детские работы могут украсить лестничные пролеты детского сада, групповые помещения. Свои поделки дети могут дарить родителям и друзьям, использовать в играх.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 от овладения умением создавать прекрасное своими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руками;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8.одним из важных средств поощрения и развития детского творчества являются выставки детских работ. Возможность продемонстрировать свои достижения другим, в том числе и родителям, служит стимулом для активного участия детей в процессе лепки из соленого теста. Таким образом, дети могут оценить свои работы как бы со стороны, получить общественное признание своего труда;</w:t>
      </w: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5B8F">
        <w:rPr>
          <w:rFonts w:ascii="Times New Roman" w:eastAsia="Times New Roman" w:hAnsi="Times New Roman" w:cs="Times New Roman"/>
          <w:sz w:val="24"/>
          <w:szCs w:val="24"/>
        </w:rPr>
        <w:t>9.нельзя лишь забывать: ценность детского творчества не в результате, не в продукте творчества, а в самом процессе. В увлекательном для ребенка процессе лепки, в процессе детского экспериментирования с инструментами и материалами, и в тех чудесных превращениях, которые даёт столь универсальный пластический материал как соленое тесто.</w:t>
      </w:r>
    </w:p>
    <w:p w:rsidR="00C12F38" w:rsidRPr="00FF5B8F" w:rsidRDefault="00C12F38" w:rsidP="00C12F3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несомненных достоинств занятий по тестопластике с детьми средней группы, является интеграция предметных областей знаний. Деятельность </w:t>
      </w:r>
      <w:proofErr w:type="spellStart"/>
      <w:r w:rsidRPr="00FF5B8F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тестопластикой</w:t>
      </w:r>
      <w:proofErr w:type="spellEnd"/>
      <w:r w:rsidRPr="00FF5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интегрировать различные образовательные сферы. Темы занятий тесно </w:t>
      </w:r>
      <w:r w:rsidRPr="00FF5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с ознакомлением с художественной литературой, с наблюдением за живыми объектами и т.д.). В этом возрасте важно продолжать развивать интерес детей к лепке, совершенствовать умение лепить. Закреплять приемы лепки, освоенные в предыдущей группе.</w:t>
      </w:r>
    </w:p>
    <w:p w:rsidR="00C12F38" w:rsidRPr="00FF5B8F" w:rsidRDefault="00C12F38" w:rsidP="00C12F38">
      <w:pPr>
        <w:pStyle w:val="a4"/>
        <w:shd w:val="clear" w:color="auto" w:fill="FFFFFF"/>
        <w:spacing w:before="0" w:beforeAutospacing="0" w:after="120" w:afterAutospacing="0"/>
        <w:rPr>
          <w:shd w:val="clear" w:color="auto" w:fill="FFFFFF"/>
        </w:rPr>
      </w:pPr>
      <w:r w:rsidRPr="00FF5B8F">
        <w:rPr>
          <w:shd w:val="clear" w:color="auto" w:fill="FFFFFF"/>
        </w:rPr>
        <w:t>Кружковая работа в детском саду необходима, чтобы помочь ребёнку раскрыть свои индивидуальные стремления и склонности, а также научиться выражать себя в различных видах творческой деятельности. Наши детки с удовольствием занимаются этим видом деятельности.</w:t>
      </w:r>
    </w:p>
    <w:p w:rsidR="00C12F38" w:rsidRPr="00FF5B8F" w:rsidRDefault="00C12F38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4F00" w:rsidRPr="00FF5B8F" w:rsidRDefault="00CC4F00" w:rsidP="00C12F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5659D" w:rsidRPr="00FF5B8F" w:rsidRDefault="0005659D" w:rsidP="000565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59D" w:rsidRPr="00FF5B8F" w:rsidRDefault="0005659D" w:rsidP="00AE1016">
      <w:pPr>
        <w:pStyle w:val="rtejustify"/>
        <w:spacing w:before="120" w:beforeAutospacing="0" w:after="120" w:afterAutospacing="0"/>
        <w:ind w:firstLine="420"/>
        <w:jc w:val="both"/>
        <w:rPr>
          <w:color w:val="000000"/>
        </w:rPr>
      </w:pPr>
    </w:p>
    <w:p w:rsidR="00AE1016" w:rsidRPr="00FF5B8F" w:rsidRDefault="00AE1016" w:rsidP="00AE10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E1016" w:rsidRPr="00FF5B8F" w:rsidRDefault="00AE1016" w:rsidP="00AE10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F1D53" w:rsidRPr="00FF5B8F" w:rsidRDefault="001F1D53" w:rsidP="00AE10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1D53" w:rsidRPr="00FF5B8F" w:rsidSect="0073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140"/>
    <w:multiLevelType w:val="multilevel"/>
    <w:tmpl w:val="CF6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3AD3"/>
    <w:multiLevelType w:val="multilevel"/>
    <w:tmpl w:val="D60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C1685"/>
    <w:multiLevelType w:val="multilevel"/>
    <w:tmpl w:val="446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107C"/>
    <w:multiLevelType w:val="multilevel"/>
    <w:tmpl w:val="29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9619C"/>
    <w:multiLevelType w:val="multilevel"/>
    <w:tmpl w:val="D7B8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016"/>
    <w:rsid w:val="0005659D"/>
    <w:rsid w:val="001F1D53"/>
    <w:rsid w:val="007307F1"/>
    <w:rsid w:val="00AE1016"/>
    <w:rsid w:val="00C12F38"/>
    <w:rsid w:val="00CC4F0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E101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2022-09-05T05:04:00Z</dcterms:created>
  <dcterms:modified xsi:type="dcterms:W3CDTF">2022-09-05T17:52:00Z</dcterms:modified>
</cp:coreProperties>
</file>