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FCB" w:rsidRPr="006A176D" w:rsidRDefault="006A176D" w:rsidP="006A176D">
      <w:pPr>
        <w:shd w:val="clear" w:color="auto" w:fill="FFFFFF"/>
        <w:spacing w:after="36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A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Муниципа</w:t>
      </w:r>
      <w:r w:rsidR="00796D7C" w:rsidRPr="006A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льное  дошкольное</w:t>
      </w:r>
      <w:r w:rsidRPr="006A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образовательное  учреждение детский  сад комбинированного  вида № 53</w:t>
      </w:r>
    </w:p>
    <w:p w:rsidR="00796D7C" w:rsidRPr="00796D7C" w:rsidRDefault="0073789F" w:rsidP="00101EB4">
      <w:pPr>
        <w:shd w:val="clear" w:color="auto" w:fill="FFFFFF"/>
        <w:spacing w:after="360" w:line="360" w:lineRule="atLeast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drawing>
          <wp:inline distT="0" distB="0" distL="0" distR="0">
            <wp:extent cx="5772150" cy="4686153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2-WA01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979" cy="46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CB" w:rsidRPr="00101EB4" w:rsidRDefault="00796D7C" w:rsidP="00796D7C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color w:val="0070C0"/>
          <w:sz w:val="72"/>
          <w:szCs w:val="72"/>
          <w:lang w:eastAsia="ru-RU"/>
        </w:rPr>
      </w:pPr>
      <w:r w:rsidRPr="00101EB4">
        <w:rPr>
          <w:rFonts w:ascii="Times New Roman" w:eastAsia="Times New Roman" w:hAnsi="Times New Roman" w:cs="Times New Roman"/>
          <w:i/>
          <w:color w:val="0070C0"/>
          <w:sz w:val="72"/>
          <w:szCs w:val="72"/>
          <w:lang w:eastAsia="ru-RU"/>
        </w:rPr>
        <w:t>Педагогический  проект</w:t>
      </w:r>
    </w:p>
    <w:p w:rsidR="00796D7C" w:rsidRPr="00101EB4" w:rsidRDefault="00796D7C" w:rsidP="00796D7C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101EB4">
        <w:rPr>
          <w:rFonts w:ascii="Times New Roman" w:eastAsia="Times New Roman" w:hAnsi="Times New Roman" w:cs="Times New Roman"/>
          <w:i/>
          <w:color w:val="FF0000"/>
          <w:sz w:val="72"/>
          <w:szCs w:val="72"/>
          <w:lang w:eastAsia="ru-RU"/>
        </w:rPr>
        <w:t>«День Российского Флага»</w:t>
      </w:r>
    </w:p>
    <w:p w:rsidR="00953FCB" w:rsidRPr="00796D7C" w:rsidRDefault="00796D7C" w:rsidP="00953FCB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2060"/>
          <w:sz w:val="36"/>
          <w:szCs w:val="36"/>
          <w:lang w:eastAsia="ru-RU"/>
        </w:rPr>
      </w:pPr>
      <w:r w:rsidRPr="00796D7C">
        <w:rPr>
          <w:rFonts w:ascii="Arial" w:eastAsia="Times New Roman" w:hAnsi="Arial" w:cs="Arial"/>
          <w:i/>
          <w:color w:val="002060"/>
          <w:sz w:val="36"/>
          <w:szCs w:val="36"/>
          <w:lang w:eastAsia="ru-RU"/>
        </w:rPr>
        <w:t>В</w:t>
      </w:r>
      <w:r>
        <w:rPr>
          <w:rFonts w:ascii="Arial" w:eastAsia="Times New Roman" w:hAnsi="Arial" w:cs="Arial"/>
          <w:i/>
          <w:color w:val="002060"/>
          <w:sz w:val="36"/>
          <w:szCs w:val="36"/>
          <w:lang w:eastAsia="ru-RU"/>
        </w:rPr>
        <w:t>торая младшая  группа</w:t>
      </w:r>
      <w:r w:rsidRPr="00796D7C">
        <w:rPr>
          <w:rFonts w:ascii="Arial" w:eastAsia="Times New Roman" w:hAnsi="Arial" w:cs="Arial"/>
          <w:i/>
          <w:color w:val="002060"/>
          <w:sz w:val="36"/>
          <w:szCs w:val="36"/>
          <w:lang w:eastAsia="ru-RU"/>
        </w:rPr>
        <w:t xml:space="preserve"> </w:t>
      </w:r>
      <w:r w:rsidRPr="00796D7C">
        <w:rPr>
          <w:rFonts w:ascii="Arial" w:eastAsia="Times New Roman" w:hAnsi="Arial" w:cs="Arial"/>
          <w:color w:val="002060"/>
          <w:sz w:val="36"/>
          <w:szCs w:val="36"/>
          <w:lang w:eastAsia="ru-RU"/>
        </w:rPr>
        <w:t>№3</w:t>
      </w:r>
    </w:p>
    <w:p w:rsidR="00953FCB" w:rsidRDefault="00953FCB" w:rsidP="00953FCB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444444"/>
          <w:sz w:val="36"/>
          <w:szCs w:val="36"/>
          <w:lang w:eastAsia="ru-RU"/>
        </w:rPr>
      </w:pPr>
    </w:p>
    <w:p w:rsidR="00101EB4" w:rsidRDefault="00101EB4" w:rsidP="00953FCB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444444"/>
          <w:sz w:val="36"/>
          <w:szCs w:val="36"/>
          <w:lang w:eastAsia="ru-RU"/>
        </w:rPr>
      </w:pPr>
    </w:p>
    <w:p w:rsidR="00953FCB" w:rsidRDefault="00101EB4" w:rsidP="00101EB4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206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444444"/>
          <w:sz w:val="36"/>
          <w:szCs w:val="36"/>
          <w:lang w:eastAsia="ru-RU"/>
        </w:rPr>
        <w:t xml:space="preserve">                           </w:t>
      </w:r>
      <w:r w:rsidR="006A176D" w:rsidRPr="00101EB4">
        <w:rPr>
          <w:rFonts w:ascii="Arial" w:eastAsia="Times New Roman" w:hAnsi="Arial" w:cs="Arial"/>
          <w:color w:val="002060"/>
          <w:sz w:val="36"/>
          <w:szCs w:val="36"/>
          <w:lang w:eastAsia="ru-RU"/>
        </w:rPr>
        <w:t>Воспитатель-Блохина  Вера  Алексеевна</w:t>
      </w:r>
    </w:p>
    <w:p w:rsidR="00101EB4" w:rsidRPr="00101EB4" w:rsidRDefault="00101EB4" w:rsidP="00101EB4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2060"/>
          <w:sz w:val="36"/>
          <w:szCs w:val="36"/>
          <w:lang w:eastAsia="ru-RU"/>
        </w:rPr>
      </w:pPr>
    </w:p>
    <w:p w:rsidR="00953FCB" w:rsidRPr="00101EB4" w:rsidRDefault="006A176D" w:rsidP="00101EB4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2060"/>
          <w:sz w:val="36"/>
          <w:szCs w:val="36"/>
          <w:lang w:eastAsia="ru-RU"/>
        </w:rPr>
      </w:pPr>
      <w:r w:rsidRPr="00101EB4">
        <w:rPr>
          <w:rFonts w:ascii="Arial" w:eastAsia="Times New Roman" w:hAnsi="Arial" w:cs="Arial"/>
          <w:color w:val="002060"/>
          <w:sz w:val="36"/>
          <w:szCs w:val="36"/>
          <w:lang w:eastAsia="ru-RU"/>
        </w:rPr>
        <w:t>2022 год</w:t>
      </w:r>
      <w:r w:rsidR="00101EB4">
        <w:rPr>
          <w:rFonts w:ascii="Arial" w:eastAsia="Times New Roman" w:hAnsi="Arial" w:cs="Arial"/>
          <w:color w:val="002060"/>
          <w:sz w:val="36"/>
          <w:szCs w:val="36"/>
          <w:lang w:eastAsia="ru-RU"/>
        </w:rPr>
        <w:t>.</w:t>
      </w:r>
      <w:bookmarkStart w:id="0" w:name="_GoBack"/>
      <w:bookmarkEnd w:id="0"/>
    </w:p>
    <w:p w:rsidR="00953FCB" w:rsidRPr="00101EB4" w:rsidRDefault="00953FCB" w:rsidP="00953FCB">
      <w:pPr>
        <w:pBdr>
          <w:bottom w:val="single" w:sz="6" w:space="4" w:color="DDDDDD"/>
        </w:pBd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53FCB" w:rsidRPr="00953FCB" w:rsidRDefault="00953FCB" w:rsidP="00953FCB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01EB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Pr="00953FC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Педагогический проект «</w:t>
      </w:r>
      <w:r w:rsidRPr="00953FC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День Российского Флага</w:t>
      </w:r>
      <w:r w:rsidRPr="00953FC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» во 2 младшей группе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Тип проекта</w:t>
      </w: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информационно-творческий.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Вид проекта</w:t>
      </w: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групповой.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Срок реализации проекта</w:t>
      </w:r>
      <w:r w:rsidR="00796D7C" w:rsidRPr="00101EB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:</w:t>
      </w:r>
      <w:r w:rsid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краткосрочный с 15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.08-</w:t>
      </w:r>
      <w:r w:rsid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22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.08.20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Участники</w:t>
      </w: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дети, воспитатель, родители.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Виды деятельности</w:t>
      </w: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познавательно - исследовательская, коммуникативная, игровая, изобразительная, двигательная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Проблем</w:t>
      </w: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а: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Дети дошкольного возраста недостаточно хорошо знают праздник государственного праздника «День рождения Российского флага» и символики родной страны.</w:t>
      </w:r>
    </w:p>
    <w:p w:rsidR="00953FCB" w:rsidRPr="00953FCB" w:rsidRDefault="00953FCB" w:rsidP="006A176D">
      <w:pPr>
        <w:shd w:val="clear" w:color="auto" w:fill="FFFFFF"/>
        <w:spacing w:after="0" w:line="360" w:lineRule="atLeast"/>
        <w:ind w:left="426" w:hanging="426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Актуальность проекта</w:t>
      </w: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: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Исторически сложилось так, что любовь к Родине во все времена в Российском государстве была чертой национального характера. Нравственно-патриотическое воспитание детей является одной из основных задач дошкольного учреждения.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Актуальность настоящего проекта определяется стремлением расширить познания дошкольников об истории государственного флага, культуре и традициях родной страны.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Цель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Углубить знания детей о Российском флаге.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Задачи</w:t>
      </w: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: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 Расширить знания детей о Государс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твенном флаге /значение цветов, 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изображенных на флаге/.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 Уточнить представление детей о России как о государстве, в котором они живут.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 Способствовать обогащению словарного запаса по теме «Родина», расширению кругозора.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                                            4.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Воспитывать любовь к Родине, чувство гордости за нее, уважительное отношение к Государственному флагу РФ.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                  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 Совершенствовать навыки и умения в р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исовании, аппликации; </w:t>
      </w:r>
      <w:proofErr w:type="spellStart"/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развивать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творческие</w:t>
      </w:r>
      <w:proofErr w:type="spellEnd"/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способности.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</w:t>
      </w:r>
      <w:r w:rsidR="00796D7C" w:rsidRPr="00101E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 Способствовать развитию детско-родительских отношений, социального партнерства между педагогами и родителями.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-Дети будут иметь представление о дне Российского флага,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дети будут знать историю возникновения Российского флага,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дети будут знать значение цветов на флаге,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-будут проявлять интерес к творческой деятельности,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-будут с гордостью и уважением относиться к своей стране.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Продукты проекта: 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продукты (поделки) художественного творчества, </w:t>
      </w:r>
      <w:proofErr w:type="spellStart"/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Флешмоб</w:t>
      </w:r>
      <w:proofErr w:type="spellEnd"/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«Вперёд Россия», </w:t>
      </w:r>
      <w:proofErr w:type="spellStart"/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Флешмоб</w:t>
      </w:r>
      <w:proofErr w:type="spellEnd"/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«Окна России».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Этапы проекта: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 этап - подготовительный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 Подбор методической, художественной литературы, иллюстративного материала, видео по теме проекта, аудиозаписей песен о Российском флаге, гимна России;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 Постановка цели, разработка плана реализации проекта; определение способа представления результатов.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Подбор материала для изобразительной и продуктивной деятельности.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 Подборка стихотворений, загадок, песен, подвижных игр по теме проекта.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 родителями: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Консультация для родителей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«Патриотическое воспитание детей старшего дошкольного возраста в семье»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II – этап - Основной (практическая часть реализации проекта)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1. Беседы: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«Символика нашей страны», «День рождения Российского флага».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Цель: Углубить представление детей о России как о государстве, в котором они живут, познакомить дошкольников с историей Российского флага, со значением цветов, изображенных на флаге.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2. Рассматривание символики РФ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Цель: закрепить знания детей о Российском флаге, развивать зрительную память.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3. НОД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-Тема «День Российского Флага»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Аппликация: «Флаг России».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-Рисование цветными мелками «Флаг России»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4. Чтение стихотворений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В. Степанов «флаг России», М. Лисянский «Моя Родина», Г. Лапшина «Три цвета на флаге России».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Цель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развивать умение детей внимательно слушать читаемое произведение, учить понимать стихотворный текст.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 Слушание гимна России музыка А. Александрова, стихи С. Михалкова;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Цель: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воспитывать умение слушать музыку разного характера и эмоционально на неё откликаться; развивать способность понимать настроение, выраженное в музыке и передавать его в движениях.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6. Дидактические игры: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«Узнай наш флаг», «Собери флаг», «Символика России».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Цель: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уточнить и расширить знания детей о Российском флаге.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7</w:t>
      </w: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. Выставка книг в патриотическом уголке по теме.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Цель: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формировать интерес по теме.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8. Консультация для родителей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«Патриотическое воспитание детей дошкольного возраста в семье»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Цель: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повышение педагогической культуры родителей.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III этап – Итоговый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lastRenderedPageBreak/>
        <w:t>1. Оформление выставки творческих работ «Флаг России в творчестве детей»: продукты (поделки, рисунки) художественного творчества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2.  </w:t>
      </w:r>
      <w:proofErr w:type="spellStart"/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Флешмоб</w:t>
      </w:r>
      <w:proofErr w:type="spellEnd"/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«Вперёд Россия».</w:t>
      </w:r>
    </w:p>
    <w:p w:rsidR="00953FCB" w:rsidRPr="00953FCB" w:rsidRDefault="00953FCB" w:rsidP="00953FCB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3.Флешмоб «Окна России».</w:t>
      </w:r>
    </w:p>
    <w:p w:rsidR="00953FCB" w:rsidRPr="00953FCB" w:rsidRDefault="00953FCB" w:rsidP="00953FC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53FCB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 Вывод</w:t>
      </w:r>
      <w:r w:rsidRPr="00953FC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в ходе реализации проекта дети приобрели знания об истории страны, символике; узнали историю Флага России; заинтересовались темой праздника «22августа-день Государственного флага Российской Федерации!». Участие в проекте позволило детям удовлетворить познавательную активность. Следовательно, можно считать, что цель и задачи проекта реализованы.</w:t>
      </w:r>
    </w:p>
    <w:p w:rsidR="006A176D" w:rsidRDefault="006A176D" w:rsidP="00796D7C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6A176D" w:rsidRDefault="006A176D" w:rsidP="00796D7C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6A176D" w:rsidRDefault="006A176D" w:rsidP="00796D7C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p w:rsidR="006A176D" w:rsidRPr="00953FCB" w:rsidRDefault="006A176D" w:rsidP="00796D7C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  <w:lang w:eastAsia="ru-RU"/>
        </w:rPr>
        <w:lastRenderedPageBreak/>
        <w:drawing>
          <wp:inline distT="0" distB="0" distL="0" distR="0">
            <wp:extent cx="5979178" cy="79724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16_1549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924" cy="796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B9" w:rsidRDefault="000030B9">
      <w:pPr>
        <w:rPr>
          <w:noProof/>
          <w:lang w:eastAsia="ru-RU"/>
        </w:rPr>
      </w:pPr>
    </w:p>
    <w:p w:rsidR="006A176D" w:rsidRDefault="006A176D">
      <w:pPr>
        <w:rPr>
          <w:noProof/>
          <w:lang w:eastAsia="ru-RU"/>
        </w:rPr>
      </w:pPr>
    </w:p>
    <w:p w:rsidR="006A176D" w:rsidRDefault="006A176D">
      <w:pPr>
        <w:rPr>
          <w:noProof/>
          <w:lang w:eastAsia="ru-RU"/>
        </w:rPr>
      </w:pPr>
    </w:p>
    <w:p w:rsidR="006A176D" w:rsidRDefault="006A176D">
      <w:pPr>
        <w:rPr>
          <w:noProof/>
          <w:lang w:eastAsia="ru-RU"/>
        </w:rPr>
      </w:pPr>
    </w:p>
    <w:p w:rsidR="006A176D" w:rsidRDefault="006A176D">
      <w:r>
        <w:rPr>
          <w:noProof/>
          <w:lang w:eastAsia="ru-RU"/>
        </w:rPr>
        <w:drawing>
          <wp:inline distT="0" distB="0" distL="0" distR="0">
            <wp:extent cx="6743911" cy="6271158"/>
            <wp:effectExtent l="7937" t="0" r="7938" b="793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18_145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0685" cy="62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76D" w:rsidRDefault="006A176D" w:rsidP="006A176D"/>
    <w:p w:rsidR="00985C15" w:rsidRDefault="006A176D" w:rsidP="006A176D">
      <w:pPr>
        <w:tabs>
          <w:tab w:val="left" w:pos="48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596595" cy="5562600"/>
            <wp:effectExtent l="7303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18_1733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8969" cy="557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15" w:rsidRDefault="00985C15" w:rsidP="00985C15"/>
    <w:p w:rsidR="00985C15" w:rsidRDefault="00985C15" w:rsidP="00985C15">
      <w:pPr>
        <w:tabs>
          <w:tab w:val="left" w:pos="46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750685" cy="5062855"/>
            <wp:effectExtent l="571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18_1749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15" w:rsidRDefault="00985C15" w:rsidP="00985C15"/>
    <w:p w:rsidR="00985C15" w:rsidRDefault="00985C15" w:rsidP="00985C15">
      <w:pPr>
        <w:tabs>
          <w:tab w:val="left" w:pos="3810"/>
        </w:tabs>
      </w:pPr>
      <w:r w:rsidRPr="00985C15"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AA4B5EE" wp14:editId="1BE455B6">
            <wp:simplePos x="0" y="0"/>
            <wp:positionH relativeFrom="column">
              <wp:posOffset>-219710</wp:posOffset>
            </wp:positionH>
            <wp:positionV relativeFrom="paragraph">
              <wp:posOffset>338455</wp:posOffset>
            </wp:positionV>
            <wp:extent cx="3578860" cy="3286125"/>
            <wp:effectExtent l="0" t="6033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8-WA002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86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658B0B5B" wp14:editId="223F8D35">
            <wp:extent cx="3581400" cy="3150072"/>
            <wp:effectExtent l="635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2_0954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6486" cy="318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15" w:rsidRDefault="00985C15" w:rsidP="0073789F">
      <w:pPr>
        <w:tabs>
          <w:tab w:val="left" w:pos="3810"/>
        </w:tabs>
        <w:jc w:val="center"/>
      </w:pPr>
      <w:r w:rsidRPr="00985C15">
        <w:rPr>
          <w:b/>
          <w:noProof/>
          <w:lang w:eastAsia="ru-RU"/>
        </w:rPr>
        <w:drawing>
          <wp:inline distT="0" distB="0" distL="0" distR="0" wp14:anchorId="4C9A8943" wp14:editId="5F90BE3C">
            <wp:extent cx="4895850" cy="3562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7-WA00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19" cy="35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89F" w:rsidRDefault="0073789F" w:rsidP="00985C15">
      <w:pPr>
        <w:tabs>
          <w:tab w:val="left" w:pos="3810"/>
        </w:tabs>
        <w:rPr>
          <w:b/>
        </w:rPr>
      </w:pPr>
    </w:p>
    <w:p w:rsidR="0073789F" w:rsidRDefault="0073789F" w:rsidP="00985C15">
      <w:pPr>
        <w:tabs>
          <w:tab w:val="left" w:pos="3810"/>
        </w:tabs>
        <w:rPr>
          <w:b/>
        </w:rPr>
      </w:pPr>
    </w:p>
    <w:p w:rsidR="0073789F" w:rsidRDefault="0073789F" w:rsidP="00985C15">
      <w:pPr>
        <w:tabs>
          <w:tab w:val="left" w:pos="3810"/>
        </w:tabs>
        <w:rPr>
          <w:b/>
        </w:rPr>
      </w:pPr>
    </w:p>
    <w:p w:rsidR="0073789F" w:rsidRDefault="0073789F" w:rsidP="00985C15">
      <w:pPr>
        <w:tabs>
          <w:tab w:val="left" w:pos="3810"/>
        </w:tabs>
        <w:rPr>
          <w:b/>
        </w:rPr>
      </w:pPr>
    </w:p>
    <w:p w:rsidR="00985C15" w:rsidRDefault="0073789F" w:rsidP="0073789F">
      <w:pPr>
        <w:tabs>
          <w:tab w:val="left" w:pos="3810"/>
        </w:tabs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029325" cy="452185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2-WA01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057" cy="452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15" w:rsidRDefault="0073789F" w:rsidP="0073789F">
      <w:pPr>
        <w:tabs>
          <w:tab w:val="left" w:pos="3810"/>
        </w:tabs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50685" cy="3797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8-WA003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89F" w:rsidRDefault="0073789F" w:rsidP="00985C15">
      <w:pPr>
        <w:tabs>
          <w:tab w:val="left" w:pos="3810"/>
        </w:tabs>
        <w:rPr>
          <w:b/>
        </w:rPr>
      </w:pPr>
    </w:p>
    <w:p w:rsidR="0073789F" w:rsidRDefault="0073789F" w:rsidP="00985C15">
      <w:pPr>
        <w:tabs>
          <w:tab w:val="left" w:pos="3810"/>
        </w:tabs>
        <w:rPr>
          <w:b/>
        </w:rPr>
      </w:pPr>
    </w:p>
    <w:p w:rsidR="0073789F" w:rsidRDefault="0073789F" w:rsidP="00985C15">
      <w:pPr>
        <w:tabs>
          <w:tab w:val="left" w:pos="3810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50685" cy="506285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2-WA01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89F" w:rsidRDefault="0073789F" w:rsidP="00985C15">
      <w:pPr>
        <w:tabs>
          <w:tab w:val="left" w:pos="3810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50685" cy="5062855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2-WA01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89F" w:rsidRPr="00985C15" w:rsidRDefault="0073789F" w:rsidP="00985C15">
      <w:pPr>
        <w:tabs>
          <w:tab w:val="left" w:pos="3810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50685" cy="506285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2-WA007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89F" w:rsidRPr="00985C15" w:rsidSect="00101EB4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83E71"/>
    <w:multiLevelType w:val="multilevel"/>
    <w:tmpl w:val="6566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FCB"/>
    <w:rsid w:val="000030B9"/>
    <w:rsid w:val="00101EB4"/>
    <w:rsid w:val="00404483"/>
    <w:rsid w:val="006A176D"/>
    <w:rsid w:val="0073789F"/>
    <w:rsid w:val="00796D7C"/>
    <w:rsid w:val="00953FCB"/>
    <w:rsid w:val="0098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2022-09-13T08:35:00Z</cp:lastPrinted>
  <dcterms:created xsi:type="dcterms:W3CDTF">2022-09-13T07:31:00Z</dcterms:created>
  <dcterms:modified xsi:type="dcterms:W3CDTF">2022-09-13T08:39:00Z</dcterms:modified>
</cp:coreProperties>
</file>