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160"/>
        <w:ind w:firstLine="22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МИНИСТЕРСТВО ПРОСВЕЩЕНИЯ РОССИЙСКОЙ ФЕДЕРАЦИИ</w:t>
      </w:r>
    </w:p>
    <w:p>
      <w:pPr>
        <w:pStyle w:val="Normal"/>
        <w:spacing w:lineRule="auto" w:line="240" w:before="240" w:after="160"/>
        <w:ind w:firstLine="227"/>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Министерство образования Московской области</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mc:AlternateContent>
          <mc:Choice Requires="wps">
            <w:drawing>
              <wp:anchor behindDoc="0" distT="9525" distB="0" distL="9525" distR="0" simplePos="0" locked="0" layoutInCell="0" allowOverlap="1" relativeHeight="3" wp14:anchorId="5E00B131">
                <wp:simplePos x="0" y="0"/>
                <wp:positionH relativeFrom="column">
                  <wp:posOffset>-9525</wp:posOffset>
                </wp:positionH>
                <wp:positionV relativeFrom="paragraph">
                  <wp:posOffset>34290</wp:posOffset>
                </wp:positionV>
                <wp:extent cx="9935845" cy="1905"/>
                <wp:effectExtent l="0" t="0" r="28575" b="19050"/>
                <wp:wrapNone/>
                <wp:docPr id="1" name="Прямая соединительная линия 4"/>
                <a:graphic xmlns:a="http://schemas.openxmlformats.org/drawingml/2006/main">
                  <a:graphicData uri="http://schemas.microsoft.com/office/word/2010/wordprocessingShape">
                    <wps:wsp>
                      <wps:cNvSpPr/>
                      <wps:spPr>
                        <a:xfrm>
                          <a:off x="0" y="0"/>
                          <a:ext cx="9935280" cy="1440"/>
                        </a:xfrm>
                        <a:prstGeom prst="line">
                          <a:avLst/>
                        </a:prstGeom>
                        <a:ln w="19050">
                          <a:solidFill>
                            <a:srgbClr val="000000"/>
                          </a:solidFill>
                          <a:miter/>
                        </a:ln>
                      </wps:spPr>
                      <wps:style>
                        <a:lnRef idx="0"/>
                        <a:fillRef idx="0"/>
                        <a:effectRef idx="0"/>
                        <a:fontRef idx="minor"/>
                      </wps:style>
                      <wps:bodyPr/>
                    </wps:wsp>
                  </a:graphicData>
                </a:graphic>
              </wp:anchor>
            </w:drawing>
          </mc:Choice>
          <mc:Fallback>
            <w:pict>
              <v:line id="shape_0" from="-0.75pt,2.7pt" to="781.5pt,2.75pt" ID="Прямая соединительная линия 4" stroked="t" o:allowincell="f" style="position:absolute" wp14:anchorId="5E00B131">
                <v:stroke color="black" weight="19080" joinstyle="miter" endcap="flat"/>
                <v:fill o:detectmouseclick="t" on="false"/>
                <w10:wrap type="none"/>
              </v:line>
            </w:pict>
          </mc:Fallback>
        </mc:AlternateConten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rPr>
        <w:t>МУНИЦИПАЛЬНОЕ БЮДЖЕТНОЕ ОБЩЕОБРАЗОВАТЕЛЬНОЕ УЧРЕЖДЕНИЕ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«КОТЕЛЬНИКОВСКАЯ СРЕДНЯЯ ОБЩЕОБРАЗОВАТЕЛЬНАЯ ШКОЛА №2»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rPr>
        <w:t>140054 Московская обл., г.о. Котельники, ул.Новая, дом 39, тел:559-93-18, 559-93-22</w:t>
      </w:r>
      <w:r>
        <w:rPr>
          <w:rFonts w:cs="Times New Roman" w:ascii="Times New Roman" w:hAnsi="Times New Roman"/>
          <w:b/>
          <w:sz w:val="24"/>
          <w:szCs w:val="24"/>
        </w:rPr>
        <w:t xml:space="preserve">   </w:t>
      </w:r>
      <w:r>
        <w:rPr>
          <w:rFonts w:cs="Times New Roman" w:ascii="Times New Roman" w:hAnsi="Times New Roman"/>
          <w:b/>
          <w:bCs/>
          <w:sz w:val="24"/>
          <w:szCs w:val="24"/>
          <w:lang w:val="en-US"/>
        </w:rPr>
        <w:t>E</w:t>
      </w:r>
      <w:r>
        <w:rPr>
          <w:rFonts w:cs="Times New Roman" w:ascii="Times New Roman" w:hAnsi="Times New Roman"/>
          <w:b/>
          <w:bCs/>
          <w:sz w:val="24"/>
          <w:szCs w:val="24"/>
        </w:rPr>
        <w:t>-</w:t>
      </w:r>
      <w:r>
        <w:rPr>
          <w:rFonts w:cs="Times New Roman" w:ascii="Times New Roman" w:hAnsi="Times New Roman"/>
          <w:b/>
          <w:bCs/>
          <w:sz w:val="24"/>
          <w:szCs w:val="24"/>
          <w:lang w:val="en-US"/>
        </w:rPr>
        <w:t>mail</w:t>
      </w:r>
      <w:r>
        <w:rPr>
          <w:rFonts w:cs="Times New Roman" w:ascii="Times New Roman" w:hAnsi="Times New Roman"/>
          <w:b/>
          <w:bCs/>
          <w:sz w:val="24"/>
          <w:szCs w:val="24"/>
        </w:rPr>
        <w:t xml:space="preserve">: </w:t>
      </w:r>
      <w:hyperlink r:id="rId2">
        <w:r>
          <w:rPr>
            <w:rFonts w:cs="Times New Roman" w:ascii="Times New Roman" w:hAnsi="Times New Roman"/>
            <w:b/>
            <w:color w:val="0563C1" w:themeColor="hyperlink"/>
            <w:sz w:val="24"/>
            <w:szCs w:val="24"/>
            <w:u w:val="single"/>
            <w:lang w:val="en-US"/>
          </w:rPr>
          <w:t>ksosh</w:t>
        </w:r>
        <w:r>
          <w:rPr>
            <w:rFonts w:cs="Times New Roman" w:ascii="Times New Roman" w:hAnsi="Times New Roman"/>
            <w:b/>
            <w:color w:val="0563C1" w:themeColor="hyperlink"/>
            <w:sz w:val="24"/>
            <w:szCs w:val="24"/>
            <w:u w:val="single"/>
          </w:rPr>
          <w:t>2</w:t>
        </w:r>
        <w:r>
          <w:rPr>
            <w:rFonts w:cs="Times New Roman" w:ascii="Times New Roman" w:hAnsi="Times New Roman"/>
            <w:b/>
            <w:color w:val="0563C1" w:themeColor="hyperlink"/>
            <w:sz w:val="24"/>
            <w:szCs w:val="24"/>
            <w:u w:val="single"/>
            <w:lang w:val="en-US"/>
          </w:rPr>
          <w:t>info</w:t>
        </w:r>
        <w:r>
          <w:rPr>
            <w:rFonts w:cs="Times New Roman" w:ascii="Times New Roman" w:hAnsi="Times New Roman"/>
            <w:b/>
            <w:color w:val="0563C1" w:themeColor="hyperlink"/>
            <w:sz w:val="24"/>
            <w:szCs w:val="24"/>
            <w:u w:val="single"/>
          </w:rPr>
          <w:t>@</w:t>
        </w:r>
        <w:r>
          <w:rPr>
            <w:rFonts w:cs="Times New Roman" w:ascii="Times New Roman" w:hAnsi="Times New Roman"/>
            <w:b/>
            <w:color w:val="0563C1" w:themeColor="hyperlink"/>
            <w:sz w:val="24"/>
            <w:szCs w:val="24"/>
            <w:u w:val="single"/>
            <w:lang w:val="en-US"/>
          </w:rPr>
          <w:t>yandex</w:t>
        </w:r>
        <w:r>
          <w:rPr>
            <w:rFonts w:cs="Times New Roman" w:ascii="Times New Roman" w:hAnsi="Times New Roman"/>
            <w:b/>
            <w:color w:val="0563C1" w:themeColor="hyperlink"/>
            <w:sz w:val="24"/>
            <w:szCs w:val="24"/>
            <w:u w:val="single"/>
          </w:rPr>
          <w:t>.</w:t>
        </w:r>
        <w:r>
          <w:rPr>
            <w:rFonts w:cs="Times New Roman" w:ascii="Times New Roman" w:hAnsi="Times New Roman"/>
            <w:b/>
            <w:color w:val="0563C1" w:themeColor="hyperlink"/>
            <w:sz w:val="24"/>
            <w:szCs w:val="24"/>
            <w:u w:val="single"/>
            <w:lang w:val="en-US"/>
          </w:rPr>
          <w:t>ru</w:t>
        </w:r>
      </w:hyperlink>
    </w:p>
    <w:p>
      <w:pPr>
        <w:pStyle w:val="Normal"/>
        <w:jc w:val="center"/>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9525" distB="0" distL="9525" distR="0" simplePos="0" locked="0" layoutInCell="0" allowOverlap="1" relativeHeight="2" wp14:anchorId="54F2BD78">
                <wp:simplePos x="0" y="0"/>
                <wp:positionH relativeFrom="column">
                  <wp:posOffset>-8255</wp:posOffset>
                </wp:positionH>
                <wp:positionV relativeFrom="paragraph">
                  <wp:posOffset>79375</wp:posOffset>
                </wp:positionV>
                <wp:extent cx="9935845" cy="635"/>
                <wp:effectExtent l="0" t="0" r="28575" b="19050"/>
                <wp:wrapNone/>
                <wp:docPr id="2" name="Прямая соединительная линия 3"/>
                <a:graphic xmlns:a="http://schemas.openxmlformats.org/drawingml/2006/main">
                  <a:graphicData uri="http://schemas.microsoft.com/office/word/2010/wordprocessingShape">
                    <wps:wsp>
                      <wps:cNvSpPr/>
                      <wps:spPr>
                        <a:xfrm>
                          <a:off x="0" y="0"/>
                          <a:ext cx="9935280" cy="0"/>
                        </a:xfrm>
                        <a:prstGeom prst="line">
                          <a:avLst/>
                        </a:prstGeom>
                        <a:ln w="19050">
                          <a:solidFill>
                            <a:srgbClr val="000000"/>
                          </a:solidFill>
                          <a:miter/>
                        </a:ln>
                      </wps:spPr>
                      <wps:style>
                        <a:lnRef idx="0"/>
                        <a:fillRef idx="0"/>
                        <a:effectRef idx="0"/>
                        <a:fontRef idx="minor"/>
                      </wps:style>
                      <wps:bodyPr/>
                    </wps:wsp>
                  </a:graphicData>
                </a:graphic>
              </wp:anchor>
            </w:drawing>
          </mc:Choice>
          <mc:Fallback>
            <w:pict>
              <v:line id="shape_0" from="-0.65pt,6.25pt" to="781.6pt,6.25pt" ID="Прямая соединительная линия 3" stroked="t" o:allowincell="f" style="position:absolute" wp14:anchorId="54F2BD78">
                <v:stroke color="black" weight="19080" joinstyle="miter" endcap="flat"/>
                <v:fill o:detectmouseclick="t" on="false"/>
                <w10:wrap type="none"/>
              </v:line>
            </w:pict>
          </mc:Fallback>
        </mc:AlternateConten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«Принята»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решением педагогического совета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МБОУ КСОШ№2 </w:t>
      </w:r>
    </w:p>
    <w:p>
      <w:pPr>
        <w:pStyle w:val="Normal"/>
        <w:spacing w:lineRule="auto" w:line="240"/>
        <w:rPr>
          <w:rFonts w:ascii="Times New Roman" w:hAnsi="Times New Roman" w:cs="Times New Roman"/>
          <w:sz w:val="24"/>
          <w:szCs w:val="24"/>
          <w:u w:val="single"/>
        </w:rPr>
      </w:pPr>
      <w:r>
        <w:rPr>
          <w:rFonts w:cs="Times New Roman" w:ascii="Times New Roman" w:hAnsi="Times New Roman"/>
          <w:bCs/>
          <w:sz w:val="24"/>
          <w:szCs w:val="24"/>
        </w:rPr>
        <w:t xml:space="preserve">                                                                                                                                                                                                        </w:t>
      </w:r>
      <w:r>
        <w:rPr>
          <w:rFonts w:cs="Times New Roman" w:ascii="Times New Roman" w:hAnsi="Times New Roman"/>
          <w:sz w:val="24"/>
          <w:szCs w:val="24"/>
        </w:rPr>
        <w:t xml:space="preserve">Приказ </w:t>
      </w:r>
      <w:r>
        <w:rPr>
          <w:rFonts w:cs="Times New Roman" w:ascii="Times New Roman" w:hAnsi="Times New Roman"/>
          <w:sz w:val="24"/>
          <w:szCs w:val="24"/>
          <w:u w:val="single"/>
        </w:rPr>
        <w:t xml:space="preserve">№ 129 – ОД. </w:t>
      </w:r>
    </w:p>
    <w:p>
      <w:pPr>
        <w:pStyle w:val="Normal"/>
        <w:spacing w:lineRule="auto" w:line="240"/>
        <w:rPr>
          <w:rFonts w:ascii="Times New Roman" w:hAnsi="Times New Roman" w:cs="Times New Roman"/>
          <w:sz w:val="24"/>
          <w:szCs w:val="24"/>
          <w:u w:val="single"/>
        </w:rPr>
      </w:pPr>
      <w:r>
        <w:rPr>
          <w:rFonts w:cs="Times New Roman" w:ascii="Times New Roman" w:hAnsi="Times New Roman"/>
          <w:bCs/>
          <w:sz w:val="24"/>
          <w:szCs w:val="24"/>
        </w:rPr>
        <w:t xml:space="preserve">                                                                                                                                                                                                        </w:t>
      </w:r>
      <w:r>
        <w:rPr>
          <w:rFonts w:cs="Times New Roman" w:ascii="Times New Roman" w:hAnsi="Times New Roman"/>
          <w:bCs/>
          <w:sz w:val="24"/>
          <w:szCs w:val="24"/>
          <w:u w:val="single"/>
        </w:rPr>
        <w:t xml:space="preserve">от </w:t>
      </w:r>
      <w:r>
        <w:rPr>
          <w:rFonts w:cs="Times New Roman" w:ascii="Times New Roman" w:hAnsi="Times New Roman"/>
          <w:sz w:val="24"/>
          <w:szCs w:val="24"/>
          <w:u w:val="single"/>
        </w:rPr>
        <w:t>«20» июня 2022 г.</w:t>
      </w:r>
    </w:p>
    <w:p>
      <w:pPr>
        <w:pStyle w:val="Normal"/>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b/>
          <w:sz w:val="28"/>
          <w:szCs w:val="28"/>
        </w:rPr>
        <w:t>Рабочая программа начального общего образования</w:t>
      </w:r>
    </w:p>
    <w:p>
      <w:pPr>
        <w:pStyle w:val="Normal"/>
        <w:jc w:val="center"/>
        <w:rPr>
          <w:rFonts w:ascii="Times New Roman" w:hAnsi="Times New Roman" w:cs="Times New Roman"/>
          <w:sz w:val="28"/>
          <w:szCs w:val="28"/>
        </w:rPr>
      </w:pPr>
      <w:r>
        <w:rPr>
          <w:rFonts w:cs="Times New Roman" w:ascii="Times New Roman" w:hAnsi="Times New Roman"/>
          <w:b/>
          <w:sz w:val="28"/>
          <w:szCs w:val="28"/>
        </w:rPr>
        <w:t>учебного предмета «Русский язык» умк «Школа России»</w:t>
      </w:r>
    </w:p>
    <w:p>
      <w:pPr>
        <w:pStyle w:val="Normal"/>
        <w:jc w:val="center"/>
        <w:rPr>
          <w:rFonts w:ascii="Times New Roman" w:hAnsi="Times New Roman" w:cs="Times New Roman"/>
          <w:sz w:val="28"/>
          <w:szCs w:val="28"/>
        </w:rPr>
      </w:pPr>
      <w:r>
        <w:rPr>
          <w:rFonts w:cs="Times New Roman" w:ascii="Times New Roman" w:hAnsi="Times New Roman"/>
          <w:b/>
          <w:sz w:val="28"/>
          <w:szCs w:val="28"/>
        </w:rPr>
        <w:t>для 1 – 4 классов начального общего образования</w:t>
      </w:r>
    </w:p>
    <w:p>
      <w:pPr>
        <w:pStyle w:val="Normal"/>
        <w:jc w:val="center"/>
        <w:rPr>
          <w:rFonts w:ascii="Times New Roman" w:hAnsi="Times New Roman" w:cs="Times New Roman"/>
          <w:sz w:val="28"/>
          <w:szCs w:val="28"/>
        </w:rPr>
      </w:pPr>
      <w:r>
        <w:rPr>
          <w:rFonts w:cs="Times New Roman" w:ascii="Times New Roman" w:hAnsi="Times New Roman"/>
          <w:b/>
          <w:sz w:val="28"/>
          <w:szCs w:val="28"/>
        </w:rPr>
        <w:t>на 2022 – 2026 учебный год</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г. Котельники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pBdr>
          <w:bottom w:val="single" w:sz="6" w:space="5" w:color="000000"/>
        </w:pBdr>
        <w:shd w:val="clear" w:color="auto" w:fill="FFFFFF"/>
        <w:spacing w:lineRule="auto" w:line="240" w:before="0" w:after="0"/>
        <w:jc w:val="center"/>
        <w:outlineLvl w:val="0"/>
        <w:rPr>
          <w:rFonts w:ascii="Times New Roman" w:hAnsi="Times New Roman" w:eastAsia="Times New Roman" w:cs="Times New Roman"/>
          <w:b/>
          <w:b/>
          <w:bCs/>
          <w:caps/>
          <w:color w:val="000000"/>
          <w:kern w:val="2"/>
          <w:sz w:val="24"/>
          <w:szCs w:val="24"/>
          <w:lang w:eastAsia="ru-RU"/>
        </w:rPr>
      </w:pPr>
      <w:r>
        <w:rPr>
          <w:rFonts w:eastAsia="Times New Roman" w:cs="Times New Roman" w:ascii="Times New Roman" w:hAnsi="Times New Roman"/>
          <w:b/>
          <w:bCs/>
          <w:caps/>
          <w:color w:val="000000"/>
          <w:kern w:val="2"/>
          <w:sz w:val="24"/>
          <w:szCs w:val="24"/>
          <w:lang w:eastAsia="ru-RU"/>
        </w:rPr>
        <w:t>ПОЯСНИТЕЛЬНАЯ ЗАПИСКА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w:t>
        <w:softHyphen/>
        <w:t>ного общего образования Федерального государственного обра</w:t>
        <w:softHyphen/>
        <w:t>зовательного стандарта начального общего образования (да</w:t>
        <w:softHyphen/>
        <w:t>лее — ФГОС НОО), а также ориентирована на целевые приори</w:t>
        <w:softHyphen/>
        <w:t>теты, сформулированные в Примерной программе воспитания.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ОБЩАЯ ХАРАКТЕРИСТИКА УЧЕБНОГО ПРЕДМЕТА "РУССКИЙ ЯЗЫК"</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Русский язык является основой всего процесса обучения в на</w:t>
        <w:softHyphen/>
        <w:t>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Предмет «Русский язык» обладает значительным потенциа</w:t>
        <w:softHyphen/>
        <w:t>лом в развитии функциональной грамотности младших школь</w:t>
        <w:softHyphen/>
        <w:t>ников, особенно таких её компонентов, как языковая, комму</w:t>
        <w:softHyphen/>
        <w:t>никативная, читательская, общекультурная и социальная гра</w:t>
        <w:softHyphen/>
        <w:t>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w:t>
        <w:softHyphen/>
        <w:t>ных сферах и ситуациях общения способствуют успешной соци</w:t>
        <w:softHyphen/>
        <w:t>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w:t>
        <w:softHyphen/>
        <w:t>мировании самосознания и мировоззрения личности, является важнейшим средством хранения и передачи информации, куль</w:t>
        <w:softHyphen/>
        <w:t>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w:t>
        <w:softHyphen/>
        <w:t>ватного самовыражения взглядов, мыслей, чувств, проявления себя в различных жизненно важных для человека областях.</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Изучение русского языка обладает огромным потенциалом присвоения традиционных социокультурных и духовно</w:t>
        <w:softHyphen/>
        <w:t>-нрав</w:t>
        <w:softHyphen/>
        <w:t>ственных ценностей, принятых в обществе правил и норм пове</w:t>
        <w:softHyphen/>
        <w:t>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w:t>
        <w:softHyphen/>
        <w:t>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w:t>
        <w:softHyphen/>
        <w:t>ных результатов — длительный процесс, разворачивающийся на протяжении изучения содержания предмета.</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Центральной идеей конструирования содержания и планиру</w:t>
        <w:softHyphen/>
        <w:t>емых результатов обучения является признание равной значимости работы по изучению системы языка и работы по совер</w:t>
        <w:softHyphen/>
        <w:t>шенствованию речи младших школьников. Языковой материал призван сформировать первоначальные представления о струк</w:t>
        <w:softHyphen/>
        <w:t>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w:t>
        <w:softHyphen/>
        <w:t>ников направлено на решение практической задачи развития всех видов речевой деятельности, отработку навыков использо</w:t>
        <w:softHyphen/>
        <w:t>вания усвоенных норм русского литературного языка, речевых норм и правил речевого этикета в процессе устного и письмен</w:t>
        <w:softHyphen/>
        <w:t>ного общения. Ряд задач по совершенствованию речевой дея</w:t>
        <w:softHyphen/>
        <w:t>тельности решаются совместно с учебным предметом «Литературное чтение».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ЦЕЛИ ИЗУЧЕНИЯ УЧЕБНОГО ПРЕДМЕТА "РУССКИЙ ЯЗЫК"</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w:t>
        <w:softHyphen/>
        <w:t>ствий на материале русского языка станут фундаментом обучения в основном звене школы, а также будут востребованы в жизни.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Изучение русского языка в начальной школе направлено на достижение следующих целей:</w:t>
      </w:r>
    </w:p>
    <w:p>
      <w:pPr>
        <w:pStyle w:val="Normal"/>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w:t>
        <w:softHyphen/>
        <w:t>но</w:t>
        <w:softHyphen/>
        <w:t>нравственных ценностей народа; понимание роли языка как основного средства общения; осознание значения русского язы</w:t>
        <w:softHyphen/>
        <w:t>ка как государственного языка Российской Федерации; пони</w:t>
        <w:softHyphen/>
        <w:t>мание роли русского языка как языка межнационального об</w:t>
        <w:softHyphen/>
        <w:t>щения; осознание правильной устной и письменной речи как показателя общей культуры человека;</w:t>
      </w:r>
    </w:p>
    <w:p>
      <w:pPr>
        <w:pStyle w:val="Normal"/>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овладение основными видами речевой деятельности на ос</w:t>
        <w:softHyphen/>
        <w:t>нове первоначальных представлений о нормах современного русского литературного языка: аудированием, говорением, чте</w:t>
        <w:softHyphen/>
        <w:t>нием, письмом;</w:t>
      </w:r>
    </w:p>
    <w:p>
      <w:pPr>
        <w:pStyle w:val="Normal"/>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овладение первоначальными научными представлениями о системе русского языка: фонетике, графике, лексике, морфе</w:t>
        <w:softHyphen/>
        <w:t>мике, морфологии и синтаксисе; об основных единицах языка, их признаках и особенностях употребления в речи; использова</w:t>
        <w:softHyphen/>
        <w:t>ние в речевой деятельности норм современного русского литера</w:t>
        <w:softHyphen/>
        <w:t>турного языка (орфоэпических, лексических, грамматических, орфографических, пунктуационных) и речевого этикета;</w:t>
      </w:r>
    </w:p>
    <w:p>
      <w:pPr>
        <w:pStyle w:val="Normal"/>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pPr>
        <w:pStyle w:val="Normal"/>
        <w:numPr>
          <w:ilvl w:val="0"/>
          <w:numId w:val="0"/>
        </w:numPr>
        <w:pBdr>
          <w:bottom w:val="single" w:sz="6" w:space="5" w:color="000000"/>
        </w:pBdr>
        <w:shd w:val="clear" w:color="auto" w:fill="FFFFFF"/>
        <w:spacing w:lineRule="auto" w:line="240" w:before="0" w:after="0"/>
        <w:jc w:val="center"/>
        <w:outlineLvl w:val="0"/>
        <w:rPr>
          <w:rFonts w:ascii="Times New Roman" w:hAnsi="Times New Roman" w:eastAsia="Times New Roman" w:cs="Times New Roman"/>
          <w:b/>
          <w:b/>
          <w:bCs/>
          <w:caps/>
          <w:color w:val="000000"/>
          <w:kern w:val="2"/>
          <w:sz w:val="24"/>
          <w:szCs w:val="24"/>
          <w:lang w:eastAsia="ru-RU"/>
        </w:rPr>
      </w:pPr>
      <w:r>
        <w:rPr>
          <w:rFonts w:eastAsia="Times New Roman" w:cs="Times New Roman" w:ascii="Times New Roman" w:hAnsi="Times New Roman"/>
          <w:b/>
          <w:bCs/>
          <w:caps/>
          <w:color w:val="000000"/>
          <w:kern w:val="2"/>
          <w:sz w:val="24"/>
          <w:szCs w:val="24"/>
          <w:lang w:eastAsia="ru-RU"/>
        </w:rPr>
        <w:t>СОДЕРЖАНИЕ УЧЕБНОГО ПРЕДМЕТА</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КЛАСС</w:t>
      </w:r>
    </w:p>
    <w:tbl>
      <w:tblPr>
        <w:tblStyle w:val="af3"/>
        <w:tblW w:w="156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6"/>
        <w:gridCol w:w="4393"/>
        <w:gridCol w:w="9605"/>
      </w:tblGrid>
      <w:tr>
        <w:trPr/>
        <w:tc>
          <w:tcPr>
            <w:tcW w:w="1696" w:type="dxa"/>
            <w:tcBorders/>
          </w:tcPr>
          <w:p>
            <w:pPr>
              <w:pStyle w:val="Normal"/>
              <w:widowControl/>
              <w:suppressAutoHyphens w:val="true"/>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kern w:val="0"/>
                <w:sz w:val="24"/>
                <w:szCs w:val="24"/>
                <w:lang w:val="ru-RU" w:eastAsia="ru-RU" w:bidi="ar-SA"/>
              </w:rPr>
              <w:t>Тема, раздел курса, примерное количество часов</w:t>
            </w:r>
          </w:p>
        </w:tc>
        <w:tc>
          <w:tcPr>
            <w:tcW w:w="4393" w:type="dxa"/>
            <w:tcBorders/>
          </w:tcPr>
          <w:p>
            <w:pPr>
              <w:pStyle w:val="Normal"/>
              <w:widowControl/>
              <w:suppressAutoHyphens w:val="true"/>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kern w:val="0"/>
                <w:sz w:val="24"/>
                <w:szCs w:val="24"/>
                <w:lang w:val="ru-RU" w:eastAsia="ru-RU" w:bidi="ar-SA"/>
              </w:rPr>
              <w:t>Предметное содержание</w:t>
            </w:r>
          </w:p>
        </w:tc>
        <w:tc>
          <w:tcPr>
            <w:tcW w:w="9605"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Методы и формы организации обучения.</w:t>
            </w:r>
          </w:p>
          <w:p>
            <w:pPr>
              <w:pStyle w:val="Normal"/>
              <w:widowControl/>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
                <w:bCs/>
                <w:kern w:val="0"/>
                <w:sz w:val="24"/>
                <w:szCs w:val="24"/>
                <w:lang w:val="ru-RU" w:eastAsia="en-US" w:bidi="ar-SA"/>
              </w:rPr>
              <w:t>Характеристика деятельности обучающихся.</w:t>
            </w:r>
          </w:p>
        </w:tc>
      </w:tr>
      <w:tr>
        <w:trPr/>
        <w:tc>
          <w:tcPr>
            <w:tcW w:w="15694" w:type="dxa"/>
            <w:gridSpan w:val="3"/>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Обучение грамоте: письмо – 115 ч., и чтение – 92 ч.</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Развитие речи 8ч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Составление небольших рассказов повествовательного харак</w:t>
              <w:softHyphen/>
              <w:t>тера по серии сюжетных картинок, материалам собственных игр, занятий, наблюдений. Понимание текста при его прослушивании и при самостоя</w:t>
              <w:softHyphen/>
              <w:t>тельном чтении вслух.</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 с опорой на картинки. 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 Совместная работа по составлению небольших рассказов повествовательного характера (например, рассказ о случаях из школьной жизни и т. д.).</w:t>
            </w:r>
            <w:r>
              <w:rPr>
                <w:rFonts w:eastAsia="Calibri"/>
                <w:kern w:val="0"/>
                <w:sz w:val="22"/>
                <w:szCs w:val="22"/>
                <w:lang w:val="ru-RU" w:eastAsia="en-US" w:bidi="ar-SA"/>
              </w:rPr>
              <w:t xml:space="preserve"> </w:t>
            </w:r>
            <w:r>
              <w:rPr>
                <w:rFonts w:eastAsia="Calibri" w:cs="Times New Roman" w:ascii="Times New Roman" w:hAnsi="Times New Roman"/>
                <w:bCs/>
                <w:kern w:val="0"/>
                <w:sz w:val="24"/>
                <w:szCs w:val="24"/>
                <w:lang w:val="ru-RU" w:eastAsia="en-US" w:bidi="ar-SA"/>
              </w:rPr>
              <w:t>Совместная работа по составлению небольших рассказов опи</w:t>
              <w:softHyphen/>
              <w:t>сательного характера (например, описание как результат совместных наблюдений, описание модели звукового состава слова и т. д.). Самостоятельная работа: составление короткого рассказа по опорным словам. Учебный диалог по результатам совместного составления рассказов, объяснение уместности или неуместности исполь</w:t>
              <w:softHyphen/>
              <w:t>зования тех или иных речевых средств, участие в диалоге, высказывание и обоснование своей точки зрения. Слушание текста, понимание текста при его прослушивании.</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Слово и предложение 6ч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Различение слова и предложения. Работа с предложением: выделение слов, изменение их порядка, распростране</w:t>
              <w:softHyphen/>
              <w:t>ние предложения. Различение слова и обозначаемого им пред</w:t>
              <w:softHyphen/>
              <w:t xml:space="preserve"> мета. Восприятие слова как объекта изучения, материала для анализа. Наблюдение над значени</w:t>
              <w:softHyphen/>
              <w:t>ем слова. Активизация</w:t>
            </w:r>
            <w:r>
              <w:rPr>
                <w:rFonts w:eastAsia="Calibri"/>
                <w:kern w:val="0"/>
                <w:sz w:val="22"/>
                <w:szCs w:val="22"/>
                <w:lang w:val="ru-RU" w:eastAsia="en-US" w:bidi="ar-SA"/>
              </w:rPr>
              <w:t xml:space="preserve"> </w:t>
            </w:r>
            <w:r>
              <w:rPr>
                <w:rFonts w:eastAsia="Calibri" w:cs="Times New Roman" w:ascii="Times New Roman" w:hAnsi="Times New Roman"/>
                <w:kern w:val="0"/>
                <w:sz w:val="24"/>
                <w:szCs w:val="24"/>
                <w:lang w:val="ru-RU" w:eastAsia="en-US" w:bidi="ar-SA"/>
              </w:rPr>
              <w:t>и расширение словарного запаса. Включение слов в предложение. Осознание единства звукового состава слова и его значения.</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Совместная работа: придумывание предложения с заданным словом. Игровое упражнение «Снежный ком»: распространение предложений с добавлением слова по цепочке. Игра «Живые слова» (дети играют роль слов в предложении, идёт перестановка слов в предложении, прочтение получив</w:t>
              <w:softHyphen/>
              <w:t>шегося). Моделирование предложения: определение количества слов в предложении и обозначение каждого слова полоской. Самостоятельная работа: определение количества слов в предложении, обозначение слов полосками. Работа с моделью предложения: изменение предложения в соответствии с изменением модели.</w:t>
            </w:r>
            <w:r>
              <w:rPr>
                <w:rFonts w:eastAsia="Calibri"/>
                <w:kern w:val="0"/>
                <w:sz w:val="22"/>
                <w:szCs w:val="22"/>
                <w:lang w:val="ru-RU" w:eastAsia="en-US" w:bidi="ar-SA"/>
              </w:rPr>
              <w:t xml:space="preserve"> </w:t>
            </w:r>
            <w:r>
              <w:rPr>
                <w:rFonts w:eastAsia="Calibri" w:cs="Times New Roman" w:ascii="Times New Roman" w:hAnsi="Times New Roman"/>
                <w:bCs/>
                <w:kern w:val="0"/>
                <w:sz w:val="24"/>
                <w:szCs w:val="24"/>
                <w:lang w:val="ru-RU" w:eastAsia="en-US" w:bidi="ar-SA"/>
              </w:rPr>
              <w:t>Игровое упражнение «Придумай предложение по модели». Игра «Исправь ошибку в предложении» (корректировка предложений, содержащих смысловые и грамматические ошибки). 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w:t>
              <w:softHyphen/>
              <w:t>чать слово и обозначаемый им предмет.</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Фонетика</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12ч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r>
              <w:rPr>
                <w:rFonts w:eastAsia="Calibri"/>
                <w:kern w:val="0"/>
                <w:sz w:val="22"/>
                <w:szCs w:val="22"/>
                <w:lang w:val="ru-RU" w:eastAsia="en-US" w:bidi="ar-SA"/>
              </w:rPr>
              <w:t xml:space="preserve"> </w:t>
            </w:r>
            <w:r>
              <w:rPr>
                <w:rFonts w:eastAsia="Calibri" w:cs="Times New Roman" w:ascii="Times New Roman" w:hAnsi="Times New Roman"/>
                <w:kern w:val="0"/>
                <w:sz w:val="24"/>
                <w:szCs w:val="24"/>
                <w:lang w:val="ru-RU" w:eastAsia="en-US" w:bidi="ar-SA"/>
              </w:rPr>
              <w:t>Особенность гласных звуков. Особенность согласных звуков. Различение гласных и согласных звуков. Определение места ударения. Различение гласных ударных и безударных. Ударный слог. Твёрдость и мягкость согласных звуков как смыслоразличительная функция. Различение твёрдых и мягких согласных звуков. 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 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w:t>
              <w:softHyphen/>
              <w:t>ные случаи).</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Игровое упражнение «Скажи так, как я» (отрабатывается умение воспроизводить заданный учителем образец интонационного выделения звука в слове). Игровое упражнение «Есть ли в слове заданный звук?» (ловить мяч нужно только тогда, когда ведущий называет слово с заданным звуком, отрабатывается умение определять наличие заданного звука в слове). Игра-соревнование «Кто запомнит больше слов с заданным звуком при прослушивании стихотворения». Упражнение: подбор слов с заданным звуком. Работа с моделью: выбрать нужную модель в зависимости от места заданного звука в слове (начало, середина, конец слова). Совместная работа: группировка слов по первому звуку (по последнему звуку), по наличию близких в акустико-артикуляционном отношении звуков ([н] — [м], [р] — [л], [с] — [ш] и др.). Игра «Живые звуки»: моделирование звукового состава слова в игровых ситуациях. Моделирование звукового состава слов с использованием фишек разного цвета для фиксации качественных характеристик звуков. Совместное выполнение задания: проанализировать предложенную модель звукового состава слова</w:t>
            </w:r>
            <w:r>
              <w:rPr>
                <w:rFonts w:eastAsia="Calibri"/>
                <w:kern w:val="0"/>
                <w:sz w:val="22"/>
                <w:szCs w:val="22"/>
                <w:lang w:val="ru-RU" w:eastAsia="en-US" w:bidi="ar-SA"/>
              </w:rPr>
              <w:t xml:space="preserve"> </w:t>
            </w:r>
            <w:r>
              <w:rPr>
                <w:rFonts w:eastAsia="Calibri" w:cs="Times New Roman" w:ascii="Times New Roman" w:hAnsi="Times New Roman"/>
                <w:bCs/>
                <w:kern w:val="0"/>
                <w:sz w:val="24"/>
                <w:szCs w:val="24"/>
                <w:lang w:val="ru-RU" w:eastAsia="en-US" w:bidi="ar-SA"/>
              </w:rPr>
              <w:t>и рассказать о ней. Творческое задание: подбор слов, соответствующих заданной модели. Работа в парах: сравнение двух моделей звукового состава (нахождение сходства и различия). Дифференцированное задание: соотнесение слов с соответствующими им моделями. Комментированное выполнение задания: группировка звуков по заданному основанию (например, твёрдые — мягкие согласные звуки). Учебный диалог «Чем гласные звуки отличаются по произношению от согласных звуков?»; как результат участия в диалоге: различение гласных и согласных звуков по отсутствию/наличию преграды. Игровое упражнение «Назови братца» (парный по твёрдости — мягкости звук). Учебный диалог «Чем твёрдые согласные звуки отличаются от мягких согласных звуков?». Совместная работа: характеристика особенностей гласных, согласных звуков, обоснование своей точки зрения, выслушивание одноклассников. Контролировать этапы своей работы, оценивать процесс и результат выполнения задания. Комментированное выполнение упражнения по определению количества слогов в слове, приведение доказательства. Работа в парах: подбор слов с заданным количеством слогов. Дифференцированное задание: подбор слова с заданным ударным гласным звуком.</w:t>
            </w:r>
            <w:r>
              <w:rPr>
                <w:rFonts w:eastAsia="Calibri"/>
                <w:kern w:val="0"/>
                <w:sz w:val="22"/>
                <w:szCs w:val="22"/>
                <w:lang w:val="ru-RU" w:eastAsia="en-US" w:bidi="ar-SA"/>
              </w:rPr>
              <w:t xml:space="preserve"> </w:t>
            </w:r>
            <w:r>
              <w:rPr>
                <w:rFonts w:eastAsia="Calibri" w:cs="Times New Roman" w:ascii="Times New Roman" w:hAnsi="Times New Roman"/>
                <w:bCs/>
                <w:kern w:val="0"/>
                <w:sz w:val="24"/>
                <w:szCs w:val="24"/>
                <w:lang w:val="ru-RU" w:eastAsia="en-US" w:bidi="ar-SA"/>
              </w:rPr>
              <w:t>Работа со слогоударными схемами: подбор слов, соответству</w:t>
              <w:softHyphen/>
              <w:t>ющих схеме. Работа в группах: объединять слова по количеству слогов в слове и месту ударения. Работа в группах: нахождение и исправление ошибок, допущенных при делении слов на слоги, в определении ударного звука.</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Графика</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17ч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Звук и буква. Буква как знак звука. Различение звука и буквы. Буквы, обозначающие гласные звуки. Буквы, обозначающие согласные звуки. Овладение слоговым принципом русской графики. Буквы гласных как показатель твёрдости — мягкости согласных звуков. Функции букв, обозначающих гласный звук в открытом слоге: обозначение гласного звука и указание на твёрдость или мягкость предшествующего согласного. Функции букв е, ё, ю, я. Мягкий знак как показатель мягкости предшествующего согласного</w:t>
            </w: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bCs/>
                <w:kern w:val="0"/>
                <w:sz w:val="24"/>
                <w:szCs w:val="24"/>
                <w:lang w:val="ru-RU" w:eastAsia="en-US" w:bidi="ar-SA"/>
              </w:rPr>
              <w:t>звука в конце слова. Разные способы обозначе</w:t>
              <w:softHyphen/>
              <w:t>ния буквами звука [й’]. Функция букв ь и ъ. Знакомство с русским алфавитом как последо</w:t>
              <w:softHyphen/>
              <w:t>вательностью букв.</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Игровое упражнение «Найди нужную букву» (отрабатывается умение соотносить звук и соответствующую ему букву). 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Упражнение: дифференцировать буквы, обозначающие близкие по акустико-артикуляционным признакам согласные звуки ([с] — [з], [ш] — [ж], [с] — [ш], [з] — [ж], [р] — [л], [ц] — [ч’] и т. д.), и буквы, имеющие оптическое и кинетическое сходство ( о — а, и — у, п — т, л — м, х — ж, ш — т, в — д и т. д.). Дифференцированное задание: группировка слов в зависимости от способа обозначения звука [й’]. Учебный диалог «Зачем нам нужны буквы ь и ъ?», объяснение в ходе диалога функции букв ь и ъ. 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Игровое упражнение «Повтори фрагмент алфавита». Игра-соревнование «Повтори алфавит». Совместное выполнение упражнения «Запиши слова по алфавиту».</w:t>
            </w:r>
            <w:r>
              <w:rPr>
                <w:rFonts w:eastAsia="Calibri"/>
                <w:kern w:val="0"/>
                <w:sz w:val="22"/>
                <w:szCs w:val="22"/>
                <w:lang w:val="ru-RU" w:eastAsia="en-US" w:bidi="ar-SA"/>
              </w:rPr>
              <w:t xml:space="preserve"> </w:t>
            </w:r>
            <w:r>
              <w:rPr>
                <w:rFonts w:eastAsia="Calibri" w:cs="Times New Roman" w:ascii="Times New Roman" w:hAnsi="Times New Roman"/>
                <w:bCs/>
                <w:kern w:val="0"/>
                <w:sz w:val="24"/>
                <w:szCs w:val="24"/>
                <w:lang w:val="ru-RU" w:eastAsia="en-US" w:bidi="ar-SA"/>
              </w:rPr>
              <w:t>Работа в парах: нахождение ошибок в упорядочивании слов по алфавиту.</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Чтение</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70ч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Формирование навыка слогового чтения (ориен</w:t>
              <w:softHyphen/>
              <w:t>тация на букву, обознача</w:t>
              <w:softHyphen/>
              <w:t>ющую гласный звук). Плавное слоговое чтение и чтение целыми словами со скоростью, соответ</w:t>
              <w:softHyphen/>
              <w:t>ствующей индивидуаль</w:t>
              <w:softHyphen/>
              <w:t>ному темпу. Осознанное чтение слов, словосочета</w:t>
              <w:softHyphen/>
              <w:t>ний, предложений.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Pr>
                <w:rFonts w:eastAsia="Calibri"/>
                <w:kern w:val="0"/>
                <w:sz w:val="22"/>
                <w:szCs w:val="22"/>
                <w:lang w:val="ru-RU" w:eastAsia="en-US" w:bidi="ar-SA"/>
              </w:rPr>
              <w:t xml:space="preserve"> </w:t>
            </w:r>
            <w:r>
              <w:rPr>
                <w:rFonts w:eastAsia="Calibri" w:cs="Times New Roman" w:ascii="Times New Roman" w:hAnsi="Times New Roman"/>
                <w:bCs/>
                <w:kern w:val="0"/>
                <w:sz w:val="24"/>
                <w:szCs w:val="24"/>
                <w:lang w:val="ru-RU" w:eastAsia="en-US" w:bidi="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с пособием «Окошечки»: отработка умения читать слоги с изменением буквы гласного. Упражнение: соотнесение прочитанного слога с картинкой, в названии которой есть этот слог. Упражнение: соотнесение прочитанных слов с картинками, на которых изображены соответствующие предметы. Работа в парах: соединение начала и конца предложения из нескольких предложенных вариантов. Игровое упражнение «Заверши предложение», отрабатыва</w:t>
              <w:softHyphen/>
              <w:t>ется умение завершать прочитанные незаконченные предло</w:t>
              <w:softHyphen/>
              <w:t>жения с опорой на общий смысл предложения. Подбирать пропущенные в предложении слова, ориентиру</w:t>
              <w:softHyphen/>
              <w:t>ясь на смысл предложения. Упражнение: соотносить прочитанные предложения с нуж</w:t>
              <w:softHyphen/>
              <w:t>ным рисунком, который передаёт содержание предложения. Совместная работа: ответы на вопросы по прочитанному тексту, отработка умения находить содержащуюся в тексте информацию.</w:t>
            </w:r>
            <w:r>
              <w:rPr>
                <w:rFonts w:eastAsia="Calibri"/>
                <w:kern w:val="0"/>
                <w:sz w:val="22"/>
                <w:szCs w:val="22"/>
                <w:lang w:val="ru-RU" w:eastAsia="en-US" w:bidi="ar-SA"/>
              </w:rPr>
              <w:t xml:space="preserve"> </w:t>
            </w:r>
            <w:r>
              <w:rPr>
                <w:rFonts w:eastAsia="Calibri" w:cs="Times New Roman" w:ascii="Times New Roman" w:hAnsi="Times New Roman"/>
                <w:bCs/>
                <w:kern w:val="0"/>
                <w:sz w:val="24"/>
                <w:szCs w:val="24"/>
                <w:lang w:val="ru-RU" w:eastAsia="en-US" w:bidi="ar-SA"/>
              </w:rPr>
              <w:t>Творческая работа: дорисовывание картинки в соответствии с прочитанным (отрабатывается умение осознавать смысл прочитанного предложения/текста). 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 Рассказ учителя о важности двух видов чтения: орфографического и орфоэпического, о целях этих двух видов чтения. Практическая работа: овладение орфоэпическим чтением. Работа в парах: тренировка в выразительном чтении.</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Письмо</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77ч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Усвоение гигиенических требований, которые необходимо соблюдать во время письма.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w:t>
            </w: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bCs/>
                <w:kern w:val="0"/>
                <w:sz w:val="24"/>
                <w:szCs w:val="24"/>
                <w:lang w:val="ru-RU" w:eastAsia="en-US" w:bidi="ar-SA"/>
              </w:rPr>
              <w:t>Овладение начертанием письменных прописных и строчных букв. Письмо букв, буквосочетаний, слогов, слов, предложе</w:t>
              <w:softHyphen/>
              <w:t>ний с соблюдением гигиенических норм. Овладение разборчивым, аккуратным письмом. Письмо под диктовку слов и предложений, написа</w:t>
              <w:softHyphen/>
              <w:t>ние которых не расходит</w:t>
              <w:softHyphen/>
              <w:t>ся с их произношением. Усвоение приёмов и последовательности пра</w:t>
              <w:softHyphen/>
              <w:t>вильного списывания текста. Понимание функции небуквенных графиче</w:t>
              <w:softHyphen/>
              <w:t>ских средств: пробела между словами, знака переноса.</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Совместная работа: анализ поэлементного состава букв. Игровое упражнение «Конструктор букв», направленное на составление буквы из элементов. Моделирование (из пластилина, из проволоки) букв. Игровое упражнение «Назови букву», направленное на различение букв, имеющих оптическое и кинетическое сходство. Игровое упражнение «Что случилось с буквой»: анализ деформированных букв, определение недостающих элементов. Практическая работа: контролировать правильность написания буквы, сравнивать свои буквы с предложенным образцом. Упражнение: запись под диктовку слов и предложений, состоящих из трёх — пяти слов со звуками в сильной позиции. Работа в парах: соотнесение одних и тех же слов, написанных печатным и письменным шрифтом. Упражнение: запись письменными буквами слова/предложения/короткого текста, написанного печатными буквами. Моделирование в процессе совместного обсуждения алгоритма списывания.</w:t>
            </w:r>
            <w:r>
              <w:rPr>
                <w:rFonts w:eastAsia="Calibri"/>
                <w:kern w:val="0"/>
                <w:sz w:val="22"/>
                <w:szCs w:val="22"/>
                <w:lang w:val="ru-RU" w:eastAsia="en-US" w:bidi="ar-SA"/>
              </w:rPr>
              <w:t xml:space="preserve"> </w:t>
            </w:r>
            <w:r>
              <w:rPr>
                <w:rFonts w:eastAsia="Calibri" w:cs="Times New Roman" w:ascii="Times New Roman" w:hAnsi="Times New Roman"/>
                <w:bCs/>
                <w:kern w:val="0"/>
                <w:sz w:val="24"/>
                <w:szCs w:val="24"/>
                <w:lang w:val="ru-RU" w:eastAsia="en-US" w:bidi="ar-SA"/>
              </w:rPr>
              <w:t>Практическая работа: списывание слов/предложений в соответствии с заданным алгоритмом, контролирование этапов своей работы. Обсуждение проблемной ситуации «Что делать, если строка заканчивается, а слово не входит?», введение знака переноса, сообщение правила переноса слов (первичное знакомство). Учебный диалог «Почему слова пишутся отдельно друг от друга? Удобно ли читать предложение, записанное без пробелов между словами?».</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Орфография и пунктуация</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10ч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Правила правописания и их применение: раздельное написа</w:t>
              <w:softHyphen/>
              <w:t>ние слов; обозначение гласных после шипящих в сочетаниях жи, ши (в положении под ударением), ча, ща, чу, щу; пропис</w:t>
              <w:softHyphen/>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Совместный анализ текста на наличие в нём слов с буквосо</w:t>
              <w:softHyphen/>
              <w:t>четаниями жи, ши, ча, ща, чу, щу. Упражнение: выписывание из текста слов с буквосочетания</w:t>
              <w:softHyphen/>
              <w:t xml:space="preserve"> ми ча, ща, чу, щу, жи, ши.</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Упражнение: запись предложения, составленного из набора слов, с правильным оформлением начала и конца предложе</w:t>
              <w:softHyphen/>
              <w:t>ния, с соблюдением пробелов между словами. Комментированная запись предложений с обязательным объяснением случаев употребления заглавной буквы. Игра «Кто больше»: подбор и запись имён собственных на заданную букву. Практическая работа: списывание и запись под диктовку с применением изученных правил.</w:t>
            </w:r>
          </w:p>
        </w:tc>
      </w:tr>
      <w:tr>
        <w:trPr/>
        <w:tc>
          <w:tcPr>
            <w:tcW w:w="15694" w:type="dxa"/>
            <w:gridSpan w:val="3"/>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Систематический курс «Русский язык» - 50 ч.</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Общие сведения о языке</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1ч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Язык как основное средство человеческого общения.  Цели и ситуации общения.</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Рассказ учителя на тему «Язык — средство общения людей». Учебный диалог «Можно ли общаться без помощи языка?». Коллективное формулирование вывода о языке как основном средстве человеческого общения. Работа с рисунками и текстом как основа анализа особенно</w:t>
              <w:softHyphen/>
              <w:t>стей ситуаций устного и письменного общения. Творческое задание: придумать ситуацию, когда необходимо воспользоваться письменной речью.</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Фонетика</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4</w:t>
            </w:r>
            <w:r>
              <w:rPr>
                <w:rFonts w:eastAsia="Calibri" w:cs="Times New Roman" w:ascii="Times New Roman" w:hAnsi="Times New Roman"/>
                <w:b/>
                <w:bCs/>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Звуки речи. Гласные и согласные звуки, их различение. Уда</w:t>
              <w:softHyphen/>
              <w:t>рение в слове. Гласные ударные и безударные. Твёрдые и мяг</w:t>
              <w:softHyphen/>
              <w:t>кие согласные звуки, их различение. Звонкие и глухие соглас</w:t>
              <w:softHyphen/>
              <w:t>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Беседа «Что мы знаем о звуках русского языка», в ходе которой актуализируются знания, приобретённые в период обучения грамоте. Игровое упражнение «Назови звук»: ведущий кидает мяч и просит привести пример звука (гласного звука; твёрдого согласного; мягкого согласного; звонкого согласного; глухого согласного). Игровое упражнение «Придумай слово с заданным звуком». Дифференцированное задание: установление основания для сравнения звуков. Упражнение: характеризовать (устно) звуки по заданным признакам. Учебный диалог «Объясняем особенности гласных и соглас</w:t>
              <w:softHyphen/>
              <w:t>ных звуков». Игра «Отгадай звук» (определение звука по его характери</w:t>
              <w:softHyphen/>
              <w:t>стике). Упражнение: соотнесение звука (выбирая из ряда предло</w:t>
              <w:softHyphen/>
              <w:t>женных) и его качественной характеристики. Работа в парах: группировка звуков по заданному основанию. Комментированное выполнение задания: оценивание правильности предложенной характеристики звука, нахож</w:t>
              <w:softHyphen/>
              <w:t>дение допущенных при характеристике ошибок. Дидактическая игра «Детективы», в ходе игры нужно в ряду предложенных слов находить слова с заданными характери</w:t>
              <w:softHyphen/>
              <w:t>стиками звукового состава.</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Графика</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4</w:t>
            </w:r>
            <w:r>
              <w:rPr>
                <w:rFonts w:eastAsia="Calibri" w:cs="Times New Roman" w:ascii="Times New Roman" w:hAnsi="Times New Roman"/>
                <w:b/>
                <w:bCs/>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w:t>
              <w:softHyphen/>
              <w:t>тельность. Использование алфавита для упорядочения списка слов.</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Моделировать звуко-буквенный состав слов. Упражнение: подбор 1—2 слов к предложенной звуко-бук</w:t>
              <w:softHyphen/>
              <w:t xml:space="preserve"> венной модели. Учебный диалог «Сравниваем звуковой и буквенный состав слов», в ходе диалога формулируются выводы о возможных соотношениях звукового и буквенного состава слов. Работа с таблицей: заполнение таблицы примерами слов с разным соотношением количества звуков и букв для каждой из трёх колонок: количество звуков равно количеству букв, количество звуков меньше количества букв, количество звуков больше количества букв. Упражнение: определение количества слогов в слове, объяс</w:t>
              <w:softHyphen/>
              <w:t>нение основания для деления слов на слоги. Работа в парах: нахождение в тексте слов с заданными характеристиками звукового и слогового состава слова. Беседа о функциях ь (разделительный и показатель мягко</w:t>
              <w:softHyphen/>
              <w:t>сти предшествующего согласного). Практическая работа: нахождение в тексте слов по заданным основаниям (ь обозначает мягкость предшествующего согласного).Игровое упражнение «Кто лучше расскажет о слове», в ходе выполнения упражнения отрабатывается умение строить устное речевое высказывание об обозначении звуков буква</w:t>
              <w:softHyphen/>
              <w:t xml:space="preserve"> ми; о звуковом и буквенном составе слова. Игра-соревнование «Повтори алфавит». Совместное выполнение упражнения «Запиши слова по алфавиту».</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Орфоэпия</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4ч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softHyphen/>
              <w:t>нике).</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 за местом ударения и произношением слов, отрабатываемых в учебнике. Дидактическая игра «Придумай рифму» (предлагаются слова из орфоэпического словарика, к ним нужно придумывать рифмы). 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орфоэпического перечня, а потом прочитать его всему классу.</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Лексика</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10ч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«На какие вопросы могут отвечать слова?». Наблюдение за словами, отвечающими на вопросы «кто?», «что?». Совместное выполнение группировки слов по заданному признаку: отвечают на вопрос «что?» / отвечают на вопрос «кто?». Наблюдение за словами, отвечающими на вопросы «какой?», «какая?», «какое?», «какие?». Комментированное выполнение задания: нахождение в тексте слов по заданным основаниям, например поиск слов, отвечающих на вопрос «какая?». Наблюдение за словами, отвечающими на вопросы «что делать?», «что сделать?». Работа в парах: отработка умения задавать к приведённым словам вопросы «что делать?», «что сделать?». Работа в группах: нахождение в тексте слов по заданному основанию, например слов, отвечающих на вопрос «что делает?».</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Синтаксис</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2ч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Предложение как единица языка (ознакомление). Слово, предложение (наблюдение над сходством и различи</w:t>
              <w:softHyphen/>
              <w:t>ем). Установление связи слов в предложении при помощи смыс</w:t>
              <w:softHyphen/>
              <w:t>ловых вопросов. Восстановление деформированных предложений. Составле</w:t>
              <w:softHyphen/>
              <w:t>ние предложений из набора форм слов.</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со схемой предложения: умение читать схему предло</w:t>
              <w:softHyphen/>
              <w:t>жения, преобразовывать информацию, полученную из схемы: составлять предложения, соответствующие схеме, с учётом знаков препинания в конце схемы. Совместная работа: составление предложения из набора слов. Работа в группах: восстановление предложения в процессе выбора нужной формы слова, данного в скобках. Работа с сюжетными картинками и небольшим текстом: выбор фрагментов текста, которые могут быть подписями под каждой из картинок. Практическая работа: деление деформированного текста на предложения, корректировка оформления предложений, списывание с учётом правильного оформления предложений.</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Орфография и пунктуация</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18</w:t>
            </w:r>
            <w:r>
              <w:rPr>
                <w:rFonts w:eastAsia="Calibri" w:cs="Times New Roman" w:ascii="Times New Roman" w:hAnsi="Times New Roman"/>
                <w:b/>
                <w:bCs/>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Правила правописания и их применение:</w:t>
            </w:r>
          </w:p>
          <w:p>
            <w:pPr>
              <w:pStyle w:val="Normal"/>
              <w:widowControl/>
              <w:numPr>
                <w:ilvl w:val="0"/>
                <w:numId w:val="2"/>
              </w:numPr>
              <w:tabs>
                <w:tab w:val="clear" w:pos="708"/>
                <w:tab w:val="left" w:pos="360"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раздельное написание слов в предложении;</w:t>
            </w:r>
          </w:p>
          <w:p>
            <w:pPr>
              <w:pStyle w:val="Normal"/>
              <w:widowControl/>
              <w:numPr>
                <w:ilvl w:val="0"/>
                <w:numId w:val="2"/>
              </w:numPr>
              <w:tabs>
                <w:tab w:val="clear" w:pos="708"/>
                <w:tab w:val="left" w:pos="0"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прописная буква в начале предложения и в именах собствен</w:t>
              <w:softHyphen/>
              <w:t>ных: в именах и фамилиях людей, кличках животных;</w:t>
            </w:r>
          </w:p>
          <w:p>
            <w:pPr>
              <w:pStyle w:val="Normal"/>
              <w:widowControl/>
              <w:numPr>
                <w:ilvl w:val="0"/>
                <w:numId w:val="2"/>
              </w:numPr>
              <w:tabs>
                <w:tab w:val="clear" w:pos="708"/>
                <w:tab w:val="left" w:pos="0"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перенос слов (без учёта морфемного членения слова);</w:t>
            </w:r>
          </w:p>
          <w:p>
            <w:pPr>
              <w:pStyle w:val="Normal"/>
              <w:widowControl/>
              <w:numPr>
                <w:ilvl w:val="0"/>
                <w:numId w:val="2"/>
              </w:numPr>
              <w:tabs>
                <w:tab w:val="clear" w:pos="708"/>
                <w:tab w:val="left" w:pos="0"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гласные после шипящих в сочетаниях жи, ши (в положении под ударением), ча, ща, чу, щу;</w:t>
            </w:r>
          </w:p>
          <w:p>
            <w:pPr>
              <w:pStyle w:val="Normal"/>
              <w:widowControl/>
              <w:numPr>
                <w:ilvl w:val="0"/>
                <w:numId w:val="2"/>
              </w:numPr>
              <w:tabs>
                <w:tab w:val="clear" w:pos="708"/>
                <w:tab w:val="left" w:pos="0"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сочетания чк, чн;</w:t>
            </w:r>
          </w:p>
          <w:p>
            <w:pPr>
              <w:pStyle w:val="Normal"/>
              <w:widowControl/>
              <w:numPr>
                <w:ilvl w:val="0"/>
                <w:numId w:val="2"/>
              </w:numPr>
              <w:tabs>
                <w:tab w:val="clear" w:pos="708"/>
                <w:tab w:val="left" w:pos="0"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слова с непроверяемыми гласными и согласными (перечень слов в орфографическом словаре учебника);</w:t>
            </w:r>
          </w:p>
          <w:p>
            <w:pPr>
              <w:pStyle w:val="Normal"/>
              <w:widowControl/>
              <w:numPr>
                <w:ilvl w:val="0"/>
                <w:numId w:val="2"/>
              </w:numPr>
              <w:tabs>
                <w:tab w:val="clear" w:pos="708"/>
                <w:tab w:val="left" w:pos="43"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знаки препинания в конце предложения: точка, вопроситель</w:t>
              <w:softHyphen/>
              <w:t>ный и восклицательный знаки. Алгоритм списывания текста.</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 за словами, сходными по звучанию, но различными по написанию, установление причин возможной ошибки при записи этих слов. Комментированное выполнение задания: выявление места в слове, где можно допустить ошибку. Беседа, актуализирующая последовательность действий при списывании. Орфографический тренинг правильности и аккуратности списывания. Наблюдение за написанием в предложенных текстах собственных имён существительных, формулирование выводов, соотнесение сделанных выводов с формулировкой правила в учебнике. Упражнение: запись предложений, включающих собственные имена существительные. Творческое задание: придумать небольшой рассказ, включив в него определённое количество собственных имён существительных. Практическая работа: использовать правило правописания собственных имён при решении практических задач (выбор написания, например: Орёл — орёл, Снежинка — снежинка, Пушок — пушок и т. д.). Упражнение: выбор необходимого знака препинания в конце предложения. Наблюдение за языковым материалом, связанным с переносом слов, формулирование на основе наблюдения правила переноса слов. Упражнение: запись слов с делением для переноса. Дифференцированное задание: поиск в тексте слов, которые нельзя переносить. Орфографический тренинг: отработка правописания сочетаний жи, ши, ча, ща, чу, щу, осуществление самоконтроля при использовании правил. Наблюдение за написанием слов с сочетаниями чк, чн, формулирование правила по результатам наблюдения, соотнесение вывода с текстом учебника. Орфографический тренинг: написание слов с сочетаниями чк, чн. Проектное задание: подобрать текст диктанта, который можно использовать для проверки написания сочетаний гласных после шипящих.</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Развитие речи</w:t>
            </w:r>
          </w:p>
          <w:p>
            <w:pPr>
              <w:pStyle w:val="Normal"/>
              <w:widowContro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7</w:t>
            </w:r>
            <w:r>
              <w:rPr>
                <w:rFonts w:eastAsia="Calibri" w:cs="Times New Roman" w:ascii="Times New Roman" w:hAnsi="Times New Roman"/>
                <w:b/>
                <w:bCs/>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Речь как основная форма общения между людьми. Текст как единица речи (ознакомление). Ситуация общения: цель общения, с кем и где происходит об</w:t>
              <w:softHyphen/>
              <w:t>щение. Ситуации устного общения (чтение диалогов по ролям, просмотр видеоматериалов, прослушивание аудиозаписи). Нормы речевого этикета в ситуациях учебного и бытового об</w:t>
              <w:softHyphen/>
              <w:t>щения (приветствие, прощание, извинение, благодарность, об</w:t>
              <w:softHyphen/>
              <w:t>ращение с просьбой).</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с рисунками, на которых изображены разные ситуации общения (приветствие, прощание, извинение, благодарность, обращение с просьбой), устное обсуждение этих ситуаций, выбор соответствующих каждой ситуации слов речевого этикета. Учебный диалог, в ходе которого обсуждаются ситуации общения, в которых выражается просьба, обосновывается выбор слов речевого этикета, соответствующих ситуации выражения просьбы. Моделирование речевой ситуации вежливого отказа с исполь</w:t>
              <w:softHyphen/>
              <w:t>зованием опорных слов. Разыгрывание сценок, отражающих ситуации выражения просьбы, извинения, вежливого отказа. Моделирование речевой ситуации, содержащей извинение, анализ данной ситуации, выбор адекватных средств выраже</w:t>
              <w:softHyphen/>
              <w:t>ния извинения. Комментированное выполнение задания: выбор из предло</w:t>
              <w:softHyphen/>
              <w:t>женного набора этикетных слов, соответствующих заданным ситуациям общения. Творческое задание: придумать ситуации общения, в которых могут быть употреблены предложенные этикетные слова. Работа в группах: оценивание дидактического текста с точки зрения наличия/отсутствия необходимых элементов речево</w:t>
              <w:softHyphen/>
              <w:t>го этикета в описанных в тексте ситуациях общения. Работа в группах: оценивание предложенных юмористиче</w:t>
              <w:softHyphen/>
              <w:t>ских стихотворений с точки зрения соблюдения героями стихотворений правил речевого этикета.</w:t>
            </w:r>
          </w:p>
        </w:tc>
      </w:tr>
    </w:tbl>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КЛАСС</w:t>
      </w:r>
    </w:p>
    <w:tbl>
      <w:tblPr>
        <w:tblStyle w:val="af3"/>
        <w:tblW w:w="156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6"/>
        <w:gridCol w:w="4393"/>
        <w:gridCol w:w="9605"/>
      </w:tblGrid>
      <w:tr>
        <w:trPr/>
        <w:tc>
          <w:tcPr>
            <w:tcW w:w="1696" w:type="dxa"/>
            <w:tcBorders/>
          </w:tcPr>
          <w:p>
            <w:pPr>
              <w:pStyle w:val="Normal"/>
              <w:widowControl/>
              <w:suppressAutoHyphens w:val="true"/>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kern w:val="0"/>
                <w:sz w:val="24"/>
                <w:szCs w:val="24"/>
                <w:lang w:val="ru-RU" w:eastAsia="ru-RU" w:bidi="ar-SA"/>
              </w:rPr>
              <w:t>Тема, раздел курса, примерное количество часов</w:t>
            </w:r>
          </w:p>
        </w:tc>
        <w:tc>
          <w:tcPr>
            <w:tcW w:w="4393" w:type="dxa"/>
            <w:tcBorders/>
          </w:tcPr>
          <w:p>
            <w:pPr>
              <w:pStyle w:val="Normal"/>
              <w:widowControl/>
              <w:suppressAutoHyphens w:val="true"/>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kern w:val="0"/>
                <w:sz w:val="24"/>
                <w:szCs w:val="24"/>
                <w:lang w:val="ru-RU" w:eastAsia="ru-RU" w:bidi="ar-SA"/>
              </w:rPr>
              <w:t>Предметное содержание</w:t>
            </w:r>
          </w:p>
        </w:tc>
        <w:tc>
          <w:tcPr>
            <w:tcW w:w="9605"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Методы и формы организации обучения.</w:t>
            </w:r>
          </w:p>
          <w:p>
            <w:pPr>
              <w:pStyle w:val="Normal"/>
              <w:widowControl/>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
                <w:bCs/>
                <w:kern w:val="0"/>
                <w:sz w:val="24"/>
                <w:szCs w:val="24"/>
                <w:lang w:val="ru-RU" w:eastAsia="en-US" w:bidi="ar-SA"/>
              </w:rPr>
              <w:t>Характеристика деятельности обучающихся.</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Общие сведения о языке</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1ч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Язык как основное средство человеческого общения и явле</w:t>
              <w:softHyphen/>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Рассказ учителя на тему «Язык — средство общения людей и явление культуры». Учебный диалог «Как язык помогает понять историю и культуру народа?». Коллективное форму</w:t>
              <w:softHyphen/>
              <w:t>лирование вывода о языке как основном средстве человече</w:t>
              <w:softHyphen/>
              <w:t>ского общения и явлении национальной культуры. Работа в парах: сформулировать суждение о красоте и богатстве русского языка. Обсуждение сведений о многообразии языков в Российской Федерации. Коллективное формулирование вывода о много</w:t>
              <w:softHyphen/>
              <w:t>образии языкового пространства России. Диалог о том, как мы изучаем язык. Формулирование коллективного вывода: наблюдение и анализ — методы изучения языка.</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Фонетика и графика</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2</w:t>
            </w:r>
            <w:r>
              <w:rPr>
                <w:rFonts w:eastAsia="Calibri" w:cs="Times New Roman" w:ascii="Times New Roman" w:hAnsi="Times New Roman"/>
                <w:b/>
                <w:bCs/>
                <w:i/>
                <w:kern w:val="0"/>
                <w:sz w:val="24"/>
                <w:szCs w:val="24"/>
                <w:lang w:val="ru-RU" w:eastAsia="en-US" w:bidi="ar-SA"/>
              </w:rPr>
              <w:t>0</w:t>
            </w:r>
            <w:r>
              <w:rPr>
                <w:rFonts w:eastAsia="Calibri" w:cs="Times New Roman" w:ascii="Times New Roman" w:hAnsi="Times New Roman"/>
                <w:b/>
                <w:bCs/>
                <w:i/>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w:t>
              <w:softHyphen/>
              <w:t>ных звуков; шипящие согласные звуки [ж], [ш], [ч’], [щ’]; обозначение на письме твёрдости и мягкости согласных звуков, функции букв </w:t>
            </w:r>
            <w:r>
              <w:rPr>
                <w:rFonts w:eastAsia="Calibri" w:cs="Times New Roman" w:ascii="Times New Roman" w:hAnsi="Times New Roman"/>
                <w:b/>
                <w:bCs/>
                <w:i/>
                <w:iCs/>
                <w:kern w:val="0"/>
                <w:sz w:val="24"/>
                <w:szCs w:val="24"/>
                <w:lang w:val="ru-RU" w:eastAsia="en-US" w:bidi="ar-SA"/>
              </w:rPr>
              <w:t>е</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ё</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ю</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я</w:t>
            </w:r>
            <w:r>
              <w:rPr>
                <w:rFonts w:eastAsia="Calibri" w:cs="Times New Roman" w:ascii="Times New Roman" w:hAnsi="Times New Roman"/>
                <w:kern w:val="0"/>
                <w:sz w:val="24"/>
                <w:szCs w:val="24"/>
                <w:lang w:val="ru-RU" w:eastAsia="en-US" w:bidi="ar-SA"/>
              </w:rPr>
              <w:t>; согласный звук [й’] и гласный звук [и] (повторение изученного в 1 классе). Парные и непарные по твёрдости — мягкости согласные звуки. Парные и непарные по звонкости — глухости согласные звуки. Качественная характеристика звука: гласный — согласный; гласный ударный — безударный; согласный твёрдый — мяг</w:t>
              <w:softHyphen/>
              <w:t>кий, парный — непарный; согласный звонкий — глухой, пар</w:t>
              <w:softHyphen/>
              <w:t>ный — непарный. Функции </w:t>
            </w:r>
            <w:r>
              <w:rPr>
                <w:rFonts w:eastAsia="Calibri" w:cs="Times New Roman" w:ascii="Times New Roman" w:hAnsi="Times New Roman"/>
                <w:b/>
                <w:bCs/>
                <w:i/>
                <w:iCs/>
                <w:kern w:val="0"/>
                <w:sz w:val="24"/>
                <w:szCs w:val="24"/>
                <w:lang w:val="ru-RU" w:eastAsia="en-US" w:bidi="ar-SA"/>
              </w:rPr>
              <w:t>ь</w:t>
            </w:r>
            <w:r>
              <w:rPr>
                <w:rFonts w:eastAsia="Calibri" w:cs="Times New Roman" w:ascii="Times New Roman" w:hAnsi="Times New Roman"/>
                <w:kern w:val="0"/>
                <w:sz w:val="24"/>
                <w:szCs w:val="24"/>
                <w:lang w:val="ru-RU" w:eastAsia="en-US" w:bidi="ar-SA"/>
              </w:rPr>
              <w:t>: показатель мягкости предшествующего соглас</w:t>
              <w:softHyphen/>
              <w:t>ного в конце и в середине слова; разделительный. Использова</w:t>
              <w:softHyphen/>
              <w:t>ние на письме разделительных </w:t>
            </w:r>
            <w:r>
              <w:rPr>
                <w:rFonts w:eastAsia="Calibri" w:cs="Times New Roman" w:ascii="Times New Roman" w:hAnsi="Times New Roman"/>
                <w:b/>
                <w:bCs/>
                <w:i/>
                <w:iCs/>
                <w:kern w:val="0"/>
                <w:sz w:val="24"/>
                <w:szCs w:val="24"/>
                <w:lang w:val="ru-RU" w:eastAsia="en-US" w:bidi="ar-SA"/>
              </w:rPr>
              <w:t>ъ </w:t>
            </w:r>
            <w:r>
              <w:rPr>
                <w:rFonts w:eastAsia="Calibri" w:cs="Times New Roman" w:ascii="Times New Roman" w:hAnsi="Times New Roman"/>
                <w:kern w:val="0"/>
                <w:sz w:val="24"/>
                <w:szCs w:val="24"/>
                <w:lang w:val="ru-RU" w:eastAsia="en-US" w:bidi="ar-SA"/>
              </w:rPr>
              <w:t>и </w:t>
            </w:r>
            <w:r>
              <w:rPr>
                <w:rFonts w:eastAsia="Calibri" w:cs="Times New Roman" w:ascii="Times New Roman" w:hAnsi="Times New Roman"/>
                <w:b/>
                <w:bCs/>
                <w:i/>
                <w:iCs/>
                <w:kern w:val="0"/>
                <w:sz w:val="24"/>
                <w:szCs w:val="24"/>
                <w:lang w:val="ru-RU" w:eastAsia="en-US" w:bidi="ar-SA"/>
              </w:rPr>
              <w:t>ь.</w:t>
            </w:r>
            <w:r>
              <w:rPr>
                <w:rFonts w:eastAsia="Calibri" w:cs="Times New Roman" w:ascii="Times New Roman" w:hAnsi="Times New Roman"/>
                <w:kern w:val="0"/>
                <w:sz w:val="24"/>
                <w:szCs w:val="24"/>
                <w:lang w:val="ru-RU" w:eastAsia="en-US" w:bidi="ar-SA"/>
              </w:rPr>
              <w:t> Соотношение звукового и буквенного состава в словах с бук</w:t>
              <w:softHyphen/>
              <w:t>вами </w:t>
            </w:r>
            <w:r>
              <w:rPr>
                <w:rFonts w:eastAsia="Calibri" w:cs="Times New Roman" w:ascii="Times New Roman" w:hAnsi="Times New Roman"/>
                <w:b/>
                <w:bCs/>
                <w:i/>
                <w:iCs/>
                <w:kern w:val="0"/>
                <w:sz w:val="24"/>
                <w:szCs w:val="24"/>
                <w:lang w:val="ru-RU" w:eastAsia="en-US" w:bidi="ar-SA"/>
              </w:rPr>
              <w:t>е</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ё</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ю</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я </w:t>
            </w:r>
            <w:r>
              <w:rPr>
                <w:rFonts w:eastAsia="Calibri" w:cs="Times New Roman" w:ascii="Times New Roman" w:hAnsi="Times New Roman"/>
                <w:kern w:val="0"/>
                <w:sz w:val="24"/>
                <w:szCs w:val="24"/>
                <w:lang w:val="ru-RU" w:eastAsia="en-US" w:bidi="ar-SA"/>
              </w:rPr>
              <w:t>(в начале слова и после гласных). Деление слов на слоги (в том числе при стечении соглас</w:t>
              <w:softHyphen/>
              <w:t>ных). 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со схемой «Звуки русского языка», характеристика звуков речи с опорой на схему. Дидактическая игра «Определи звук по его характеристике». Практическая работа, в ходе которой необходимо дать характеристику нескольким звукам (гласные ударные/ безударные; согласные твёрдые/мягкие, звонкие/глухие). Игра-соревнование «Приведи пример звука» (в ходе игры необходимо приводить примеры гласных звуков, твёрдых/ мягких, звонких/глухих согласных; парных и непарных по твёрдости — мягкости согласных звуков; парных и непар</w:t>
              <w:softHyphen/>
              <w:t>ных по звонкости — глухости согласных звуков). Дифференцированное задание: классифицировать звуки русского языка по значимым основаниям. Работа в парах: соотнесение звука (выбирая из ряда предло</w:t>
              <w:softHyphen/>
              <w:t>женных) и его качественной характеристики. Комментированное выполнение задания: группировка звуков по заданному основанию. Работа с рисунками (и́рис — ири́с, за́мок — замо́к, а́тлас — атла́с): наблюдение за смыслоразличительной функцией ударения. Обсуждение различия в значении слов. Самостоятельная работа: группировка слов по заданному основанию (ударение на первом, втором или третьем слоге). Наблюдение за языковым материалом с целью определения функций ь: показатель мягкости предшествующего соглас</w:t>
              <w:softHyphen/>
              <w:t>ного в конце и в середине слова или разделительный. Практическая работа: характеристика функций ь (раздели</w:t>
              <w:softHyphen/>
              <w:t xml:space="preserve"> тельный и показатель мягкости предшествующего согласно</w:t>
              <w:softHyphen/>
              <w:t>го) в предложенных словах. Работа с записями на доске: обобщение способов обозначения на письме мягкости согласных звуков. Практическое зада</w:t>
              <w:softHyphen/>
              <w:t>ние: закрепление на письме способов обозначения мягкости согласных звуков. Учебный диалог о способах обозначения звука [й’]. Работа с таблицей: определение способа обозначения звука [й’] в приведённых словах, запись в нужную ячейку таб</w:t>
              <w:softHyphen/>
              <w:t>лицы. Наблюдение за языковым материалом: объяснение различий в звуко-буквенном составе слов с буквами е, ё, ю, я (в начале слова и после гласных). Заполнение таблицы: группировка слов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 Учебный диалог, в ходе которого актуализируется способ определения количества слогов в слове. Работа в парах: выполнение задания на систематизацию информации (записывать слова в алфавитном порядке). Работа в группах: выполнение практической задачи по поиску предложенного набора слов в толковом словаре (отрабатывается в том числе умение использовать знание алфавита для ориентации в словаре). Комментированное выполнение задания «Правильно ли слова расположили по алфавиту» (отрабатывается умение оценивать правильность выполнения заданий).</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Орфоэпия</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6</w:t>
            </w:r>
            <w:r>
              <w:rPr>
                <w:rFonts w:eastAsia="Calibri" w:cs="Times New Roman" w:ascii="Times New Roman" w:hAnsi="Times New Roman"/>
                <w:b/>
                <w:bCs/>
                <w:i/>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softHyphen/>
              <w:t>нике). Использование отработанного перечня слов (орфоэпиче</w:t>
              <w:softHyphen/>
              <w:t>ского словаря учебника) для решения практических задач</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 за местом ударения и произношением слов, отрабатываемых в учебнике. Дидактическая игра «Придумай рифму» (предлагаются слова из орфоэпического словарика, к ним нужно придумы</w:t>
              <w:softHyphen/>
              <w:t>вать рифмы). 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w:t>
              <w:softHyphen/>
              <w:t>ского перечня, а потом прочитать его всему классу.</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Лексика</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1</w:t>
            </w:r>
            <w:r>
              <w:rPr>
                <w:rFonts w:eastAsia="Calibri" w:cs="Times New Roman" w:ascii="Times New Roman" w:hAnsi="Times New Roman"/>
                <w:b/>
                <w:bCs/>
                <w:i/>
                <w:kern w:val="0"/>
                <w:sz w:val="24"/>
                <w:szCs w:val="24"/>
                <w:lang w:val="ru-RU" w:eastAsia="en-US" w:bidi="ar-SA"/>
              </w:rPr>
              <w:t>6</w:t>
            </w:r>
            <w:r>
              <w:rPr>
                <w:rFonts w:eastAsia="Calibri" w:cs="Times New Roman" w:ascii="Times New Roman" w:hAnsi="Times New Roman"/>
                <w:b/>
                <w:bCs/>
                <w:i/>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Слово как единство звучания и значения. Лексическое значе</w:t>
              <w:softHyphen/>
              <w:t>ние слова (общее представление). Выявление слов, значение которых требует уточнения. Определение значения слова по тек</w:t>
              <w:softHyphen/>
              <w:t>сту или уточнение значения с помощью толкового словаря. Однозначные и многозначные слова (простые случаи, наблю</w:t>
              <w:softHyphen/>
              <w:t>дение). Наблюдение за использованием в речи синонимов, антонимов.</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с рисунками: объяснять значение слова с опорой на рисунок и систему вопросов. Дидактическая игра «Угадай, какое это слово» (в ходе игры нужно опознавать слова по их лексическим значениям). Работа в группах: наблюдение за значением слов в тексте, установление значения слова с опорой на текст. Работа с записями на доске: нахождение ошибок в объяснении лексического значения слов. Практическая работа: выписать из толкового словаря значение пяти слов, которые раньше не знал(а). Работа в парах: один ученик читает значение слова из толкового словаря в учебнике, второй отгадывает это слово, потом меняются ролями. Творческое задание: составить кроссворд, часть слов объяснить с помощью рисунков, часть слов — с помощью лексического значения слова. Практическая работа: с опорой на толковый словарь учебника определить, лексические значения каких слов записаны. Работа с рисунками, на которых изображены разные значения слов, например слов корень, иголки, кисть: с опорой на рисунки объяснить значения многозначных слов. Учебный диалог, в ходе которого высказываются предположения о причинах появления нескольких значений одного слова. Работа в парах: сопоставление значений многозначного слова. Практическая работа: составление предложений с использо</w:t>
              <w:softHyphen/>
              <w:t>ванием многозначных слов. Самостоятельная работа: поиск в толковом словаре учебника многозначных слов, выписывание словарной статьи в те</w:t>
              <w:softHyphen/>
              <w:t>традь. Творческая работа: подобрать примеры предложений к каждому из значений многозначного слова — можно составлять свои предложения, можно искать в книгах. Наблюдение за сходством и различием значений синонимов с опорой на лексическое значение и на предложения, в кото</w:t>
              <w:softHyphen/>
              <w:t>рых они употреблены. Учебный диалог, в ходе которого сравниваются слова в синонимическом ряду и выявляются различия между словами. Упражнение, направленное на отработку умения выбирать из пары синонимов тот, который более уместен в заданном предложении, с комментированием выбора. Работа в парах: поиск в тексте синонимов. Дифференцированная работа: реконструкция текста, связанная с выбором из ряда синонимов наиболее подходя</w:t>
              <w:softHyphen/>
              <w:t>щего для заполнения пропуска в предложениях текста. Работа с рисунками: развитие умения понимать информа</w:t>
              <w:softHyphen/>
              <w:t>цию, представленную в виде рисунка, и соотносить её с приведёнными словами — антонимами. Наблюдение за словами, имеющими противоположное значение (антонимами). Анализ лексического значения слов — антонимов. Дидактическая игра «Назови слово, противоположное по значению». Работа в парах: подбор антонимов к предложенным словам. Практическая работа: поиск в текстах антонимов. Работа в группах: анализ уместности использования слов в предложениях, находить случаи неудачного выбора слова.</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Состав слова (морфемика)</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6</w:t>
            </w:r>
            <w:r>
              <w:rPr>
                <w:rFonts w:eastAsia="Calibri" w:cs="Times New Roman" w:ascii="Times New Roman" w:hAnsi="Times New Roman"/>
                <w:b/>
                <w:bCs/>
                <w:i/>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Окончание как изменяе</w:t>
              <w:softHyphen/>
              <w:t>мая часть слова. Измене</w:t>
              <w:softHyphen/>
              <w:t>ние формы слова с помощью окончания. Различение изменяемых и неизменяемых слов.</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Суффикс как часть слова (наблюдение). Приставка как часть слова (наблюдение).</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 за языковым материалом и рисунками: сопоставление значений нескольких родственных слов с опорой на собственный речевой опыт и рисунки, высказывание предположений о сходстве и различии в значениях слов, выявление слова, с помощью которого можно объяснить значение всех родственных слов. Объяснение учителем приёма развёрнутого толкования слова как способа определения связи значений родственных слов. Работа с понятиями «корень», «однокоренные слова»: анализ предложенных в учебнике определений. Совместное составление алгоритма выделения корня. Использование составленного алгоритма при решении практических задач по выделению корня. Самостоятельная работа: находить среди предложенного набора слов слова с заданным корнем. Работа в парах: подбор родственных слов. Анализ текста с установкой на поиск в нём родственных слов. Работа в группах: выполнение задания на обнаружение лишнего слова в ряду предложенных (например, синоним в группе родственных слов или слово с омонимичным корнем в ряду родственных слов). Дифференцированное задание: контролировать правиль</w:t>
              <w:softHyphen/>
              <w:t>ность объединения родственных слов в группы при работе с группами слов с омонимичными корнями. Наблюдение за изменением формы слова. Работа с текстом, в котором встречаются формы одного и того же слова: поиск форм слова, сравнение форм слова, выявление той части, которой различаются формы слова (изменяемой части слова). Работа с понятием «окончание»: анализ предложенного в учебнике определения. Учебный диалог «Как различать разные слова и формы одного и того же слова?». Практическая работа: изменение слова по предложенному в учебнике образцу, нахождение и выделение в формах одного и того же слова окончания. Работа в группе: выполнение задания «Помоги сверстнику из другой страны, начавшему учить русский язык, исправить ошибки» (ошибки связаны с тем, что слова стоят в начальной форме). Работа с записями на доске: сопоставление однокоренных слов и выявление различий между ними в значении и в буквенной записи (среди родственных слов есть несколько слов с суффиксами, например, это может быть ряд гора, горка, горочка, горный, гористый). Наблюдение за образованием слов с помощью суффиксов, выделение суффиксов, с помощью которых образованы слова, высказывание предположений о значении суффиксов. Работа в группах: поиск среди предложенного набора слов с одинаковыми суффиксами. Дифференцированное задание: наблюдение за синонимией суффиксов. Наблюдение за образованием слов с помощью приставок, выделение приставок, с помощью которых образованы слова, высказывание предположений о значении приставок. Работа с таблицей: подбор примеров слов с указанными в таблице суффиксами и приставками.</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Морфология</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34</w:t>
            </w:r>
            <w:r>
              <w:rPr>
                <w:rFonts w:eastAsia="Calibri" w:cs="Times New Roman" w:ascii="Times New Roman" w:hAnsi="Times New Roman"/>
                <w:b/>
                <w:bCs/>
                <w:i/>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Имя существительное (ознакомление): общее значение, во</w:t>
              <w:softHyphen/>
              <w:t xml:space="preserve">просы («кто?», «что?»), употребление в речи. </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Глагол (ознакомление): общее значение, вопросы («что де</w:t>
              <w:softHyphen/>
              <w:t xml:space="preserve">лать?», «что сделать?» и др.), употребление в речи. </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Имя прилагательное (ознакомление): общее значение, вопро</w:t>
              <w:softHyphen/>
              <w:t xml:space="preserve">сы («какой?», «какая?», «какое?», «какие?»), употребление в речи. </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Предлог. Отличие предлогов от приставок. Наиболее распро</w:t>
              <w:softHyphen/>
              <w:t>странённые предлоги: </w:t>
            </w:r>
            <w:r>
              <w:rPr>
                <w:rFonts w:eastAsia="Calibri" w:cs="Times New Roman" w:ascii="Times New Roman" w:hAnsi="Times New Roman"/>
                <w:i/>
                <w:iCs/>
                <w:kern w:val="0"/>
                <w:sz w:val="24"/>
                <w:szCs w:val="24"/>
                <w:lang w:val="ru-RU" w:eastAsia="en-US" w:bidi="ar-SA"/>
              </w:rPr>
              <w:t>в</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на</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из</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без</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над</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до</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у</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о</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об </w:t>
            </w:r>
            <w:r>
              <w:rPr>
                <w:rFonts w:eastAsia="Calibri" w:cs="Times New Roman" w:ascii="Times New Roman" w:hAnsi="Times New Roman"/>
                <w:kern w:val="0"/>
                <w:sz w:val="24"/>
                <w:szCs w:val="24"/>
                <w:lang w:val="ru-RU" w:eastAsia="en-US" w:bidi="ar-SA"/>
              </w:rPr>
              <w:t>и др.</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 за предложенным набором слов: что обозначают, на какой вопрос отвечают, формулирование вывода, введение понятия «имя существительное». Работа в парах: распределение имён существительных на две группы в зависимости от того, на какой вопрос отвечают: «что?» или «кто?». Наблюдение за лексическим значением имён существительных. Упражнение: находить в тексте слова по заданным основаниям (например, слова, называющие явления природы, черты характера и т. д.). Дифференцированное задание: выявление общего признака группы слов. Практическая работа: различение (по значению и вопросам) одушевлённых и неодушевлённых имён существительных. Работа в группах: группировка имён существительных по заданным основаниям. Наблюдение за предложенным набором слов: что обознача</w:t>
              <w:softHyphen/>
              <w:t>ют, на какой вопрос отвечают, формулирование вывода, введение понятия «глагол». Упражнение: распределение глаголов на две группы в зави</w:t>
              <w:softHyphen/>
              <w:t>симости от того, на какой вопрос отвечают: «что делать?» или «что сделать?». Наблюдение за лексическим значением глаголов. Дифференцированное задание: группировка глаголов в зависимости от того, называют они движение или чувства. Практическая работа: выписать из набора слов только глаголы. Работа в парах: нахождение в тексте глаголов. Наблюдение за предложенным набором слов: что обознача</w:t>
              <w:softHyphen/>
              <w:t>ют, на какой вопрос отвечают, формулирование вывода, введение понятия «имя прилагательное». Работа в парах: распределение имён прилагательных на три группы в зависимости от того, на какой вопрос отвечают: «какой?», «какое?», «какая?». Наблюдение за лексическим значением имён прилагательных. Дифференцированное задание: выявление общего признака группы имён прилагательных. Практическая работа: выписывание из текста имён прилага</w:t>
              <w:softHyphen/>
              <w:t>тельных. Учебный диалог «Чем похожи и чем различаются предлоги и приставки?». Совместное составление алгоритма различения приставок и предлогов. Списывание предложений с раскрытием скобок на основе применения алгоритма различения предлогов и приставок. Творческая работа: составление предложений, в которых есть одинаково звучащие предлоги и приставки.</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Синтаксис</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1</w:t>
            </w:r>
            <w:r>
              <w:rPr>
                <w:rFonts w:eastAsia="Calibri" w:cs="Times New Roman" w:ascii="Times New Roman" w:hAnsi="Times New Roman"/>
                <w:b/>
                <w:bCs/>
                <w:i/>
                <w:kern w:val="0"/>
                <w:sz w:val="24"/>
                <w:szCs w:val="24"/>
                <w:lang w:val="ru-RU" w:eastAsia="en-US" w:bidi="ar-SA"/>
              </w:rPr>
              <w:t>3</w:t>
            </w:r>
            <w:r>
              <w:rPr>
                <w:rFonts w:eastAsia="Calibri" w:cs="Times New Roman" w:ascii="Times New Roman" w:hAnsi="Times New Roman"/>
                <w:b/>
                <w:bCs/>
                <w:i/>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Порядок слов в предложении; связь слов в предложении (по</w:t>
              <w:softHyphen/>
              <w:t>вторение). Предложение как единица языка. Предложение и слово. От</w:t>
              <w:softHyphen/>
              <w:t>личие предложения от слова. Наблюдение за выделением в уст</w:t>
              <w:softHyphen/>
              <w:t>ной речи одного из слов предложения (логическое ударение). Виды предложений по цели высказывания: повествователь</w:t>
              <w:softHyphen/>
              <w:t>ные, вопросительные, побудительные предложения. Виды предложений по эмоциональной окраске (по интона</w:t>
              <w:softHyphen/>
              <w:t>ции): восклицательные и невосклицательные предложения.</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Обсуждение проблемного вопроса «Чем различаются предложение и „не предложение“?». Наблюдение за связью слов в предложении. Упражнение: запись предложений с употреблением слов в предложениях в нужной форме (с опорой на собственный речевой опыт). Работа в парах: составление предложений из набора слов. </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с рисунками и подписями к рисункам (предложения различаются по цели высказывания, например: «Снег идёт. Снег идёт? Снег, иди!»): сравнение ситуаций, изображённых на рисунке, формулирование вывода о целях, с которыми произносятся предложения. Учебный диалог «Как соотносятся знаки препинания в конце предложения с целевой установкой предложения?». Составление таблицы «Виды предложений по цели высказывания», подбор примеров. Работа с рисунками и подписями к рисункам (предложения различаются по эмоциональной окраске, например: «Ландыши расцвели. Ландыши расцвели!»): сравнение ситуаций, изображённых на рисунках, наблюдение за интонационным оформлением предложений. Работа в парах: сопоставление предложений, различающих</w:t>
              <w:softHyphen/>
              <w:t>ся по эмоциональной окраске, произношение предложений с соответствующей интонацией. Практическая работа: выбирать из текста предложения по заданным признакам.</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Орфография и пунктуация</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46</w:t>
            </w:r>
            <w:r>
              <w:rPr>
                <w:rFonts w:eastAsia="Calibri" w:cs="Times New Roman" w:ascii="Times New Roman" w:hAnsi="Times New Roman"/>
                <w:b/>
                <w:bCs/>
                <w:i/>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Прописная буква в начале предложения и в именах собствен</w:t>
              <w:softHyphen/>
              <w:t>ных (имена, фамилии, клички животных); знаки препинания в конце предложения; перенос слов со строки на строку (без учё</w:t>
              <w:softHyphen/>
              <w:t>та морфемного членения слова); гласные после шипящих в соче</w:t>
              <w:softHyphen/>
              <w:t>таниях </w:t>
            </w:r>
            <w:r>
              <w:rPr>
                <w:rFonts w:eastAsia="Calibri" w:cs="Times New Roman" w:ascii="Times New Roman" w:hAnsi="Times New Roman"/>
                <w:b/>
                <w:bCs/>
                <w:i/>
                <w:iCs/>
                <w:kern w:val="0"/>
                <w:sz w:val="24"/>
                <w:szCs w:val="24"/>
                <w:lang w:val="ru-RU" w:eastAsia="en-US" w:bidi="ar-SA"/>
              </w:rPr>
              <w:t>жи</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ши </w:t>
            </w:r>
            <w:r>
              <w:rPr>
                <w:rFonts w:eastAsia="Calibri" w:cs="Times New Roman" w:ascii="Times New Roman" w:hAnsi="Times New Roman"/>
                <w:kern w:val="0"/>
                <w:sz w:val="24"/>
                <w:szCs w:val="24"/>
                <w:lang w:val="ru-RU" w:eastAsia="en-US" w:bidi="ar-SA"/>
              </w:rPr>
              <w:t>(в положении под ударением), </w:t>
            </w:r>
            <w:r>
              <w:rPr>
                <w:rFonts w:eastAsia="Calibri" w:cs="Times New Roman" w:ascii="Times New Roman" w:hAnsi="Times New Roman"/>
                <w:b/>
                <w:bCs/>
                <w:i/>
                <w:iCs/>
                <w:kern w:val="0"/>
                <w:sz w:val="24"/>
                <w:szCs w:val="24"/>
                <w:lang w:val="ru-RU" w:eastAsia="en-US" w:bidi="ar-SA"/>
              </w:rPr>
              <w:t>ча</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ща</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чу</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щу</w:t>
            </w:r>
            <w:r>
              <w:rPr>
                <w:rFonts w:eastAsia="Calibri" w:cs="Times New Roman" w:ascii="Times New Roman" w:hAnsi="Times New Roman"/>
                <w:kern w:val="0"/>
                <w:sz w:val="24"/>
                <w:szCs w:val="24"/>
                <w:lang w:val="ru-RU" w:eastAsia="en-US" w:bidi="ar-SA"/>
              </w:rPr>
              <w:t>; сочетания </w:t>
            </w:r>
            <w:r>
              <w:rPr>
                <w:rFonts w:eastAsia="Calibri" w:cs="Times New Roman" w:ascii="Times New Roman" w:hAnsi="Times New Roman"/>
                <w:b/>
                <w:bCs/>
                <w:i/>
                <w:iCs/>
                <w:kern w:val="0"/>
                <w:sz w:val="24"/>
                <w:szCs w:val="24"/>
                <w:lang w:val="ru-RU" w:eastAsia="en-US" w:bidi="ar-SA"/>
              </w:rPr>
              <w:t>чк</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чн </w:t>
            </w:r>
            <w:r>
              <w:rPr>
                <w:rFonts w:eastAsia="Calibri" w:cs="Times New Roman" w:ascii="Times New Roman" w:hAnsi="Times New Roman"/>
                <w:kern w:val="0"/>
                <w:sz w:val="24"/>
                <w:szCs w:val="24"/>
                <w:lang w:val="ru-RU" w:eastAsia="en-US" w:bidi="ar-SA"/>
              </w:rPr>
              <w:t>(повторение правил правописания, изученных в 1 классе). Орфографическая зоркость как осознание места возможного возникновения орфографической ошибки. Понятие орфограм</w:t>
              <w:softHyphen/>
              <w:t>мы. Различные способы решения орфографической задачи в за</w:t>
              <w:softHyphen/>
              <w:t>висимости от места орфограммы в слове. Использование орфо</w:t>
              <w:softHyphen/>
              <w:t>графического словаря учебника для определения (уточнения) написания слова. Контроль и самоконтроль при проверке соб</w:t>
              <w:softHyphen/>
              <w:t>ственных и предложенных текстов. Орфографическая зоркость как осознание места возможного возникновения орфографической ошибки. Понятие орфограм</w:t>
              <w:softHyphen/>
              <w:t>мы. Различные способы решения орфографической задачи в за</w:t>
              <w:softHyphen/>
              <w:t>висимости от места орфограммы в слове. Использование орфо</w:t>
              <w:softHyphen/>
              <w:t>графического словаря учебника для определения (уточнения) написания слова. Контроль и самоконтроль при проверке соб</w:t>
              <w:softHyphen/>
              <w:t>ственных и предложенных текстов.</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Правила правописания и их применение:</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разделительный мягкий знак;</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сочетания </w:t>
            </w:r>
            <w:r>
              <w:rPr>
                <w:rFonts w:eastAsia="Calibri" w:cs="Times New Roman" w:ascii="Times New Roman" w:hAnsi="Times New Roman"/>
                <w:b/>
                <w:bCs/>
                <w:i/>
                <w:iCs/>
                <w:kern w:val="0"/>
                <w:sz w:val="24"/>
                <w:szCs w:val="24"/>
                <w:lang w:val="ru-RU" w:eastAsia="en-US" w:bidi="ar-SA"/>
              </w:rPr>
              <w:t>чт</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щн</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нч</w:t>
            </w:r>
            <w:r>
              <w:rPr>
                <w:rFonts w:eastAsia="Calibri" w:cs="Times New Roman" w:ascii="Times New Roman" w:hAnsi="Times New Roman"/>
                <w:kern w:val="0"/>
                <w:sz w:val="24"/>
                <w:szCs w:val="24"/>
                <w:lang w:val="ru-RU" w:eastAsia="en-US" w:bidi="ar-SA"/>
              </w:rPr>
              <w:t>;</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проверяемые безударные гласные в корне слова;</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парные звонкие и глухие согласные в корне слова;</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непроверяемые гласные и согласные (перечень слов в орфо</w:t>
              <w:softHyphen/>
              <w:t>графическом словаре учебника);</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прописная буква в именах собственных: имена, фамилии, от</w:t>
              <w:softHyphen/>
              <w:t>чества людей, клички животных, географические названия;</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раздельное написание предлогов с именами существитель</w:t>
              <w:softHyphen/>
              <w:t>ными.</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«Как использовать алгоритм порядка действий при списывании?». Комментированное письмо: объяснение различия в звуко- буквенном составе записываемых слов. Упражнения на закрепление правила написания сочетаний жи, ши, ча, ща, чу, щу; чк, чн. Взаимопроверка. Осуществление самоконтроля использования правила. Наблюдение за языковым материалом: формулирование на основе анализа предложенного материала ответа на вопрос, связанный с правилом переноса слов, уточнение правила переноса слов (буквы й, ь, ъ).Работа с таблицей (в одном столбце слова разделены по слогам, в другом столбце эти же слова разделены для пере</w:t>
              <w:softHyphen/>
              <w:t xml:space="preserve"> носа): сопоставление различия деления слов на слоги и для переноса, объяснение разницы. Практическая работа: запись слов с делением для переноса, осуществление самоконтроля при делении слов для переноса. Дифференцированное задание: нахождение слов по заданно</w:t>
              <w:softHyphen/>
              <w:t>му основанию (слова, которые нельзя перенести). Работа в парах: объяснять допущенные ошибки в делении слов для переноса. Самоконтроль: проверка своих письменных работ по другим предметам с целью исправления возможных ошибок на применение правила переноса слов. Практическая работа: запись предложений с использованием правила написания собственных имён существительных. Работа в парах: ответы на вопросы, в которых обязательно нужно будет применить правило написания собственных имён существительных. Творческое задание: написать текст, в котором встретится не менее шести имён собственных. Наблюдение за языковым материалом (слова с безударными гласными в корне слова или слова с парными по звонкости — глухости согласными на конце слова): знакомство с понятием «орфограмма». 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 Учебный диалог «Как планировать порядок действий при выявлении места возможной орфографической ошибки». Совместная разработка алгоритма применения орфограммы «Проверяемые безударные гласные в корне слова». Упражнение: нахождение и фиксация орфограммы «Проверяемые безударные гласные в корне слова». Работа в парах: выявление в ряду родственных слов нескольких проверочных слов. Дифференцированное задание: нахождение ошибок в подборе проверочных слов к словам с орфограммой «Проверяемые безударные гласные в корне слова». Комментированное письмо: отработка применения изученного правила обозначения безударных гласных в корне слова. Орфографический тренинг: подбор проверочных слов к словам с орфограммой «Проверяемые безударные гласные в корне слова», запись парами проверочного и проверяемого слов. Работа в группах: отработка умений обнаруживать в тексте ошибки в словах с орфограммой «Проверяемые безударные гласные в корне слова», объяснять способ проверки безударных гласных в корне слова, исправлять допущенные ошибки. Наблюдение за языковым материалом, связанным с оглушением звонких согласных в конце слова, обобщение результатов наблюдений. Работа с рисунками и подписями к ним, анализируются слова типа маг — мак, пруд — прут, луг — лук и т. д. Учебный диалог «Когда нужно сомневаться при обозначении буквой согласных звуков, парных по звонкости — глухости?», в ходе диалога учащиеся доказывают необходимость проверки согласных звуков на конце слова и предлагают способ её выполнения. Совместное создание алгоритма проверки орфограммы «Парные по звонкости — глухости согласные в корне слова». Работа в парах: выбор слов по заданному основанию (поиск слов, в которых необходимо проверить парный по звонкости — глухости согласный). Работа в группах: группировка слов по заданным основаниям: совпадают или не совпадают произношение и написание согласных звуков в корне слова. Объяснение учащимися собственных действий при подборе проверочных слов и указание на тип орфограммы. Работа в парах: аргументировать написание в тексте слов с изученными орфограммами. Комментированное письмо при записи слов под диктовку: выявлять наличие в корне слова изучаемых орфограмм, обосновывать способ проверки орфограмм. Самостоятельная работа: находить и фиксировать (графиче</w:t>
              <w:softHyphen/>
              <w:t>ски обозначать) орфограммы.</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Развитие речи</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2</w:t>
            </w:r>
            <w:r>
              <w:rPr>
                <w:rFonts w:eastAsia="Calibri" w:cs="Times New Roman" w:ascii="Times New Roman" w:hAnsi="Times New Roman"/>
                <w:b/>
                <w:bCs/>
                <w:i/>
                <w:kern w:val="0"/>
                <w:sz w:val="24"/>
                <w:szCs w:val="24"/>
                <w:lang w:val="ru-RU" w:eastAsia="en-US" w:bidi="ar-SA"/>
              </w:rPr>
              <w:t>8</w:t>
            </w:r>
            <w:r>
              <w:rPr>
                <w:rFonts w:eastAsia="Calibri" w:cs="Times New Roman" w:ascii="Times New Roman" w:hAnsi="Times New Roman"/>
                <w:b/>
                <w:bCs/>
                <w:i/>
                <w:kern w:val="0"/>
                <w:sz w:val="24"/>
                <w:szCs w:val="24"/>
                <w:lang w:val="ru-RU" w:eastAsia="en-US" w:bidi="ar-SA"/>
              </w:rPr>
              <w:t>ч</w:t>
            </w:r>
          </w:p>
        </w:tc>
        <w:tc>
          <w:tcPr>
            <w:tcW w:w="439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Выбор языковых средств в соответствии с целями и условия</w:t>
              <w:softHyphen/>
              <w:t>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w:t>
              <w:softHyphen/>
              <w:t>жать, закончить разговор, привлечь внимание и т. п.).</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Практи</w:t>
              <w:softHyphen/>
              <w:t>ческое овладение диалогической формой речи. Соблюдение норм речевого этикета и орфоэпических норм в ситуациях учеб</w:t>
              <w:softHyphen/>
              <w:t>ного и бытового общения. Умение договариваться и приходить к общему решению в совместной деятельности при проведении парной и групповой работы.</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Составление устного рассказа по репродукции картины. Со</w:t>
              <w:softHyphen/>
              <w:t>ставление устного рассказа по личным наблюдениям и вопросам. 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w:t>
              <w:softHyphen/>
              <w:t>главие текста. Подбор заголовков к предложенным текстам. Последовательность частей текста (</w:t>
            </w:r>
            <w:r>
              <w:rPr>
                <w:rFonts w:eastAsia="Calibri" w:cs="Times New Roman" w:ascii="Times New Roman" w:hAnsi="Times New Roman"/>
                <w:i/>
                <w:iCs/>
                <w:kern w:val="0"/>
                <w:sz w:val="24"/>
                <w:szCs w:val="24"/>
                <w:lang w:val="ru-RU" w:eastAsia="en-US" w:bidi="ar-SA"/>
              </w:rPr>
              <w:t>абзацев</w:t>
            </w:r>
            <w:r>
              <w:rPr>
                <w:rFonts w:eastAsia="Calibri" w:cs="Times New Roman" w:ascii="Times New Roman" w:hAnsi="Times New Roman"/>
                <w:kern w:val="0"/>
                <w:sz w:val="24"/>
                <w:szCs w:val="24"/>
                <w:lang w:val="ru-RU" w:eastAsia="en-US" w:bidi="ar-SA"/>
              </w:rPr>
              <w:t>). Корректирование текстов с нарушенным порядком предложений и абзацев.</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Типы текстов: описание, повествование, рассуждение, их особенности (первичное ознакомление). Поздравление и поздравительная открытка. Понимание текста: развитие умения формулировать простые выводы на основе информации, содержащейся в тексте. Выра</w:t>
              <w:softHyphen/>
              <w:t>зительное чтение текста вслух с соблюдением правильной инто</w:t>
              <w:softHyphen/>
              <w:t>нации.</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Подробное изложение повествовательного текста объёмом 30—45 слов с опорой на вопросы.</w:t>
            </w:r>
          </w:p>
        </w:tc>
        <w:tc>
          <w:tcPr>
            <w:tcW w:w="960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в ходе которого учащиеся учатся определять особенности ситуации общения: цели, задачи, состав участников, место, время, средства коммуникации. Обобщение результатов диалога: сообщение учителя о том, что в ситуации общения важно удерживать цель общения, учитывать, с кем и где происходит общение, поскольку от этих особенностей ситуации зависит выбор языковых средств. Комментированный устный выбор правильной реплики из нескольких предложенных, обоснование целесообразности выбора языковых средств, соответствующих цели и условиям общения. Ролевые игры, разыгрывание сценок для отработки умений ведения разговора: начать, поддержать, закончить разговор, привлечь внимание и т. п. Творческое задание: создание собственных диалогов в ситуациях необходимости начать, поддержать, закончить разговор, привлечь внимание и т. п. Наблюдение за нормами речевого этикета. Ролевая игра, в которую включена отработка этикетных выражений. Самонаблюдение с целью оценить собственную речевую культуру во время повседневного общения.</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в группе: анализировать уместность использования средств общения в предложенных речевых ситуациях. Упражнение: нахождение в предложенных текстах ошибок, связанных с правилами общения, нормами речевого этикета, исправление найденных ошибок. Ролевая игра «Наблюдатели», цель игры связана с оценива</w:t>
              <w:softHyphen/>
              <w:t>нием правильности выбора языковых и неязыковых средств устного общения на уроке и на переменах. Творческое задание: создать плакат с правилами участия в диалоге (умение слышать, точно реагировать на реплики, поддерживать разговор, приводить доводы). Речевой тренинг: при разыгрывании ситуаций анализиро</w:t>
              <w:softHyphen/>
              <w:t>вать собственную успешность участия в диалоге, успешность участия в нём другой стороны.</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с репродукциями картин, рассматривание, анализ собственного эмоционального отклика на картину, ответы на поставленные вопросы. Составление устного рассказа по картине с опорой на вопросы / с опорой на ключевые слова / самостоятельно. Экскурсия в художественный музей (при наличии в месте проживания) или виртуальная экскурсия по художественному музею. Выбор картины, которая произвела наибольшее впечатление во время экскурсии. Устный рассказ об этой картине. Проектное задание «Готовим виртуальную экскурсию по залам Третьяковской галереи»: каждый ученик в классе выбирает одну картину и готовит о ней рассказ, все рассказы соединяются в целостную экскурсию. Проект «Выставка одной картины»: каждую неделю в классе проводится выставка одной картины, картины по очереди подбирают учащиеся класса и готовят устный рассказ о выбранной картине. Экскурсия, по результатам которой составляется устный рассказ по личным наблюдениям во время экскурсии или по вопросам учителя.</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«Сравниваем слово, предложение, текст», выявление в ходе диалога сходства и различия слова, предложения, текста. Наблюдение за языковым материалом: несколько примеров текстов и «не текстов» (нарушена последовательность предложений / несколько предложений, которые не связаны единой темой / несколько предложений об одном и том же, но не выражающих мысль), сравнение, выявление признаков текста: смысловое единство предложений в тексте; последовательность предложений в тексте; выражение в тексте законченной мысли. Работа в парах: различение текста и «не текста», аргументация своей точки зрения. Наблюдение за способами связи предложений в тексте, высказывание предположений о способах связи предложений в тексте. Наблюдение за последовательностью предложений в тексте. Самостоятельная работа: восстановление деформированного текста — необходимо определить правильный порядок предложений в тексте. Практическая работа: формулирование основной мысли предложенных текстов.</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 за структурой текста, знакомство с абзацем как структурным компонентом текста, формулирование выводов о том, что в абзаце содержится микротема. Совместная работа: определение последовательности абзацев в тексте с нарушенным порядком следования абзацев. Индивидуальная работа: определение порядка следования абзацев. Дифференцированное задание: выделение абзацев в тексте, в котором абзацы не выделены. Обсуждение: как связана основная мысль текста с содержа</w:t>
              <w:softHyphen/>
              <w:t>нием каждого абзаца. Практическая работа: формулирование основной мысли текста и основной мысли каждого абзаца; преобразование основной мысли в предложение. Комментированное выполнение задания: подбор заголовка к тексту с обязательной аргументацией. Работа в группе: подбор различных заголовков к одному тексту. Практическая работа: установление соответствия/несоот</w:t>
              <w:softHyphen/>
              <w:t>ветствия заголовка и текста, аргументация своей точки зрения. Творческая работа: составление текста по заданным характе</w:t>
              <w:softHyphen/>
              <w:t>ристикам — названию, количеству абзацев и микротемам каждого абзаца. Практическая работа: восстановление нарушенной последо</w:t>
              <w:softHyphen/>
              <w:t>вательности абзацев, запись исправленного текста.</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«Какие могут быть цели при создании текстов?», высказывание учащимися предположений о целях создания текста. Наблюдение за особенностями текста-описания, установление его особенностей, нахождение в тексте средств создания описания. Обсуждение различных текстов-описаний (художественных, научных описаний): выявление сходства и различий. Наблюдение за текстом-повествованием и установление его особенностей. Работа в группах: сравнение текстов-повествований с текстами-описаниями. Наблюдение за текстом-рассуждением, установление его особенностей. Учебный диалог «Что важно для составления текста-рассуждения?». Обсуждение особенностей жанра поздравления в ходе анализа предложенных примеров поздравлений, анализ структуры текстов-поздравлений. Творческое задание: создание текста поздравительной открытки (выбор повода для поздравления определяется самими учащимися). Коллективный анализ содержания текста, который предложен как основа для изложения (повествовательный текст объёмом 30—45 слов). Устные ответы на поставленные к тексту вопросы. Устный пересказ текста с опорой на вопросы. Письменное подробное изложение содержания текста с опорой на вопросы. Самопроверка с возможностью корректировки пересказа.</w:t>
            </w:r>
          </w:p>
        </w:tc>
      </w:tr>
    </w:tbl>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КЛАСС</w:t>
      </w:r>
    </w:p>
    <w:tbl>
      <w:tblPr>
        <w:tblStyle w:val="af3"/>
        <w:tblW w:w="156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6"/>
        <w:gridCol w:w="4253"/>
        <w:gridCol w:w="9745"/>
      </w:tblGrid>
      <w:tr>
        <w:trPr/>
        <w:tc>
          <w:tcPr>
            <w:tcW w:w="1696" w:type="dxa"/>
            <w:tcBorders/>
          </w:tcPr>
          <w:p>
            <w:pPr>
              <w:pStyle w:val="Normal"/>
              <w:widowControl/>
              <w:suppressAutoHyphens w:val="true"/>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kern w:val="0"/>
                <w:sz w:val="24"/>
                <w:szCs w:val="24"/>
                <w:lang w:val="ru-RU" w:eastAsia="ru-RU" w:bidi="ar-SA"/>
              </w:rPr>
              <w:t>Тема, раздел курса, примерное количество часов</w:t>
            </w:r>
          </w:p>
        </w:tc>
        <w:tc>
          <w:tcPr>
            <w:tcW w:w="4253" w:type="dxa"/>
            <w:tcBorders/>
          </w:tcPr>
          <w:p>
            <w:pPr>
              <w:pStyle w:val="Normal"/>
              <w:widowControl/>
              <w:suppressAutoHyphens w:val="true"/>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kern w:val="0"/>
                <w:sz w:val="24"/>
                <w:szCs w:val="24"/>
                <w:lang w:val="ru-RU" w:eastAsia="ru-RU" w:bidi="ar-SA"/>
              </w:rPr>
              <w:t>Предметное содержание</w:t>
            </w:r>
          </w:p>
        </w:tc>
        <w:tc>
          <w:tcPr>
            <w:tcW w:w="9745"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Методы и формы организации обучения.</w:t>
            </w:r>
          </w:p>
          <w:p>
            <w:pPr>
              <w:pStyle w:val="Normal"/>
              <w:widowControl/>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
                <w:bCs/>
                <w:kern w:val="0"/>
                <w:sz w:val="24"/>
                <w:szCs w:val="24"/>
                <w:lang w:val="ru-RU" w:eastAsia="en-US" w:bidi="ar-SA"/>
              </w:rPr>
              <w:t>Характеристика деятельности обучающихся.</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Общие сведения о языке</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1ч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Русский язык как государственный язык Российской Феде</w:t>
              <w:softHyphen/>
              <w:t>рации. Методы познания языка: наблюдение, анализ, лингвистический эксперимент.</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Коллективное прочтение статьи 68 Конституции Российской Федерации: «1. Государственным языком Российской Федерации на всей её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Рассказ-пояснение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 Работа в парах: придумать ситуацию применения русского языка как государственного языка Российской Федерации. Обсуждение возможности использования лингвистического мини-эксперимента как метода изучения языка. Учебный диалог «Как выбирать источник информации при выполнении мини-эксперимента?». 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Фонетика и графика</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2</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Звуки русского языка: гласный/согласный, гласный удар</w:t>
              <w:softHyphen/>
              <w:t>ный/безударный, согласный твёрдый/мягкий, парный/непар</w:t>
              <w:softHyphen/>
              <w:t>ный, согласный глухой/звонкий, парный/непарный; функции разделительных мягкого и твёрдого знаков, условия использо</w:t>
              <w:softHyphen/>
              <w:t>вания на письме разделительных мягкого и твёрдого знаков (повторение изученного). Соотношение звукового и буквенного состава в словах с раз</w:t>
              <w:softHyphen/>
              <w:t>делительными </w:t>
            </w:r>
            <w:r>
              <w:rPr>
                <w:rFonts w:eastAsia="Calibri" w:cs="Times New Roman" w:ascii="Times New Roman" w:hAnsi="Times New Roman"/>
                <w:b/>
                <w:bCs/>
                <w:i/>
                <w:iCs/>
                <w:kern w:val="0"/>
                <w:sz w:val="24"/>
                <w:szCs w:val="24"/>
                <w:lang w:val="ru-RU" w:eastAsia="en-US" w:bidi="ar-SA"/>
              </w:rPr>
              <w:t>ь </w:t>
            </w:r>
            <w:r>
              <w:rPr>
                <w:rFonts w:eastAsia="Calibri" w:cs="Times New Roman" w:ascii="Times New Roman" w:hAnsi="Times New Roman"/>
                <w:kern w:val="0"/>
                <w:sz w:val="24"/>
                <w:szCs w:val="24"/>
                <w:lang w:val="ru-RU" w:eastAsia="en-US" w:bidi="ar-SA"/>
              </w:rPr>
              <w:t>и </w:t>
            </w:r>
            <w:r>
              <w:rPr>
                <w:rFonts w:eastAsia="Calibri" w:cs="Times New Roman" w:ascii="Times New Roman" w:hAnsi="Times New Roman"/>
                <w:b/>
                <w:bCs/>
                <w:i/>
                <w:iCs/>
                <w:kern w:val="0"/>
                <w:sz w:val="24"/>
                <w:szCs w:val="24"/>
                <w:lang w:val="ru-RU" w:eastAsia="en-US" w:bidi="ar-SA"/>
              </w:rPr>
              <w:t>ъ</w:t>
            </w:r>
            <w:r>
              <w:rPr>
                <w:rFonts w:eastAsia="Calibri" w:cs="Times New Roman" w:ascii="Times New Roman" w:hAnsi="Times New Roman"/>
                <w:kern w:val="0"/>
                <w:sz w:val="24"/>
                <w:szCs w:val="24"/>
                <w:lang w:val="ru-RU" w:eastAsia="en-US" w:bidi="ar-SA"/>
              </w:rPr>
              <w:t>, в словах с непроизносимыми согласными. Использование алфавита при работе со словарями, справоч</w:t>
              <w:softHyphen/>
              <w:t>никами, каталогами.</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Упражнение: определить существенный признак для классификации звуков. Работа в парах: классификация предложенного набора звуков с последующей коллективной проверкой. Комментированное выполнение задания, связанного с объяснением различий в звуко-буквенном составе слов с разделительными ь и ъ, в словах с непроизносимыми согласными. Работа в группах: определение соотношения количества звуков и букв в предложенном наборе слов, заполнение таблицы с тремя колонками: количество звуков равно количеству букв, количество звуков меньше количества букв, количество звуков больше количества букв. Самостоятельная работа по систематизации информации: записывать предложенный набор слов в алфавитном порядке. Дифференцированное задание: нахождение ошибок при выполнении задания расставить фамилии в алфавитном порядке. Практическая работа: расставить книги в библиотечном уголке класса в алфавитном порядке, ориентируясь на фамилию автора. Практическая работа при изучении всех разделов курса, связанная с применением знания алфавита при работе со словарями, справочниками.</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Орфоэпия</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1</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w:t>
              <w:softHyphen/>
              <w:t>мом в учебнике). Использование орфоэпического словаря для решения практических задач.</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 за местом ударения и произношением слов, отрабатываемых в учебнике. Дидактическая игра «Придумай рифму» (предлагаются слова из орфоэпического словарика, к ним нужно придумывать рифмы). 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w:t>
              <w:softHyphen/>
              <w:t>ского перечня, а потом прочитать его всему классу. Работа в группах: найти в учебном орфоэпическом словаре слова из предложенного списка (не совпадает с отрабатывае</w:t>
              <w:softHyphen/>
              <w:t>мым перечнем слов) и поставить в них ударение. Игра-соревнование «Где поставить ударение».</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Лексика</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16</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Повторение: лексическое значение слова. Прямое и переносное значение слова (ознакомление). Уста</w:t>
              <w:softHyphen/>
              <w:t>ревшие слова (ознакомление).</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«Как можно узнать значение незнакомого слова?». Рассказ учителя «Способы толкования лексического значе</w:t>
              <w:softHyphen/>
              <w:t>ния слова». Наблюдение за структурой словарной статьи. Практическая работа с учебным толковым словарём, поиск в словаре значений нескольких слов, целью работы является освоение в процессе практической деятельности принципа построения толкового словаря. Самостоятельная работа: выписывание значений слов из толкового словаря в учебнике или из толкового словаря на бумажном или электронном носителе. Творческое задание: составление словарных статей, объясня</w:t>
              <w:softHyphen/>
              <w:t>ющих слова, о значении которых удалось догадаться по контексту, с последующим сравнением составленного толко</w:t>
              <w:softHyphen/>
              <w:t>вания со словарной статьёй в учебном толковом словаре. Практическая работа: ведение собственных толковых словариков. Наблюдение за употреблением слов в переносном значении с использованием юмористических рисунков. Комментированное выполнение заданий, направленных на развитие умения анализировать употребление в тексте слов в прямом и переносном значении. Работа в парах: нахождение в тексте слов в переносном значении. Работа в группах: работа с ситуациями, в которых необходи</w:t>
              <w:softHyphen/>
              <w:t>мо сравнивать прямое и переносное значение слов, подбирать предложения, в которых слово употреблено в прямом/ переносном значении. Учебный диалог «По каким причинам слова выходят из употребления?», высказывание предположений с последую</w:t>
              <w:softHyphen/>
              <w:t>щим сопоставлением предположений с информацией в учеб</w:t>
              <w:softHyphen/>
              <w:t>нике. Работа в парах: соотнесение устаревших слов с их современ</w:t>
              <w:softHyphen/>
              <w:t>ными синонимами. Работа в группах: нахождение в тексте устаревших слов и установление их значения. Проектное задание: составление (в процессе коллективной деятельности или самостоятельно) словаря устаревших слов по материалам работы со сказками на уроках «Литературно</w:t>
              <w:softHyphen/>
              <w:t>го чтения». Творческое задание: придумать несколько ситуаций, в кото</w:t>
              <w:softHyphen/>
              <w:t>рых возникает необходимость использования дополнитель</w:t>
              <w:softHyphen/>
              <w:t>ных источников для уточнения значения слова.</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Состав слова (морфемика)</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1</w:t>
            </w:r>
            <w:r>
              <w:rPr>
                <w:rFonts w:eastAsia="Calibri" w:cs="Times New Roman" w:ascii="Times New Roman" w:hAnsi="Times New Roman"/>
                <w:b/>
                <w:bCs/>
                <w:i/>
                <w:kern w:val="0"/>
                <w:sz w:val="24"/>
                <w:szCs w:val="24"/>
                <w:lang w:val="ru-RU" w:eastAsia="en-US" w:bidi="ar-SA"/>
              </w:rPr>
              <w:t>6</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Однокоренные слова и формы одного и того же слова Корень, приставка, суффикс — значимые части слова Нулевое окончание (ознакомление)</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«Чем похожи родственные слова, чем они различаются? Как найти корень слова?». Наблюдение за группами родственных слов, поиск для каждой группы слова, с помощью которого можно объяснить значение родственных слов. Упражнение: выделение корня в предложенных словах с опорой на алгоритм выделения корня. Комментированный анализ текста: поиск в нём родственных слов. Работа в парах: обнаружение среди родственных слов слова с омонимичным корнем. Самостоятельная работа: объединение в группы слов с одним и тем же корнем. Творческое задание: составление собственного словарика родственных слов. Дифференцированное задание: контролировать правиль</w:t>
              <w:softHyphen/>
              <w:t>ность объединения родственных слов в группы при работе с группами слов с омонимичными корнями. Работа по построению схемы, отражающей различие род</w:t>
              <w:softHyphen/>
              <w:t>ственных слов и форм одного и того же слова с учётом двух позиций: значение и состав слова (обсудить разные способы передачи на схеме идеи о полном совпадении значения у форм слова и сходстве основного значения, но не полной тож</w:t>
              <w:softHyphen/>
              <w:t>дественности значения родственных слов; различие только в окончаниях между формами слов и различия в составе слова у родственных слов — появление приставок, суффиксов).</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Объяснение роли и значения суффиксов/приставок. Работа в группах: анализ текста с установкой на поиск в нём слов с заданными приставками/суффиксами. Наблюдение за словами с нулевым окончанием. Совместное построение алгоритма разбора слова по составу. Тренинг в разборе слов по составу в соответствии с отрабаты</w:t>
              <w:softHyphen/>
              <w:t>ваемым алгоритмом, корректировка с помощью учителя своих учебных действий для преодоления ошибок при выделении в слове корня, окончания, приставки, суффикса. Комментированное выполнение анализа заданных схем состава слова и подбор слов заданного состава. Дифференцированное задание: обнаружение ошибок в установлении соответствия схем состава слова и слов.</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Морфология</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34</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Части речи</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Имя существительное: общее значение, вопросы, употребле</w:t>
              <w:softHyphen/>
              <w:t>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w:t>
              <w:softHyphen/>
              <w:t>ние имён существительных по падежам и числам (склонение). Имена существительные 1, 2, 3</w:t>
              <w:softHyphen/>
              <w:t>-го склонения. Имена существи</w:t>
              <w:softHyphen/>
              <w:t>тельные одушевлённые и неодушевлённые.</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Имя прилагательное: общее значение, вопросы, употребле</w:t>
              <w:softHyphen/>
              <w:t>ние в речи. Зависимость формы имени прилагательного от фор</w:t>
              <w:softHyphen/>
              <w:t>мы имени существительного. Изменение имён прилагательных по родам, числам и падежам (кроме имён прилагательных на </w:t>
            </w:r>
            <w:r>
              <w:rPr>
                <w:rFonts w:eastAsia="Calibri" w:cs="Times New Roman" w:ascii="Times New Roman" w:hAnsi="Times New Roman"/>
                <w:b/>
                <w:bCs/>
                <w:i/>
                <w:iCs/>
                <w:kern w:val="0"/>
                <w:sz w:val="24"/>
                <w:szCs w:val="24"/>
                <w:lang w:val="ru-RU" w:eastAsia="en-US" w:bidi="ar-SA"/>
              </w:rPr>
              <w:t>-ий</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-ов</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b/>
                <w:bCs/>
                <w:i/>
                <w:iCs/>
                <w:kern w:val="0"/>
                <w:sz w:val="24"/>
                <w:szCs w:val="24"/>
                <w:lang w:val="ru-RU" w:eastAsia="en-US" w:bidi="ar-SA"/>
              </w:rPr>
              <w:t>-ин</w:t>
            </w:r>
            <w:r>
              <w:rPr>
                <w:rFonts w:eastAsia="Calibri" w:cs="Times New Roman" w:ascii="Times New Roman" w:hAnsi="Times New Roman"/>
                <w:kern w:val="0"/>
                <w:sz w:val="24"/>
                <w:szCs w:val="24"/>
                <w:lang w:val="ru-RU" w:eastAsia="en-US" w:bidi="ar-SA"/>
              </w:rPr>
              <w:t>). Склонение имён прилагательных.</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Глагол: общее значение, вопросы, употребление в речи. Не</w:t>
              <w:softHyphen/>
              <w:t>определённая форма глагола. Настоящее, будущее, прошедшее время глаголов. Изменение глаголов по временам, числам. Род глаголов в прошедшем времени.</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Частица </w:t>
            </w:r>
            <w:r>
              <w:rPr>
                <w:rFonts w:eastAsia="Calibri" w:cs="Times New Roman" w:ascii="Times New Roman" w:hAnsi="Times New Roman"/>
                <w:i/>
                <w:iCs/>
                <w:kern w:val="0"/>
                <w:sz w:val="24"/>
                <w:szCs w:val="24"/>
                <w:lang w:val="ru-RU" w:eastAsia="en-US" w:bidi="ar-SA"/>
              </w:rPr>
              <w:t>не</w:t>
            </w:r>
            <w:r>
              <w:rPr>
                <w:rFonts w:eastAsia="Calibri" w:cs="Times New Roman" w:ascii="Times New Roman" w:hAnsi="Times New Roman"/>
                <w:kern w:val="0"/>
                <w:sz w:val="24"/>
                <w:szCs w:val="24"/>
                <w:lang w:val="ru-RU" w:eastAsia="en-US" w:bidi="ar-SA"/>
              </w:rPr>
              <w:t>, её значение.</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«По каким признакам мы распределяем слова по частям речи?». Составление по результатам диалога таблицы «Части речи», по горизонтали в строках таблицы отражены следующие параметры: «Значение», «Вопросы», «Какие признаки не изменяются», «какие признаки изменяются». Упражнение: группировка предложенного набора слов на основании того, какой частью речи они являются. Наблюдение за грамматическими признаками имён существительных, соотнесение сделанных выводов с информацией в учебнике. Работа в парах: нахождение у группы имён существительных грамматического признака, который объединяет эти имена существительные в группу. Практическая работа: изменение имён существительных по указанному признаку. Работа в группах: объединение имён существительных в группы по определённому признаку (например, род или число). Дифференцированное задание: нахождение в ряду имён существительных такого слова, которое по какому-то грамматическому признаку отличается от остальных слов в ряду. Наблюдение за соотнесением формы имени прилагательного с формой имени существительного, формулирование вывода по результатам наблюдения, соотнесение собственных выводов с информацией в учебнике. Комментированное выполнение задания на нахождение грамматических признаков имён прилагательных. Практическая работа: поиск ошибок на согласование имён существительных и имён прилагательных, исправление найденных ошибок. Наблюдение за грамматическими признаками глаголов (число, время, род в прошедшем времени), формулирование выводов по результатам наблюдений, соотнесение собственных выводов с информацией в учебнике. Практическая работа: анализ текста на наличие в нём глаголов, грамматические характеристики которых даны (из числа изученных). Творческая работа: трансформировать текст, изменяя время глагола. Обсуждение правильности соотнесения глаголов и грамматических характеристик (из числа изученных). Работа в парах: группировка глаголов на основании изученных грамматических признаков. Наблюдение за ролью местоимений в тексте. Практическая работа: корректировка текста, заключающая</w:t>
              <w:softHyphen/>
              <w:t>ся в замене повторяющихся в тексте имён существительных соответствующими местоимениями. Работа в группах: определение уместности употребления местоимений в тексте, обнаружение речевых ошибок, связанных с неудачным употреблением местоимений. Проверочная работа: проверка умения ориентироваться в изученных понятиях: часть речи, склонение, падеж, время, род; умения соотносить понятие с его краткой характеристи</w:t>
              <w:softHyphen/>
              <w:t>кой, объяснять своими словами значение изученных поня</w:t>
              <w:softHyphen/>
              <w:t>тий, определять изученные грамматические признаки.</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Синтаксис</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5</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Предложение. Установление при помощи смысловых (син</w:t>
              <w:softHyphen/>
              <w:t>таксических) вопросов связи между словами в предложении. Главные члены предложения — подлежащее и сказуемое. Вто</w:t>
              <w:softHyphen/>
              <w:t>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w:t>
              <w:softHyphen/>
              <w:t>ми </w:t>
            </w:r>
            <w:r>
              <w:rPr>
                <w:rFonts w:eastAsia="Calibri" w:cs="Times New Roman" w:ascii="Times New Roman" w:hAnsi="Times New Roman"/>
                <w:i/>
                <w:iCs/>
                <w:kern w:val="0"/>
                <w:sz w:val="24"/>
                <w:szCs w:val="24"/>
                <w:lang w:val="ru-RU" w:eastAsia="en-US" w:bidi="ar-SA"/>
              </w:rPr>
              <w:t>и</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а</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но </w:t>
            </w:r>
            <w:r>
              <w:rPr>
                <w:rFonts w:eastAsia="Calibri" w:cs="Times New Roman" w:ascii="Times New Roman" w:hAnsi="Times New Roman"/>
                <w:kern w:val="0"/>
                <w:sz w:val="24"/>
                <w:szCs w:val="24"/>
                <w:lang w:val="ru-RU" w:eastAsia="en-US" w:bidi="ar-SA"/>
              </w:rPr>
              <w:t>и без союзов.</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Комментированное выполнение задания: выписать из предложения пары слов, от одного из которых к другому можно задать смысловой (синтаксический) вопрос. Самостоятельная работа: установление при помощи смысловых (синтаксических) вопросов связи между словами в предложении. Учебный диалог, направленный на актуализацию знаний о видах предложений по цели высказывания и по эмоциональной окраске. Дифференцированное задание: определение признака классификации предложений. Упражнение: нахождение в тексте предложений с заданными характеристиками. Работа с таблицей: по горизонтали в строках — вид по эмоциональной окраске, по вертикали в столбцах — вид по цели высказывания, подбор примеров для ячеек таблицы. Работа в группах: соотнесение предложений и их характеристик (цель высказывания, эмоциональная окраска). </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Самостоятельная работа: выписывание из текста повествова</w:t>
              <w:softHyphen/>
              <w:t>тельных, побудительных, вопросительных предложений. Работа в парах: классификация предложений. Совместное составление алгоритма нахождения главных членов предложения. Упражнения на нахождение подлежащих и сказуемых. Наблюдение за предложениями с однородными членами. Объяснение выбора нужного союза в предложении с однород</w:t>
              <w:softHyphen/>
              <w:t>ными членами. Комментированное выполнение задания на нахождение в тексте предложений с однородными членами. Работа в парах: продолжение ряда однородных членов предложения. Творческое задание: составление предложений с однородны</w:t>
              <w:softHyphen/>
              <w:t xml:space="preserve"> ми членами. Проверочная работа, направленная на проверку ориентации в изученных понятиях: подлежащее, сказуемое, второсте</w:t>
              <w:softHyphen/>
              <w:t>пенные члены предложения, умения соотносить понятие с его краткой характеристикой, объяснять своими словами значение изученных понятий.</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Орфография и пунктуация</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44</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softHyphen/>
              <w:t>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Использование орфографического словаря для определения (уточнения) написания слова.</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Правила правописания и их применение:</w:t>
            </w:r>
          </w:p>
          <w:p>
            <w:pPr>
              <w:pStyle w:val="Normal"/>
              <w:widowControl/>
              <w:numPr>
                <w:ilvl w:val="0"/>
                <w:numId w:val="3"/>
              </w:numPr>
              <w:tabs>
                <w:tab w:val="clear" w:pos="708"/>
                <w:tab w:val="left" w:pos="43"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kern w:val="0"/>
                <w:sz w:val="24"/>
                <w:szCs w:val="24"/>
                <w:lang w:val="ru-RU" w:eastAsia="en-US" w:bidi="ar-SA"/>
              </w:rPr>
              <w:t>разделительный твёрдый знак;</w:t>
            </w:r>
          </w:p>
          <w:p>
            <w:pPr>
              <w:pStyle w:val="Normal"/>
              <w:widowControl/>
              <w:numPr>
                <w:ilvl w:val="0"/>
                <w:numId w:val="3"/>
              </w:numPr>
              <w:tabs>
                <w:tab w:val="clear" w:pos="708"/>
                <w:tab w:val="left" w:pos="43"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непроизносимые согласные в корне слова;</w:t>
            </w:r>
          </w:p>
          <w:p>
            <w:pPr>
              <w:pStyle w:val="Normal"/>
              <w:widowControl/>
              <w:numPr>
                <w:ilvl w:val="0"/>
                <w:numId w:val="3"/>
              </w:numPr>
              <w:tabs>
                <w:tab w:val="clear" w:pos="708"/>
                <w:tab w:val="left" w:pos="43"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мягкий знак после шипящих на конце имён существитель</w:t>
              <w:softHyphen/>
              <w:t>ных;</w:t>
            </w:r>
          </w:p>
          <w:p>
            <w:pPr>
              <w:pStyle w:val="Normal"/>
              <w:widowControl/>
              <w:numPr>
                <w:ilvl w:val="0"/>
                <w:numId w:val="3"/>
              </w:numPr>
              <w:tabs>
                <w:tab w:val="clear" w:pos="708"/>
                <w:tab w:val="left" w:pos="43"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безударные гласные в падежных окончаниях имён существи</w:t>
              <w:softHyphen/>
              <w:t>тельных (на уровне наблюдения);</w:t>
            </w:r>
          </w:p>
          <w:p>
            <w:pPr>
              <w:pStyle w:val="Normal"/>
              <w:widowControl/>
              <w:numPr>
                <w:ilvl w:val="0"/>
                <w:numId w:val="3"/>
              </w:numPr>
              <w:tabs>
                <w:tab w:val="clear" w:pos="708"/>
                <w:tab w:val="left" w:pos="43"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безударные гласные в падежных окончаниях имён прилага</w:t>
              <w:softHyphen/>
              <w:t>тельных (на уровне наблюдения);</w:t>
            </w:r>
          </w:p>
          <w:p>
            <w:pPr>
              <w:pStyle w:val="Normal"/>
              <w:widowControl/>
              <w:numPr>
                <w:ilvl w:val="0"/>
                <w:numId w:val="3"/>
              </w:numPr>
              <w:tabs>
                <w:tab w:val="clear" w:pos="708"/>
                <w:tab w:val="left" w:pos="43"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раздельное написание предлогов с личными местоимениями;</w:t>
            </w:r>
          </w:p>
          <w:p>
            <w:pPr>
              <w:pStyle w:val="Normal"/>
              <w:widowControl/>
              <w:numPr>
                <w:ilvl w:val="0"/>
                <w:numId w:val="3"/>
              </w:numPr>
              <w:tabs>
                <w:tab w:val="clear" w:pos="708"/>
                <w:tab w:val="left" w:pos="43"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непроверяемые гласные и согласные (перечень слов в орфо</w:t>
              <w:softHyphen/>
              <w:t>графическом словаре учебника);</w:t>
            </w:r>
          </w:p>
          <w:p>
            <w:pPr>
              <w:pStyle w:val="Normal"/>
              <w:widowControl/>
              <w:numPr>
                <w:ilvl w:val="0"/>
                <w:numId w:val="3"/>
              </w:numPr>
              <w:tabs>
                <w:tab w:val="clear" w:pos="708"/>
                <w:tab w:val="left" w:pos="43" w:leader="none"/>
              </w:tabs>
              <w:suppressAutoHyphens w:val="true"/>
              <w:spacing w:lineRule="auto" w:line="240" w:before="0" w:after="0"/>
              <w:ind w:left="43"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раздельное написание частицы не с глаголами.  </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«Как планировать свои действия по реше</w:t>
              <w:softHyphen/>
              <w:t>нию орфографической задачи?», по результатам диалога актуализация последовательности действий по проверке изученных орфограмм. Моделирование алгоритмов применения изучаемых в данном классе орфографических правил, следование составленным алгоритмам. 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 Комментированное выполнение анализа текста на наличие в нём слов с определённой орфограммой. Моделирование предложений, включая в них слова с непроверяемыми орфограммами. Упражнение на развитие контроля: нахождение орфографических ошибок (с указанием на их количество и без такого указания). 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 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 Создание ситуации выбора для оценки своих возможностей при выборе упражнений на закрепление орфографического материала. 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электронном носителе). Проектное задание: создание собственных текстов с максимальным количеством включённых в них словарных слов. Проектное задание: создание собственных текстов с макси</w:t>
              <w:softHyphen/>
              <w:t>мальным количеством включённых в них слов с определён</w:t>
              <w:softHyphen/>
              <w:t xml:space="preserve"> ной орфограммой.</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Развитие речи</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21</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w:t>
              <w:softHyphen/>
              <w:t>логе и дискуссии; договариваться и приходить к общему решению в совместной деятельности; контролировать (устно коор</w:t>
              <w:softHyphen/>
              <w:t>динировать) действия при проведении парной и групповой ра</w:t>
              <w:softHyphen/>
              <w:t>боты.</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Особенности речевого этикета в условиях общения с людьми, плохо владеющими русским языком.</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eastAsia="Calibri" w:cs="Times New Roman" w:ascii="Times New Roman" w:hAnsi="Times New Roman"/>
                <w:i/>
                <w:iCs/>
                <w:kern w:val="0"/>
                <w:sz w:val="24"/>
                <w:szCs w:val="24"/>
                <w:lang w:val="ru-RU" w:eastAsia="en-US" w:bidi="ar-SA"/>
              </w:rPr>
              <w:t>и</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а</w:t>
            </w:r>
            <w:r>
              <w:rPr>
                <w:rFonts w:eastAsia="Calibri" w:cs="Times New Roman" w:ascii="Times New Roman" w:hAnsi="Times New Roman"/>
                <w:kern w:val="0"/>
                <w:sz w:val="24"/>
                <w:szCs w:val="24"/>
                <w:lang w:val="ru-RU" w:eastAsia="en-US" w:bidi="ar-SA"/>
              </w:rPr>
              <w:t>, </w:t>
            </w:r>
            <w:r>
              <w:rPr>
                <w:rFonts w:eastAsia="Calibri" w:cs="Times New Roman" w:ascii="Times New Roman" w:hAnsi="Times New Roman"/>
                <w:i/>
                <w:iCs/>
                <w:kern w:val="0"/>
                <w:sz w:val="24"/>
                <w:szCs w:val="24"/>
                <w:lang w:val="ru-RU" w:eastAsia="en-US" w:bidi="ar-SA"/>
              </w:rPr>
              <w:t>но.  </w:t>
            </w:r>
            <w:r>
              <w:rPr>
                <w:rFonts w:eastAsia="Calibri" w:cs="Times New Roman" w:ascii="Times New Roman" w:hAnsi="Times New Roman"/>
                <w:kern w:val="0"/>
                <w:sz w:val="24"/>
                <w:szCs w:val="24"/>
                <w:lang w:val="ru-RU" w:eastAsia="en-US" w:bidi="ar-SA"/>
              </w:rPr>
              <w:t>Ключевые слова в тексте.</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Определение типов текстов (повествование, описание, рас</w:t>
              <w:softHyphen/>
              <w:t>суждение) и создание собственных текстов заданного типа.</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Жанр письма, объявления.</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Изложение текста по коллективно или самостоятельно со</w:t>
              <w:softHyphen/>
              <w:t>ставленному плану.</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Изучающее, ознакомительное чтение.</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«Чем различаются тема текста и основная мысль текста? Как определить тему текста? Как определить основную мысль текста?». Комментированное выполнение задания на определение темы и основной мысли предложенных текстов. Дифференцированное задание: нахождение ошибок в определении темы и основной мысли текста. Практическая работа: анализ и корректировка текстов с нарушенным порядком предложений. Практическая работа: нахождение в тексте смысловых пропусков. Совместное составление плана текста. Работа в парах: составление плана предложенного текста. Работа в группах: соотнесение текста и нескольких вариантов плана этого текста, обоснование выбора наиболее удачного плана. Практическая работа: воспроизведение текста в соответствии с заданием: подробно, выборочно. Наблюдение за тремя текстами разного типа (повествование, описание, рассуждение) на одну тему, формулирование выводов об особенностях каждого из трёх типов текстов. Обобщение результатов проведённого наблюдения при составлении таблицы «Три типа текстов», в строках таблицы отражены следующие параметры сравнения текстов: «Цель создания текста», «Особенности построения текста», «Особенности языковых средств». Работа в группах: выбор наиболее подходящего для каждой из предложенных ситуаций типа текста (с опорой на таблицу «Три типа текстов»). Творческие задания: создавать устные и письменные тексты разных типов (описание, рассуждение, повествование). Практическая работа: построение речевого высказывания в соответствии с поставленной коммуникативной задачей. Работа с текстами шуточных стихотворений о несоблюдении норм речевого этикета, культуры общения. Работа с аудиозаписями диалогов: анализ соблюдения норм речевого этикета. Самооценка собственной речевой культуры во время общения. Творческие работы: создание с использованием норм речевого этикета небольших устных и письменных текстов, содержащих приглашение/просьбу/извинение/благодарность/отказ. Творческие работы: создание с использованием норм речево</w:t>
              <w:softHyphen/>
              <w:t>го этикета небольших устных и письменных текстов, содер</w:t>
              <w:softHyphen/>
              <w:t>жащих приглашение/просьбу/извинение/благодарность/ отказ. Речевой тренинг: подготовка небольшого выступления о результатах групповой работы, наблюдения, выполненного мини-исследования, проектного задания. Запись собственного выступления с последующим самоана</w:t>
              <w:softHyphen/>
              <w:t>лизом. Ролевая игра «Наблюдатели», цель игры — оценка правиль</w:t>
              <w:softHyphen/>
              <w:t>ности выбора языковых и неязыковых средств устного общения на уроке и на переменах, в конце учебного дня подведение итогов игры.</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КЛАСС</w:t>
      </w:r>
    </w:p>
    <w:tbl>
      <w:tblPr>
        <w:tblStyle w:val="af3"/>
        <w:tblW w:w="156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6"/>
        <w:gridCol w:w="4253"/>
        <w:gridCol w:w="9745"/>
      </w:tblGrid>
      <w:tr>
        <w:trPr/>
        <w:tc>
          <w:tcPr>
            <w:tcW w:w="1696" w:type="dxa"/>
            <w:tcBorders/>
          </w:tcPr>
          <w:p>
            <w:pPr>
              <w:pStyle w:val="Normal"/>
              <w:widowControl/>
              <w:suppressAutoHyphens w:val="true"/>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kern w:val="0"/>
                <w:sz w:val="24"/>
                <w:szCs w:val="24"/>
                <w:lang w:val="ru-RU" w:eastAsia="ru-RU" w:bidi="ar-SA"/>
              </w:rPr>
              <w:t>Тема, раздел курса, примерное количество часов</w:t>
            </w:r>
          </w:p>
        </w:tc>
        <w:tc>
          <w:tcPr>
            <w:tcW w:w="4253" w:type="dxa"/>
            <w:tcBorders/>
          </w:tcPr>
          <w:p>
            <w:pPr>
              <w:pStyle w:val="Normal"/>
              <w:widowControl/>
              <w:suppressAutoHyphens w:val="true"/>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kern w:val="0"/>
                <w:sz w:val="24"/>
                <w:szCs w:val="24"/>
                <w:lang w:val="ru-RU" w:eastAsia="ru-RU" w:bidi="ar-SA"/>
              </w:rPr>
              <w:t>Предметное содержание</w:t>
            </w:r>
          </w:p>
        </w:tc>
        <w:tc>
          <w:tcPr>
            <w:tcW w:w="9745" w:type="dxa"/>
            <w:tcBorders/>
          </w:tcPr>
          <w:p>
            <w:pPr>
              <w:pStyle w:val="Normal"/>
              <w:widowControl/>
              <w:suppressAutoHyphens w:val="tru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Методы и формы организации обучения.</w:t>
            </w:r>
          </w:p>
          <w:p>
            <w:pPr>
              <w:pStyle w:val="Normal"/>
              <w:widowControl/>
              <w:suppressAutoHyphens w:val="true"/>
              <w:spacing w:lineRule="auto" w:line="240" w:before="0" w:after="0"/>
              <w:jc w:val="center"/>
              <w:rPr>
                <w:rFonts w:ascii="Times New Roman" w:hAnsi="Times New Roman" w:cs="Times New Roman"/>
                <w:bCs/>
                <w:sz w:val="24"/>
                <w:szCs w:val="24"/>
              </w:rPr>
            </w:pPr>
            <w:r>
              <w:rPr>
                <w:rFonts w:eastAsia="Calibri" w:cs="Times New Roman" w:ascii="Times New Roman" w:hAnsi="Times New Roman"/>
                <w:b/>
                <w:bCs/>
                <w:kern w:val="0"/>
                <w:sz w:val="24"/>
                <w:szCs w:val="24"/>
                <w:lang w:val="ru-RU" w:eastAsia="en-US" w:bidi="ar-SA"/>
              </w:rPr>
              <w:t>Характеристика деятельности обучающихся.</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Общие сведения о языке</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1ч</w:t>
            </w:r>
          </w:p>
        </w:tc>
        <w:tc>
          <w:tcPr>
            <w:tcW w:w="425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Русский язык как язык межнационального общения. Раз</w:t>
              <w:softHyphen/>
              <w:t>личные методы познания языка: наблюдение, анализ, лингвистический эксперимент, мини-</w:t>
              <w:softHyphen/>
              <w:t>исследование, проект.</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Коллективное обсуждение фрагмента статьи 69 Конституции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 Учебный диалог «Почему каждому народу важно сохранять свой язык? Как общаться разным народам, проживающим в одной стране?», в ходе диалога формулируются суждения о многообразии языкового пространства России и о значении русского языка как языка межнационального общения. Работа в парах: придумать ситуацию использования русского языка как языка межнационального общения. Обсуждение возможности использования лингвистического мини-исследования, проектного задания как методов изучения языка. Учебный диалог «Как выбирать источник информации при выполнении мини-исследования, проектного задания?». 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 Выполнение совместных и индивидуальных проектных заданий с опорой на предложенные образцы во всех разделах курса.</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Фонетика и графика</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2ч</w:t>
            </w:r>
          </w:p>
        </w:tc>
        <w:tc>
          <w:tcPr>
            <w:tcW w:w="425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Характеристика, сравнение, классификация звуков вне сло</w:t>
              <w:softHyphen/>
              <w:t>ва и в слове по заданным параметрам. Звуко</w:t>
              <w:softHyphen/>
              <w:t>буквенный разбор слова.</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«По каким признакам мы умеем характери</w:t>
              <w:softHyphen/>
              <w:t>зовать звуки?». Работа в парах: устная характеристика звуков по заданным признакам. Совместный анализ предложенного алгоритма звуко-буквен</w:t>
              <w:softHyphen/>
              <w:t>ного разбора. Практическая работа: проведение звуко-буквенного разбора предложенных слов.</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Орфоэпия</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2ч</w:t>
            </w:r>
          </w:p>
        </w:tc>
        <w:tc>
          <w:tcPr>
            <w:tcW w:w="425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Правильная интонация в процессе говорения и чтения. Нор</w:t>
              <w:softHyphen/>
              <w:t>мы произношения звуков и сочетаний звуков; ударение в сло</w:t>
              <w:softHyphen/>
              <w:t>вах в соответствии с нормами современного русского литератур</w:t>
              <w:softHyphen/>
              <w:t>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Наблюдение за местом ударения и произношением слов, отрабатываемых в учебнике. Дидактическая игра «Придумай рифму» (предлагаются слова из орфоэпического словарика, к ним нужно придумать рифмы). Дидактическое упражнение: придумать предложения с отрабатываемым словом из орфоэпического словарика. Практическая работа: поставить ударение в словах из орфоэпического перечня, а потом правильно их произнести. Творческая работа: сочинить рассказ, включив в него все слова из отрабатываемого в данном учебном году орфоэпиче</w:t>
              <w:softHyphen/>
              <w:t>ского перечня, а потом прочитать его всему классу. Работа в группах: найти в учебном орфоэпическом словаре слова из предложенного списка (не совпадает с отрабатывае</w:t>
              <w:softHyphen/>
              <w:t>мым перечнем слов) и поставить в них ударение. Игра-соревнование «Где поставить ударение?». Проектное задание «Ударение в словах, которые пришли в русский язык из французского языка». 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Лексика</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10</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Повторение и продолжение работы: наблюдение за использо</w:t>
              <w:softHyphen/>
              <w:t>ванием в речи синонимов, антонимов, устаревших слов (про</w:t>
              <w:softHyphen/>
              <w:t>стые случаи). Наблюдение за использованием в речи фразеологизмов (про</w:t>
              <w:softHyphen/>
              <w:t>стые случаи).</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Комментированное выполнение задания: выбор из ряда синонимов слова, которое подходит для заполнения пропуска в предложении текста, объяснение своего выбора. Работа в группах: работа с дидактическим текстом, анализ уместности использования слов в предложениях, нахождение случаев неудачного выбора слова, корректировка обнаруженных ошибок (выбор наиболее точного синонима). Работа с рисунками: соотнесение рисунков с соответствующими им фразеологизмами. Работа в парах: соотнесение фразеологизмов и их значений. Работа в группах: поиск в текстах фразеологизмов. Дифференцированное задание: работа со словарём фразеологизмов, выписывание значений 2—3 фразеологизмов. Творческое задание: создание собственных шуточных рисунков, основанных на буквальном понимании значения слов, входящих в состав фразеологизма.</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Состав слова (морфемика)</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8</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Состав изменяемых слов, выделение в словах с однозначно выделяемыми морфемами окончания, корня, приставки, суффикса (повторение изученного). Основа слова. Состав неизменяемых слов (ознакомление). Значение наиболее употребляемых суффиксов изученных ча</w:t>
              <w:softHyphen/>
              <w:t>стей речи (ознакомление).</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«Что мы помним о частях слова?», в ходе диалога даётся устная характеристика частей слова по заданным признакам (значение, способ выделения, способ обозначения). Упражнение: проведение по предложенному алгоритму разбора слова по составу. Работа в парах: поиск ошибок в разборе слова по составу. Проверочная работа с последующим самоанализом, отработка умений корректировать свои действия для преодоления ошибок в разборе слов по составу.</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Морфология</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4</w:t>
            </w:r>
            <w:r>
              <w:rPr>
                <w:rFonts w:eastAsia="Calibri" w:cs="Times New Roman" w:ascii="Times New Roman" w:hAnsi="Times New Roman"/>
                <w:b/>
                <w:bCs/>
                <w:i/>
                <w:kern w:val="0"/>
                <w:sz w:val="24"/>
                <w:szCs w:val="24"/>
                <w:lang w:val="ru-RU" w:eastAsia="en-US" w:bidi="ar-SA"/>
              </w:rPr>
              <w:t>0</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 xml:space="preserve">Части речи самостоятельные и служебные. Имя существительное. Склонение имён существительных (кроме существительных на -мя, -ий, -ие, -ия; на -ья типа гостья, на </w:t>
              <w:softHyphen/>
              <w:t>ье типа ожерелье во множественном числе); соб</w:t>
              <w:softHyphen/>
              <w:t>ственных имён существительных на -ов, -ин, -ий; имена суще</w:t>
              <w:softHyphen/>
              <w:t>ствительные 1, 2, 3-</w:t>
              <w:softHyphen/>
              <w:t>го склонения (повторение изученного). Не</w:t>
              <w:softHyphen/>
              <w:t xml:space="preserve"> склоняемые имена существительные (ознакомление). Имя прилагательное. Зависимость формы имени прилага</w:t>
              <w:softHyphen/>
              <w:t>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w:t>
              <w:softHyphen/>
              <w:t>го и 3</w:t>
              <w:softHyphen/>
              <w:t>-го лица единственного и множественного числа; склонение личных местоимений. 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Наречие (общее представление). Значение, вопросы, употреб</w:t>
              <w:softHyphen/>
              <w:t>ление в речи. Предлог. Отличие предлогов от приставок (повторение). Союз; союзы и, а, но в простых и сложных предложениях. Частица не, её значение (повторение).</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с таблицей «Части речи», анализ содержания табли</w:t>
              <w:softHyphen/>
              <w:t>цы, установление основания для сравнения слов, относящих</w:t>
              <w:softHyphen/>
              <w:t>ся к разным частям речи. Упражнение: группировка слов на основании того, какой частью речи они являются. Дифференцированное задание: классификация частей речи по признаку (самостоятельные и служебные части речи). Комментированное выполнение задания, связанного с выбором основания для сравнения слов, относящихся к одной части речи, но различающихся грамматическими признаками. Работа в группах: нахождение основания для группировки слов (в качестве основания для группировки могут быть использованы различные признаки, например: по частям речи; для имён существительных — по родам, числам, склонениям, для глаголов — по вопросам, временам, спряже</w:t>
              <w:softHyphen/>
              <w:t>ниям). Практическая работа: определение грамматических призна</w:t>
              <w:softHyphen/>
              <w:t>ков имён существительных. Упражнение: соотнесение слов и наборов их грамматических характеристик. Работа в парах: группировка имён существительных по разным основаниям. Упражнение: нахождение в тексте (например, в поэтическом) имён существительных с заданными грамматическими характеристиками. Дифференцированное задание: нахождение в ряду имён существительных лишнего имени существительного — не имеющего какого-то из тех грамматических признаков, которыми обладают остальные слова в группе. Практическая работа: определение грамматических признаков имён прилагательных. Комментированное выполнение задания по соотнесению формы имени прилагательного с формой имени существительного. Работа в группах: анализ дидактического текста, поиск ошибок на согласование имён существительных и имён прилагательных, исправление найденных ошибок. Практическая работа: определение грамматических признаков глаголов. Комментированное выполнение задания: соотнесение глаголов и их грамматических характеристик. Работа в группах: объединение глаголов в группы по определённому признаку (например, время, спряжение). Моделирование в процессе коллективной работы алгоритма определения спряжения глаголов с безударными личными окончаниями, следование данному алгоритму при определении спряжения глагола. Совместное выполнение задания: анализ текста на наличие в нём глаголов, грамматические характеристики которых даны. Работа с таблицей, обобщающей результаты работы с грамматическими характеристиками глаголов: чтение таблицы, дополнение примерами. Наблюдение за наречиями: установление значения и особенностей употребления наречий в речи. Практическая работа: проведение морфологического анали</w:t>
              <w:softHyphen/>
              <w:t>за имён существительных, имён прилагательных, глаголов по предложенным в учебнике алгоритмам. Дифференцированное задание: поиск ошибок в проведении разбора слова как части речи. Практическая работа: соотнесение понятия (склонение, спряжение, неопределённая форма и т. д.) с его краткой характеристикой.</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Синтаксис</w:t>
            </w:r>
          </w:p>
          <w:p>
            <w:pPr>
              <w:pStyle w:val="Normal"/>
              <w:widowControl/>
              <w:suppressAutoHyphens w:val="true"/>
              <w:spacing w:lineRule="auto" w:line="240" w:before="0" w:after="0"/>
              <w:jc w:val="center"/>
              <w:rPr>
                <w:rFonts w:ascii="Times New Roman" w:hAnsi="Times New Roman" w:cs="Times New Roman"/>
                <w:bCs/>
                <w:i/>
                <w:i/>
                <w:sz w:val="24"/>
                <w:szCs w:val="24"/>
              </w:rPr>
            </w:pPr>
            <w:r>
              <w:rPr>
                <w:rFonts w:eastAsia="Calibri" w:cs="Times New Roman" w:ascii="Times New Roman" w:hAnsi="Times New Roman"/>
                <w:b/>
                <w:bCs/>
                <w:i/>
                <w:kern w:val="0"/>
                <w:sz w:val="24"/>
                <w:szCs w:val="24"/>
                <w:lang w:val="ru-RU" w:eastAsia="en-US" w:bidi="ar-SA"/>
              </w:rPr>
              <w:t>2</w:t>
            </w:r>
            <w:r>
              <w:rPr>
                <w:rFonts w:eastAsia="Calibri" w:cs="Times New Roman" w:ascii="Times New Roman" w:hAnsi="Times New Roman"/>
                <w:b/>
                <w:bCs/>
                <w:i/>
                <w:kern w:val="0"/>
                <w:sz w:val="24"/>
                <w:szCs w:val="24"/>
                <w:lang w:val="ru-RU" w:eastAsia="en-US" w:bidi="ar-SA"/>
              </w:rPr>
              <w:t>0</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Слово, сочетание слов (словосочетание) и предложение, осоз</w:t>
              <w:softHyphen/>
              <w:t>нание их сходства и различий; виды предложений по цели высказывания (повествовательные, вопросительные и побуди</w:t>
              <w:softHyphen/>
              <w:t>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w:t>
              <w:softHyphen/>
              <w:t>сов); распространённые и нераспространённые предложения (повторение изученного). Предложения с однородными членами: без союзов, с союзами а, но, с одиночным союзом и. Интонация перечисления в пред</w:t>
              <w:softHyphen/>
              <w:t>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в ходе которого сравниваются предложение, словосочетание, слово, обосновываются их сходство и различия. Работа в группах: классификация предложений по цели высказывания и эмоциональной окраске. Наблюдение за различиями простых и сложных предложений. Упражнение: группировка предложений по определённому признаку. Упражнение: нахождение в тексте предложений с заданными характеристиками. Работа с таблицей: по горизонтали в строках вид по эмоцио</w:t>
              <w:softHyphen/>
              <w:t>нальной окраске, по вертикали в столбцах вид по цели выска</w:t>
              <w:softHyphen/>
              <w:t>зывания, подбор примеров для ячеек таблицы. Совместный анализ алгоритма синтаксического разбора предложений, отработка проведения разбора по предложен</w:t>
              <w:softHyphen/>
              <w:t xml:space="preserve"> ному алгоритму. Практическая работа: соотнесение изученных понятий (однородные члены предложения, сложное предложение) с примерами.</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Орфография и пунктуация</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6</w:t>
            </w:r>
            <w:r>
              <w:rPr>
                <w:rFonts w:eastAsia="Calibri" w:cs="Times New Roman" w:ascii="Times New Roman" w:hAnsi="Times New Roman"/>
                <w:b/>
                <w:bCs/>
                <w:i/>
                <w:kern w:val="0"/>
                <w:sz w:val="24"/>
                <w:szCs w:val="24"/>
                <w:lang w:val="ru-RU" w:eastAsia="en-US" w:bidi="ar-SA"/>
              </w:rPr>
              <w:t>3</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softHyphen/>
              <w:t>граммы в слове; контроль при проверке собственных и предло</w:t>
              <w:softHyphen/>
              <w:t>женных текстов (повторение и применение на новом орфогра</w:t>
              <w:softHyphen/>
              <w:t>фическом материале). Использование орфографического словаря для определения (уточнения) написания слова.</w:t>
            </w:r>
          </w:p>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Правила правописания и их применение:</w:t>
            </w:r>
          </w:p>
          <w:p>
            <w:pPr>
              <w:pStyle w:val="Normal"/>
              <w:widowControl/>
              <w:numPr>
                <w:ilvl w:val="0"/>
                <w:numId w:val="4"/>
              </w:numPr>
              <w:tabs>
                <w:tab w:val="clear" w:pos="708"/>
                <w:tab w:val="left" w:pos="109" w:leader="none"/>
              </w:tabs>
              <w:suppressAutoHyphens w:val="true"/>
              <w:spacing w:lineRule="auto" w:line="240" w:before="0" w:after="0"/>
              <w:ind w:left="109" w:hanging="66"/>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pPr>
              <w:pStyle w:val="Normal"/>
              <w:widowControl/>
              <w:numPr>
                <w:ilvl w:val="0"/>
                <w:numId w:val="4"/>
              </w:numPr>
              <w:tabs>
                <w:tab w:val="clear" w:pos="708"/>
                <w:tab w:val="left" w:pos="109" w:leader="none"/>
              </w:tabs>
              <w:suppressAutoHyphens w:val="true"/>
              <w:spacing w:lineRule="auto" w:line="240" w:before="0" w:after="0"/>
              <w:ind w:left="109" w:hanging="66"/>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безударные падежные окончания имён прилагательных;</w:t>
            </w:r>
          </w:p>
          <w:p>
            <w:pPr>
              <w:pStyle w:val="Normal"/>
              <w:widowControl/>
              <w:numPr>
                <w:ilvl w:val="0"/>
                <w:numId w:val="4"/>
              </w:numPr>
              <w:tabs>
                <w:tab w:val="clear" w:pos="708"/>
                <w:tab w:val="left" w:pos="109" w:leader="none"/>
              </w:tabs>
              <w:suppressAutoHyphens w:val="true"/>
              <w:spacing w:lineRule="auto" w:line="240" w:before="0" w:after="0"/>
              <w:ind w:left="109" w:hanging="66"/>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мягкий знак после шипящих  на  конце  глаголов  в  форме 2-</w:t>
              <w:softHyphen/>
              <w:t>го лица единственного числа;</w:t>
            </w:r>
          </w:p>
          <w:p>
            <w:pPr>
              <w:pStyle w:val="Normal"/>
              <w:widowControl/>
              <w:numPr>
                <w:ilvl w:val="0"/>
                <w:numId w:val="4"/>
              </w:numPr>
              <w:tabs>
                <w:tab w:val="clear" w:pos="708"/>
                <w:tab w:val="left" w:pos="109" w:leader="none"/>
              </w:tabs>
              <w:suppressAutoHyphens w:val="true"/>
              <w:spacing w:lineRule="auto" w:line="240" w:before="0" w:after="0"/>
              <w:ind w:left="109" w:hanging="66"/>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наличие или  отсутствие  мягкого  знака  в  глаголах  на -ться и -тся;</w:t>
            </w:r>
          </w:p>
          <w:p>
            <w:pPr>
              <w:pStyle w:val="Normal"/>
              <w:widowControl/>
              <w:numPr>
                <w:ilvl w:val="0"/>
                <w:numId w:val="5"/>
              </w:numPr>
              <w:tabs>
                <w:tab w:val="clear" w:pos="708"/>
                <w:tab w:val="left" w:pos="109" w:leader="none"/>
              </w:tabs>
              <w:suppressAutoHyphens w:val="true"/>
              <w:spacing w:lineRule="auto" w:line="240" w:before="0" w:after="0"/>
              <w:ind w:left="109" w:hanging="66"/>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безударные личные окончания глаголов;</w:t>
            </w:r>
          </w:p>
          <w:p>
            <w:pPr>
              <w:pStyle w:val="Normal"/>
              <w:widowControl/>
              <w:numPr>
                <w:ilvl w:val="0"/>
                <w:numId w:val="5"/>
              </w:numPr>
              <w:tabs>
                <w:tab w:val="clear" w:pos="708"/>
                <w:tab w:val="left" w:pos="109" w:leader="none"/>
              </w:tabs>
              <w:suppressAutoHyphens w:val="true"/>
              <w:spacing w:lineRule="auto" w:line="240" w:before="0" w:after="0"/>
              <w:ind w:left="109" w:hanging="66"/>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знаки препинания в предложениях с однородными членами, соединёнными союзами и, а, но и без союзов.</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Учебный диалог «Как планировать свои действия по решению орфографической задачи?», по результатам диалога актуализация последовательности действий по проверке изученных орфограмм. Моделирование алгоритмов применения изучаемых в данном классе орфографических правил, следование составленным алгоритмам. Комментированное выполнение анализа текста на наличие в нём слов с определённой орфограммой. Упражнение на развитие контроля: установление при работе с дидактическим текстом соответствия написания слов орфографическим нормам, нахождение орфографических ошибок. Работа в группах: нахождение ошибок на применение способа проверки орфограммы; ошибок в объяснении выбора буквы на месте орфограммы. Работа в парах: группировка слов по месту орфограммы. Работа в парах: группировка слов по типу орфограммы. Работа в группах: группировка слов, написание которых можно объяснить изученными правилами, и слов, написание которых изученными правилами объяснить нельзя. Моделирование предложений, включающих слова с непроверяемыми орфограммами. Оценивание собственного результата выполнения орфографической задачи, корректировка с помощью учителя своих действий для преодоления ошибок при списывании текстов и записи под диктовку. Проектное задание: составление собственного словарика трудных слов (тех, написание которых не удаётся сразу запомнить, при написании которых регулярно возникают сомнения и т. д.). Создание ситуации для оценки своих возможностей: выбор упражнений на закрепление орфографического материала. Проблемная ситуация, требующая использования дополнительных источников информации: уточнение написания слов по орфографическому словарю (в том числе на электронном носителе). Проектное задание: создание собственных текстов с максимальным количеством включённых в них словарных слов. Проектное задание: составление собственных текстов диктантов на заданную орфограмму или набор орфограмм. Самоконтроль правильности записи текста, нахождение неправильно записанных слов и исправление собственных ошибок. Устное высказывание при обосновании правильности написания, при обобщении результатов наблюдения за орфографическим материалом.</w:t>
            </w:r>
          </w:p>
        </w:tc>
      </w:tr>
      <w:tr>
        <w:trPr/>
        <w:tc>
          <w:tcPr>
            <w:tcW w:w="1696" w:type="dxa"/>
            <w:tcBorders/>
          </w:tcPr>
          <w:p>
            <w:pPr>
              <w:pStyle w:val="Normal"/>
              <w:widowControl/>
              <w:suppressAutoHyphens w:val="true"/>
              <w:spacing w:lineRule="auto" w:line="240" w:before="0" w:after="0"/>
              <w:jc w:val="center"/>
              <w:rPr>
                <w:rFonts w:ascii="Times New Roman" w:hAnsi="Times New Roman" w:cs="Times New Roman"/>
                <w:b/>
                <w:b/>
                <w:bCs/>
                <w:i/>
                <w:i/>
                <w:sz w:val="24"/>
                <w:szCs w:val="24"/>
              </w:rPr>
            </w:pPr>
            <w:r>
              <w:rPr>
                <w:rFonts w:eastAsia="Calibri" w:cs="Times New Roman" w:ascii="Times New Roman" w:hAnsi="Times New Roman"/>
                <w:b/>
                <w:bCs/>
                <w:i/>
                <w:kern w:val="0"/>
                <w:sz w:val="24"/>
                <w:szCs w:val="24"/>
                <w:lang w:val="ru-RU" w:eastAsia="en-US" w:bidi="ar-SA"/>
              </w:rPr>
              <w:t>Развитие речи</w:t>
            </w:r>
          </w:p>
          <w:p>
            <w:pPr>
              <w:pStyle w:val="Normal"/>
              <w:widowControl/>
              <w:suppressAutoHyphens w:val="true"/>
              <w:spacing w:lineRule="auto" w:line="240" w:before="0" w:after="0"/>
              <w:jc w:val="center"/>
              <w:rPr>
                <w:rFonts w:ascii="Times New Roman" w:hAnsi="Times New Roman" w:cs="Times New Roman"/>
                <w:i/>
                <w:i/>
                <w:sz w:val="24"/>
                <w:szCs w:val="24"/>
              </w:rPr>
            </w:pPr>
            <w:r>
              <w:rPr>
                <w:rFonts w:eastAsia="Calibri" w:cs="Times New Roman" w:ascii="Times New Roman" w:hAnsi="Times New Roman"/>
                <w:b/>
                <w:bCs/>
                <w:i/>
                <w:kern w:val="0"/>
                <w:sz w:val="24"/>
                <w:szCs w:val="24"/>
                <w:lang w:val="ru-RU" w:eastAsia="en-US" w:bidi="ar-SA"/>
              </w:rPr>
              <w:t>2</w:t>
            </w:r>
            <w:r>
              <w:rPr>
                <w:rFonts w:eastAsia="Calibri" w:cs="Times New Roman" w:ascii="Times New Roman" w:hAnsi="Times New Roman"/>
                <w:b/>
                <w:bCs/>
                <w:i/>
                <w:kern w:val="0"/>
                <w:sz w:val="24"/>
                <w:szCs w:val="24"/>
                <w:lang w:val="ru-RU" w:eastAsia="en-US" w:bidi="ar-SA"/>
              </w:rPr>
              <w:t>4</w:t>
            </w:r>
            <w:r>
              <w:rPr>
                <w:rFonts w:eastAsia="Calibri" w:cs="Times New Roman" w:ascii="Times New Roman" w:hAnsi="Times New Roman"/>
                <w:b/>
                <w:bCs/>
                <w:i/>
                <w:kern w:val="0"/>
                <w:sz w:val="24"/>
                <w:szCs w:val="24"/>
                <w:lang w:val="ru-RU" w:eastAsia="en-US" w:bidi="ar-SA"/>
              </w:rPr>
              <w:t>ч</w:t>
            </w:r>
          </w:p>
        </w:tc>
        <w:tc>
          <w:tcPr>
            <w:tcW w:w="4253"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w:t>
              <w:softHyphen/>
              <w:t>ной речи. Изложение (подробный устный и письменный пересказ тек</w:t>
              <w:softHyphen/>
              <w:t>ста; выборочный устный пересказ текста).</w:t>
            </w:r>
          </w:p>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kern w:val="0"/>
                <w:sz w:val="24"/>
                <w:szCs w:val="24"/>
                <w:lang w:val="ru-RU" w:eastAsia="en-US" w:bidi="ar-SA"/>
              </w:rPr>
              <w:t>Сочинение как вид письменной работы. Изучающее, ознакомительное чтение. Поиск информации, заданной в тексте в явном виде. Формулирование простых вы</w:t>
              <w:softHyphen/>
              <w:t>водов на основе информации, содержащейся в тексте. Интер</w:t>
              <w:softHyphen/>
              <w:t>претация и обобщение содержащейся в тексте информации.</w:t>
            </w:r>
          </w:p>
        </w:tc>
        <w:tc>
          <w:tcPr>
            <w:tcW w:w="9745" w:type="dxa"/>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Работа в группах: анализ текста, обоснование целесообразно</w:t>
              <w:softHyphen/>
              <w:t>сти выбора языковых средств, соответствующих цели и условиям общения. Работа в парах: анализ дидактического текста и нахождение в нём смысловых ошибок. Творческие задания: создавать устные и письменные тексты разных типов (описание, рассуждение, повествование). Практическая работа: выбор соответствующего заданной ситуации жанра и написание письма, поздравительной открытки, записки. Творческое задание: составление текстов разных типов (описание, повествование, рассуждение) на одну и ту же тему. Практическая работа: написание отзыва на прочитанную книгу. Работа в группах: корректировка дидактического текста, в котором допущены смысловые ошибки. Совместное выполнение задания: анализ текстов по критери</w:t>
              <w:softHyphen/>
              <w:t>ям: правильность, богатство, выразительность. Анализ собственных действий при работе над изложениями и сочинениями, соотнесение своих действий с предложенны</w:t>
              <w:softHyphen/>
              <w:t>ми алгоритмами. Самооценка правильности выполнения учебной задачи: соотнесение собственного текста с исходным (для изложе</w:t>
              <w:softHyphen/>
              <w:t>ний) и с заданной темой (для сочинений). Практическое задание: выбор источника получения инфор</w:t>
              <w:softHyphen/>
              <w:t>мации (определённый тип словаря, справочников) для решения учебно-практической задачи. Творческое задание: подготовка небольшого публичного выступления.</w:t>
            </w:r>
          </w:p>
        </w:tc>
      </w:tr>
    </w:tbl>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pBdr>
          <w:bottom w:val="single" w:sz="6" w:space="5" w:color="000000"/>
        </w:pBdr>
        <w:shd w:val="clear" w:color="auto" w:fill="FFFFFF"/>
        <w:spacing w:lineRule="auto" w:line="240" w:before="0" w:after="0"/>
        <w:jc w:val="center"/>
        <w:outlineLvl w:val="0"/>
        <w:rPr>
          <w:rFonts w:ascii="Times New Roman" w:hAnsi="Times New Roman" w:eastAsia="Times New Roman" w:cs="Times New Roman"/>
          <w:b/>
          <w:b/>
          <w:bCs/>
          <w:caps/>
          <w:color w:val="000000"/>
          <w:kern w:val="2"/>
          <w:sz w:val="24"/>
          <w:szCs w:val="24"/>
          <w:lang w:eastAsia="ru-RU"/>
        </w:rPr>
      </w:pPr>
      <w:r>
        <w:rPr>
          <w:rFonts w:eastAsia="Times New Roman" w:cs="Times New Roman" w:ascii="Times New Roman" w:hAnsi="Times New Roman"/>
          <w:b/>
          <w:bCs/>
          <w:caps/>
          <w:color w:val="000000"/>
          <w:kern w:val="2"/>
          <w:sz w:val="24"/>
          <w:szCs w:val="24"/>
          <w:lang w:eastAsia="ru-RU"/>
        </w:rPr>
        <w:t>ПЛАНИРУЕМЫЕ ОБРАЗОВАТЕЛЬНЫЕ РЕЗУЛЬТАТЫ</w:t>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ЛИЧНОСТНЫЕ РЕЗУЛЬТАТЫ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гражданско-патриотического воспитания:</w:t>
      </w:r>
    </w:p>
    <w:p>
      <w:pPr>
        <w:pStyle w:val="Normal"/>
        <w:numPr>
          <w:ilvl w:val="0"/>
          <w:numId w:val="6"/>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pPr>
        <w:pStyle w:val="Normal"/>
        <w:numPr>
          <w:ilvl w:val="0"/>
          <w:numId w:val="7"/>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осознание своей этнокультурной и российской граждан</w:t>
        <w:softHyphen/>
        <w:t>ской идентичности, понимание роли русского языка как государственного языка Российской Федерации и языка межнацио</w:t>
        <w:softHyphen/>
        <w:t>нального общения народов России;</w:t>
      </w:r>
    </w:p>
    <w:p>
      <w:pPr>
        <w:pStyle w:val="Normal"/>
        <w:numPr>
          <w:ilvl w:val="0"/>
          <w:numId w:val="8"/>
        </w:numPr>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сопричастность к прошлому, настоящему и будущему сво</w:t>
        <w:softHyphen/>
        <w:t>ей страны и родного края, в том числе через обсуждение ситуаций при работе с художественными произведениями;</w:t>
      </w:r>
    </w:p>
    <w:p>
      <w:pPr>
        <w:pStyle w:val="Normal"/>
        <w:numPr>
          <w:ilvl w:val="0"/>
          <w:numId w:val="9"/>
        </w:numPr>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уважение к своему и другим народам, формируемое в том числе на основе примеров из художественных произведений;</w:t>
      </w:r>
    </w:p>
    <w:p>
      <w:pPr>
        <w:pStyle w:val="Normal"/>
        <w:numPr>
          <w:ilvl w:val="0"/>
          <w:numId w:val="1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первоначальные представления о человеке как члене об</w:t>
        <w:softHyphen/>
        <w:t>щества, о правах и ответственности, уважении и достоинстве человека, о нравственно</w:t>
        <w:softHyphen/>
        <w:t>-этических нормах поведения и прави</w:t>
        <w:softHyphen/>
        <w:t>лах межличностных отношений, в том числе отражённых в художественных произведениях;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духовно-нравственного воспитания:</w:t>
      </w:r>
    </w:p>
    <w:p>
      <w:pPr>
        <w:pStyle w:val="Normal"/>
        <w:numPr>
          <w:ilvl w:val="0"/>
          <w:numId w:val="1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признание индивидуальности каждого человека с опорой на собственный жизненный и читательский опыт;</w:t>
      </w:r>
    </w:p>
    <w:p>
      <w:pPr>
        <w:pStyle w:val="Normal"/>
        <w:numPr>
          <w:ilvl w:val="0"/>
          <w:numId w:val="12"/>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pPr>
        <w:pStyle w:val="Normal"/>
        <w:numPr>
          <w:ilvl w:val="0"/>
          <w:numId w:val="13"/>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эстетического воспитания:</w:t>
      </w:r>
    </w:p>
    <w:p>
      <w:pPr>
        <w:pStyle w:val="Normal"/>
        <w:numPr>
          <w:ilvl w:val="0"/>
          <w:numId w:val="14"/>
        </w:numPr>
        <w:spacing w:lineRule="auto" w:line="240" w:before="0" w:after="0"/>
        <w:rPr>
          <w:rFonts w:ascii="Times New Roman" w:hAnsi="Times New Roman" w:cs="Times New Roman"/>
          <w:sz w:val="24"/>
          <w:szCs w:val="24"/>
        </w:rPr>
      </w:pPr>
      <w:r>
        <w:rPr>
          <w:rFonts w:cs="Times New Roman" w:ascii="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Normal"/>
        <w:numPr>
          <w:ilvl w:val="0"/>
          <w:numId w:val="15"/>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стремление к самовыражению в разных видах художе</w:t>
        <w:softHyphen/>
        <w:t>ственной деятельности, в том числе в искусстве слова; осозна</w:t>
        <w:softHyphen/>
        <w:t>ние важности русского языка как средства общения и самовы</w:t>
        <w:softHyphen/>
        <w:t>ражения;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физического воспитания, формирования культуры здоровья и эмоционального благополучия:</w:t>
      </w:r>
    </w:p>
    <w:p>
      <w:pPr>
        <w:pStyle w:val="Normal"/>
        <w:numPr>
          <w:ilvl w:val="0"/>
          <w:numId w:val="16"/>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pPr>
        <w:pStyle w:val="Normal"/>
        <w:numPr>
          <w:ilvl w:val="0"/>
          <w:numId w:val="17"/>
        </w:numPr>
        <w:spacing w:lineRule="auto" w:line="240" w:before="0" w:after="0"/>
        <w:rPr>
          <w:rFonts w:ascii="Times New Roman" w:hAnsi="Times New Roman" w:cs="Times New Roman"/>
          <w:sz w:val="24"/>
          <w:szCs w:val="24"/>
        </w:rPr>
      </w:pPr>
      <w:r>
        <w:rPr>
          <w:rFonts w:cs="Times New Roman" w:ascii="Times New Roman" w:hAnsi="Times New Roman"/>
          <w:sz w:val="24"/>
          <w:szCs w:val="24"/>
        </w:rPr>
        <w:t>бережное отношение к физическому и психическому здо</w:t>
        <w:softHyphen/>
        <w:t>ровью, проявляющееся в выборе приемлемых способов речевого самовыражения и соблюдении норм речевого этикета и пра</w:t>
        <w:softHyphen/>
        <w:t>вил общения;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трудового воспитания:</w:t>
      </w:r>
    </w:p>
    <w:p>
      <w:pPr>
        <w:pStyle w:val="Normal"/>
        <w:numPr>
          <w:ilvl w:val="0"/>
          <w:numId w:val="18"/>
        </w:numPr>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w:t>
        <w:softHyphen/>
        <w:t>вой деятельности, интерес к различным профессиям, возника</w:t>
        <w:softHyphen/>
        <w:t>ющий при обсуждении примеров из художественных произве</w:t>
        <w:softHyphen/>
        <w:t>дений;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экологического воспитания:</w:t>
      </w:r>
    </w:p>
    <w:p>
      <w:pPr>
        <w:pStyle w:val="Normal"/>
        <w:numPr>
          <w:ilvl w:val="0"/>
          <w:numId w:val="19"/>
        </w:numPr>
        <w:spacing w:lineRule="auto" w:line="240" w:before="0" w:after="0"/>
        <w:rPr>
          <w:rFonts w:ascii="Times New Roman" w:hAnsi="Times New Roman" w:cs="Times New Roman"/>
          <w:sz w:val="24"/>
          <w:szCs w:val="24"/>
        </w:rPr>
      </w:pPr>
      <w:r>
        <w:rPr>
          <w:rFonts w:cs="Times New Roman" w:ascii="Times New Roman" w:hAnsi="Times New Roman"/>
          <w:sz w:val="24"/>
          <w:szCs w:val="24"/>
        </w:rPr>
        <w:t>бережное отношение к природе, формируемое в процессе работы с текстами;</w:t>
      </w:r>
    </w:p>
    <w:p>
      <w:pPr>
        <w:pStyle w:val="Normal"/>
        <w:numPr>
          <w:ilvl w:val="0"/>
          <w:numId w:val="20"/>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неприятие действий, приносящих ей вред;</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ценности научного познания:</w:t>
      </w:r>
    </w:p>
    <w:p>
      <w:pPr>
        <w:pStyle w:val="Normal"/>
        <w:numPr>
          <w:ilvl w:val="0"/>
          <w:numId w:val="2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pPr>
        <w:pStyle w:val="Normal"/>
        <w:numPr>
          <w:ilvl w:val="0"/>
          <w:numId w:val="22"/>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w:t>
        <w:softHyphen/>
        <w:t>ность и самостоятельность в его познании.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МЕТАПРЕДМЕТНЫЕ РЕЗУЛЬТАТЫ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результате изучения предмета «Русский язык» в начальной школе у обучающегося будут сформированы следующие </w:t>
      </w:r>
      <w:r>
        <w:rPr>
          <w:rFonts w:cs="Times New Roman" w:ascii="Times New Roman" w:hAnsi="Times New Roman"/>
          <w:b/>
          <w:bCs/>
          <w:sz w:val="24"/>
          <w:szCs w:val="24"/>
        </w:rPr>
        <w:t>познавательные </w:t>
      </w:r>
      <w:r>
        <w:rPr>
          <w:rFonts w:cs="Times New Roman" w:ascii="Times New Roman" w:hAnsi="Times New Roman"/>
          <w:sz w:val="24"/>
          <w:szCs w:val="24"/>
        </w:rPr>
        <w:t>универсальные учебные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i/>
          <w:iCs/>
          <w:sz w:val="24"/>
          <w:szCs w:val="24"/>
        </w:rPr>
        <w:t>Базовые логические действия</w:t>
      </w:r>
      <w:r>
        <w:rPr>
          <w:rFonts w:cs="Times New Roman" w:ascii="Times New Roman" w:hAnsi="Times New Roman"/>
          <w:sz w:val="24"/>
          <w:szCs w:val="24"/>
        </w:rPr>
        <w:t>:</w:t>
      </w:r>
    </w:p>
    <w:p>
      <w:pPr>
        <w:pStyle w:val="Normal"/>
        <w:numPr>
          <w:ilvl w:val="0"/>
          <w:numId w:val="23"/>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w:t>
        <w:softHyphen/>
        <w:t>ский признак, лексическое значение и др.); </w:t>
      </w:r>
    </w:p>
    <w:p>
      <w:pPr>
        <w:pStyle w:val="Normal"/>
        <w:numPr>
          <w:ilvl w:val="0"/>
          <w:numId w:val="23"/>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устанавливать аналогии языковых единиц;</w:t>
      </w:r>
    </w:p>
    <w:p>
      <w:pPr>
        <w:pStyle w:val="Normal"/>
        <w:numPr>
          <w:ilvl w:val="0"/>
          <w:numId w:val="23"/>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объединять объекты (языковые единицы) по определённо</w:t>
        <w:softHyphen/>
        <w:t>му признаку;</w:t>
      </w:r>
    </w:p>
    <w:p>
      <w:pPr>
        <w:pStyle w:val="Normal"/>
        <w:numPr>
          <w:ilvl w:val="0"/>
          <w:numId w:val="23"/>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существенный признак для классификации языковых единиц (звуков, частей речи, предложений, текстов); </w:t>
      </w:r>
    </w:p>
    <w:p>
      <w:pPr>
        <w:pStyle w:val="Normal"/>
        <w:numPr>
          <w:ilvl w:val="0"/>
          <w:numId w:val="23"/>
        </w:numPr>
        <w:spacing w:lineRule="auto" w:line="240" w:before="0" w:after="0"/>
        <w:rPr>
          <w:rFonts w:ascii="Times New Roman" w:hAnsi="Times New Roman" w:cs="Times New Roman"/>
          <w:sz w:val="24"/>
          <w:szCs w:val="24"/>
        </w:rPr>
      </w:pPr>
      <w:r>
        <w:rPr>
          <w:rFonts w:cs="Times New Roman" w:ascii="Times New Roman" w:hAnsi="Times New Roman"/>
          <w:sz w:val="24"/>
          <w:szCs w:val="24"/>
        </w:rPr>
        <w:t>классифицировать языковые единицы;</w:t>
      </w:r>
    </w:p>
    <w:p>
      <w:pPr>
        <w:pStyle w:val="Normal"/>
        <w:numPr>
          <w:ilvl w:val="0"/>
          <w:numId w:val="23"/>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в языковом материале закономерности и проти</w:t>
        <w:softHyphen/>
        <w:t>воречия на основе предложенного учителем алгоритма наблюдения; анализировать алгоритм действий при работе с языко</w:t>
        <w:softHyphen/>
        <w:t>выми единицами, самостоятельно выделять учебные операции при анализе языковых единиц;</w:t>
      </w:r>
    </w:p>
    <w:p>
      <w:pPr>
        <w:pStyle w:val="Normal"/>
        <w:numPr>
          <w:ilvl w:val="0"/>
          <w:numId w:val="23"/>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выявлять недостаток информации для решения учебной и практической задачи на основе предложенного алгоритма, фор</w:t>
        <w:softHyphen/>
        <w:t>мулировать запрос на дополнительную информацию;</w:t>
      </w:r>
    </w:p>
    <w:p>
      <w:pPr>
        <w:pStyle w:val="Normal"/>
        <w:numPr>
          <w:ilvl w:val="0"/>
          <w:numId w:val="23"/>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устанавливать причинно-</w:t>
        <w:softHyphen/>
        <w:t>следственные связи в ситуациях наблюдения за языковым материалом, делать выводы.</w:t>
      </w:r>
    </w:p>
    <w:p>
      <w:pPr>
        <w:pStyle w:val="Normal"/>
        <w:spacing w:lineRule="auto" w:line="240" w:before="0" w:after="0"/>
        <w:rPr>
          <w:rFonts w:ascii="Times New Roman" w:hAnsi="Times New Roman" w:cs="Times New Roman"/>
          <w:sz w:val="24"/>
          <w:szCs w:val="24"/>
        </w:rPr>
      </w:pPr>
      <w:r>
        <w:rPr>
          <w:rFonts w:cs="Times New Roman" w:ascii="Times New Roman" w:hAnsi="Times New Roman"/>
          <w:i/>
          <w:iCs/>
          <w:sz w:val="24"/>
          <w:szCs w:val="24"/>
        </w:rPr>
        <w:t>Базовые исследовательские действия</w:t>
      </w:r>
      <w:r>
        <w:rPr>
          <w:rFonts w:cs="Times New Roman" w:ascii="Times New Roman" w:hAnsi="Times New Roman"/>
          <w:sz w:val="24"/>
          <w:szCs w:val="24"/>
        </w:rPr>
        <w:t>:</w:t>
      </w:r>
    </w:p>
    <w:p>
      <w:pPr>
        <w:pStyle w:val="Normal"/>
        <w:numPr>
          <w:ilvl w:val="0"/>
          <w:numId w:val="24"/>
        </w:numPr>
        <w:spacing w:lineRule="auto" w:line="240" w:before="0" w:after="0"/>
        <w:rPr>
          <w:rFonts w:ascii="Times New Roman" w:hAnsi="Times New Roman" w:cs="Times New Roman"/>
          <w:sz w:val="24"/>
          <w:szCs w:val="24"/>
        </w:rPr>
      </w:pPr>
      <w:r>
        <w:rPr>
          <w:rFonts w:cs="Times New Roman" w:ascii="Times New Roman" w:hAnsi="Times New Roman"/>
          <w:sz w:val="24"/>
          <w:szCs w:val="24"/>
        </w:rPr>
        <w:t>с помощью учителя формулировать цель, планировать из</w:t>
        <w:softHyphen/>
        <w:t>менения языкового объекта, речевой ситуации;</w:t>
      </w:r>
      <w:bookmarkStart w:id="0" w:name="_GoBack"/>
      <w:bookmarkEnd w:id="0"/>
    </w:p>
    <w:p>
      <w:pPr>
        <w:pStyle w:val="Normal"/>
        <w:numPr>
          <w:ilvl w:val="0"/>
          <w:numId w:val="24"/>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сравнивать несколько вариантов выполнения задания, выбирать наиболее подходящий (на основе предложенных критериев);проводить по предложенному плану несложное лингви</w:t>
        <w:softHyphen/>
        <w:t>стическое мини-</w:t>
        <w:softHyphen/>
        <w:t>исследование, выполнять по предложенному плану проектное задание;</w:t>
      </w:r>
    </w:p>
    <w:p>
      <w:pPr>
        <w:pStyle w:val="Normal"/>
        <w:numPr>
          <w:ilvl w:val="0"/>
          <w:numId w:val="24"/>
        </w:numPr>
        <w:spacing w:lineRule="auto" w:line="240" w:before="0" w:after="0"/>
        <w:rPr>
          <w:rFonts w:ascii="Times New Roman" w:hAnsi="Times New Roman" w:cs="Times New Roman"/>
          <w:sz w:val="24"/>
          <w:szCs w:val="24"/>
        </w:rPr>
      </w:pPr>
      <w:r>
        <w:rPr>
          <w:rFonts w:cs="Times New Roman" w:ascii="Times New Roman" w:hAnsi="Times New Roman"/>
          <w:sz w:val="24"/>
          <w:szCs w:val="24"/>
        </w:rPr>
        <w:t>формулировать выводы и подкреплять их доказательства</w:t>
        <w:softHyphen/>
        <w:t>ми на основе результатов проведённого наблюдения за языковым материалом (классификации, сравнения, исследования); </w:t>
      </w:r>
    </w:p>
    <w:p>
      <w:pPr>
        <w:pStyle w:val="Normal"/>
        <w:numPr>
          <w:ilvl w:val="0"/>
          <w:numId w:val="24"/>
        </w:numPr>
        <w:spacing w:lineRule="auto" w:line="240" w:before="0" w:after="0"/>
        <w:rPr>
          <w:rFonts w:ascii="Times New Roman" w:hAnsi="Times New Roman" w:cs="Times New Roman"/>
          <w:sz w:val="24"/>
          <w:szCs w:val="24"/>
        </w:rPr>
      </w:pPr>
      <w:r>
        <w:rPr>
          <w:rFonts w:cs="Times New Roman" w:ascii="Times New Roman" w:hAnsi="Times New Roman"/>
          <w:sz w:val="24"/>
          <w:szCs w:val="24"/>
        </w:rPr>
        <w:t>формулировать с помощью учителя вопросы в процессе анализа предложенного языкового материала;</w:t>
      </w:r>
    </w:p>
    <w:p>
      <w:pPr>
        <w:pStyle w:val="Normal"/>
        <w:numPr>
          <w:ilvl w:val="0"/>
          <w:numId w:val="24"/>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i/>
          <w:iCs/>
          <w:sz w:val="24"/>
          <w:szCs w:val="24"/>
        </w:rPr>
        <w:t>Работа с информацией</w:t>
      </w:r>
      <w:r>
        <w:rPr>
          <w:rFonts w:cs="Times New Roman" w:ascii="Times New Roman" w:hAnsi="Times New Roman"/>
          <w:sz w:val="24"/>
          <w:szCs w:val="24"/>
        </w:rPr>
        <w:t>:</w:t>
      </w:r>
    </w:p>
    <w:p>
      <w:pPr>
        <w:pStyle w:val="Normal"/>
        <w:numPr>
          <w:ilvl w:val="0"/>
          <w:numId w:val="25"/>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выбирать источник получения информации: нужный словарь для получения запрашиваемой информации, для уточнения;</w:t>
      </w:r>
    </w:p>
    <w:p>
      <w:pPr>
        <w:pStyle w:val="Normal"/>
        <w:numPr>
          <w:ilvl w:val="0"/>
          <w:numId w:val="25"/>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согласно заданному алгоритму находить представленную в явном виде информацию в предложенном источнике: в слова</w:t>
        <w:softHyphen/>
        <w:t>рях, справочниках;</w:t>
      </w:r>
    </w:p>
    <w:p>
      <w:pPr>
        <w:pStyle w:val="Normal"/>
        <w:numPr>
          <w:ilvl w:val="0"/>
          <w:numId w:val="25"/>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учебнику);соблюдать с помощью взрослых (педагогических работни</w:t>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pPr>
        <w:pStyle w:val="Normal"/>
        <w:numPr>
          <w:ilvl w:val="0"/>
          <w:numId w:val="25"/>
        </w:numPr>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анализировать и создавать текстовую, видео</w:t>
        <w:softHyphen/>
        <w:t>, графиче</w:t>
        <w:softHyphen/>
        <w:t>скую, звуковую информацию в соответствии с учебной зада</w:t>
        <w:softHyphen/>
        <w:t>чей;</w:t>
      </w:r>
    </w:p>
    <w:p>
      <w:pPr>
        <w:pStyle w:val="Normal"/>
        <w:numPr>
          <w:ilvl w:val="0"/>
          <w:numId w:val="25"/>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понимать лингвистическую информацию, зафиксирован</w:t>
        <w:softHyphen/>
        <w:t>ную в виде таблиц, схем; самостоятельно создавать схемы, таблицы для представления лингвистической информации.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концу обучения в начальной школе у обучающегося форми</w:t>
        <w:softHyphen/>
        <w:t>руются </w:t>
      </w:r>
      <w:r>
        <w:rPr>
          <w:rFonts w:cs="Times New Roman" w:ascii="Times New Roman" w:hAnsi="Times New Roman"/>
          <w:b/>
          <w:bCs/>
          <w:sz w:val="24"/>
          <w:szCs w:val="24"/>
        </w:rPr>
        <w:t>коммуникативные </w:t>
      </w:r>
      <w:r>
        <w:rPr>
          <w:rFonts w:cs="Times New Roman" w:ascii="Times New Roman" w:hAnsi="Times New Roman"/>
          <w:sz w:val="24"/>
          <w:szCs w:val="24"/>
        </w:rPr>
        <w:t>универсальные учебные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i/>
          <w:iCs/>
          <w:sz w:val="24"/>
          <w:szCs w:val="24"/>
        </w:rPr>
        <w:t>Общение</w:t>
      </w:r>
      <w:r>
        <w:rPr>
          <w:rFonts w:cs="Times New Roman" w:ascii="Times New Roman" w:hAnsi="Times New Roman"/>
          <w:sz w:val="24"/>
          <w:szCs w:val="24"/>
        </w:rPr>
        <w:t>:</w:t>
      </w:r>
    </w:p>
    <w:p>
      <w:pPr>
        <w:pStyle w:val="Normal"/>
        <w:numPr>
          <w:ilvl w:val="0"/>
          <w:numId w:val="26"/>
        </w:numPr>
        <w:spacing w:lineRule="auto" w:line="240" w:before="0" w:after="0"/>
        <w:rPr>
          <w:rFonts w:ascii="Times New Roman" w:hAnsi="Times New Roman" w:cs="Times New Roman"/>
          <w:sz w:val="24"/>
          <w:szCs w:val="24"/>
        </w:rPr>
      </w:pPr>
      <w:r>
        <w:rPr>
          <w:rFonts w:cs="Times New Roman" w:ascii="Times New Roman" w:hAnsi="Times New Roman"/>
          <w:sz w:val="24"/>
          <w:szCs w:val="24"/>
        </w:rPr>
        <w:t>воспринимать и формулировать суждения, выражать эмо</w:t>
        <w:softHyphen/>
        <w:t>ции в соответствии с целями и условиями общения в знакомой среде;</w:t>
      </w:r>
    </w:p>
    <w:p>
      <w:pPr>
        <w:pStyle w:val="Normal"/>
        <w:numPr>
          <w:ilvl w:val="0"/>
          <w:numId w:val="26"/>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проявлять уважительное отношение к собеседнику, со</w:t>
        <w:softHyphen/>
        <w:t>блюдать правила ведения диалоги и дискуссии;</w:t>
      </w:r>
    </w:p>
    <w:p>
      <w:pPr>
        <w:pStyle w:val="Normal"/>
        <w:numPr>
          <w:ilvl w:val="0"/>
          <w:numId w:val="26"/>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признавать возможность существования разных точек зрения;</w:t>
      </w:r>
    </w:p>
    <w:p>
      <w:pPr>
        <w:pStyle w:val="Normal"/>
        <w:numPr>
          <w:ilvl w:val="0"/>
          <w:numId w:val="26"/>
        </w:numPr>
        <w:spacing w:lineRule="auto" w:line="240" w:before="0" w:after="0"/>
        <w:rPr>
          <w:rFonts w:ascii="Times New Roman" w:hAnsi="Times New Roman" w:cs="Times New Roman"/>
          <w:sz w:val="24"/>
          <w:szCs w:val="24"/>
        </w:rPr>
      </w:pPr>
      <w:r>
        <w:rPr>
          <w:rFonts w:cs="Times New Roman" w:ascii="Times New Roman" w:hAnsi="Times New Roman"/>
          <w:sz w:val="24"/>
          <w:szCs w:val="24"/>
        </w:rPr>
        <w:t>корректно и аргументированно высказывать своё  мне</w:t>
        <w:softHyphen/>
        <w:t>ние;</w:t>
      </w:r>
    </w:p>
    <w:p>
      <w:pPr>
        <w:pStyle w:val="Normal"/>
        <w:numPr>
          <w:ilvl w:val="0"/>
          <w:numId w:val="26"/>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строить речевое высказывание в соответствии с постав</w:t>
        <w:softHyphen/>
        <w:t>ленной задачей;</w:t>
      </w:r>
    </w:p>
    <w:p>
      <w:pPr>
        <w:pStyle w:val="Normal"/>
        <w:numPr>
          <w:ilvl w:val="0"/>
          <w:numId w:val="26"/>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устные и письменные тексты (описание, рас</w:t>
        <w:softHyphen/>
        <w:t>суждение, повествование) в соответствии с речевой ситуацией;</w:t>
      </w:r>
    </w:p>
    <w:p>
      <w:pPr>
        <w:pStyle w:val="Normal"/>
        <w:numPr>
          <w:ilvl w:val="0"/>
          <w:numId w:val="26"/>
        </w:numPr>
        <w:spacing w:lineRule="auto" w:line="240" w:before="0" w:after="0"/>
        <w:rPr>
          <w:rFonts w:ascii="Times New Roman" w:hAnsi="Times New Roman" w:cs="Times New Roman"/>
          <w:sz w:val="24"/>
          <w:szCs w:val="24"/>
        </w:rPr>
      </w:pPr>
      <w:r>
        <w:rPr>
          <w:rFonts w:cs="Times New Roman" w:ascii="Times New Roman" w:hAnsi="Times New Roman"/>
          <w:sz w:val="24"/>
          <w:szCs w:val="24"/>
        </w:rPr>
        <w:t>готовить небольшие публичные выступления о результа</w:t>
        <w:softHyphen/>
        <w:t>тах парной и групповой работы, о результатах наблюдения, выполненного мини-</w:t>
        <w:softHyphen/>
        <w:t>исследования, проектного задания;</w:t>
      </w:r>
    </w:p>
    <w:p>
      <w:pPr>
        <w:pStyle w:val="Normal"/>
        <w:numPr>
          <w:ilvl w:val="0"/>
          <w:numId w:val="26"/>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подбирать иллюстративный материал (рисунки, фото, плакаты) к тексту выступления.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концу обучения в начальной школе у обучающегося форми</w:t>
        <w:softHyphen/>
        <w:t>руются </w:t>
      </w:r>
      <w:r>
        <w:rPr>
          <w:rFonts w:cs="Times New Roman" w:ascii="Times New Roman" w:hAnsi="Times New Roman"/>
          <w:b/>
          <w:bCs/>
          <w:sz w:val="24"/>
          <w:szCs w:val="24"/>
        </w:rPr>
        <w:t>регулятивные </w:t>
      </w:r>
      <w:r>
        <w:rPr>
          <w:rFonts w:cs="Times New Roman" w:ascii="Times New Roman" w:hAnsi="Times New Roman"/>
          <w:sz w:val="24"/>
          <w:szCs w:val="24"/>
        </w:rPr>
        <w:t>универсальные учебные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i/>
          <w:iCs/>
          <w:sz w:val="24"/>
          <w:szCs w:val="24"/>
        </w:rPr>
        <w:t>Самоорганизация</w:t>
      </w:r>
      <w:r>
        <w:rPr>
          <w:rFonts w:cs="Times New Roman" w:ascii="Times New Roman" w:hAnsi="Times New Roman"/>
          <w:b/>
          <w:bCs/>
          <w:sz w:val="24"/>
          <w:szCs w:val="24"/>
        </w:rPr>
        <w:t>:</w:t>
      </w:r>
    </w:p>
    <w:p>
      <w:pPr>
        <w:pStyle w:val="Normal"/>
        <w:numPr>
          <w:ilvl w:val="0"/>
          <w:numId w:val="27"/>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планировать действия по решению учебной задачи для по</w:t>
        <w:softHyphen/>
        <w:t>лучения результата;</w:t>
      </w:r>
    </w:p>
    <w:p>
      <w:pPr>
        <w:pStyle w:val="Normal"/>
        <w:numPr>
          <w:ilvl w:val="0"/>
          <w:numId w:val="27"/>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выстраивать последовательность выбранных действий.</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i/>
          <w:iCs/>
          <w:sz w:val="24"/>
          <w:szCs w:val="24"/>
        </w:rPr>
        <w:t>Самоконтроль</w:t>
      </w:r>
      <w:r>
        <w:rPr>
          <w:rFonts w:cs="Times New Roman" w:ascii="Times New Roman" w:hAnsi="Times New Roman"/>
          <w:b/>
          <w:bCs/>
          <w:sz w:val="24"/>
          <w:szCs w:val="24"/>
        </w:rPr>
        <w:t>:</w:t>
      </w:r>
    </w:p>
    <w:p>
      <w:pPr>
        <w:pStyle w:val="Normal"/>
        <w:numPr>
          <w:ilvl w:val="0"/>
          <w:numId w:val="28"/>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устанавливать причины успеха/неудач учебной деятель</w:t>
        <w:softHyphen/>
        <w:t>ности;</w:t>
      </w:r>
    </w:p>
    <w:p>
      <w:pPr>
        <w:pStyle w:val="Normal"/>
        <w:numPr>
          <w:ilvl w:val="0"/>
          <w:numId w:val="28"/>
        </w:numPr>
        <w:spacing w:lineRule="auto" w:line="240" w:before="0" w:after="0"/>
        <w:rPr>
          <w:rFonts w:ascii="Times New Roman" w:hAnsi="Times New Roman" w:cs="Times New Roman"/>
          <w:sz w:val="24"/>
          <w:szCs w:val="24"/>
        </w:rPr>
      </w:pPr>
      <w:r>
        <w:rPr>
          <w:rFonts w:cs="Times New Roman" w:ascii="Times New Roman" w:hAnsi="Times New Roman"/>
          <w:sz w:val="24"/>
          <w:szCs w:val="24"/>
        </w:rPr>
        <w:t>корректировать свои учебные действия для преодоления речевых и орфографических ошибок;</w:t>
      </w:r>
    </w:p>
    <w:p>
      <w:pPr>
        <w:pStyle w:val="Normal"/>
        <w:numPr>
          <w:ilvl w:val="0"/>
          <w:numId w:val="28"/>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соотносить результат деятельности с поставленной учеб</w:t>
        <w:softHyphen/>
        <w:t>ной задачей по выделению, характеристике, использованию языковых единиц;</w:t>
      </w:r>
    </w:p>
    <w:p>
      <w:pPr>
        <w:pStyle w:val="Normal"/>
        <w:numPr>
          <w:ilvl w:val="0"/>
          <w:numId w:val="28"/>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ошибку, допущенную при работе с языковым материалом, находить орфографическую и пунктуационную ошибку;</w:t>
      </w:r>
    </w:p>
    <w:p>
      <w:pPr>
        <w:pStyle w:val="Normal"/>
        <w:numPr>
          <w:ilvl w:val="0"/>
          <w:numId w:val="28"/>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сравнивать результаты своей деятельности и деятельно</w:t>
        <w:softHyphen/>
        <w:t>сти одноклассников, объективно оценивать их по предложен</w:t>
        <w:softHyphen/>
        <w:t>ным критериям.</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Совместная деятельность:</w:t>
      </w:r>
    </w:p>
    <w:p>
      <w:pPr>
        <w:pStyle w:val="Normal"/>
        <w:numPr>
          <w:ilvl w:val="0"/>
          <w:numId w:val="29"/>
        </w:numPr>
        <w:spacing w:lineRule="auto" w:line="240" w:before="0" w:after="0"/>
        <w:rPr>
          <w:rFonts w:ascii="Times New Roman" w:hAnsi="Times New Roman" w:cs="Times New Roman"/>
          <w:sz w:val="24"/>
          <w:szCs w:val="24"/>
        </w:rPr>
      </w:pPr>
      <w:r>
        <w:rPr>
          <w:rFonts w:cs="Times New Roman" w:ascii="Times New Roman" w:hAnsi="Times New Roman"/>
          <w:sz w:val="24"/>
          <w:szCs w:val="24"/>
        </w:rPr>
        <w:t>формулировать краткосрочные и долгосрочные цели (ин</w:t>
        <w:softHyphen/>
        <w:t>дивидуальные с учётом участия в коллективных задачах) в стандартной (типовой) ситуации на основе предложенного учи</w:t>
        <w:softHyphen/>
        <w:t>телем формата планирования, распределения промежуточных шагов и сроков;</w:t>
      </w:r>
    </w:p>
    <w:p>
      <w:pPr>
        <w:pStyle w:val="Normal"/>
        <w:numPr>
          <w:ilvl w:val="0"/>
          <w:numId w:val="29"/>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29"/>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проявлять готовность руководить, выполнять поручения, подчиняться, самостоятельно разрешать конфликты;</w:t>
      </w:r>
    </w:p>
    <w:p>
      <w:pPr>
        <w:pStyle w:val="Normal"/>
        <w:numPr>
          <w:ilvl w:val="0"/>
          <w:numId w:val="29"/>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ответственно выполнять свою часть работы;</w:t>
      </w:r>
    </w:p>
    <w:p>
      <w:pPr>
        <w:pStyle w:val="Normal"/>
        <w:numPr>
          <w:ilvl w:val="0"/>
          <w:numId w:val="29"/>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оценивать свой вклад в общий результат;</w:t>
      </w:r>
    </w:p>
    <w:p>
      <w:pPr>
        <w:pStyle w:val="Normal"/>
        <w:numPr>
          <w:ilvl w:val="0"/>
          <w:numId w:val="29"/>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выполнять совместные проектные задания с опорой на предложенные образцы.</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ПРЕДМЕТНЫЕ РЕЗУЛЬТАТЫ</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КЛАСС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концу обучения в </w:t>
      </w:r>
      <w:r>
        <w:rPr>
          <w:rFonts w:cs="Times New Roman" w:ascii="Times New Roman" w:hAnsi="Times New Roman"/>
          <w:b/>
          <w:bCs/>
          <w:sz w:val="24"/>
          <w:szCs w:val="24"/>
        </w:rPr>
        <w:t>первом классе </w:t>
      </w:r>
      <w:r>
        <w:rPr>
          <w:rFonts w:cs="Times New Roman" w:ascii="Times New Roman" w:hAnsi="Times New Roman"/>
          <w:sz w:val="24"/>
          <w:szCs w:val="24"/>
        </w:rPr>
        <w:t>обучающийся научится:</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слово и предложение; вычленять слова из пред</w:t>
        <w:softHyphen/>
        <w:t>ложений;</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вычленять звуки из слова;</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гласные и согласные звуки (в том числе разли</w:t>
        <w:softHyphen/>
        <w:t>чать в слове согласный звук [й’] и гласный звук [и]);</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ударные и безударные гласные звуки;</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согласные звуки: мягкие и твёрдые, звонкие и глухие (вне слова и в слове);</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понятия «звук» и «буква»;</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количество слогов в слове; </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делить слова на слоги (простые случаи: слова без стечения согласных); </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в слове ударный слог;</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обозначать на письме мягкость согласных звуков буквами е, ё, ю, я и буквой ь в конце слова;</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правильно называть буквы русского алфавита; </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w:t>
        <w:softHyphen/>
        <w:t>вать знание последовательности букв русского алфавита для упорядочения небольшого списка слов;</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писать аккуратным разборчивым почерком без искаже</w:t>
        <w:softHyphen/>
        <w:t>ний прописные и строчные буквы, соединения букв, слова;</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применять изученные правила правописания: раздельное написание слов в предложении; </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знаки препинания в конце пред</w:t>
        <w:softHyphen/>
        <w:t>ложения: точка, вопросительный и восклицательный знаки; </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прописная буква в начале предложения и в именах собственных (имена, фамилии, клички животных); </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перенос слов по сло</w:t>
        <w:softHyphen/>
        <w:t>гам (простые случаи: слова из слогов типа «согласный + глас</w:t>
        <w:softHyphen/>
        <w:t>ный»); </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гласные после шипящих в сочетаниях жи, ши (в положе</w:t>
        <w:softHyphen/>
        <w:t>нии под ударением), ча, ща, чу, щу; </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непроверяемые гласные и согласные (перечень слов в орфографическом словаре учебника);</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правильно списывать (без пропусков и искажений букв) слова и предложения, тексты объёмом не более 25 слов;</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и исправлять ошибки на изученные правила, описки;</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понимать прослушанный текст;</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читать вслух и про себя (с пониманием) короткие тексты с соблюдением интонации и пауз в соответствии со знаками пре</w:t>
        <w:softHyphen/>
        <w:t>пинания в конце предложения;</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в тексте слова, значение которых требует уточ</w:t>
        <w:softHyphen/>
        <w:t>нения;</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составлять предложение из набора форм слов;</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устно составлять текст из 3—5 предложений по сюжет</w:t>
        <w:softHyphen/>
        <w:t>ным картинкам и наблюдениям;</w:t>
      </w:r>
    </w:p>
    <w:p>
      <w:pPr>
        <w:pStyle w:val="Normal"/>
        <w:numPr>
          <w:ilvl w:val="0"/>
          <w:numId w:val="30"/>
        </w:numPr>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использовать изученные понятия в процессе решения учебных задач.</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КЛАСС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концу обучения во </w:t>
      </w:r>
      <w:r>
        <w:rPr>
          <w:rFonts w:cs="Times New Roman" w:ascii="Times New Roman" w:hAnsi="Times New Roman"/>
          <w:b/>
          <w:bCs/>
          <w:sz w:val="24"/>
          <w:szCs w:val="24"/>
        </w:rPr>
        <w:t>втором классе </w:t>
      </w:r>
      <w:r>
        <w:rPr>
          <w:rFonts w:cs="Times New Roman" w:ascii="Times New Roman" w:hAnsi="Times New Roman"/>
          <w:sz w:val="24"/>
          <w:szCs w:val="24"/>
        </w:rPr>
        <w:t>обучающийся научится:</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осознавать язык как основное средство общения;</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w:t>
        <w:softHyphen/>
        <w:t>хости;</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количество слогов в слове (в том числе при сте</w:t>
        <w:softHyphen/>
        <w:t>чении согласных); делить слово на слоги;</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устанавливать соотношение звукового и буквенного соста</w:t>
        <w:softHyphen/>
        <w:t>ва, в том числе с учётом функций букв е, ё, ю, я;</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обозначать на письме мягкость согласных звуков буквой мягкий знак в середине слова;</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однокоренные слова;</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выделять в слове корень (простые случаи);выделять в слове окончание;</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w:t>
        <w:softHyphen/>
        <w:t>зывания терминов);</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слова,  отвечающие  на  вопросы  «кто?»,«что?»;</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слова, отвечающие на вопросы «что де</w:t>
        <w:softHyphen/>
        <w:t>лать?», «что сделать?» и др.;</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слова, отвечающие на вопросы «какой?», «какая?», «какое?», «какие?»;</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вид предложения по цели высказывания и по эмоциональной окраске;</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место орфограммы в слове и между словами на изученные правила;</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применять изученные правила правописания, в том чис</w:t>
        <w:softHyphen/>
        <w:t>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w:t>
        <w:softHyphen/>
        <w:t>ва в именах, отчествах, фамилиях людей, кличках живот</w:t>
        <w:softHyphen/>
        <w:t>ных, географических названиях; раздельное написание пред</w:t>
        <w:softHyphen/>
        <w:t>логов с именами существительными, разделительный мягкий знак;</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правильно списывать (без пропусков и искажений букв) слова и предложения, тексты объёмом не более 50 слов;</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и исправлять ошибки на изученные правила, описки;</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пользоваться толковым, орфографическим, орфоэпиче</w:t>
        <w:softHyphen/>
        <w:t>ским словарями учебника;</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строить устное диалогическое и монологическое выска</w:t>
        <w:softHyphen/>
        <w:t>зывание (2—4 предложения на определённую тему, по наблюдениям) с соблюдением орфоэпических норм, правильной ин</w:t>
        <w:softHyphen/>
        <w:t>тонации;</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формулировать простые выводы на основе прочитанного (услышанного) устно и письменно (1—2 предложения);</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составлять предложения из слов, устанавливая между ни</w:t>
        <w:softHyphen/>
        <w:t>ми смысловую связь по вопросам;</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тему текста и озаглавливать текст, отражая его тему;</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составлять текст из разрозненных предложений, частей текста;</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писать подробное изложение повествовательного текста объёмом 30—45 слов с опорой на вопросы;</w:t>
      </w:r>
    </w:p>
    <w:p>
      <w:pPr>
        <w:pStyle w:val="Normal"/>
        <w:numPr>
          <w:ilvl w:val="0"/>
          <w:numId w:val="31"/>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объяснять своими словами значение изученных понятий; использовать изученные понятия.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КЛАСС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концу обучения в </w:t>
      </w:r>
      <w:r>
        <w:rPr>
          <w:rFonts w:cs="Times New Roman" w:ascii="Times New Roman" w:hAnsi="Times New Roman"/>
          <w:b/>
          <w:bCs/>
          <w:sz w:val="24"/>
          <w:szCs w:val="24"/>
        </w:rPr>
        <w:t>третьем классе </w:t>
      </w:r>
      <w:r>
        <w:rPr>
          <w:rFonts w:cs="Times New Roman" w:ascii="Times New Roman" w:hAnsi="Times New Roman"/>
          <w:sz w:val="24"/>
          <w:szCs w:val="24"/>
        </w:rPr>
        <w:t>обучающийся научится:</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объяснять значение русского языка как государственного языка Российской Федерации;</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характеризовать, сравнивать, классифицировать звуки вне слова и в слове по заданным параметрам;</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производить звуко</w:t>
        <w:softHyphen/>
        <w:t>буквенный анализ слова (в словах с ор</w:t>
        <w:softHyphen/>
        <w:t>фограммами; без транскрибирования);</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функцию разделительных мягкого и твёрдого знаков в словах; </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однокоренные слова и формы одного и того же слова; </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однокоренные слова и слова с омонимичными корнями (без называния термина); </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однокоренные слова и синонимы;</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в словах с однозначно выделяемыми морфемами окончание, корень, приставку, суффикс;</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выявлять случаи употребления синонимов и антонимов; подбирать синонимы и антонимы к словам  разных частей речи;</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слова, употреблённые в прямом и переносном значении (простые случаи);</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значение слова в тексте;</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имена существительные; определять грам</w:t>
        <w:softHyphen/>
        <w:t>матические признаки имён существительных: род, число, па</w:t>
        <w:softHyphen/>
        <w:t>деж; склонять в единственном числе имена существительные с ударными окончаниями;</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имена прилагательные; определять грамма</w:t>
        <w:softHyphen/>
        <w:t>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глаголы; различать глаголы, отвечающие на вопросы «что делать?» и «что сделать?»; </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грамматические признаки глаголов: форму времени, число, род (в про</w:t>
        <w:softHyphen/>
        <w:t>шедшем времени); </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изменять глагол по временам (простые слу</w:t>
        <w:softHyphen/>
        <w:t>чаи), в прошедшем времени — по родам;</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личные местоимения (в начальной форме); </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использовать личные местоимения для устранения неоправданных повторов в тексте;</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предлоги и приставки;</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вид предложения по цели высказывания и по эмоциональной окраске;</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главные и второстепенные (без деления на виды) члены предложения;</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распространённые и нераспространённые предложения;</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место орфограммы в слове и между словами на изученные правила; </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применять изученные правила правопи</w:t>
        <w:softHyphen/>
        <w:t>сания, в том числе непроверяемые гласные и согласные (пере</w:t>
        <w:softHyphen/>
        <w:t>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w:t>
        <w:softHyphen/>
        <w:t>тельных; не с глаголами; раздельное написание предлогов со словами; </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правильно списывать слова, предложения, тексты объ</w:t>
        <w:softHyphen/>
        <w:t>ёмом не более 70 слов;</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писать под диктовку тексты объёмом не более 65 слов с учётом изученных правил правописания;</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и исправлять ошибки на изученные правила, описки;</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понимать тексты разных типов, находить в тексте задан</w:t>
        <w:softHyphen/>
        <w:t>ную информацию;</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формулировать простые выводы на основе прочитанной (услышанной) информации устно и письменно (1—2 предложения);</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строить устное диалогическое и монологическое выска</w:t>
        <w:softHyphen/>
        <w:t>зывание (3—5 предложений на определённую тему, по наблюдениям) с соблюдением орфоэпических норм, правильной ин</w:t>
        <w:softHyphen/>
        <w:t>тонации; </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небольшие устные и письменные тексты (2—4 предложения), содержащие приглашение, просьбу, изви</w:t>
        <w:softHyphen/>
        <w:t>нение, благодарность, отказ, с использованием норм речевого этикета;</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связь предложений в тексте (с помощью личных местоимений, синонимов, союзов и, а, но);</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ключевые слова в тексте;</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тему текста и основную мысль текста;</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выявлять части текста (абзацы) и отражать с помощью ключевых слов или предложений их смысловое содержание;</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составлять план текста, создавать по нему текст и коррек</w:t>
        <w:softHyphen/>
        <w:t>тировать текст;</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писать подробное изложение по заданному, коллективно или самостоятельно составленному плану;</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объяснять своими словами значение изученных понятий, использовать изученные понятия;</w:t>
      </w:r>
    </w:p>
    <w:p>
      <w:pPr>
        <w:pStyle w:val="Normal"/>
        <w:numPr>
          <w:ilvl w:val="0"/>
          <w:numId w:val="32"/>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уточнять значение слова с помощью толкового словаря.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КЛАСС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концу обучения </w:t>
      </w:r>
      <w:r>
        <w:rPr>
          <w:rFonts w:cs="Times New Roman" w:ascii="Times New Roman" w:hAnsi="Times New Roman"/>
          <w:b/>
          <w:bCs/>
          <w:sz w:val="24"/>
          <w:szCs w:val="24"/>
        </w:rPr>
        <w:t>в четвёртом классе</w:t>
      </w:r>
      <w:r>
        <w:rPr>
          <w:rFonts w:cs="Times New Roman" w:ascii="Times New Roman" w:hAnsi="Times New Roman"/>
          <w:sz w:val="24"/>
          <w:szCs w:val="24"/>
        </w:rPr>
        <w:t> обучающийся научится:</w:t>
      </w:r>
    </w:p>
    <w:p>
      <w:pPr>
        <w:pStyle w:val="Normal"/>
        <w:numPr>
          <w:ilvl w:val="0"/>
          <w:numId w:val="33"/>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осознавать многообразие языков и культур на территории Российской Федерации, осознавать язык как одну из главных духовно</w:t>
        <w:softHyphen/>
        <w:t>нравственных ценностей народа;</w:t>
      </w:r>
    </w:p>
    <w:p>
      <w:pPr>
        <w:pStyle w:val="Normal"/>
        <w:numPr>
          <w:ilvl w:val="0"/>
          <w:numId w:val="33"/>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pPr>
        <w:pStyle w:val="Normal"/>
        <w:numPr>
          <w:ilvl w:val="0"/>
          <w:numId w:val="33"/>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осознавать правильную устную и письменную речь как показатель общей культуры человека;</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проводить звуко</w:t>
        <w:softHyphen/>
        <w:t>буквенный разбор слов (в соответствии с предложенным в учебнике алгоритмом);</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подбирать к предложенным словам синонимы; подбирать к предложенным словам антонимы;</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выявлять в речи слова, значение которых требует уточне</w:t>
        <w:softHyphen/>
        <w:t>ния, определять значение слова по контексту;</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проводить разбор по составу слов с однозначно выделяе</w:t>
        <w:softHyphen/>
        <w:t>мыми морфемами; составлять схему состава слова; соотносить состав слова с представленной схемой;</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устанавливать принадлежность слова к определённой ча</w:t>
        <w:softHyphen/>
        <w:t>сти речи (в объёме изученного) по комплексу освоенных грамматических признаков;</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грамматические признаки имён существи</w:t>
        <w:softHyphen/>
        <w:t>тельных: склонение, род, число, падеж; проводить разбор име</w:t>
        <w:softHyphen/>
        <w:t>ни существительного как части речи;</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грамматические признаки имён прилагатель</w:t>
        <w:softHyphen/>
        <w:t>ных: род (в единственном числе), число, падеж; проводить разбор имени прилагательного как части речи;</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softHyphen/>
        <w:t>лы в настоящем и будущем времени по лицам и числам (спря</w:t>
        <w:softHyphen/>
        <w:t>гать); проводить разбор глагола как части речи;</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грамматические признаки личного местоиме</w:t>
        <w:softHyphen/>
        <w:t>ния в начальной  форме:  лицо,  число,  род  (у  местоимений 3-го лица в единственном числе); использовать личные место</w:t>
        <w:softHyphen/>
        <w:t>имения для устранения неоправданных повторов в тексте;</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предложение, словосочетание и слово;</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классифицировать предложения по цели высказывания и по эмоциональной окраске;</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различать распространённые и нераспространённые пред</w:t>
        <w:softHyphen/>
        <w:t>ложения;</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распознавать предложения с однородными членами; со</w:t>
        <w:softHyphen/>
        <w:t>ставлять предложения с однородными членами; использовать предложения с однородными членами в речи;</w:t>
      </w:r>
    </w:p>
    <w:p>
      <w:pPr>
        <w:pStyle w:val="Normal"/>
        <w:numPr>
          <w:ilvl w:val="0"/>
          <w:numId w:val="34"/>
        </w:numPr>
        <w:spacing w:lineRule="auto" w:line="240" w:before="0" w:after="0"/>
        <w:rPr>
          <w:rFonts w:ascii="Times New Roman" w:hAnsi="Times New Roman" w:cs="Times New Roman"/>
          <w:sz w:val="24"/>
          <w:szCs w:val="24"/>
        </w:rPr>
      </w:pPr>
      <w:r>
        <w:rPr>
          <w:rFonts w:cs="Times New Roman" w:ascii="Times New Roman" w:hAnsi="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w:t>
        <w:softHyphen/>
        <w:t>ния без называния терминов);</w:t>
        <w:softHyphen/>
      </w:r>
    </w:p>
    <w:p>
      <w:pPr>
        <w:pStyle w:val="Normal"/>
        <w:numPr>
          <w:ilvl w:val="0"/>
          <w:numId w:val="35"/>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производить синтаксический разбор простого предложе</w:t>
        <w:softHyphen/>
        <w:t>ния;</w:t>
      </w:r>
    </w:p>
    <w:p>
      <w:pPr>
        <w:pStyle w:val="Normal"/>
        <w:numPr>
          <w:ilvl w:val="0"/>
          <w:numId w:val="35"/>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место орфограммы в слове и между словами на изученные правила;</w:t>
      </w:r>
    </w:p>
    <w:p>
      <w:pPr>
        <w:pStyle w:val="Normal"/>
        <w:numPr>
          <w:ilvl w:val="0"/>
          <w:numId w:val="35"/>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применять изученные правила правописания, в том чис</w:t>
        <w:softHyphen/>
        <w:t>ле: непроверяемые гласные и согласные (перечень слов в орфографическом словаре учебника); безударные падежные оконча</w:t>
        <w:softHyphen/>
        <w:t>ния имён существительных (кроме существительных на -мя, -ий, -ие, -ия, а также кроме собственных имён существитель</w:t>
        <w:softHyphen/>
        <w:t>ных на -ов, -ин, -ий); безударные падежные окончания имён прилагательных; мягкий знак после шипящих на конце глаго</w:t>
        <w:softHyphen/>
        <w:t>лов в форме 2-</w:t>
        <w:softHyphen/>
        <w:t>го лица единственного числа; наличие или отсут</w:t>
        <w:softHyphen/>
        <w:t>ствие мягкого знака в глаголах на -ться и -тся; безударные личные окончания глаголов; знаки препинания в предложени</w:t>
        <w:softHyphen/>
        <w:t>ях с однородными членами, соединёнными союзами и, а, но и без союзов;</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правильно списывать тексты объёмом не более 85 слов;</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писать под диктовку тексты объёмом не более 80 слов с учётом изученных правил правописания;</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находить и исправлять орфографические и пунктуацион</w:t>
        <w:softHyphen/>
        <w:t>ные ошибки на изученные правила, описки;</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строить устное диалогическое и монологическое высказы</w:t>
        <w:softHyphen/>
        <w:t>вание (4—6 предложений), соблюдая орфоэпические нормы, правильную интонацию, нормы речевого взаимодействия;</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определять тему и основную мысль текста; самостоятель</w:t>
        <w:softHyphen/>
        <w:t>но озаглавливать текст с опорой на тему или основную мысль;</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корректировать порядок предложений и частей текста;</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составлять план к заданным текстам;</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осуществлять подробный пересказ текста (устно и пись</w:t>
        <w:softHyphen/>
        <w:t>менно);</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осуществлять выборочный пересказ текста (устно);</w:t>
      </w:r>
    </w:p>
    <w:p>
      <w:pPr>
        <w:pStyle w:val="Normal"/>
        <w:numPr>
          <w:ilvl w:val="0"/>
          <w:numId w:val="36"/>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писать (после предварительной подготовки) сочинения по заданным темам;</w:t>
      </w:r>
    </w:p>
    <w:p>
      <w:pPr>
        <w:pStyle w:val="Normal"/>
        <w:numPr>
          <w:ilvl w:val="0"/>
          <w:numId w:val="37"/>
        </w:numPr>
        <w:spacing w:lineRule="auto" w:line="240" w:before="0" w:after="0"/>
        <w:rPr>
          <w:rFonts w:ascii="Times New Roman" w:hAnsi="Times New Roman" w:cs="Times New Roman"/>
          <w:sz w:val="24"/>
          <w:szCs w:val="24"/>
        </w:rPr>
      </w:pPr>
      <w:r>
        <w:rPr>
          <w:rFonts w:cs="Times New Roman" w:ascii="Times New Roman" w:hAnsi="Times New Roman"/>
          <w:sz w:val="24"/>
          <w:szCs w:val="24"/>
        </w:rPr>
        <w:t>осуществлять ознакомительное, изучающее чтение, по</w:t>
        <w:softHyphen/>
        <w:t>иск информации; формулировать устно и письменно простые выводы на основе прочитанной (услышанной) информации; ин</w:t>
        <w:softHyphen/>
        <w:t>терпретировать и обобщать содержащуюся в тексте информацию;</w:t>
      </w:r>
    </w:p>
    <w:p>
      <w:pPr>
        <w:pStyle w:val="Normal"/>
        <w:numPr>
          <w:ilvl w:val="0"/>
          <w:numId w:val="37"/>
        </w:numPr>
        <w:spacing w:lineRule="auto" w:line="240" w:before="0" w:after="0"/>
        <w:rPr>
          <w:rFonts w:ascii="Times New Roman" w:hAnsi="Times New Roman" w:cs="Times New Roman"/>
          <w:sz w:val="24"/>
          <w:szCs w:val="24"/>
        </w:rPr>
      </w:pPr>
      <w:r>
        <w:rPr>
          <w:rFonts w:cs="Times New Roman" w:ascii="Times New Roman" w:hAnsi="Times New Roman"/>
          <w:sz w:val="24"/>
          <w:szCs w:val="24"/>
        </w:rPr>
        <w:t>объяснять своими словами значение изученных понятий; использовать изученные понятия;</w:t>
      </w:r>
    </w:p>
    <w:p>
      <w:pPr>
        <w:pStyle w:val="Normal"/>
        <w:numPr>
          <w:ilvl w:val="0"/>
          <w:numId w:val="37"/>
        </w:numPr>
        <w:spacing w:lineRule="auto" w:line="240" w:before="0" w:after="0"/>
        <w:rPr>
          <w:rFonts w:ascii="Times New Roman" w:hAnsi="Times New Roman" w:cs="Times New Roman"/>
          <w:sz w:val="24"/>
          <w:szCs w:val="24"/>
        </w:rPr>
      </w:pPr>
      <w:r>
        <w:rPr>
          <w:rFonts w:cs="Times New Roman" w:ascii="Times New Roman" w:hAnsi="Times New Roman"/>
          <w:sz w:val="24"/>
          <w:szCs w:val="24"/>
        </w:rPr>
        <w:t>уточнять значение слова с помощью толкового словаря (на бумажном и электронном носителе), в Интернете в условиях контролируемого входа.</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pBdr>
          <w:bottom w:val="single" w:sz="6" w:space="5" w:color="000000"/>
        </w:pBdr>
        <w:shd w:val="clear" w:color="auto" w:fill="FFFFFF"/>
        <w:spacing w:lineRule="auto" w:line="240" w:before="0" w:after="0"/>
        <w:jc w:val="center"/>
        <w:outlineLvl w:val="0"/>
        <w:rPr>
          <w:rFonts w:ascii="Times New Roman" w:hAnsi="Times New Roman" w:eastAsia="Times New Roman" w:cs="Times New Roman"/>
          <w:b/>
          <w:b/>
          <w:bCs/>
          <w:caps/>
          <w:color w:val="000000"/>
          <w:kern w:val="2"/>
          <w:sz w:val="24"/>
          <w:szCs w:val="24"/>
          <w:lang w:eastAsia="ru-RU"/>
        </w:rPr>
      </w:pPr>
      <w:r>
        <w:rPr>
          <w:rFonts w:eastAsia="Times New Roman" w:cs="Times New Roman" w:ascii="Times New Roman" w:hAnsi="Times New Roman"/>
          <w:b/>
          <w:bCs/>
          <w:caps/>
          <w:color w:val="000000"/>
          <w:kern w:val="2"/>
          <w:sz w:val="24"/>
          <w:szCs w:val="24"/>
          <w:lang w:eastAsia="ru-RU"/>
        </w:rPr>
        <w:t>ТЕМАТИЧЕСКОЕ ПЛАНИРОВАНИЕ</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1 КЛАСС</w:t>
      </w:r>
    </w:p>
    <w:tbl>
      <w:tblPr>
        <w:tblW w:w="15704" w:type="dxa"/>
        <w:jc w:val="left"/>
        <w:tblInd w:w="0" w:type="dxa"/>
        <w:tblLayout w:type="fixed"/>
        <w:tblCellMar>
          <w:top w:w="90" w:type="dxa"/>
          <w:left w:w="90" w:type="dxa"/>
          <w:bottom w:w="90" w:type="dxa"/>
          <w:right w:w="90" w:type="dxa"/>
        </w:tblCellMar>
        <w:tblLook w:firstRow="1" w:noVBand="1" w:lastRow="0" w:firstColumn="1" w:lastColumn="0" w:noHBand="0" w:val="04a0"/>
      </w:tblPr>
      <w:tblGrid>
        <w:gridCol w:w="659"/>
        <w:gridCol w:w="7271"/>
        <w:gridCol w:w="851"/>
        <w:gridCol w:w="1701"/>
        <w:gridCol w:w="1701"/>
        <w:gridCol w:w="3520"/>
      </w:tblGrid>
      <w:tr>
        <w:trPr/>
        <w:tc>
          <w:tcPr>
            <w:tcW w:w="65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b/>
                <w:bCs/>
                <w:sz w:val="24"/>
                <w:szCs w:val="24"/>
              </w:rPr>
              <w:br/>
              <w:t>п/п</w:t>
            </w:r>
          </w:p>
        </w:tc>
        <w:tc>
          <w:tcPr>
            <w:tcW w:w="727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Наименование разделов и тем программы</w:t>
            </w:r>
          </w:p>
        </w:tc>
        <w:tc>
          <w:tcPr>
            <w:tcW w:w="4253"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Количество часов</w:t>
            </w:r>
          </w:p>
        </w:tc>
        <w:tc>
          <w:tcPr>
            <w:tcW w:w="352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Электронные (цифровые) образовательные ресурсы</w:t>
            </w:r>
          </w:p>
        </w:tc>
      </w:tr>
      <w:tr>
        <w:trPr/>
        <w:tc>
          <w:tcPr>
            <w:tcW w:w="65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271"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всего</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практические работы</w:t>
            </w:r>
          </w:p>
        </w:tc>
        <w:tc>
          <w:tcPr>
            <w:tcW w:w="3520"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ОБУЧЕНИЕ ГРАМОТЕ</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1. </w:t>
            </w:r>
            <w:r>
              <w:rPr>
                <w:rFonts w:cs="Times New Roman" w:ascii="Times New Roman" w:hAnsi="Times New Roman"/>
                <w:b/>
                <w:bCs/>
                <w:sz w:val="24"/>
                <w:szCs w:val="24"/>
              </w:rPr>
              <w:t>Развитие речи</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
              <w:r>
                <w:rPr>
                  <w:rFonts w:cs="Times New Roman" w:ascii="Times New Roman" w:hAnsi="Times New Roman"/>
                  <w:sz w:val="24"/>
                  <w:szCs w:val="24"/>
                </w:rPr>
                <w:t>https://mobedu.ru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4">
              <w:r>
                <w:rPr>
                  <w:rFonts w:cs="Times New Roman" w:ascii="Times New Roman" w:hAnsi="Times New Roman"/>
                  <w:sz w:val="24"/>
                  <w:szCs w:val="24"/>
                </w:rPr>
                <w:t>http://www.vaklass.ru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5">
              <w:r>
                <w:rPr>
                  <w:rFonts w:cs="Times New Roman" w:ascii="Times New Roman" w:hAnsi="Times New Roman"/>
                  <w:sz w:val="24"/>
                  <w:szCs w:val="24"/>
                </w:rPr>
                <w:t>http://obr.1c.ru/pages/read/online</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6">
              <w:r>
                <w:rPr>
                  <w:rFonts w:cs="Times New Roman" w:ascii="Times New Roman" w:hAnsi="Times New Roman"/>
                  <w:sz w:val="24"/>
                  <w:szCs w:val="24"/>
                </w:rPr>
                <w:t>http://resh.edu.ru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7">
              <w:r>
                <w:rPr>
                  <w:rFonts w:cs="Times New Roman" w:ascii="Times New Roman" w:hAnsi="Times New Roman"/>
                  <w:sz w:val="24"/>
                  <w:szCs w:val="24"/>
                </w:rPr>
                <w:t>https://uchi.ru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8">
              <w:r>
                <w:rPr>
                  <w:rFonts w:cs="Times New Roman" w:ascii="Times New Roman" w:hAnsi="Times New Roman"/>
                  <w:sz w:val="24"/>
                  <w:szCs w:val="24"/>
                </w:rPr>
                <w:t>https://education.yandex.ru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9">
              <w:r>
                <w:rPr>
                  <w:rFonts w:cs="Times New Roman" w:ascii="Times New Roman" w:hAnsi="Times New Roman"/>
                  <w:sz w:val="24"/>
                  <w:szCs w:val="24"/>
                </w:rPr>
                <w:t>https://codewards.ru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0">
              <w:r>
                <w:rPr>
                  <w:rFonts w:cs="Times New Roman" w:ascii="Times New Roman" w:hAnsi="Times New Roman"/>
                  <w:sz w:val="24"/>
                  <w:szCs w:val="24"/>
                </w:rPr>
                <w:t>https://interneturok.ru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1">
              <w:r>
                <w:rPr>
                  <w:rFonts w:cs="Times New Roman" w:ascii="Times New Roman" w:hAnsi="Times New Roman"/>
                  <w:sz w:val="24"/>
                  <w:szCs w:val="24"/>
                </w:rPr>
                <w:t>https://datalesson.ru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2">
              <w:r>
                <w:rPr>
                  <w:rFonts w:cs="Times New Roman" w:ascii="Times New Roman" w:hAnsi="Times New Roman"/>
                  <w:sz w:val="24"/>
                  <w:szCs w:val="24"/>
                </w:rPr>
                <w:t>https://uchebnik.mos.ru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3">
              <w:r>
                <w:rPr>
                  <w:rFonts w:cs="Times New Roman" w:ascii="Times New Roman" w:hAnsi="Times New Roman"/>
                  <w:sz w:val="24"/>
                  <w:szCs w:val="24"/>
                </w:rPr>
                <w:t>https://myskills.ru</w:t>
              </w:r>
            </w:hyperlink>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2. </w:t>
            </w:r>
            <w:r>
              <w:rPr>
                <w:rFonts w:cs="Times New Roman" w:ascii="Times New Roman" w:hAnsi="Times New Roman"/>
                <w:b/>
                <w:bCs/>
                <w:sz w:val="24"/>
                <w:szCs w:val="24"/>
              </w:rPr>
              <w:t>Фонетика</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Особенность гласных звуков. Особенность согласных звуков. Различение гласных и согласных звуков. Определение места ударения. Различение гласных ударных и безударных. Ударный слог</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Твёрдость и мягкость согласных звуков как смыслоразличительная функция. Различение твёрдых и мягких согласных звуков.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2.5.</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2.6.</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19</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3.</w:t>
            </w:r>
            <w:r>
              <w:rPr>
                <w:rFonts w:cs="Times New Roman" w:ascii="Times New Roman" w:hAnsi="Times New Roman"/>
                <w:b/>
                <w:bCs/>
                <w:sz w:val="24"/>
                <w:szCs w:val="24"/>
              </w:rPr>
              <w:t> Письмо. Орфография и пунктуация</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Развитие мелкой моторики пальцев и движения руки. Развитие умения ориентироваться на пространстве листа в тетради и на пространстве классной доски. Усвоение гигиенических требований, которые необходимо соблюдать во время письма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Письмо под диктовку слов и предложений, написание которых не расходится с их произношением</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Усвоение приёмов последовательности правильного списывания текста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Понимание функции небуквенных графических средств: пробела между словами, знака переноса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3.5.</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правилами правописания и их применением: раздельное написание слов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3.6.</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правилами правописания и их применением: обозначение гласных после шипящих в сочетаниях </w:t>
            </w:r>
            <w:r>
              <w:rPr>
                <w:rFonts w:cs="Times New Roman" w:ascii="Times New Roman" w:hAnsi="Times New Roman"/>
                <w:b/>
                <w:bCs/>
                <w:i/>
                <w:iCs/>
                <w:sz w:val="24"/>
                <w:szCs w:val="24"/>
              </w:rPr>
              <w:t>жи, ши</w:t>
            </w:r>
            <w:r>
              <w:rPr>
                <w:rFonts w:cs="Times New Roman" w:ascii="Times New Roman" w:hAnsi="Times New Roman"/>
                <w:sz w:val="24"/>
                <w:szCs w:val="24"/>
              </w:rPr>
              <w:t> (в положении под ударением)</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3.7.</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правилами правописания и их применением: ч</w:t>
            </w:r>
            <w:r>
              <w:rPr>
                <w:rFonts w:cs="Times New Roman" w:ascii="Times New Roman" w:hAnsi="Times New Roman"/>
                <w:b/>
                <w:bCs/>
                <w:i/>
                <w:iCs/>
                <w:sz w:val="24"/>
                <w:szCs w:val="24"/>
              </w:rPr>
              <w:t>а, ща, чу, щу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3.8.</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правилами правописания и их применением: прописная буква в начале предложения, в именах собственных (имена людей, клички животных)</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3.9.</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правилами правописания и их применением: перенос слов по слогам без стечения согласных</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3.10.</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правилами правописания и их применением: знаки препинания в конце предложения</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93</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СИСТЕМАТИЧЕСКИЙ КУРС</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1.</w:t>
            </w:r>
            <w:r>
              <w:rPr>
                <w:rFonts w:cs="Times New Roman" w:ascii="Times New Roman" w:hAnsi="Times New Roman"/>
                <w:b/>
                <w:bCs/>
                <w:sz w:val="24"/>
                <w:szCs w:val="24"/>
              </w:rPr>
              <w:t> Общие сведения о языке</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Язык как основное средство человеческого общения.</w:t>
              <w:br/>
              <w:t>Осознание целей и ситуаций общения</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2.</w:t>
            </w:r>
            <w:r>
              <w:rPr>
                <w:rFonts w:cs="Times New Roman" w:ascii="Times New Roman" w:hAnsi="Times New Roman"/>
                <w:b/>
                <w:bCs/>
                <w:sz w:val="24"/>
                <w:szCs w:val="24"/>
              </w:rPr>
              <w:t> Фонетика</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Звонкие и глухие согласные звуки, их различение. Согласный звук</w:t>
            </w:r>
            <w:r>
              <w:rPr>
                <w:rFonts w:cs="Times New Roman" w:ascii="Times New Roman" w:hAnsi="Times New Roman"/>
                <w:b/>
                <w:bCs/>
                <w:i/>
                <w:iCs/>
                <w:sz w:val="24"/>
                <w:szCs w:val="24"/>
              </w:rPr>
              <w:t> [й’]</w:t>
            </w:r>
            <w:r>
              <w:rPr>
                <w:rFonts w:cs="Times New Roman" w:ascii="Times New Roman" w:hAnsi="Times New Roman"/>
                <w:sz w:val="24"/>
                <w:szCs w:val="24"/>
              </w:rPr>
              <w:t> и гласный звук </w:t>
            </w:r>
            <w:r>
              <w:rPr>
                <w:rFonts w:cs="Times New Roman" w:ascii="Times New Roman" w:hAnsi="Times New Roman"/>
                <w:b/>
                <w:bCs/>
                <w:i/>
                <w:iCs/>
                <w:sz w:val="24"/>
                <w:szCs w:val="24"/>
              </w:rPr>
              <w:t>[и]</w:t>
            </w:r>
            <w:r>
              <w:rPr>
                <w:rFonts w:cs="Times New Roman" w:ascii="Times New Roman" w:hAnsi="Times New Roman"/>
                <w:sz w:val="24"/>
                <w:szCs w:val="24"/>
              </w:rPr>
              <w:t>. Шипящие </w:t>
            </w:r>
            <w:r>
              <w:rPr>
                <w:rFonts w:cs="Times New Roman" w:ascii="Times New Roman" w:hAnsi="Times New Roman"/>
                <w:b/>
                <w:bCs/>
                <w:i/>
                <w:iCs/>
                <w:sz w:val="24"/>
                <w:szCs w:val="24"/>
              </w:rPr>
              <w:t>[ж], [ш], [ч’], [щ’]</w:t>
            </w:r>
            <w:r>
              <w:rPr>
                <w:rFonts w:cs="Times New Roman"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Слог. Определение количества слогов в слове. Ударный слог. Деление слов на слоги (простые случаи, без стечения согласных)</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3.</w:t>
            </w:r>
            <w:r>
              <w:rPr>
                <w:rFonts w:cs="Times New Roman" w:ascii="Times New Roman" w:hAnsi="Times New Roman"/>
                <w:b/>
                <w:bCs/>
                <w:sz w:val="24"/>
                <w:szCs w:val="24"/>
              </w:rPr>
              <w:t> Графика</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Звук и буква. Различение звуков и букв. Обозначение на письме твёрдости согласных звуков буквами </w:t>
            </w:r>
            <w:r>
              <w:rPr>
                <w:rFonts w:cs="Times New Roman" w:ascii="Times New Roman" w:hAnsi="Times New Roman"/>
                <w:b/>
                <w:bCs/>
                <w:i/>
                <w:iCs/>
                <w:sz w:val="24"/>
                <w:szCs w:val="24"/>
              </w:rPr>
              <w:t>а, о, у, ы, э</w:t>
            </w:r>
            <w:r>
              <w:rPr>
                <w:rFonts w:cs="Times New Roman" w:ascii="Times New Roman" w:hAnsi="Times New Roman"/>
                <w:sz w:val="24"/>
                <w:szCs w:val="24"/>
              </w:rPr>
              <w:t>; слова с буквой </w:t>
            </w:r>
            <w:r>
              <w:rPr>
                <w:rFonts w:cs="Times New Roman" w:ascii="Times New Roman" w:hAnsi="Times New Roman"/>
                <w:b/>
                <w:bCs/>
                <w:i/>
                <w:iCs/>
                <w:sz w:val="24"/>
                <w:szCs w:val="24"/>
              </w:rPr>
              <w:t>э</w:t>
            </w:r>
            <w:r>
              <w:rPr>
                <w:rFonts w:cs="Times New Roman" w:ascii="Times New Roman" w:hAnsi="Times New Roman"/>
                <w:sz w:val="24"/>
                <w:szCs w:val="24"/>
              </w:rPr>
              <w:t>. Обозначение на письме мягкости согласных звуков буквами </w:t>
            </w:r>
            <w:r>
              <w:rPr>
                <w:rFonts w:cs="Times New Roman" w:ascii="Times New Roman" w:hAnsi="Times New Roman"/>
                <w:b/>
                <w:bCs/>
                <w:i/>
                <w:iCs/>
                <w:sz w:val="24"/>
                <w:szCs w:val="24"/>
              </w:rPr>
              <w:t>е, ё, ю, я, и</w:t>
            </w:r>
            <w:r>
              <w:rPr>
                <w:rFonts w:cs="Times New Roman" w:ascii="Times New Roman" w:hAnsi="Times New Roman"/>
                <w:sz w:val="24"/>
                <w:szCs w:val="24"/>
              </w:rPr>
              <w:t>. Функции букв </w:t>
            </w:r>
            <w:r>
              <w:rPr>
                <w:rFonts w:cs="Times New Roman" w:ascii="Times New Roman" w:hAnsi="Times New Roman"/>
                <w:b/>
                <w:bCs/>
                <w:i/>
                <w:iCs/>
                <w:sz w:val="24"/>
                <w:szCs w:val="24"/>
              </w:rPr>
              <w:t>е, ё, ю, я</w:t>
            </w:r>
            <w:r>
              <w:rPr>
                <w:rFonts w:cs="Times New Roman" w:ascii="Times New Roman" w:hAnsi="Times New Roman"/>
                <w:sz w:val="24"/>
                <w:szCs w:val="24"/>
              </w:rPr>
              <w:t>. Мягкий знак как показатель мягкости предшествующего согласного звука в конце слова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Установление соотношения звукового и буквенного состава слова в словах типа стол, конь.</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небуквенных графических средств: пробела между словами, знака переноса.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Русский алфавит: правильное название букв, знание их последовательности. Использование алфавита для упорядочения списка слов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4.</w:t>
            </w:r>
            <w:r>
              <w:rPr>
                <w:rFonts w:cs="Times New Roman" w:ascii="Times New Roman" w:hAnsi="Times New Roman"/>
                <w:b/>
                <w:bCs/>
                <w:sz w:val="24"/>
                <w:szCs w:val="24"/>
              </w:rPr>
              <w:t> Лексика и морфология</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Слово как единица языка (ознакомление).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Слово как название предмета, признака предмета, действия предмета (ознакомление).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Выявление слов, значение которых требует уточнения</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0</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5.</w:t>
            </w:r>
            <w:r>
              <w:rPr>
                <w:rFonts w:cs="Times New Roman" w:ascii="Times New Roman" w:hAnsi="Times New Roman"/>
                <w:b/>
                <w:bCs/>
                <w:sz w:val="24"/>
                <w:szCs w:val="24"/>
              </w:rPr>
              <w:t> Синтаксис</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Предложение как единица языка (ознакомление). Слово, предложение (наблюдение над сходством и различием).</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Установление связи слов в предложении при помощи смысловых вопросов.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Восстановление деформированных предложений.</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Составление предложений из набора форм слов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6. </w:t>
            </w:r>
            <w:r>
              <w:rPr>
                <w:rFonts w:cs="Times New Roman" w:ascii="Times New Roman" w:hAnsi="Times New Roman"/>
                <w:b/>
                <w:bCs/>
                <w:sz w:val="24"/>
                <w:szCs w:val="24"/>
              </w:rPr>
              <w:t>Орфография и пунктуация</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Ознакомление с правилами правописания и их применение:</w:t>
              <w:br/>
              <w:t>- раздельное написание слов в предложении;</w:t>
              <w:br/>
              <w:t>- прописная буква в начале предложения и в именах собственных: в именах и фамилиях людей, кличках животных;</w:t>
              <w:br/>
              <w:t>- перенос слов (без учёта морфемного членения слова);</w:t>
              <w:br/>
              <w:t>- гласные после шипящих в сочетаниях </w:t>
            </w:r>
            <w:r>
              <w:rPr>
                <w:rFonts w:cs="Times New Roman" w:ascii="Times New Roman" w:hAnsi="Times New Roman"/>
                <w:b/>
                <w:bCs/>
                <w:i/>
                <w:iCs/>
                <w:sz w:val="24"/>
                <w:szCs w:val="24"/>
              </w:rPr>
              <w:t>жи, ши</w:t>
            </w:r>
            <w:r>
              <w:rPr>
                <w:rFonts w:cs="Times New Roman" w:ascii="Times New Roman" w:hAnsi="Times New Roman"/>
                <w:sz w:val="24"/>
                <w:szCs w:val="24"/>
              </w:rPr>
              <w:t> (в положении под ударением), </w:t>
            </w:r>
            <w:r>
              <w:rPr>
                <w:rFonts w:cs="Times New Roman" w:ascii="Times New Roman" w:hAnsi="Times New Roman"/>
                <w:b/>
                <w:bCs/>
                <w:i/>
                <w:iCs/>
                <w:sz w:val="24"/>
                <w:szCs w:val="24"/>
              </w:rPr>
              <w:t>ча, ща, чу, щу;</w:t>
            </w:r>
            <w:r>
              <w:rPr>
                <w:rFonts w:cs="Times New Roman" w:ascii="Times New Roman" w:hAnsi="Times New Roman"/>
                <w:sz w:val="24"/>
                <w:szCs w:val="24"/>
              </w:rPr>
              <w:br/>
              <w:t>- сочетания </w:t>
            </w:r>
            <w:r>
              <w:rPr>
                <w:rFonts w:cs="Times New Roman" w:ascii="Times New Roman" w:hAnsi="Times New Roman"/>
                <w:b/>
                <w:bCs/>
                <w:i/>
                <w:iCs/>
                <w:sz w:val="24"/>
                <w:szCs w:val="24"/>
              </w:rPr>
              <w:t>чк, чн</w:t>
            </w:r>
            <w:r>
              <w:rPr>
                <w:rFonts w:cs="Times New Roman" w:ascii="Times New Roman" w:hAnsi="Times New Roman"/>
                <w:sz w:val="24"/>
                <w:szCs w:val="24"/>
              </w:rPr>
              <w:t>;</w:t>
              <w:br/>
              <w:t>- слова с непроверяемыми гласными и согласными (перечень слов в орфографическом словаре учебника);</w:t>
              <w:br/>
              <w:t>- знаки препинания в конце предложения: точка, вопросительный и восклицательный знаки.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Усвоение алгоритма списывания текста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18</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7. </w:t>
            </w:r>
            <w:r>
              <w:rPr>
                <w:rFonts w:cs="Times New Roman" w:ascii="Times New Roman" w:hAnsi="Times New Roman"/>
                <w:b/>
                <w:bCs/>
                <w:sz w:val="24"/>
                <w:szCs w:val="24"/>
              </w:rPr>
              <w:t>Развитие речи</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Речь как основная форма общения между людьми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Текст как единица речи (ознакомление).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Осознание ситуации общения: с какой целью, с кем и где происходит общение.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Ситуации устного общения (чтение диалогов по ролям, просмотр видеоматериалов, прослушивание аудиозаписи).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7.5.</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165</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К.р. – 17 </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 – 6</w:t>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Проекты – 1</w:t>
            </w:r>
          </w:p>
        </w:tc>
      </w:tr>
    </w:tbl>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2 КЛАСС</w:t>
      </w:r>
    </w:p>
    <w:tbl>
      <w:tblPr>
        <w:tblW w:w="15704" w:type="dxa"/>
        <w:jc w:val="left"/>
        <w:tblInd w:w="0" w:type="dxa"/>
        <w:tblLayout w:type="fixed"/>
        <w:tblCellMar>
          <w:top w:w="90" w:type="dxa"/>
          <w:left w:w="90" w:type="dxa"/>
          <w:bottom w:w="90" w:type="dxa"/>
          <w:right w:w="90" w:type="dxa"/>
        </w:tblCellMar>
        <w:tblLook w:firstRow="1" w:noVBand="1" w:lastRow="0" w:firstColumn="1" w:lastColumn="0" w:noHBand="0" w:val="04a0"/>
      </w:tblPr>
      <w:tblGrid>
        <w:gridCol w:w="540"/>
        <w:gridCol w:w="7249"/>
        <w:gridCol w:w="849"/>
        <w:gridCol w:w="1701"/>
        <w:gridCol w:w="1844"/>
        <w:gridCol w:w="3520"/>
      </w:tblGrid>
      <w:tr>
        <w:trPr/>
        <w:tc>
          <w:tcPr>
            <w:tcW w:w="54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b/>
                <w:bCs/>
                <w:sz w:val="24"/>
                <w:szCs w:val="24"/>
              </w:rPr>
              <w:br/>
              <w:t>п/п</w:t>
            </w:r>
          </w:p>
        </w:tc>
        <w:tc>
          <w:tcPr>
            <w:tcW w:w="724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Наименование разделов и тем программы</w:t>
            </w:r>
          </w:p>
        </w:tc>
        <w:tc>
          <w:tcPr>
            <w:tcW w:w="43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Количество часов</w:t>
            </w:r>
          </w:p>
        </w:tc>
        <w:tc>
          <w:tcPr>
            <w:tcW w:w="352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Электронные (цифровые) образовательные ресурсы</w:t>
            </w:r>
          </w:p>
        </w:tc>
      </w:tr>
      <w:tr>
        <w:trPr/>
        <w:tc>
          <w:tcPr>
            <w:tcW w:w="540"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24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всего</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контрольные работы</w:t>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практические работы</w:t>
            </w:r>
          </w:p>
        </w:tc>
        <w:tc>
          <w:tcPr>
            <w:tcW w:w="3520"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1. </w:t>
            </w:r>
            <w:r>
              <w:rPr>
                <w:rFonts w:cs="Times New Roman" w:ascii="Times New Roman" w:hAnsi="Times New Roman"/>
                <w:b/>
                <w:bCs/>
                <w:sz w:val="24"/>
                <w:szCs w:val="24"/>
              </w:rPr>
              <w:t>Общие сведения о языке</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Язык как основное средство человеческого общения и явление национальной культуры. Многообразие языкового пространства России и мира (первоначальные представления).</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4">
              <w:r>
                <w:rPr>
                  <w:rFonts w:cs="Times New Roman" w:ascii="Times New Roman" w:hAnsi="Times New Roman"/>
                  <w:sz w:val="24"/>
                  <w:szCs w:val="24"/>
                </w:rPr>
                <w:t>https://mobedu.ru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5">
              <w:r>
                <w:rPr>
                  <w:rFonts w:cs="Times New Roman" w:ascii="Times New Roman" w:hAnsi="Times New Roman"/>
                  <w:sz w:val="24"/>
                  <w:szCs w:val="24"/>
                </w:rPr>
                <w:t>http://www.vaklass.ru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6">
              <w:r>
                <w:rPr>
                  <w:rFonts w:cs="Times New Roman" w:ascii="Times New Roman" w:hAnsi="Times New Roman"/>
                  <w:sz w:val="24"/>
                  <w:szCs w:val="24"/>
                </w:rPr>
                <w:t>http://obr.1c.ru/pages/read/online</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7">
              <w:r>
                <w:rPr>
                  <w:rFonts w:cs="Times New Roman" w:ascii="Times New Roman" w:hAnsi="Times New Roman"/>
                  <w:sz w:val="24"/>
                  <w:szCs w:val="24"/>
                </w:rPr>
                <w:t>http://resh.edu.ru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8">
              <w:r>
                <w:rPr>
                  <w:rFonts w:cs="Times New Roman" w:ascii="Times New Roman" w:hAnsi="Times New Roman"/>
                  <w:sz w:val="24"/>
                  <w:szCs w:val="24"/>
                </w:rPr>
                <w:t>https://uchi.ru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19">
              <w:r>
                <w:rPr>
                  <w:rFonts w:cs="Times New Roman" w:ascii="Times New Roman" w:hAnsi="Times New Roman"/>
                  <w:sz w:val="24"/>
                  <w:szCs w:val="24"/>
                </w:rPr>
                <w:t>https://education.yandex.ru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0">
              <w:r>
                <w:rPr>
                  <w:rFonts w:cs="Times New Roman" w:ascii="Times New Roman" w:hAnsi="Times New Roman"/>
                  <w:sz w:val="24"/>
                  <w:szCs w:val="24"/>
                </w:rPr>
                <w:t>https://codewards.ru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1">
              <w:r>
                <w:rPr>
                  <w:rFonts w:cs="Times New Roman" w:ascii="Times New Roman" w:hAnsi="Times New Roman"/>
                  <w:sz w:val="24"/>
                  <w:szCs w:val="24"/>
                </w:rPr>
                <w:t>https://interneturok.ru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2">
              <w:r>
                <w:rPr>
                  <w:rFonts w:cs="Times New Roman" w:ascii="Times New Roman" w:hAnsi="Times New Roman"/>
                  <w:sz w:val="24"/>
                  <w:szCs w:val="24"/>
                </w:rPr>
                <w:t>https://datalesson.ru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3">
              <w:r>
                <w:rPr>
                  <w:rFonts w:cs="Times New Roman" w:ascii="Times New Roman" w:hAnsi="Times New Roman"/>
                  <w:sz w:val="24"/>
                  <w:szCs w:val="24"/>
                </w:rPr>
                <w:t>https://uchebnik.mos.ru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4">
              <w:r>
                <w:rPr>
                  <w:rFonts w:cs="Times New Roman" w:ascii="Times New Roman" w:hAnsi="Times New Roman"/>
                  <w:sz w:val="24"/>
                  <w:szCs w:val="24"/>
                </w:rPr>
                <w:t>https://myskills.ru</w:t>
              </w:r>
            </w:hyperlink>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1.2.</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различными методами познания языка: наблюдение, анализ</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https://mobedu.ru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http://www.vaklass.ru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http://obr.1c.ru/pages/read/online</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http://resh.edu.ru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https://uchi.ru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https://education.yandex.ru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https://codewards.ru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https://interneturok.ru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https://datalesson.ru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https://uchebnik.mos.ru</w:t>
            </w:r>
          </w:p>
          <w:p>
            <w:pPr>
              <w:pStyle w:val="Normal"/>
              <w:widowControl w:val="false"/>
              <w:spacing w:lineRule="auto" w:line="240" w:before="0" w:after="0"/>
              <w:rPr>
                <w:rFonts w:ascii="Times New Roman" w:hAnsi="Times New Roman" w:cs="Times New Roman"/>
                <w:color w:val="0563C1" w:themeColor="hyperlink"/>
                <w:sz w:val="24"/>
                <w:szCs w:val="24"/>
                <w:u w:val="single"/>
              </w:rPr>
            </w:pPr>
            <w:r>
              <w:rPr>
                <w:rFonts w:cs="Times New Roman" w:ascii="Times New Roman" w:hAnsi="Times New Roman"/>
                <w:sz w:val="24"/>
                <w:szCs w:val="24"/>
              </w:rPr>
              <w:t>https://myskills.ru</w:t>
            </w:r>
          </w:p>
        </w:tc>
      </w:tr>
      <w:tr>
        <w:trPr/>
        <w:tc>
          <w:tcPr>
            <w:tcW w:w="778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706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2. </w:t>
            </w:r>
            <w:r>
              <w:rPr>
                <w:rFonts w:cs="Times New Roman" w:ascii="Times New Roman" w:hAnsi="Times New Roman"/>
                <w:b/>
                <w:bCs/>
                <w:sz w:val="24"/>
                <w:szCs w:val="24"/>
              </w:rPr>
              <w:t>Фонетика и графика</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изученного в 1 классе: 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w:t>
            </w:r>
            <w:r>
              <w:rPr>
                <w:rFonts w:cs="Times New Roman" w:ascii="Times New Roman" w:hAnsi="Times New Roman"/>
                <w:b/>
                <w:bCs/>
                <w:sz w:val="24"/>
                <w:szCs w:val="24"/>
              </w:rPr>
              <w:t>ж], [ш], [ч’], [щ’]</w:t>
            </w:r>
            <w:r>
              <w:rPr>
                <w:rFonts w:cs="Times New Roman" w:ascii="Times New Roman" w:hAnsi="Times New Roman"/>
                <w:sz w:val="24"/>
                <w:szCs w:val="24"/>
              </w:rPr>
              <w:t>; обозначение на письме твёрдости и мягкости согласных звуков, функции букв </w:t>
            </w:r>
            <w:r>
              <w:rPr>
                <w:rFonts w:cs="Times New Roman" w:ascii="Times New Roman" w:hAnsi="Times New Roman"/>
                <w:b/>
                <w:bCs/>
                <w:sz w:val="24"/>
                <w:szCs w:val="24"/>
              </w:rPr>
              <w:t>е, ё, ю, я</w:t>
            </w:r>
            <w:r>
              <w:rPr>
                <w:rFonts w:cs="Times New Roman" w:ascii="Times New Roman" w:hAnsi="Times New Roman"/>
                <w:sz w:val="24"/>
                <w:szCs w:val="24"/>
              </w:rPr>
              <w:t>; согласный звук [й’] и гласный звук [и].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https://mobedu.ru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http://www.vaklass.ru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http://obr.1c.ru/pages/read/online</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http://resh.edu.ru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https://uchi.ru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https://education.yandex.ru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https://codewards.ru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https://interneturok.ru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https://datalesson.ru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https://uchebnik.mos.ru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Парные и непарные по твёрдости — мягкости согласные звуки. Парные и непарные по звонкости — глухости согласные звуки. 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w:t>
            </w:r>
            <w:r>
              <w:rPr>
                <w:rFonts w:cs="Times New Roman" w:ascii="Times New Roman" w:hAnsi="Times New Roman"/>
                <w:b/>
                <w:bCs/>
                <w:sz w:val="24"/>
                <w:szCs w:val="24"/>
              </w:rPr>
              <w:t>ъ</w:t>
            </w:r>
            <w:r>
              <w:rPr>
                <w:rFonts w:cs="Times New Roman" w:ascii="Times New Roman" w:hAnsi="Times New Roman"/>
                <w:sz w:val="24"/>
                <w:szCs w:val="24"/>
              </w:rPr>
              <w:t> и </w:t>
            </w:r>
            <w:r>
              <w:rPr>
                <w:rFonts w:cs="Times New Roman" w:ascii="Times New Roman" w:hAnsi="Times New Roman"/>
                <w:b/>
                <w:bCs/>
                <w:sz w:val="24"/>
                <w:szCs w:val="24"/>
              </w:rPr>
              <w:t>ь.</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2.4.</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Установление соотношения звукового и буквенного состава в словах с буквами </w:t>
            </w:r>
            <w:r>
              <w:rPr>
                <w:rFonts w:cs="Times New Roman" w:ascii="Times New Roman" w:hAnsi="Times New Roman"/>
                <w:b/>
                <w:bCs/>
                <w:sz w:val="24"/>
                <w:szCs w:val="24"/>
              </w:rPr>
              <w:t>е, ё, ю, я</w:t>
            </w:r>
            <w:r>
              <w:rPr>
                <w:rFonts w:cs="Times New Roman" w:ascii="Times New Roman" w:hAnsi="Times New Roman"/>
                <w:sz w:val="24"/>
                <w:szCs w:val="24"/>
              </w:rPr>
              <w:t> (в начале слова и после гласных).</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2.5.</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Деление слов на слоги (в том числе при стечении согласных).</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2.6.</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знания алфавита при работе со словарями.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2.7.</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78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6</w:t>
            </w:r>
          </w:p>
        </w:tc>
        <w:tc>
          <w:tcPr>
            <w:tcW w:w="706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3. </w:t>
            </w:r>
            <w:r>
              <w:rPr>
                <w:rFonts w:cs="Times New Roman" w:ascii="Times New Roman" w:hAnsi="Times New Roman"/>
                <w:b/>
                <w:bCs/>
                <w:sz w:val="24"/>
                <w:szCs w:val="24"/>
              </w:rPr>
              <w:t>Лексика</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3.1.</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Понимание слова как единства звучания и значения. Лексическое значение слова (общее представление).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Выявление слов, значение которых требует уточнения. Определение значения слова по тексту или уточнение значения с помощью толкового словаря.</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3.3.</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Однозначные и многозначные слова (простые случаи, наблюдение)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3.4.</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за использованием в речи синонимов, антонимов</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78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16</w:t>
            </w:r>
          </w:p>
        </w:tc>
        <w:tc>
          <w:tcPr>
            <w:tcW w:w="706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4. </w:t>
            </w:r>
            <w:r>
              <w:rPr>
                <w:rFonts w:cs="Times New Roman" w:ascii="Times New Roman" w:hAnsi="Times New Roman"/>
                <w:b/>
                <w:bCs/>
                <w:sz w:val="24"/>
                <w:szCs w:val="24"/>
              </w:rPr>
              <w:t>Состав слова (морфемика)</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4.1.</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4.2.</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4.3.</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Суффикс как часть слова (наблюдение). Приставка как часть слова (наблюдение)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78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706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5. </w:t>
            </w:r>
            <w:r>
              <w:rPr>
                <w:rFonts w:cs="Times New Roman" w:ascii="Times New Roman" w:hAnsi="Times New Roman"/>
                <w:b/>
                <w:bCs/>
                <w:sz w:val="24"/>
                <w:szCs w:val="24"/>
              </w:rPr>
              <w:t>Морфология</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Имя существительное (ознакомление): общее значение, вопросы («кто?», «что?»), употреб</w:t>
              <w:softHyphen/>
              <w:t>ление в речи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5.2.</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Глагол (ознакомление): общее значение, вопросы («что делать?», «что сделать?» и др.), употреб</w:t>
              <w:softHyphen/>
              <w:t>ление в речи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5.3.</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Имя прилагательное (ознакомление): общее значение, вопросы («какой?», «какая?», «какое?», «какие?»), употребление  в речи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5.4.</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Предлог. Отличие предлогов от приставок. Наиболее распространённые предлоги:</w:t>
            </w:r>
            <w:r>
              <w:rPr>
                <w:rFonts w:cs="Times New Roman" w:ascii="Times New Roman" w:hAnsi="Times New Roman"/>
                <w:b/>
                <w:bCs/>
                <w:sz w:val="24"/>
                <w:szCs w:val="24"/>
              </w:rPr>
              <w:t> в, на, из, без, над, до, у, о, об</w:t>
            </w:r>
            <w:r>
              <w:rPr>
                <w:rFonts w:cs="Times New Roman" w:ascii="Times New Roman" w:hAnsi="Times New Roman"/>
                <w:sz w:val="24"/>
                <w:szCs w:val="24"/>
              </w:rPr>
              <w:t> и др.</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78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34</w:t>
            </w:r>
          </w:p>
        </w:tc>
        <w:tc>
          <w:tcPr>
            <w:tcW w:w="706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6. </w:t>
            </w:r>
            <w:r>
              <w:rPr>
                <w:rFonts w:cs="Times New Roman" w:ascii="Times New Roman" w:hAnsi="Times New Roman"/>
                <w:b/>
                <w:bCs/>
                <w:sz w:val="24"/>
                <w:szCs w:val="24"/>
              </w:rPr>
              <w:t>Синтаксис</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6.1.</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Порядок слов в предложении; связь слов в предложении (повторение).</w:t>
              <w:br/>
              <w:t>Предложение как единица языка.</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6.2.</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Предложение и слово. Отличие предложения от слова. Наблюдение за выделением в устной речи одного из слов предложения (логическое ударение)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6.3.</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Виды предложений по цели высказывания: повествовательные, вопросительные, побудительные предложения.</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6.4.</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Виды предложений по эмоциональной окраске (по интонации): восклицательные и невосклицательные предложения</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78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3</w:t>
            </w:r>
          </w:p>
        </w:tc>
        <w:tc>
          <w:tcPr>
            <w:tcW w:w="706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7. </w:t>
            </w:r>
            <w:r>
              <w:rPr>
                <w:rFonts w:cs="Times New Roman" w:ascii="Times New Roman" w:hAnsi="Times New Roman"/>
                <w:b/>
                <w:bCs/>
                <w:sz w:val="24"/>
                <w:szCs w:val="24"/>
              </w:rPr>
              <w:t>Орфография и пунктуация</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7.1.</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правил право-писания, изученных в 1 классе: 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Fonts w:cs="Times New Roman" w:ascii="Times New Roman" w:hAnsi="Times New Roman"/>
                <w:b/>
                <w:bCs/>
                <w:sz w:val="24"/>
                <w:szCs w:val="24"/>
              </w:rPr>
              <w:t>жи, ши</w:t>
            </w:r>
            <w:r>
              <w:rPr>
                <w:rFonts w:cs="Times New Roman" w:ascii="Times New Roman" w:hAnsi="Times New Roman"/>
                <w:sz w:val="24"/>
                <w:szCs w:val="24"/>
              </w:rPr>
              <w:t> (в положении под ударением), </w:t>
            </w:r>
            <w:r>
              <w:rPr>
                <w:rFonts w:cs="Times New Roman" w:ascii="Times New Roman" w:hAnsi="Times New Roman"/>
                <w:b/>
                <w:bCs/>
                <w:sz w:val="24"/>
                <w:szCs w:val="24"/>
              </w:rPr>
              <w:t>ча, ща, чу, щу</w:t>
            </w:r>
            <w:r>
              <w:rPr>
                <w:rFonts w:cs="Times New Roman" w:ascii="Times New Roman" w:hAnsi="Times New Roman"/>
                <w:sz w:val="24"/>
                <w:szCs w:val="24"/>
              </w:rPr>
              <w:t>; сочетания </w:t>
            </w:r>
            <w:r>
              <w:rPr>
                <w:rFonts w:cs="Times New Roman" w:ascii="Times New Roman" w:hAnsi="Times New Roman"/>
                <w:b/>
                <w:bCs/>
                <w:sz w:val="24"/>
                <w:szCs w:val="24"/>
              </w:rPr>
              <w:t>чк, чн</w:t>
            </w:r>
            <w:r>
              <w:rPr>
                <w:rFonts w:cs="Times New Roman" w:ascii="Times New Roman" w:hAnsi="Times New Roman"/>
                <w:sz w:val="24"/>
                <w:szCs w:val="24"/>
              </w:rPr>
              <w:t>.</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7.2.</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орфографической зоркости: осознание места возможного возникновения орфографической ошибки.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7.3.</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Понятие орфограммы.</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7.4.</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различных способов решения орфографической задачи в зависимости от места орфограммы в слове.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7.5.</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орфографического словаря учебника для определения (уточ</w:t>
              <w:softHyphen/>
              <w:t>нения) написания слова.</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7.6.</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 и самоконтроль при проверке собственных и предложенных текстов.</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7.7.</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Ознакомление с правилами правописания и их применение:</w:t>
              <w:br/>
              <w:t>- разделительный мягкий знак;</w:t>
              <w:br/>
              <w:t>- сочетания </w:t>
            </w:r>
            <w:r>
              <w:rPr>
                <w:rFonts w:cs="Times New Roman" w:ascii="Times New Roman" w:hAnsi="Times New Roman"/>
                <w:b/>
                <w:bCs/>
                <w:sz w:val="24"/>
                <w:szCs w:val="24"/>
              </w:rPr>
              <w:t>чт, щн, нч</w:t>
            </w:r>
            <w:r>
              <w:rPr>
                <w:rFonts w:cs="Times New Roman" w:ascii="Times New Roman" w:hAnsi="Times New Roman"/>
                <w:sz w:val="24"/>
                <w:szCs w:val="24"/>
              </w:rPr>
              <w:t>;</w:t>
              <w:br/>
              <w:t>- проверяемые безударные гласные в корне слова;</w:t>
              <w:br/>
              <w:t>- парные звонкие и глухие согласные в корне слова;</w:t>
              <w:br/>
              <w:t>- непроверяемые гласные и согласные (перечень слов в орфографическом словаре учебника);</w:t>
              <w:br/>
              <w:t>- прописная буква в именах собственных: имена, фамилии, отчества людей, клички животных, географические названия;</w:t>
              <w:br/>
              <w:t>- раздельное написание предлогов с именами существительными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78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46</w:t>
            </w:r>
          </w:p>
        </w:tc>
        <w:tc>
          <w:tcPr>
            <w:tcW w:w="706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8. </w:t>
            </w:r>
            <w:r>
              <w:rPr>
                <w:rFonts w:cs="Times New Roman" w:ascii="Times New Roman" w:hAnsi="Times New Roman"/>
                <w:b/>
                <w:bCs/>
                <w:sz w:val="24"/>
                <w:szCs w:val="24"/>
              </w:rPr>
              <w:t>Развитие речи</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8.1.</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Овладение основными умениями ведения разговора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8.2.</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Умение договариваться и приходить к общему решению в совместной деятельности при проведении парной и групповой работы</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8.3.</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Составление устного рассказа по репродукции картины. Составление устного рассказа по личным наблюдениям и вопросам</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8.4.</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8.5.</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br/>
              <w:t>Типы текстов: описание, повествование, рассуждение, их особенности (первичное ознакомление).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8.6.</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жанром поздравления.</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8.7.</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Понимание текста: развитие умения формулировать простые выводы на основе информации, содержащейся в тексте.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5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8.8.</w:t>
            </w:r>
          </w:p>
        </w:tc>
        <w:tc>
          <w:tcPr>
            <w:tcW w:w="72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Выразительное чтение текста вслух с соблюдением правильной интонации.</w:t>
              <w:br/>
              <w:t>Подробное изложение повествовательного текста объёмом 30—45 слов с опорой на вопросы</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78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8</w:t>
            </w:r>
          </w:p>
        </w:tc>
        <w:tc>
          <w:tcPr>
            <w:tcW w:w="706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778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ОБЩЕЕ КОЛИЧЕСТВО ЧАСОВ ПО ПРОГРАММЕ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170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К.р. – 17 </w:t>
            </w:r>
          </w:p>
        </w:tc>
        <w:tc>
          <w:tcPr>
            <w:tcW w:w="18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 – 6</w:t>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Проекты – 2</w:t>
            </w:r>
          </w:p>
        </w:tc>
      </w:tr>
    </w:tbl>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3 КЛАСС</w:t>
      </w:r>
    </w:p>
    <w:tbl>
      <w:tblPr>
        <w:tblW w:w="15704" w:type="dxa"/>
        <w:jc w:val="left"/>
        <w:tblInd w:w="0" w:type="dxa"/>
        <w:tblLayout w:type="fixed"/>
        <w:tblCellMar>
          <w:top w:w="90" w:type="dxa"/>
          <w:left w:w="90" w:type="dxa"/>
          <w:bottom w:w="90" w:type="dxa"/>
          <w:right w:w="90" w:type="dxa"/>
        </w:tblCellMar>
        <w:tblLook w:firstRow="1" w:noVBand="1" w:lastRow="0" w:firstColumn="1" w:lastColumn="0" w:noHBand="0" w:val="04a0"/>
      </w:tblPr>
      <w:tblGrid>
        <w:gridCol w:w="659"/>
        <w:gridCol w:w="7271"/>
        <w:gridCol w:w="851"/>
        <w:gridCol w:w="1701"/>
        <w:gridCol w:w="1701"/>
        <w:gridCol w:w="3520"/>
      </w:tblGrid>
      <w:tr>
        <w:trPr/>
        <w:tc>
          <w:tcPr>
            <w:tcW w:w="65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b/>
                <w:bCs/>
                <w:sz w:val="24"/>
                <w:szCs w:val="24"/>
              </w:rPr>
              <w:br/>
              <w:t>п/п</w:t>
            </w:r>
          </w:p>
        </w:tc>
        <w:tc>
          <w:tcPr>
            <w:tcW w:w="727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Наименование разделов и тем программы</w:t>
            </w:r>
          </w:p>
        </w:tc>
        <w:tc>
          <w:tcPr>
            <w:tcW w:w="4253"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Количество часов</w:t>
            </w:r>
          </w:p>
        </w:tc>
        <w:tc>
          <w:tcPr>
            <w:tcW w:w="352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Электронные (цифровые) образовательные ресурсы</w:t>
            </w:r>
          </w:p>
        </w:tc>
      </w:tr>
      <w:tr>
        <w:trPr/>
        <w:tc>
          <w:tcPr>
            <w:tcW w:w="65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271"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всего</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практические работы</w:t>
            </w:r>
          </w:p>
        </w:tc>
        <w:tc>
          <w:tcPr>
            <w:tcW w:w="3520"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1. </w:t>
            </w:r>
            <w:r>
              <w:rPr>
                <w:rFonts w:cs="Times New Roman" w:ascii="Times New Roman" w:hAnsi="Times New Roman"/>
                <w:b/>
                <w:bCs/>
                <w:sz w:val="24"/>
                <w:szCs w:val="24"/>
              </w:rPr>
              <w:t>Сведения о русском языке</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Русский язык как государственный язык Российской Федерации. Знакомство с различными методами познания языка: наблюдение, анализ, лингвистический эксперимент</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5">
              <w:r>
                <w:rPr>
                  <w:rFonts w:cs="Times New Roman" w:ascii="Times New Roman" w:hAnsi="Times New Roman"/>
                  <w:sz w:val="24"/>
                  <w:szCs w:val="24"/>
                </w:rPr>
                <w:t>https://mobedu.ru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6">
              <w:r>
                <w:rPr>
                  <w:rFonts w:cs="Times New Roman" w:ascii="Times New Roman" w:hAnsi="Times New Roman"/>
                  <w:sz w:val="24"/>
                  <w:szCs w:val="24"/>
                </w:rPr>
                <w:t>http://www.vaklass.ru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7">
              <w:r>
                <w:rPr>
                  <w:rFonts w:cs="Times New Roman" w:ascii="Times New Roman" w:hAnsi="Times New Roman"/>
                  <w:sz w:val="24"/>
                  <w:szCs w:val="24"/>
                </w:rPr>
                <w:t>http://obr.1c.ru/pages/read/online</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8">
              <w:r>
                <w:rPr>
                  <w:rFonts w:cs="Times New Roman" w:ascii="Times New Roman" w:hAnsi="Times New Roman"/>
                  <w:sz w:val="24"/>
                  <w:szCs w:val="24"/>
                </w:rPr>
                <w:t>http://resh.edu.ru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29">
              <w:r>
                <w:rPr>
                  <w:rFonts w:cs="Times New Roman" w:ascii="Times New Roman" w:hAnsi="Times New Roman"/>
                  <w:sz w:val="24"/>
                  <w:szCs w:val="24"/>
                </w:rPr>
                <w:t>https://uchi.ru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0">
              <w:r>
                <w:rPr>
                  <w:rFonts w:cs="Times New Roman" w:ascii="Times New Roman" w:hAnsi="Times New Roman"/>
                  <w:sz w:val="24"/>
                  <w:szCs w:val="24"/>
                </w:rPr>
                <w:t>https://education.yandex.ru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1">
              <w:r>
                <w:rPr>
                  <w:rFonts w:cs="Times New Roman" w:ascii="Times New Roman" w:hAnsi="Times New Roman"/>
                  <w:sz w:val="24"/>
                  <w:szCs w:val="24"/>
                </w:rPr>
                <w:t>https://codewards.ru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2">
              <w:r>
                <w:rPr>
                  <w:rFonts w:cs="Times New Roman" w:ascii="Times New Roman" w:hAnsi="Times New Roman"/>
                  <w:sz w:val="24"/>
                  <w:szCs w:val="24"/>
                </w:rPr>
                <w:t>https://interneturok.ru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3">
              <w:r>
                <w:rPr>
                  <w:rFonts w:cs="Times New Roman" w:ascii="Times New Roman" w:hAnsi="Times New Roman"/>
                  <w:sz w:val="24"/>
                  <w:szCs w:val="24"/>
                </w:rPr>
                <w:t>https://datalesson.ru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4">
              <w:r>
                <w:rPr>
                  <w:rFonts w:cs="Times New Roman" w:ascii="Times New Roman" w:hAnsi="Times New Roman"/>
                  <w:sz w:val="24"/>
                  <w:szCs w:val="24"/>
                </w:rPr>
                <w:t>https://uchebnik.mos.ru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5">
              <w:r>
                <w:rPr>
                  <w:rFonts w:cs="Times New Roman" w:ascii="Times New Roman" w:hAnsi="Times New Roman"/>
                  <w:sz w:val="24"/>
                  <w:szCs w:val="24"/>
                </w:rPr>
                <w:t>https://myskills.ru</w:t>
              </w:r>
            </w:hyperlink>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2. </w:t>
            </w:r>
            <w:r>
              <w:rPr>
                <w:rFonts w:cs="Times New Roman" w:ascii="Times New Roman" w:hAnsi="Times New Roman"/>
                <w:b/>
                <w:bCs/>
                <w:sz w:val="24"/>
                <w:szCs w:val="24"/>
              </w:rPr>
              <w:t>Фонетика и графика</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https://mobedu.ru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http://www.vaklass.ru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http://obr.1c.ru/pages/read/online</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http://resh.edu.ru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https://uchi.ru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https://education.yandex.ru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https://codewards.ru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https://interneturok.ru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https://datalesson.ru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https://uchebnik.mos.ru</w:t>
            </w:r>
          </w:p>
          <w:p>
            <w:pPr>
              <w:pStyle w:val="Normal"/>
              <w:widowControl w:val="false"/>
              <w:spacing w:lineRule="auto" w:line="240" w:before="0" w:after="0"/>
              <w:rPr>
                <w:rFonts w:ascii="Times New Roman" w:hAnsi="Times New Roman" w:cs="Times New Roman"/>
                <w:color w:val="0563C1" w:themeColor="hyperlink"/>
                <w:sz w:val="24"/>
                <w:szCs w:val="24"/>
                <w:u w:val="single"/>
              </w:rPr>
            </w:pPr>
            <w:r>
              <w:rPr>
                <w:rFonts w:cs="Times New Roman" w:ascii="Times New Roman" w:hAnsi="Times New Roman"/>
                <w:sz w:val="24"/>
                <w:szCs w:val="24"/>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Соотношение звукового и буквенного состава в словах с разделительными </w:t>
            </w:r>
            <w:r>
              <w:rPr>
                <w:rFonts w:cs="Times New Roman" w:ascii="Times New Roman" w:hAnsi="Times New Roman"/>
                <w:b/>
                <w:bCs/>
                <w:sz w:val="24"/>
                <w:szCs w:val="24"/>
              </w:rPr>
              <w:t>ь</w:t>
            </w:r>
            <w:r>
              <w:rPr>
                <w:rFonts w:cs="Times New Roman" w:ascii="Times New Roman" w:hAnsi="Times New Roman"/>
                <w:sz w:val="24"/>
                <w:szCs w:val="24"/>
              </w:rPr>
              <w:t> и </w:t>
            </w:r>
            <w:r>
              <w:rPr>
                <w:rFonts w:cs="Times New Roman" w:ascii="Times New Roman" w:hAnsi="Times New Roman"/>
                <w:b/>
                <w:bCs/>
                <w:sz w:val="24"/>
                <w:szCs w:val="24"/>
              </w:rPr>
              <w:t>ъ</w:t>
            </w:r>
            <w:r>
              <w:rPr>
                <w:rFonts w:cs="Times New Roman" w:ascii="Times New Roman" w:hAnsi="Times New Roman"/>
                <w:sz w:val="24"/>
                <w:szCs w:val="24"/>
              </w:rPr>
              <w:t>, в словах с непроизносимыми согласными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https://mobedu.ru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http://www.vaklass.ru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http://obr.1c.ru/pages/read/online</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http://resh.edu.ru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https://uchi.ru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https://education.yandex.ru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https://codewards.ru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https://interneturok.ru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https://datalesson.ru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https://uchebnik.mos.ru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алфавита при работе со словарями, справочниками, каталогами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3. </w:t>
            </w:r>
            <w:r>
              <w:rPr>
                <w:rFonts w:cs="Times New Roman" w:ascii="Times New Roman" w:hAnsi="Times New Roman"/>
                <w:b/>
                <w:bCs/>
                <w:sz w:val="24"/>
                <w:szCs w:val="24"/>
              </w:rPr>
              <w:t>Лексика</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лексическое значение слова.</w:t>
              <w:br/>
              <w:t> </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Прямое и переносное значение слова (ознакомление).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Устаревшие слова (ознакомление)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18</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4. </w:t>
            </w:r>
            <w:r>
              <w:rPr>
                <w:rFonts w:cs="Times New Roman" w:ascii="Times New Roman" w:hAnsi="Times New Roman"/>
                <w:b/>
                <w:bCs/>
                <w:sz w:val="24"/>
                <w:szCs w:val="24"/>
              </w:rPr>
              <w:t>Состав слова (морфемика)</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rPr>
              <w:t>6</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5. </w:t>
            </w:r>
            <w:r>
              <w:rPr>
                <w:rFonts w:cs="Times New Roman" w:ascii="Times New Roman" w:hAnsi="Times New Roman"/>
                <w:b/>
                <w:bCs/>
                <w:sz w:val="24"/>
                <w:szCs w:val="24"/>
              </w:rPr>
              <w:t>Морфология</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Части речи.</w:t>
              <w:br/>
              <w:t>Имя существительное: общее значение, вопросы, употребление в речи.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Имена существительные единственного и множественного числа.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Имена существительные мужского, женского и среднего рода.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Падеж имён существительных. Определение падежа, в котором употреблено имя существительное. Изменение имён существительных по падежам и числам (склонение)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5.5.</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Имена существительные 1, 2, 3-го склонения.</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5.6.</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Имена существительные одушевлённые и неодушевлённые.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5.7.</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Имя прилагательное: общее значение, вопросы, употребление в речи.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5.8.</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Fonts w:cs="Times New Roman" w:ascii="Times New Roman" w:hAnsi="Times New Roman"/>
                <w:b/>
                <w:bCs/>
                <w:sz w:val="24"/>
                <w:szCs w:val="24"/>
              </w:rPr>
              <w:t>-ий, -ов, -ин</w:t>
            </w:r>
            <w:r>
              <w:rPr>
                <w:rFonts w:cs="Times New Roman"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5.9.</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Склонение имён прилагательных.</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5.10.</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Местоимение (общее представление).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Личные местоимения, их употреб</w:t>
              <w:softHyphen/>
              <w:t>ление в речи. Использование личных местоимений для устранения неоправданных повторов в тексте.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Глагол: общее значение, вопросы, употребление в речи.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Неопределённая форма глагола.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Настоящее, будущее, прошедшее время глаголов.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5.15.</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Изменение глаголов по временам, числам. Род глаголов в прошедшем времени.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5.16.</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Частица </w:t>
            </w:r>
            <w:r>
              <w:rPr>
                <w:rFonts w:cs="Times New Roman" w:ascii="Times New Roman" w:hAnsi="Times New Roman"/>
                <w:i/>
                <w:iCs/>
                <w:sz w:val="24"/>
                <w:szCs w:val="24"/>
              </w:rPr>
              <w:t>не</w:t>
            </w:r>
            <w:r>
              <w:rPr>
                <w:rFonts w:cs="Times New Roman" w:ascii="Times New Roman" w:hAnsi="Times New Roman"/>
                <w:sz w:val="24"/>
                <w:szCs w:val="24"/>
              </w:rPr>
              <w:t>, её значение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62</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6. </w:t>
            </w:r>
            <w:r>
              <w:rPr>
                <w:rFonts w:cs="Times New Roman" w:ascii="Times New Roman" w:hAnsi="Times New Roman"/>
                <w:b/>
                <w:bCs/>
                <w:sz w:val="24"/>
                <w:szCs w:val="24"/>
              </w:rPr>
              <w:t>Синтаксис</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Предложение. Установление при помощи смысловых (синтаксических) вопросов связи между словами в предложении.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Главные члены предложения — подлежащее и сказуемое.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Второстепенные члены предложения (без деления на виды).</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Предложения распространённые и нераспространённые.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6.5.</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за однородными членами предложения с союзами </w:t>
            </w:r>
            <w:r>
              <w:rPr>
                <w:rFonts w:cs="Times New Roman" w:ascii="Times New Roman" w:hAnsi="Times New Roman"/>
                <w:b/>
                <w:bCs/>
                <w:i/>
                <w:iCs/>
                <w:sz w:val="24"/>
                <w:szCs w:val="24"/>
              </w:rPr>
              <w:t>и, а, но</w:t>
            </w:r>
            <w:r>
              <w:rPr>
                <w:rFonts w:cs="Times New Roman" w:ascii="Times New Roman" w:hAnsi="Times New Roman"/>
                <w:sz w:val="24"/>
                <w:szCs w:val="24"/>
              </w:rPr>
              <w:t> и без союзов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7. </w:t>
            </w:r>
            <w:r>
              <w:rPr>
                <w:rFonts w:cs="Times New Roman" w:ascii="Times New Roman" w:hAnsi="Times New Roman"/>
                <w:b/>
                <w:bCs/>
                <w:sz w:val="24"/>
                <w:szCs w:val="24"/>
              </w:rPr>
              <w:t>Орфография и пунктуация</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правил правописания, изученных в 1 и 2 классах.</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 .</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орфографического словаря для определения (уточнения) написания слова. Контроль и самоконтроль при проверке собственных и предложенных текстов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Ознакомление с правилами правописания и их применение:</w:t>
              <w:br/>
              <w:t>- разделительный твёрдый знак;</w:t>
              <w:br/>
              <w:t>- непроизносимые согласные в корне слова;</w:t>
              <w:br/>
              <w:t>- мягкий знак после шипящих на конце имён существительных;</w:t>
              <w:br/>
              <w:t>- безударные гласные в падежных окончаниях имён существительных (на уровне наблюдения);</w:t>
              <w:br/>
              <w:t>- раздельное написание предлогов с личными местоимениями;</w:t>
              <w:br/>
              <w:t>- непроверяемые гласные и согласные (перечень слов в орфографическом словаре учебника);</w:t>
              <w:br/>
              <w:t>- раздельное написание частицы не с глаголами</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44</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8. </w:t>
            </w:r>
            <w:r>
              <w:rPr>
                <w:rFonts w:cs="Times New Roman" w:ascii="Times New Roman" w:hAnsi="Times New Roman"/>
                <w:b/>
                <w:bCs/>
                <w:sz w:val="24"/>
                <w:szCs w:val="24"/>
              </w:rPr>
              <w:t>Развитие речи</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8.1.</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Нормы речевого этикета: устное и письменное приглашение, просьба, извинение, благодарность, отказ и др.</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8.2.</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Соблюдение норм речевого этикета и орфоэпических норм в ситуациях учебного и бытового общения.</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8.3.</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Особенности речевого этикета в условиях общения с людьми, плохо владеющими русским языком.</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8.4.</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при проведении парной и групповой работы.</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8.5.</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8.6.</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cs="Times New Roman" w:ascii="Times New Roman" w:hAnsi="Times New Roman"/>
                <w:i/>
                <w:iCs/>
                <w:sz w:val="24"/>
                <w:szCs w:val="24"/>
              </w:rPr>
              <w:t>и, а, но</w:t>
            </w:r>
            <w:r>
              <w:rPr>
                <w:rFonts w:cs="Times New Roman"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8.7.</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Ключевые слова в тексте.</w:t>
              <w:br/>
              <w:t>Определение типов текстов (повествование, описание, рассуждение) и создание собственных текстов заданного типа.</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8.8.</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жанром письма, поздравительной открытки, объявления.</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8.9.</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Изложение текста по коллективно или самостоятельно составленному плану.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8.10</w:t>
            </w:r>
          </w:p>
        </w:tc>
        <w:tc>
          <w:tcPr>
            <w:tcW w:w="72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Изучающее, ознакомительное чтение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692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79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170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К.р. – 17 </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 – 7</w:t>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Проекты – 3</w:t>
            </w:r>
          </w:p>
        </w:tc>
      </w:tr>
    </w:tbl>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4 КЛАСС</w:t>
      </w:r>
    </w:p>
    <w:tbl>
      <w:tblPr>
        <w:tblW w:w="15704" w:type="dxa"/>
        <w:jc w:val="left"/>
        <w:tblInd w:w="0" w:type="dxa"/>
        <w:tblLayout w:type="fixed"/>
        <w:tblCellMar>
          <w:top w:w="90" w:type="dxa"/>
          <w:left w:w="90" w:type="dxa"/>
          <w:bottom w:w="90" w:type="dxa"/>
          <w:right w:w="90" w:type="dxa"/>
        </w:tblCellMar>
        <w:tblLook w:firstRow="1" w:noVBand="1" w:lastRow="0" w:firstColumn="1" w:lastColumn="0" w:noHBand="0" w:val="04a0"/>
      </w:tblPr>
      <w:tblGrid>
        <w:gridCol w:w="659"/>
        <w:gridCol w:w="7412"/>
        <w:gridCol w:w="853"/>
        <w:gridCol w:w="1699"/>
        <w:gridCol w:w="1560"/>
        <w:gridCol w:w="3520"/>
      </w:tblGrid>
      <w:tr>
        <w:trPr/>
        <w:tc>
          <w:tcPr>
            <w:tcW w:w="65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b/>
                <w:bCs/>
                <w:sz w:val="24"/>
                <w:szCs w:val="24"/>
              </w:rPr>
              <w:br/>
              <w:t>п/п</w:t>
            </w:r>
          </w:p>
        </w:tc>
        <w:tc>
          <w:tcPr>
            <w:tcW w:w="741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Наименование разделов и тем программы</w:t>
            </w:r>
          </w:p>
        </w:tc>
        <w:tc>
          <w:tcPr>
            <w:tcW w:w="4112"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Количество часов</w:t>
            </w:r>
          </w:p>
        </w:tc>
        <w:tc>
          <w:tcPr>
            <w:tcW w:w="352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Электронные (цифровые) образовательные ресурсы</w:t>
            </w:r>
          </w:p>
        </w:tc>
      </w:tr>
      <w:tr>
        <w:trPr/>
        <w:tc>
          <w:tcPr>
            <w:tcW w:w="65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412"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всего</w:t>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контрольные работы</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bCs/>
                <w:sz w:val="24"/>
                <w:szCs w:val="24"/>
              </w:rPr>
              <w:t>практические работы</w:t>
            </w:r>
          </w:p>
        </w:tc>
        <w:tc>
          <w:tcPr>
            <w:tcW w:w="3520"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1. </w:t>
            </w:r>
            <w:r>
              <w:rPr>
                <w:rFonts w:cs="Times New Roman" w:ascii="Times New Roman" w:hAnsi="Times New Roman"/>
                <w:b/>
                <w:bCs/>
                <w:sz w:val="24"/>
                <w:szCs w:val="24"/>
              </w:rPr>
              <w:t>Сведения о русском языке</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Русский язык как язык межнационального общения.</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6">
              <w:r>
                <w:rPr>
                  <w:rFonts w:cs="Times New Roman" w:ascii="Times New Roman" w:hAnsi="Times New Roman"/>
                  <w:sz w:val="24"/>
                  <w:szCs w:val="24"/>
                </w:rPr>
                <w:t>https://mobedu.ru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7">
              <w:r>
                <w:rPr>
                  <w:rFonts w:cs="Times New Roman" w:ascii="Times New Roman" w:hAnsi="Times New Roman"/>
                  <w:sz w:val="24"/>
                  <w:szCs w:val="24"/>
                </w:rPr>
                <w:t>http://www.vaklass.ru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8">
              <w:r>
                <w:rPr>
                  <w:rFonts w:cs="Times New Roman" w:ascii="Times New Roman" w:hAnsi="Times New Roman"/>
                  <w:sz w:val="24"/>
                  <w:szCs w:val="24"/>
                </w:rPr>
                <w:t>http://obr.1c.ru/pages/read/online</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39">
              <w:r>
                <w:rPr>
                  <w:rFonts w:cs="Times New Roman" w:ascii="Times New Roman" w:hAnsi="Times New Roman"/>
                  <w:sz w:val="24"/>
                  <w:szCs w:val="24"/>
                </w:rPr>
                <w:t>http://resh.edu.ru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40">
              <w:r>
                <w:rPr>
                  <w:rFonts w:cs="Times New Roman" w:ascii="Times New Roman" w:hAnsi="Times New Roman"/>
                  <w:sz w:val="24"/>
                  <w:szCs w:val="24"/>
                </w:rPr>
                <w:t>https://uchi.ru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41">
              <w:r>
                <w:rPr>
                  <w:rFonts w:cs="Times New Roman" w:ascii="Times New Roman" w:hAnsi="Times New Roman"/>
                  <w:sz w:val="24"/>
                  <w:szCs w:val="24"/>
                </w:rPr>
                <w:t>https://education.yandex.ru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42">
              <w:r>
                <w:rPr>
                  <w:rFonts w:cs="Times New Roman" w:ascii="Times New Roman" w:hAnsi="Times New Roman"/>
                  <w:sz w:val="24"/>
                  <w:szCs w:val="24"/>
                </w:rPr>
                <w:t>https://codewards.ru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43">
              <w:r>
                <w:rPr>
                  <w:rFonts w:cs="Times New Roman" w:ascii="Times New Roman" w:hAnsi="Times New Roman"/>
                  <w:sz w:val="24"/>
                  <w:szCs w:val="24"/>
                </w:rPr>
                <w:t>https://interneturok.ru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44">
              <w:r>
                <w:rPr>
                  <w:rFonts w:cs="Times New Roman" w:ascii="Times New Roman" w:hAnsi="Times New Roman"/>
                  <w:sz w:val="24"/>
                  <w:szCs w:val="24"/>
                </w:rPr>
                <w:t>https://datalesson.ru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45">
              <w:r>
                <w:rPr>
                  <w:rFonts w:cs="Times New Roman" w:ascii="Times New Roman" w:hAnsi="Times New Roman"/>
                  <w:sz w:val="24"/>
                  <w:szCs w:val="24"/>
                </w:rPr>
                <w:t>https://uchebnik.mos.ru</w:t>
              </w:r>
            </w:hyperlink>
          </w:p>
          <w:p>
            <w:pPr>
              <w:pStyle w:val="Normal"/>
              <w:widowControl w:val="false"/>
              <w:spacing w:lineRule="auto" w:line="240" w:before="0" w:after="0"/>
              <w:rPr>
                <w:rFonts w:ascii="Times New Roman" w:hAnsi="Times New Roman" w:cs="Times New Roman"/>
                <w:color w:val="0563C1" w:themeColor="hyperlink"/>
                <w:sz w:val="24"/>
                <w:szCs w:val="24"/>
                <w:u w:val="single"/>
              </w:rPr>
            </w:pPr>
            <w:hyperlink r:id="rId46">
              <w:r>
                <w:rPr>
                  <w:rFonts w:cs="Times New Roman" w:ascii="Times New Roman" w:hAnsi="Times New Roman"/>
                  <w:sz w:val="24"/>
                  <w:szCs w:val="24"/>
                </w:rPr>
                <w:t>https://myskills.ru</w:t>
              </w:r>
            </w:hyperlink>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1.2.</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различными методами познания языка: наблюдение, анализ, лингвистический эксперимент, мини-исследование, проект</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https://mobedu.ru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http://www.vaklass.ru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http://obr.1c.ru/pages/read/online</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http://resh.edu.ru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https://uchi.ru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https://education.yandex.ru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https://codewards.ru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https://interneturok.ru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https://datalesson.ru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https://uchebnik.mos.ru</w:t>
            </w:r>
          </w:p>
          <w:p>
            <w:pPr>
              <w:pStyle w:val="Normal"/>
              <w:widowControl w:val="false"/>
              <w:spacing w:lineRule="auto" w:line="240" w:before="0" w:after="0"/>
              <w:rPr>
                <w:rFonts w:ascii="Times New Roman" w:hAnsi="Times New Roman" w:cs="Times New Roman"/>
                <w:color w:val="0563C1" w:themeColor="hyperlink"/>
                <w:sz w:val="24"/>
                <w:szCs w:val="24"/>
                <w:u w:val="single"/>
              </w:rPr>
            </w:pPr>
            <w:r>
              <w:rPr>
                <w:rFonts w:cs="Times New Roman" w:ascii="Times New Roman" w:hAnsi="Times New Roman"/>
                <w:sz w:val="24"/>
                <w:szCs w:val="24"/>
              </w:rPr>
              <w:t>https://myskills.ru</w:t>
            </w:r>
          </w:p>
        </w:tc>
      </w:tr>
      <w:tr>
        <w:trPr/>
        <w:tc>
          <w:tcPr>
            <w:tcW w:w="807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67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2. </w:t>
            </w:r>
            <w:r>
              <w:rPr>
                <w:rFonts w:cs="Times New Roman" w:ascii="Times New Roman" w:hAnsi="Times New Roman"/>
                <w:b/>
                <w:bCs/>
                <w:sz w:val="24"/>
                <w:szCs w:val="24"/>
              </w:rPr>
              <w:t>Фонетика и графика</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Характеристика, сравнение, классификация звуков вне слова и в слове по заданным параметрам.</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https://mobedu.ru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http://www.vaklass.ru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http://obr.1c.ru/pages/read/online</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http://resh.edu.ru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https://uchi.ru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https://education.yandex.ru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https://codewards.ru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https://interneturok.ru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https://datalesson.ru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https://uchebnik.mos.ru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Звуко-буквенный разбор слова</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807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67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3. </w:t>
            </w:r>
            <w:r>
              <w:rPr>
                <w:rFonts w:cs="Times New Roman" w:ascii="Times New Roman" w:hAnsi="Times New Roman"/>
                <w:b/>
                <w:bCs/>
                <w:sz w:val="24"/>
                <w:szCs w:val="24"/>
              </w:rPr>
              <w:t>Лексика</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3.1.</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за использованием в речи фразеологизмов (простые случаи)</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807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10</w:t>
            </w:r>
          </w:p>
        </w:tc>
        <w:tc>
          <w:tcPr>
            <w:tcW w:w="67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4. </w:t>
            </w:r>
            <w:r>
              <w:rPr>
                <w:rFonts w:cs="Times New Roman" w:ascii="Times New Roman" w:hAnsi="Times New Roman"/>
                <w:b/>
                <w:bCs/>
                <w:sz w:val="24"/>
                <w:szCs w:val="24"/>
              </w:rPr>
              <w:t>Состав слова (морфемика)</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4.1.</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состав изменяемых слов, выделение в словах с однозначно выделяемыми морфемами окончания, корня, приставки, суффикса.</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4.2.</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Основа слова. Состав неизменяемых слов (ознакомление).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4.3.</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Значение наиболее употребляемых суффиксов изученных частей речи (ознакомление)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807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67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5. </w:t>
            </w:r>
            <w:r>
              <w:rPr>
                <w:rFonts w:cs="Times New Roman" w:ascii="Times New Roman" w:hAnsi="Times New Roman"/>
                <w:b/>
                <w:bCs/>
                <w:sz w:val="24"/>
                <w:szCs w:val="24"/>
              </w:rPr>
              <w:t>Морфология</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Части речи самостоятельные и служебные.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5.2.</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Имя существительное. Повторение: склонение имён существительных; имена существительные</w:t>
              <w:br/>
              <w:t>1, 2, 3-го склонения.</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5.3.</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Несклоняемые имена существительные (ознакомление).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5.4.</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Имя прилагательное. Повторение: зависимость формы имени прилагательного от формы имени существительного.</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5.5.</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Склонение имён прилагательных во множественном числе.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5.6.</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5.7.</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5.8.</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Наречие (общее представление). Значение, вопросы, употребление в речи.</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5.9.</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Предлог. Повторение: отличие предлогов от приставок.</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5.10.</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Союз; союзы и, а, но в простых и сложных предложениях.</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5.11.</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Частица не, её значение (повторение)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807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sz w:val="24"/>
                <w:szCs w:val="24"/>
              </w:rPr>
              <w:t>0</w:t>
            </w:r>
          </w:p>
        </w:tc>
        <w:tc>
          <w:tcPr>
            <w:tcW w:w="67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6. </w:t>
            </w:r>
            <w:r>
              <w:rPr>
                <w:rFonts w:cs="Times New Roman" w:ascii="Times New Roman" w:hAnsi="Times New Roman"/>
                <w:b/>
                <w:bCs/>
                <w:sz w:val="24"/>
                <w:szCs w:val="24"/>
              </w:rPr>
              <w:t>Синтаксис</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6.1.</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6.2.</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Предложения с однородными членами: без союзов, с союзами </w:t>
            </w:r>
            <w:r>
              <w:rPr>
                <w:rFonts w:cs="Times New Roman" w:ascii="Times New Roman" w:hAnsi="Times New Roman"/>
                <w:i/>
                <w:iCs/>
                <w:sz w:val="24"/>
                <w:szCs w:val="24"/>
              </w:rPr>
              <w:t>а, но</w:t>
            </w:r>
            <w:r>
              <w:rPr>
                <w:rFonts w:cs="Times New Roman" w:ascii="Times New Roman" w:hAnsi="Times New Roman"/>
                <w:sz w:val="24"/>
                <w:szCs w:val="24"/>
              </w:rPr>
              <w:t>, с одиночным союзом </w:t>
            </w:r>
            <w:r>
              <w:rPr>
                <w:rFonts w:cs="Times New Roman" w:ascii="Times New Roman" w:hAnsi="Times New Roman"/>
                <w:i/>
                <w:iCs/>
                <w:sz w:val="24"/>
                <w:szCs w:val="24"/>
              </w:rPr>
              <w:t>и</w:t>
            </w:r>
            <w:r>
              <w:rPr>
                <w:rFonts w:cs="Times New Roman" w:ascii="Times New Roman" w:hAnsi="Times New Roman"/>
                <w:sz w:val="24"/>
                <w:szCs w:val="24"/>
              </w:rPr>
              <w:t>. Интонация перечисления в предложениях с однородными членами</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6.3.</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Простое и сложное предложение (ознакомление). Сложные предложения: сложносочинённые с союзами </w:t>
            </w:r>
            <w:r>
              <w:rPr>
                <w:rFonts w:cs="Times New Roman" w:ascii="Times New Roman" w:hAnsi="Times New Roman"/>
                <w:i/>
                <w:iCs/>
                <w:sz w:val="24"/>
                <w:szCs w:val="24"/>
              </w:rPr>
              <w:t>и, а, но</w:t>
            </w:r>
            <w:r>
              <w:rPr>
                <w:rFonts w:cs="Times New Roman" w:ascii="Times New Roman" w:hAnsi="Times New Roman"/>
                <w:sz w:val="24"/>
                <w:szCs w:val="24"/>
              </w:rPr>
              <w:t>; бессоюзные сложные предложения (без называния терминов)</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807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0</w:t>
            </w:r>
          </w:p>
        </w:tc>
        <w:tc>
          <w:tcPr>
            <w:tcW w:w="67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7. </w:t>
            </w:r>
            <w:r>
              <w:rPr>
                <w:rFonts w:cs="Times New Roman" w:ascii="Times New Roman" w:hAnsi="Times New Roman"/>
                <w:b/>
                <w:bCs/>
                <w:sz w:val="24"/>
                <w:szCs w:val="24"/>
              </w:rPr>
              <w:t>Орфография и пунктуация</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7.1.</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правил правописания, изученных в 1—3 классах</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7.2.</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7.3.</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7.4.</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Ознакомление с правилами правописания и их применение:</w:t>
              <w:br/>
              <w:t>- безударные падежные окончания имён существительных (кроме существительных на </w:t>
            </w:r>
            <w:r>
              <w:rPr>
                <w:rFonts w:cs="Times New Roman" w:ascii="Times New Roman" w:hAnsi="Times New Roman"/>
                <w:b/>
                <w:bCs/>
                <w:i/>
                <w:iCs/>
                <w:sz w:val="24"/>
                <w:szCs w:val="24"/>
              </w:rPr>
              <w:t>-мя, -ий, -ие, -ия</w:t>
            </w:r>
            <w:r>
              <w:rPr>
                <w:rFonts w:cs="Times New Roman" w:ascii="Times New Roman" w:hAnsi="Times New Roman"/>
                <w:sz w:val="24"/>
                <w:szCs w:val="24"/>
              </w:rPr>
              <w:t>, а также кроме собственных имён существительных на -</w:t>
            </w:r>
            <w:r>
              <w:rPr>
                <w:rFonts w:cs="Times New Roman" w:ascii="Times New Roman" w:hAnsi="Times New Roman"/>
                <w:b/>
                <w:bCs/>
                <w:i/>
                <w:iCs/>
                <w:sz w:val="24"/>
                <w:szCs w:val="24"/>
              </w:rPr>
              <w:t>ов, -ин, -ий</w:t>
            </w:r>
            <w:r>
              <w:rPr>
                <w:rFonts w:cs="Times New Roman" w:ascii="Times New Roman" w:hAnsi="Times New Roman"/>
                <w:sz w:val="24"/>
                <w:szCs w:val="24"/>
              </w:rPr>
              <w:t>);</w:t>
              <w:br/>
              <w:t>- безударные падежные окончания имён прилагательных;</w:t>
              <w:br/>
              <w:t>- мягкий знак после шипящих на конце глаголов в форме 2-го лица единственного числа;</w:t>
              <w:br/>
              <w:t>- наличие или отсутствие мягкого знака в глаголах на </w:t>
            </w:r>
            <w:r>
              <w:rPr>
                <w:rFonts w:cs="Times New Roman" w:ascii="Times New Roman" w:hAnsi="Times New Roman"/>
                <w:b/>
                <w:bCs/>
                <w:i/>
                <w:iCs/>
                <w:sz w:val="24"/>
                <w:szCs w:val="24"/>
              </w:rPr>
              <w:t>-ться</w:t>
            </w:r>
            <w:r>
              <w:rPr>
                <w:rFonts w:cs="Times New Roman" w:ascii="Times New Roman" w:hAnsi="Times New Roman"/>
                <w:sz w:val="24"/>
                <w:szCs w:val="24"/>
              </w:rPr>
              <w:t> и </w:t>
            </w:r>
            <w:r>
              <w:rPr>
                <w:rFonts w:cs="Times New Roman" w:ascii="Times New Roman" w:hAnsi="Times New Roman"/>
                <w:b/>
                <w:bCs/>
                <w:i/>
                <w:iCs/>
                <w:sz w:val="24"/>
                <w:szCs w:val="24"/>
              </w:rPr>
              <w:t>-тся</w:t>
            </w:r>
            <w:r>
              <w:rPr>
                <w:rFonts w:cs="Times New Roman" w:ascii="Times New Roman" w:hAnsi="Times New Roman"/>
                <w:sz w:val="24"/>
                <w:szCs w:val="24"/>
              </w:rPr>
              <w:t>;</w:t>
              <w:br/>
              <w:t>- безударные личные окончания глаголов; знаки препинания в предложениях с однородными членами, соединёнными союзами </w:t>
            </w:r>
            <w:r>
              <w:rPr>
                <w:rFonts w:cs="Times New Roman" w:ascii="Times New Roman" w:hAnsi="Times New Roman"/>
                <w:b/>
                <w:bCs/>
                <w:sz w:val="24"/>
                <w:szCs w:val="24"/>
              </w:rPr>
              <w:t>и, а</w:t>
            </w:r>
            <w:r>
              <w:rPr>
                <w:rFonts w:cs="Times New Roman" w:ascii="Times New Roman" w:hAnsi="Times New Roman"/>
                <w:sz w:val="24"/>
                <w:szCs w:val="24"/>
              </w:rPr>
              <w:t>, </w:t>
            </w:r>
            <w:r>
              <w:rPr>
                <w:rFonts w:cs="Times New Roman" w:ascii="Times New Roman" w:hAnsi="Times New Roman"/>
                <w:b/>
                <w:bCs/>
                <w:sz w:val="24"/>
                <w:szCs w:val="24"/>
              </w:rPr>
              <w:t>но</w:t>
            </w:r>
            <w:r>
              <w:rPr>
                <w:rFonts w:cs="Times New Roman" w:ascii="Times New Roman" w:hAnsi="Times New Roman"/>
                <w:sz w:val="24"/>
                <w:szCs w:val="24"/>
              </w:rPr>
              <w:t>, и без союзов.</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7.5.</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за знаками препинания в сложном предложении, состоящем из двух простых.</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7.6.</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за знаками препинания в предложении с прямой речью после слов автора</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807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w:t>
            </w:r>
            <w:r>
              <w:rPr>
                <w:rFonts w:cs="Times New Roman" w:ascii="Times New Roman" w:hAnsi="Times New Roman"/>
                <w:sz w:val="24"/>
                <w:szCs w:val="24"/>
              </w:rPr>
              <w:t>3</w:t>
            </w:r>
          </w:p>
        </w:tc>
        <w:tc>
          <w:tcPr>
            <w:tcW w:w="67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15703"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 8. </w:t>
            </w:r>
            <w:r>
              <w:rPr>
                <w:rFonts w:cs="Times New Roman" w:ascii="Times New Roman" w:hAnsi="Times New Roman"/>
                <w:b/>
                <w:bCs/>
                <w:sz w:val="24"/>
                <w:szCs w:val="24"/>
              </w:rPr>
              <w:t>Развитие речи</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8.1.</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8.2.</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8.3.</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Изложение (подробный устный и письменный пересказ текста; выборочный устный пересказ текста).</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8.4.</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Сочинение как вид письменной работы.</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8.5.</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Изучающее, ознакомительное чтение. Поиск информации, заданной в тексте в явном виде.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6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8.6.</w:t>
            </w:r>
          </w:p>
        </w:tc>
        <w:tc>
          <w:tcPr>
            <w:tcW w:w="741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Формулирование простых выводов на основе информации, содержащейся в тексте. Интерпретация и обобщение содержащейся в тексте информации.</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https://mobedu.ru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http://www.vaklass.ru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http://obr.1c.ru/pages/read/online</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http://resh.edu.ru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https://uchi.ru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https://education.yandex.ru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https://codewards.ru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https://interneturok.ru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https://datalesson.ru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https://uchebnik.mos.ru</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https://myskills.ru</w:t>
            </w:r>
          </w:p>
        </w:tc>
      </w:tr>
      <w:tr>
        <w:trPr/>
        <w:tc>
          <w:tcPr>
            <w:tcW w:w="807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24"/>
                <w:szCs w:val="24"/>
              </w:rPr>
              <w:t>4</w:t>
            </w:r>
          </w:p>
        </w:tc>
        <w:tc>
          <w:tcPr>
            <w:tcW w:w="67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c>
          <w:tcPr>
            <w:tcW w:w="807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ОБЩЕЕ КОЛИЧЕСТВО ЧАСОВ ПО ПРОГРАММЕ</w:t>
            </w:r>
          </w:p>
        </w:tc>
        <w:tc>
          <w:tcPr>
            <w:tcW w:w="85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170</w:t>
            </w:r>
          </w:p>
        </w:tc>
        <w:tc>
          <w:tcPr>
            <w:tcW w:w="16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К.р. – 17 </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 – 8</w:t>
            </w:r>
          </w:p>
        </w:tc>
        <w:tc>
          <w:tcPr>
            <w:tcW w:w="3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Проекты – 4</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pBdr>
          <w:bottom w:val="single" w:sz="6" w:space="5" w:color="000000"/>
        </w:pBdr>
        <w:spacing w:lineRule="auto" w:line="240" w:before="0" w:after="0"/>
        <w:jc w:val="center"/>
        <w:outlineLvl w:val="0"/>
        <w:rPr>
          <w:rFonts w:ascii="Times New Roman" w:hAnsi="Times New Roman" w:eastAsia="Times New Roman" w:cs="Times New Roman"/>
          <w:b/>
          <w:b/>
          <w:bCs/>
          <w:caps/>
          <w:color w:val="000000"/>
          <w:kern w:val="2"/>
          <w:sz w:val="24"/>
          <w:szCs w:val="24"/>
          <w:lang w:eastAsia="ru-RU"/>
        </w:rPr>
      </w:pPr>
      <w:r>
        <w:rPr>
          <w:rFonts w:eastAsia="Times New Roman" w:cs="Times New Roman" w:ascii="Times New Roman" w:hAnsi="Times New Roman"/>
          <w:b/>
          <w:bCs/>
          <w:caps/>
          <w:color w:val="000000"/>
          <w:kern w:val="2"/>
          <w:sz w:val="24"/>
          <w:szCs w:val="24"/>
          <w:lang w:eastAsia="ru-RU"/>
        </w:rPr>
        <w:t>УЧЕБНО-МЕТОДИЧЕСКОЕ ОБЕСПЕЧЕНИЕ ОБРАЗОВАТЕЛЬНОГО ПРОЦЕССА</w:t>
      </w:r>
    </w:p>
    <w:p>
      <w:pPr>
        <w:pStyle w:val="Normal"/>
        <w:numPr>
          <w:ilvl w:val="0"/>
          <w:numId w:val="0"/>
        </w:numPr>
        <w:spacing w:lineRule="auto" w:line="240" w:before="0" w:after="0"/>
        <w:ind w:left="360" w:hanging="0"/>
        <w:contextualSpacing/>
        <w:outlineLvl w:val="1"/>
        <w:rPr>
          <w:rFonts w:ascii="Times New Roman" w:hAnsi="Times New Roman" w:eastAsia="Times New Roman" w:cs="Times New Roman"/>
          <w:b/>
          <w:b/>
          <w:bCs/>
          <w:caps/>
          <w:color w:val="000000"/>
          <w:sz w:val="24"/>
          <w:szCs w:val="24"/>
          <w:lang w:eastAsia="ru-RU"/>
        </w:rPr>
      </w:pPr>
      <w:r>
        <w:rPr>
          <w:rFonts w:eastAsia="Times New Roman" w:cs="Times New Roman" w:ascii="Times New Roman" w:hAnsi="Times New Roman"/>
          <w:b/>
          <w:bCs/>
          <w:caps/>
          <w:color w:val="000000"/>
          <w:sz w:val="24"/>
          <w:szCs w:val="24"/>
          <w:lang w:eastAsia="ru-RU"/>
        </w:rPr>
      </w:r>
    </w:p>
    <w:p>
      <w:pPr>
        <w:pStyle w:val="Normal"/>
        <w:numPr>
          <w:ilvl w:val="0"/>
          <w:numId w:val="39"/>
        </w:numPr>
        <w:spacing w:lineRule="auto" w:line="240" w:before="0" w:after="0"/>
        <w:contextualSpacing/>
        <w:outlineLvl w:val="1"/>
        <w:rPr>
          <w:rFonts w:ascii="Times New Roman" w:hAnsi="Times New Roman" w:eastAsia="Times New Roman" w:cs="Times New Roman"/>
          <w:b/>
          <w:b/>
          <w:bCs/>
          <w:caps/>
          <w:color w:val="000000"/>
          <w:sz w:val="24"/>
          <w:szCs w:val="24"/>
          <w:lang w:eastAsia="ru-RU"/>
        </w:rPr>
      </w:pPr>
      <w:r>
        <w:rPr>
          <w:rFonts w:eastAsia="Times New Roman" w:cs="Times New Roman" w:ascii="Times New Roman" w:hAnsi="Times New Roman"/>
          <w:b/>
          <w:bCs/>
          <w:caps/>
          <w:color w:val="000000"/>
          <w:sz w:val="24"/>
          <w:szCs w:val="24"/>
          <w:lang w:eastAsia="ru-RU"/>
        </w:rPr>
        <w:t>МЕТОДИЧЕСКИЕ МАТЕРИАЛЫ ДЛЯ УЧИТЕЛЯ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Издательство «Просвещение»: </w:t>
      </w:r>
      <w:hyperlink r:id="rId47">
        <w:r>
          <w:rPr>
            <w:rFonts w:cs="Times New Roman" w:ascii="Times New Roman" w:hAnsi="Times New Roman"/>
            <w:color w:val="0563C1" w:themeColor="hyperlink"/>
            <w:sz w:val="24"/>
            <w:szCs w:val="24"/>
            <w:u w:val="single"/>
          </w:rPr>
          <w:t>http://1-4-old.prosv.ru</w:t>
        </w:r>
      </w:hyperlink>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39"/>
        </w:numPr>
        <w:spacing w:lineRule="auto" w:line="240" w:before="0" w:after="0"/>
        <w:contextualSpacing/>
        <w:rPr>
          <w:rFonts w:ascii="Times New Roman" w:hAnsi="Times New Roman" w:cs="Times New Roman"/>
          <w:b/>
          <w:b/>
          <w:bCs/>
          <w:sz w:val="24"/>
          <w:szCs w:val="24"/>
        </w:rPr>
      </w:pPr>
      <w:r>
        <w:rPr>
          <w:rFonts w:cs="Times New Roman" w:ascii="Times New Roman" w:hAnsi="Times New Roman"/>
          <w:b/>
          <w:bCs/>
          <w:sz w:val="24"/>
          <w:szCs w:val="24"/>
        </w:rPr>
        <w:t>ОБЯЗАТЕЛЬНЫЕ УЧЕБНЫЕ МАТЕРИАЛЫ ДЛЯ УЧЕНИКА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bl>
      <w:tblPr>
        <w:tblStyle w:val="21"/>
        <w:tblW w:w="156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
        <w:gridCol w:w="1984"/>
        <w:gridCol w:w="12722"/>
      </w:tblGrid>
      <w:tr>
        <w:trPr/>
        <w:tc>
          <w:tcPr>
            <w:tcW w:w="15694" w:type="dxa"/>
            <w:gridSpan w:val="3"/>
            <w:tcBorders/>
          </w:tcPr>
          <w:p>
            <w:pPr>
              <w:pStyle w:val="Normal"/>
              <w:widowControl/>
              <w:suppressAutoHyphens w:val="fals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УМК «Школа России»</w:t>
            </w:r>
          </w:p>
        </w:tc>
      </w:tr>
      <w:tr>
        <w:trPr/>
        <w:tc>
          <w:tcPr>
            <w:tcW w:w="988" w:type="dxa"/>
            <w:tcBorders/>
          </w:tcPr>
          <w:p>
            <w:pPr>
              <w:pStyle w:val="Normal"/>
              <w:widowControl/>
              <w:suppressAutoHyphens w:val="fals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w:t>
            </w:r>
          </w:p>
        </w:tc>
        <w:tc>
          <w:tcPr>
            <w:tcW w:w="1984" w:type="dxa"/>
            <w:tcBorders/>
          </w:tcPr>
          <w:p>
            <w:pPr>
              <w:pStyle w:val="Normal"/>
              <w:widowControl/>
              <w:suppressAutoHyphens w:val="fals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 xml:space="preserve">Учебный предмет </w:t>
            </w:r>
          </w:p>
        </w:tc>
        <w:tc>
          <w:tcPr>
            <w:tcW w:w="12722" w:type="dxa"/>
            <w:tcBorders/>
          </w:tcPr>
          <w:p>
            <w:pPr>
              <w:pStyle w:val="Normal"/>
              <w:widowControl/>
              <w:suppressAutoHyphens w:val="false"/>
              <w:spacing w:lineRule="auto" w:line="240"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val="ru-RU" w:eastAsia="en-US" w:bidi="ar-SA"/>
              </w:rPr>
              <w:t xml:space="preserve">Учебные пособия </w:t>
            </w:r>
          </w:p>
        </w:tc>
      </w:tr>
      <w:tr>
        <w:trPr/>
        <w:tc>
          <w:tcPr>
            <w:tcW w:w="988" w:type="dxa"/>
            <w:tcBorders/>
          </w:tcPr>
          <w:p>
            <w:pPr>
              <w:pStyle w:val="Normal"/>
              <w:widowControl/>
              <w:numPr>
                <w:ilvl w:val="0"/>
                <w:numId w:val="40"/>
              </w:numPr>
              <w:suppressAutoHyphens w:val="false"/>
              <w:spacing w:lineRule="auto" w:line="240" w:before="0" w:after="0"/>
              <w:contextualSpacing/>
              <w:jc w:val="left"/>
              <w:rPr>
                <w:rFonts w:ascii="Times New Roman" w:hAnsi="Times New Roman" w:cs="Times New Roman"/>
                <w:bCs/>
                <w:sz w:val="24"/>
                <w:szCs w:val="24"/>
              </w:rPr>
            </w:pPr>
            <w:r>
              <w:rPr>
                <w:rFonts w:eastAsia="Calibri" w:cs="Times New Roman" w:ascii="Times New Roman" w:hAnsi="Times New Roman"/>
                <w:bCs/>
                <w:kern w:val="0"/>
                <w:sz w:val="22"/>
                <w:szCs w:val="22"/>
                <w:lang w:val="ru-RU" w:eastAsia="en-US" w:bidi="ar-SA"/>
              </w:rPr>
            </w:r>
          </w:p>
        </w:tc>
        <w:tc>
          <w:tcPr>
            <w:tcW w:w="1984" w:type="dxa"/>
            <w:tcBorders/>
          </w:tcPr>
          <w:p>
            <w:pPr>
              <w:pStyle w:val="Normal"/>
              <w:widowControl/>
              <w:suppressAutoHyphens w:val="false"/>
              <w:spacing w:lineRule="auto" w:line="240" w:before="0" w:after="0"/>
              <w:jc w:val="righ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Русский язык</w:t>
            </w:r>
          </w:p>
        </w:tc>
        <w:tc>
          <w:tcPr>
            <w:tcW w:w="12722" w:type="dxa"/>
            <w:tcBorders/>
          </w:tcPr>
          <w:p>
            <w:pPr>
              <w:pStyle w:val="Normal"/>
              <w:widowControl/>
              <w:suppressAutoHyphens w:val="fals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u w:val="single"/>
                <w:lang w:val="ru-RU" w:eastAsia="en-US" w:bidi="ar-SA"/>
              </w:rPr>
              <w:t>Прописи (Обучение грамоте)</w:t>
              <w:br/>
            </w:r>
            <w:r>
              <w:rPr>
                <w:rFonts w:eastAsia="Calibri" w:cs="Times New Roman" w:ascii="Times New Roman" w:hAnsi="Times New Roman"/>
                <w:bCs/>
                <w:kern w:val="0"/>
                <w:sz w:val="24"/>
                <w:szCs w:val="24"/>
                <w:lang w:val="ru-RU" w:eastAsia="en-US" w:bidi="ar-SA"/>
              </w:rPr>
              <w:t>1. Горецкий В. Г., Федосова Н. А. Пропись 1. — М.: Просвещение.</w:t>
              <w:br/>
              <w:t>2. Горецкий В. Г., Федосова Н. А. Пропись 2. — М.: Просвещение.</w:t>
              <w:br/>
              <w:t>3. Горецкий В. Г., Федосова Н. А. Пропись 3. — М.: Просвещение.</w:t>
              <w:br/>
              <w:t>4. Горецкий В. Г., Федосова Н. А. Пропись 4. — М.: Просвещение.</w:t>
            </w:r>
          </w:p>
          <w:p>
            <w:pPr>
              <w:pStyle w:val="Normal"/>
              <w:widowControl/>
              <w:suppressAutoHyphens w:val="fals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u w:val="single"/>
                <w:lang w:val="ru-RU" w:eastAsia="en-US" w:bidi="ar-SA"/>
              </w:rPr>
              <w:t>Русский язык</w:t>
              <w:br/>
            </w:r>
            <w:r>
              <w:rPr>
                <w:rFonts w:eastAsia="Calibri" w:cs="Times New Roman" w:ascii="Times New Roman" w:hAnsi="Times New Roman"/>
                <w:bCs/>
                <w:kern w:val="0"/>
                <w:sz w:val="24"/>
                <w:szCs w:val="24"/>
                <w:lang w:val="ru-RU" w:eastAsia="en-US" w:bidi="ar-SA"/>
              </w:rPr>
              <w:t>1. Канакина В. П., Горецкий В. Г. Русский язык. Учебник.1 класс. — М.: Просвещение.</w:t>
              <w:br/>
              <w:t>2. Канакина В. П., Горецкий В. Г. Русский язык. Учебник.2 класс. В 2 ч.— М.: Просвещение.</w:t>
              <w:br/>
              <w:t>3. Канакина В. П., Горецкий В. Г. Русский язык. Учебник.3 класс. В 2 ч.— М.: Просвещение.</w:t>
            </w:r>
          </w:p>
          <w:p>
            <w:pPr>
              <w:pStyle w:val="Normal"/>
              <w:widowControl/>
              <w:suppressAutoHyphens w:val="fals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4. Канакина В. П., Горецкий В. Г. Русский язык. Учебник.4 класс. В 2 ч.— М.: Просвещение.</w:t>
            </w:r>
          </w:p>
        </w:tc>
      </w:tr>
    </w:tbl>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39"/>
        </w:numPr>
        <w:spacing w:lineRule="auto" w:line="240" w:before="0" w:after="0"/>
        <w:contextualSpacing/>
        <w:rPr>
          <w:rFonts w:ascii="Times New Roman" w:hAnsi="Times New Roman" w:cs="Times New Roman"/>
          <w:bCs/>
          <w:sz w:val="24"/>
          <w:szCs w:val="24"/>
        </w:rPr>
      </w:pPr>
      <w:r>
        <w:rPr>
          <w:rFonts w:cs="Times New Roman" w:ascii="Times New Roman" w:hAnsi="Times New Roman"/>
          <w:b/>
          <w:bCs/>
          <w:sz w:val="24"/>
          <w:szCs w:val="24"/>
        </w:rPr>
        <w:t>ЦИФРОВЫЕ ОБРАЗОВАТЕЛЬНЫЕ РЕСУРСЫ И РЕСУРСЫ СЕТИ ИНТЕРНЕТ</w:t>
      </w:r>
    </w:p>
    <w:tbl>
      <w:tblPr>
        <w:tblStyle w:val="11"/>
        <w:tblpPr w:bottomFromText="0" w:horzAnchor="margin" w:leftFromText="180" w:rightFromText="180" w:tblpX="0" w:tblpY="119" w:topFromText="0" w:vertAnchor="text"/>
        <w:tblW w:w="1558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128"/>
        <w:gridCol w:w="4254"/>
        <w:gridCol w:w="3685"/>
        <w:gridCol w:w="6520"/>
      </w:tblGrid>
      <w:tr>
        <w:trPr/>
        <w:tc>
          <w:tcPr>
            <w:tcW w:w="15587" w:type="dxa"/>
            <w:gridSpan w:val="4"/>
            <w:tcBorders/>
          </w:tcPr>
          <w:p>
            <w:pPr>
              <w:pStyle w:val="Normal"/>
              <w:widowControl/>
              <w:suppressAutoHyphens w:val="true"/>
              <w:spacing w:lineRule="auto" w:line="240" w:before="0" w:after="0"/>
              <w:jc w:val="lef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 xml:space="preserve">Перечень образовательных платформ, рекомендованных </w:t>
            </w:r>
            <w:r>
              <w:rPr>
                <w:rFonts w:eastAsia="Calibri" w:cs="Times New Roman" w:ascii="Times New Roman" w:hAnsi="Times New Roman"/>
                <w:b/>
                <w:bCs/>
                <w:kern w:val="0"/>
                <w:sz w:val="24"/>
                <w:szCs w:val="24"/>
                <w:lang w:val="ru-RU" w:eastAsia="en-US" w:bidi="ar-SA"/>
              </w:rPr>
              <w:t>Министерством просвещения Российской Федерации</w:t>
            </w:r>
            <w:r>
              <w:rPr>
                <w:rFonts w:eastAsia="Calibri" w:cs="Times New Roman" w:ascii="Times New Roman" w:hAnsi="Times New Roman"/>
                <w:bCs/>
                <w:kern w:val="0"/>
                <w:sz w:val="24"/>
                <w:szCs w:val="24"/>
                <w:lang w:val="ru-RU" w:eastAsia="en-US" w:bidi="ar-SA"/>
              </w:rPr>
              <w:t xml:space="preserve"> и </w:t>
            </w:r>
            <w:r>
              <w:rPr>
                <w:rFonts w:eastAsia="Calibri" w:cs="Times New Roman" w:ascii="Times New Roman" w:hAnsi="Times New Roman"/>
                <w:b/>
                <w:bCs/>
                <w:kern w:val="0"/>
                <w:sz w:val="24"/>
                <w:szCs w:val="24"/>
                <w:lang w:val="ru-RU" w:eastAsia="en-US" w:bidi="ar-SA"/>
              </w:rPr>
              <w:t>Министерством образования, науки и молодежной политики</w:t>
            </w:r>
            <w:r>
              <w:rPr>
                <w:rFonts w:eastAsia="Calibri" w:cs="Times New Roman" w:ascii="Times New Roman" w:hAnsi="Times New Roman"/>
                <w:bCs/>
                <w:kern w:val="0"/>
                <w:sz w:val="24"/>
                <w:szCs w:val="24"/>
                <w:lang w:val="ru-RU" w:eastAsia="en-US" w:bidi="ar-SA"/>
              </w:rPr>
              <w:t xml:space="preserve"> для реализации образовательных программ с применением электронного обучения.</w:t>
            </w:r>
          </w:p>
        </w:tc>
      </w:tr>
      <w:tr>
        <w:trPr/>
        <w:tc>
          <w:tcPr>
            <w:tcW w:w="1128" w:type="dxa"/>
            <w:tcBorders/>
          </w:tcPr>
          <w:p>
            <w:pPr>
              <w:pStyle w:val="Normal"/>
              <w:widowControl/>
              <w:suppressAutoHyphens w:val="true"/>
              <w:spacing w:lineRule="auto" w:line="240" w:before="0" w:after="0"/>
              <w:jc w:val="center"/>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t>№</w:t>
            </w:r>
          </w:p>
        </w:tc>
        <w:tc>
          <w:tcPr>
            <w:tcW w:w="4254" w:type="dxa"/>
            <w:tcBorders/>
          </w:tcPr>
          <w:p>
            <w:pPr>
              <w:pStyle w:val="Normal"/>
              <w:widowControl/>
              <w:suppressAutoHyphens w:val="true"/>
              <w:spacing w:lineRule="auto" w:line="240" w:before="0" w:after="0"/>
              <w:jc w:val="center"/>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t>Название сайта</w:t>
            </w:r>
          </w:p>
        </w:tc>
        <w:tc>
          <w:tcPr>
            <w:tcW w:w="3685" w:type="dxa"/>
            <w:tcBorders/>
          </w:tcPr>
          <w:p>
            <w:pPr>
              <w:pStyle w:val="Normal"/>
              <w:widowControl/>
              <w:suppressAutoHyphens w:val="true"/>
              <w:spacing w:lineRule="auto" w:line="240" w:before="0" w:after="0"/>
              <w:jc w:val="center"/>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t>Ссылка</w:t>
            </w:r>
          </w:p>
        </w:tc>
        <w:tc>
          <w:tcPr>
            <w:tcW w:w="6520" w:type="dxa"/>
            <w:tcBorders/>
          </w:tcPr>
          <w:p>
            <w:pPr>
              <w:pStyle w:val="Normal"/>
              <w:widowControl/>
              <w:suppressAutoHyphens w:val="true"/>
              <w:spacing w:lineRule="auto" w:line="240" w:before="0" w:after="0"/>
              <w:jc w:val="center"/>
              <w:rPr>
                <w:rFonts w:ascii="Times New Roman" w:hAnsi="Times New Roman" w:cs="Times New Roman"/>
                <w:b/>
                <w:b/>
                <w:i/>
                <w:i/>
                <w:sz w:val="24"/>
                <w:szCs w:val="24"/>
              </w:rPr>
            </w:pPr>
            <w:r>
              <w:rPr>
                <w:rFonts w:eastAsia="Calibri" w:cs="Times New Roman" w:ascii="Times New Roman" w:hAnsi="Times New Roman"/>
                <w:b/>
                <w:i/>
                <w:kern w:val="0"/>
                <w:sz w:val="24"/>
                <w:szCs w:val="24"/>
                <w:lang w:val="ru-RU" w:eastAsia="en-US" w:bidi="ar-SA"/>
              </w:rPr>
              <w:t>Ссылки для копирования:</w:t>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Мобильное электронное образование</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48">
              <w:r>
                <w:rPr>
                  <w:rFonts w:eastAsia="Calibri" w:cs="Times New Roman" w:ascii="Times New Roman" w:hAnsi="Times New Roman"/>
                  <w:color w:val="0563C1" w:themeColor="hyperlink"/>
                  <w:kern w:val="0"/>
                  <w:sz w:val="24"/>
                  <w:szCs w:val="24"/>
                  <w:u w:val="single"/>
                  <w:lang w:val="ru-RU" w:eastAsia="en-US" w:bidi="ar-SA"/>
                </w:rPr>
                <w:t>https://mobedu.ru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ЯКласс</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49">
              <w:r>
                <w:rPr>
                  <w:rFonts w:eastAsia="Calibri" w:cs="Times New Roman" w:ascii="Times New Roman" w:hAnsi="Times New Roman"/>
                  <w:color w:val="0563C1" w:themeColor="hyperlink"/>
                  <w:kern w:val="0"/>
                  <w:sz w:val="24"/>
                  <w:szCs w:val="24"/>
                  <w:u w:val="single"/>
                  <w:lang w:val="ru-RU" w:eastAsia="en-US" w:bidi="ar-SA"/>
                </w:rPr>
                <w:t>http://www.vaklass.ru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1С:Школа Онлайн</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50">
              <w:r>
                <w:rPr>
                  <w:rFonts w:eastAsia="Calibri" w:cs="Times New Roman" w:ascii="Times New Roman" w:hAnsi="Times New Roman"/>
                  <w:color w:val="0563C1" w:themeColor="hyperlink"/>
                  <w:kern w:val="0"/>
                  <w:sz w:val="24"/>
                  <w:szCs w:val="24"/>
                  <w:u w:val="single"/>
                  <w:lang w:val="ru-RU" w:eastAsia="en-US" w:bidi="ar-SA"/>
                </w:rPr>
                <w:t>http://obr.1c.ru/pages/read/online</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Российская электронная школа</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51">
              <w:r>
                <w:rPr>
                  <w:rFonts w:eastAsia="Calibri" w:cs="Times New Roman" w:ascii="Times New Roman" w:hAnsi="Times New Roman"/>
                  <w:color w:val="0563C1" w:themeColor="hyperlink"/>
                  <w:kern w:val="0"/>
                  <w:sz w:val="24"/>
                  <w:szCs w:val="24"/>
                  <w:u w:val="single"/>
                  <w:lang w:val="ru-RU" w:eastAsia="en-US" w:bidi="ar-SA"/>
                </w:rPr>
                <w:t>http://resh.edu.ru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Учи.ру</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52">
              <w:r>
                <w:rPr>
                  <w:rFonts w:eastAsia="Calibri" w:cs="Times New Roman" w:ascii="Times New Roman" w:hAnsi="Times New Roman"/>
                  <w:color w:val="0563C1" w:themeColor="hyperlink"/>
                  <w:kern w:val="0"/>
                  <w:sz w:val="24"/>
                  <w:szCs w:val="24"/>
                  <w:u w:val="single"/>
                  <w:lang w:val="ru-RU" w:eastAsia="en-US" w:bidi="ar-SA"/>
                </w:rPr>
                <w:t>https://uchi.ru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Яндекс.Учебник</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53">
              <w:r>
                <w:rPr>
                  <w:rFonts w:eastAsia="Calibri" w:cs="Times New Roman" w:ascii="Times New Roman" w:hAnsi="Times New Roman"/>
                  <w:color w:val="0563C1" w:themeColor="hyperlink"/>
                  <w:kern w:val="0"/>
                  <w:sz w:val="24"/>
                  <w:szCs w:val="24"/>
                  <w:u w:val="single"/>
                  <w:lang w:val="ru-RU" w:eastAsia="en-US" w:bidi="ar-SA"/>
                </w:rPr>
                <w:t>https://education.yandex.ru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Кодвардс</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54">
              <w:r>
                <w:rPr>
                  <w:rFonts w:eastAsia="Calibri" w:cs="Times New Roman" w:ascii="Times New Roman" w:hAnsi="Times New Roman"/>
                  <w:color w:val="0563C1" w:themeColor="hyperlink"/>
                  <w:kern w:val="0"/>
                  <w:sz w:val="24"/>
                  <w:szCs w:val="24"/>
                  <w:u w:val="single"/>
                  <w:lang w:val="en-US" w:eastAsia="en-US" w:bidi="ar-SA"/>
                </w:rPr>
                <w:t>https://codewards.ru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Домашняя</w:t>
            </w:r>
            <w:r>
              <w:rPr>
                <w:rFonts w:eastAsia="Calibri" w:cs="Times New Roman" w:ascii="Times New Roman" w:hAnsi="Times New Roman"/>
                <w:kern w:val="0"/>
                <w:sz w:val="24"/>
                <w:szCs w:val="24"/>
                <w:lang w:val="en-US" w:eastAsia="en-US" w:bidi="ar-SA"/>
              </w:rPr>
              <w:t xml:space="preserve"> </w:t>
            </w:r>
            <w:r>
              <w:rPr>
                <w:rFonts w:eastAsia="Calibri" w:cs="Times New Roman" w:ascii="Times New Roman" w:hAnsi="Times New Roman"/>
                <w:kern w:val="0"/>
                <w:sz w:val="24"/>
                <w:szCs w:val="24"/>
                <w:lang w:val="ru-RU" w:eastAsia="en-US" w:bidi="ar-SA"/>
              </w:rPr>
              <w:t>школа</w:t>
            </w:r>
            <w:r>
              <w:rPr>
                <w:rFonts w:eastAsia="Calibri" w:cs="Times New Roman" w:ascii="Times New Roman" w:hAnsi="Times New Roman"/>
                <w:kern w:val="0"/>
                <w:sz w:val="24"/>
                <w:szCs w:val="24"/>
                <w:lang w:val="en-US" w:eastAsia="en-US" w:bidi="ar-SA"/>
              </w:rPr>
              <w:t xml:space="preserve"> InternetUrok.ru</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55">
              <w:r>
                <w:rPr>
                  <w:rFonts w:eastAsia="Calibri" w:cs="Times New Roman" w:ascii="Times New Roman" w:hAnsi="Times New Roman"/>
                  <w:color w:val="0563C1" w:themeColor="hyperlink"/>
                  <w:kern w:val="0"/>
                  <w:sz w:val="24"/>
                  <w:szCs w:val="24"/>
                  <w:u w:val="single"/>
                  <w:lang w:val="en-US" w:eastAsia="en-US" w:bidi="ar-SA"/>
                </w:rPr>
                <w:t>https://interneturok.ru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Урок цифры</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56">
              <w:r>
                <w:rPr>
                  <w:rFonts w:eastAsia="Calibri" w:cs="Times New Roman" w:ascii="Times New Roman" w:hAnsi="Times New Roman"/>
                  <w:color w:val="0563C1" w:themeColor="hyperlink"/>
                  <w:kern w:val="0"/>
                  <w:sz w:val="24"/>
                  <w:szCs w:val="24"/>
                  <w:u w:val="single"/>
                  <w:lang w:val="en-US" w:eastAsia="en-US" w:bidi="ar-SA"/>
                </w:rPr>
                <w:t>https</w:t>
              </w:r>
              <w:r>
                <w:rPr>
                  <w:rFonts w:eastAsia="Calibri" w:cs="Times New Roman" w:ascii="Times New Roman" w:hAnsi="Times New Roman"/>
                  <w:color w:val="0563C1" w:themeColor="hyperlink"/>
                  <w:kern w:val="0"/>
                  <w:sz w:val="24"/>
                  <w:szCs w:val="24"/>
                  <w:u w:val="single"/>
                  <w:lang w:val="ru-RU" w:eastAsia="en-US" w:bidi="ar-SA"/>
                </w:rPr>
                <w:t>://</w:t>
              </w:r>
              <w:r>
                <w:rPr>
                  <w:rFonts w:eastAsia="Calibri" w:cs="Times New Roman" w:ascii="Times New Roman" w:hAnsi="Times New Roman"/>
                  <w:color w:val="0563C1" w:themeColor="hyperlink"/>
                  <w:kern w:val="0"/>
                  <w:sz w:val="24"/>
                  <w:szCs w:val="24"/>
                  <w:u w:val="single"/>
                  <w:lang w:val="en-US" w:eastAsia="en-US" w:bidi="ar-SA"/>
                </w:rPr>
                <w:t>datalesson</w:t>
              </w:r>
              <w:r>
                <w:rPr>
                  <w:rFonts w:eastAsia="Calibri" w:cs="Times New Roman" w:ascii="Times New Roman" w:hAnsi="Times New Roman"/>
                  <w:color w:val="0563C1" w:themeColor="hyperlink"/>
                  <w:kern w:val="0"/>
                  <w:sz w:val="24"/>
                  <w:szCs w:val="24"/>
                  <w:u w:val="single"/>
                  <w:lang w:val="ru-RU" w:eastAsia="en-US" w:bidi="ar-SA"/>
                </w:rPr>
                <w:t>.</w:t>
              </w:r>
              <w:r>
                <w:rPr>
                  <w:rFonts w:eastAsia="Calibri" w:cs="Times New Roman" w:ascii="Times New Roman" w:hAnsi="Times New Roman"/>
                  <w:color w:val="0563C1" w:themeColor="hyperlink"/>
                  <w:kern w:val="0"/>
                  <w:sz w:val="24"/>
                  <w:szCs w:val="24"/>
                  <w:u w:val="single"/>
                  <w:lang w:val="en-US" w:eastAsia="en-US" w:bidi="ar-SA"/>
                </w:rPr>
                <w:t>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Библиотека МЭШ</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57">
              <w:r>
                <w:rPr>
                  <w:rFonts w:eastAsia="Calibri" w:cs="Times New Roman" w:ascii="Times New Roman" w:hAnsi="Times New Roman"/>
                  <w:color w:val="0563C1" w:themeColor="hyperlink"/>
                  <w:kern w:val="0"/>
                  <w:sz w:val="24"/>
                  <w:szCs w:val="24"/>
                  <w:u w:val="single"/>
                  <w:lang w:val="ru-RU" w:eastAsia="en-US" w:bidi="ar-SA"/>
                </w:rPr>
                <w:t>https://uchebnik.mos.ru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rHeight w:val="242" w:hRule="atLeast"/>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Мои достижения</w:t>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hyperlink r:id="rId58">
              <w:r>
                <w:rPr>
                  <w:rFonts w:eastAsia="Calibri" w:cs="Times New Roman" w:ascii="Times New Roman" w:hAnsi="Times New Roman"/>
                  <w:color w:val="0563C1" w:themeColor="hyperlink"/>
                  <w:kern w:val="0"/>
                  <w:sz w:val="24"/>
                  <w:szCs w:val="24"/>
                  <w:u w:val="single"/>
                  <w:lang w:val="ru-RU" w:eastAsia="en-US" w:bidi="ar-SA"/>
                </w:rPr>
                <w:t>https://myskills.ru</w:t>
              </w:r>
            </w:hyperlink>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128" w:type="dxa"/>
            <w:tcBorders/>
          </w:tcPr>
          <w:p>
            <w:pPr>
              <w:pStyle w:val="Normal"/>
              <w:widowControl/>
              <w:numPr>
                <w:ilvl w:val="0"/>
                <w:numId w:val="38"/>
              </w:numPr>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4254"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3685"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6520" w:type="dxa"/>
            <w:tcBorders/>
          </w:tcPr>
          <w:p>
            <w:pPr>
              <w:pStyle w:val="Normal"/>
              <w:widowControl/>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bl>
    <w:p>
      <w:pPr>
        <w:pStyle w:val="Normal"/>
        <w:spacing w:lineRule="auto" w:line="240" w:before="0" w:after="0"/>
        <w:rPr>
          <w:rFonts w:ascii="Times New Roman" w:hAnsi="Times New Roman" w:cs="Times New Roman"/>
          <w:sz w:val="24"/>
          <w:szCs w:val="24"/>
        </w:rPr>
      </w:pPr>
      <w:r>
        <w:rPr/>
      </w:r>
    </w:p>
    <w:sectPr>
      <w:type w:val="nextPage"/>
      <w:pgSz w:orient="landscape" w:w="16838" w:h="11906"/>
      <w:pgMar w:left="567" w:right="567" w:gutter="0" w:header="0" w:top="567" w:footer="0" w:bottom="567"/>
      <w:pgBorders w:display="allPages" w:offsetFrom="text">
        <w:top w:val="single" w:sz="4" w:space="4" w:color="000000"/>
        <w:left w:val="single" w:sz="4" w:space="4" w:color="000000"/>
        <w:bottom w:val="single" w:sz="4" w:space="4" w:color="000000"/>
        <w:right w:val="single" w:sz="4" w:space="4" w:color="000000"/>
      </w:pgBorders>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6bc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24914"/>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624914"/>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4">
    <w:name w:val="Heading 4"/>
    <w:basedOn w:val="Normal"/>
    <w:link w:val="40"/>
    <w:uiPriority w:val="9"/>
    <w:qFormat/>
    <w:rsid w:val="00624914"/>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Style11" w:customStyle="1">
    <w:name w:val="Интернет-ссылка"/>
    <w:basedOn w:val="DefaultParagraphFont"/>
    <w:uiPriority w:val="99"/>
    <w:unhideWhenUsed/>
    <w:rsid w:val="00fe6bc4"/>
    <w:rPr>
      <w:color w:val="0563C1" w:themeColor="hyperlink"/>
      <w:u w:val="single"/>
    </w:rPr>
  </w:style>
  <w:style w:type="character" w:styleId="11" w:customStyle="1">
    <w:name w:val="Заголовок 1 Знак"/>
    <w:basedOn w:val="DefaultParagraphFont"/>
    <w:link w:val="1"/>
    <w:uiPriority w:val="9"/>
    <w:qFormat/>
    <w:rsid w:val="00624914"/>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624914"/>
    <w:rPr>
      <w:rFonts w:ascii="Times New Roman" w:hAnsi="Times New Roman" w:eastAsia="Times New Roman" w:cs="Times New Roman"/>
      <w:b/>
      <w:bCs/>
      <w:sz w:val="36"/>
      <w:szCs w:val="36"/>
      <w:lang w:eastAsia="ru-RU"/>
    </w:rPr>
  </w:style>
  <w:style w:type="character" w:styleId="41" w:customStyle="1">
    <w:name w:val="Заголовок 4 Знак"/>
    <w:basedOn w:val="DefaultParagraphFont"/>
    <w:link w:val="4"/>
    <w:uiPriority w:val="9"/>
    <w:qFormat/>
    <w:rsid w:val="00624914"/>
    <w:rPr>
      <w:rFonts w:ascii="Times New Roman" w:hAnsi="Times New Roman" w:eastAsia="Times New Roman" w:cs="Times New Roman"/>
      <w:b/>
      <w:bCs/>
      <w:sz w:val="24"/>
      <w:szCs w:val="24"/>
      <w:lang w:eastAsia="ru-RU"/>
    </w:rPr>
  </w:style>
  <w:style w:type="character" w:styleId="Strong">
    <w:name w:val="Strong"/>
    <w:basedOn w:val="DefaultParagraphFont"/>
    <w:uiPriority w:val="22"/>
    <w:qFormat/>
    <w:rsid w:val="00624914"/>
    <w:rPr>
      <w:b/>
      <w:bCs/>
    </w:rPr>
  </w:style>
  <w:style w:type="character" w:styleId="Widgetinline" w:customStyle="1">
    <w:name w:val="_widgetinline"/>
    <w:basedOn w:val="DefaultParagraphFont"/>
    <w:qFormat/>
    <w:rsid w:val="00624914"/>
    <w:rPr/>
  </w:style>
  <w:style w:type="character" w:styleId="Style12">
    <w:name w:val="Выделение"/>
    <w:basedOn w:val="DefaultParagraphFont"/>
    <w:uiPriority w:val="20"/>
    <w:qFormat/>
    <w:rsid w:val="00624914"/>
    <w:rPr>
      <w:i/>
      <w:iCs/>
    </w:rPr>
  </w:style>
  <w:style w:type="character" w:styleId="Bold" w:customStyle="1">
    <w:name w:val="bold"/>
    <w:basedOn w:val="DefaultParagraphFont"/>
    <w:qFormat/>
    <w:rsid w:val="00624914"/>
    <w:rPr/>
  </w:style>
  <w:style w:type="character" w:styleId="Annotationreference">
    <w:name w:val="annotation reference"/>
    <w:basedOn w:val="DefaultParagraphFont"/>
    <w:uiPriority w:val="99"/>
    <w:semiHidden/>
    <w:unhideWhenUsed/>
    <w:qFormat/>
    <w:rsid w:val="00cb59d9"/>
    <w:rPr>
      <w:sz w:val="16"/>
      <w:szCs w:val="16"/>
    </w:rPr>
  </w:style>
  <w:style w:type="character" w:styleId="Style13" w:customStyle="1">
    <w:name w:val="Текст примечания Знак"/>
    <w:basedOn w:val="DefaultParagraphFont"/>
    <w:uiPriority w:val="99"/>
    <w:semiHidden/>
    <w:qFormat/>
    <w:rsid w:val="00cb59d9"/>
    <w:rPr>
      <w:sz w:val="20"/>
      <w:szCs w:val="20"/>
    </w:rPr>
  </w:style>
  <w:style w:type="character" w:styleId="Style14" w:customStyle="1">
    <w:name w:val="Тема примечания Знак"/>
    <w:basedOn w:val="Style13"/>
    <w:uiPriority w:val="99"/>
    <w:semiHidden/>
    <w:qFormat/>
    <w:rsid w:val="00cb59d9"/>
    <w:rPr>
      <w:b/>
      <w:bCs/>
      <w:sz w:val="20"/>
      <w:szCs w:val="20"/>
    </w:rPr>
  </w:style>
  <w:style w:type="character" w:styleId="Style15" w:customStyle="1">
    <w:name w:val="Текст выноски Знак"/>
    <w:basedOn w:val="DefaultParagraphFont"/>
    <w:uiPriority w:val="99"/>
    <w:semiHidden/>
    <w:qFormat/>
    <w:rsid w:val="00cb59d9"/>
    <w:rPr>
      <w:rFonts w:ascii="Segoe UI" w:hAnsi="Segoe UI" w:cs="Segoe UI"/>
      <w:sz w:val="18"/>
      <w:szCs w:val="18"/>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624914"/>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a55602"/>
    <w:pPr>
      <w:spacing w:before="0" w:after="160"/>
      <w:ind w:left="720" w:hanging="0"/>
      <w:contextualSpacing/>
    </w:pPr>
    <w:rPr/>
  </w:style>
  <w:style w:type="paragraph" w:styleId="Annotationtext">
    <w:name w:val="annotation text"/>
    <w:basedOn w:val="Normal"/>
    <w:uiPriority w:val="99"/>
    <w:semiHidden/>
    <w:unhideWhenUsed/>
    <w:qFormat/>
    <w:rsid w:val="00cb59d9"/>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cb59d9"/>
    <w:pPr/>
    <w:rPr>
      <w:b/>
      <w:bCs/>
    </w:rPr>
  </w:style>
  <w:style w:type="paragraph" w:styleId="BalloonText">
    <w:name w:val="Balloon Text"/>
    <w:basedOn w:val="Normal"/>
    <w:uiPriority w:val="99"/>
    <w:semiHidden/>
    <w:unhideWhenUsed/>
    <w:qFormat/>
    <w:rsid w:val="00cb59d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3">
    <w:name w:val="Table Grid"/>
    <w:basedOn w:val="a1"/>
    <w:uiPriority w:val="39"/>
    <w:rsid w:val="00027d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1"/>
    <w:uiPriority w:val="39"/>
    <w:rsid w:val="00b712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етка таблицы2"/>
    <w:basedOn w:val="a1"/>
    <w:uiPriority w:val="39"/>
    <w:rsid w:val="004a78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sosh2info@yandex.ru" TargetMode="External"/><Relationship Id="rId3" Type="http://schemas.openxmlformats.org/officeDocument/2006/relationships/hyperlink" Target="https://mobedu.ru/" TargetMode="External"/><Relationship Id="rId4" Type="http://schemas.openxmlformats.org/officeDocument/2006/relationships/hyperlink" Target="http://www.vaklass.ru/" TargetMode="External"/><Relationship Id="rId5" Type="http://schemas.openxmlformats.org/officeDocument/2006/relationships/hyperlink" Target="http://obr.1c.ru/pages/read/online" TargetMode="External"/><Relationship Id="rId6" Type="http://schemas.openxmlformats.org/officeDocument/2006/relationships/hyperlink" Target="http://resh.edu.ru/" TargetMode="External"/><Relationship Id="rId7" Type="http://schemas.openxmlformats.org/officeDocument/2006/relationships/hyperlink" Target="https://uchi.ru/" TargetMode="External"/><Relationship Id="rId8" Type="http://schemas.openxmlformats.org/officeDocument/2006/relationships/hyperlink" Target="https://education.yandex.ru/" TargetMode="External"/><Relationship Id="rId9" Type="http://schemas.openxmlformats.org/officeDocument/2006/relationships/hyperlink" Target="https://codewards.ru/" TargetMode="External"/><Relationship Id="rId10" Type="http://schemas.openxmlformats.org/officeDocument/2006/relationships/hyperlink" Target="https://interneturok.ru/" TargetMode="External"/><Relationship Id="rId11" Type="http://schemas.openxmlformats.org/officeDocument/2006/relationships/hyperlink" Target="https://datalesson.ru/" TargetMode="External"/><Relationship Id="rId12" Type="http://schemas.openxmlformats.org/officeDocument/2006/relationships/hyperlink" Target="https://uchebnik.mos.ru/" TargetMode="External"/><Relationship Id="rId13" Type="http://schemas.openxmlformats.org/officeDocument/2006/relationships/hyperlink" Target="https://myskills.ru/" TargetMode="External"/><Relationship Id="rId14" Type="http://schemas.openxmlformats.org/officeDocument/2006/relationships/hyperlink" Target="https://mobedu.ru/" TargetMode="External"/><Relationship Id="rId15" Type="http://schemas.openxmlformats.org/officeDocument/2006/relationships/hyperlink" Target="http://www.vaklass.ru/" TargetMode="External"/><Relationship Id="rId16" Type="http://schemas.openxmlformats.org/officeDocument/2006/relationships/hyperlink" Target="http://obr.1c.ru/pages/read/online" TargetMode="External"/><Relationship Id="rId17" Type="http://schemas.openxmlformats.org/officeDocument/2006/relationships/hyperlink" Target="http://resh.edu.ru/" TargetMode="External"/><Relationship Id="rId18" Type="http://schemas.openxmlformats.org/officeDocument/2006/relationships/hyperlink" Target="https://uchi.ru/" TargetMode="External"/><Relationship Id="rId19" Type="http://schemas.openxmlformats.org/officeDocument/2006/relationships/hyperlink" Target="https://education.yandex.ru/" TargetMode="External"/><Relationship Id="rId20" Type="http://schemas.openxmlformats.org/officeDocument/2006/relationships/hyperlink" Target="https://codewards.ru/" TargetMode="External"/><Relationship Id="rId21" Type="http://schemas.openxmlformats.org/officeDocument/2006/relationships/hyperlink" Target="https://interneturok.ru/" TargetMode="External"/><Relationship Id="rId22" Type="http://schemas.openxmlformats.org/officeDocument/2006/relationships/hyperlink" Target="https://datalesson.ru/" TargetMode="External"/><Relationship Id="rId23" Type="http://schemas.openxmlformats.org/officeDocument/2006/relationships/hyperlink" Target="https://uchebnik.mos.ru/" TargetMode="External"/><Relationship Id="rId24" Type="http://schemas.openxmlformats.org/officeDocument/2006/relationships/hyperlink" Target="https://myskills.ru/" TargetMode="External"/><Relationship Id="rId25" Type="http://schemas.openxmlformats.org/officeDocument/2006/relationships/hyperlink" Target="https://mobedu.ru/" TargetMode="External"/><Relationship Id="rId26" Type="http://schemas.openxmlformats.org/officeDocument/2006/relationships/hyperlink" Target="http://www.vaklass.ru/" TargetMode="External"/><Relationship Id="rId27" Type="http://schemas.openxmlformats.org/officeDocument/2006/relationships/hyperlink" Target="http://obr.1c.ru/pages/read/online" TargetMode="External"/><Relationship Id="rId28" Type="http://schemas.openxmlformats.org/officeDocument/2006/relationships/hyperlink" Target="http://resh.edu.ru/" TargetMode="External"/><Relationship Id="rId29" Type="http://schemas.openxmlformats.org/officeDocument/2006/relationships/hyperlink" Target="https://uchi.ru/" TargetMode="External"/><Relationship Id="rId30" Type="http://schemas.openxmlformats.org/officeDocument/2006/relationships/hyperlink" Target="https://education.yandex.ru/" TargetMode="External"/><Relationship Id="rId31" Type="http://schemas.openxmlformats.org/officeDocument/2006/relationships/hyperlink" Target="https://codewards.ru/" TargetMode="External"/><Relationship Id="rId32" Type="http://schemas.openxmlformats.org/officeDocument/2006/relationships/hyperlink" Target="https://interneturok.ru/" TargetMode="External"/><Relationship Id="rId33" Type="http://schemas.openxmlformats.org/officeDocument/2006/relationships/hyperlink" Target="https://datalesson.ru/" TargetMode="External"/><Relationship Id="rId34" Type="http://schemas.openxmlformats.org/officeDocument/2006/relationships/hyperlink" Target="https://uchebnik.mos.ru/" TargetMode="External"/><Relationship Id="rId35" Type="http://schemas.openxmlformats.org/officeDocument/2006/relationships/hyperlink" Target="https://myskills.ru/" TargetMode="External"/><Relationship Id="rId36" Type="http://schemas.openxmlformats.org/officeDocument/2006/relationships/hyperlink" Target="https://mobedu.ru/" TargetMode="External"/><Relationship Id="rId37" Type="http://schemas.openxmlformats.org/officeDocument/2006/relationships/hyperlink" Target="http://www.vaklass.ru/" TargetMode="External"/><Relationship Id="rId38" Type="http://schemas.openxmlformats.org/officeDocument/2006/relationships/hyperlink" Target="http://obr.1c.ru/pages/read/online" TargetMode="External"/><Relationship Id="rId39" Type="http://schemas.openxmlformats.org/officeDocument/2006/relationships/hyperlink" Target="http://resh.edu.ru/" TargetMode="External"/><Relationship Id="rId40" Type="http://schemas.openxmlformats.org/officeDocument/2006/relationships/hyperlink" Target="https://uchi.ru/" TargetMode="External"/><Relationship Id="rId41" Type="http://schemas.openxmlformats.org/officeDocument/2006/relationships/hyperlink" Target="https://education.yandex.ru/" TargetMode="External"/><Relationship Id="rId42" Type="http://schemas.openxmlformats.org/officeDocument/2006/relationships/hyperlink" Target="https://codewards.ru/" TargetMode="External"/><Relationship Id="rId43" Type="http://schemas.openxmlformats.org/officeDocument/2006/relationships/hyperlink" Target="https://interneturok.ru/" TargetMode="External"/><Relationship Id="rId44" Type="http://schemas.openxmlformats.org/officeDocument/2006/relationships/hyperlink" Target="https://datalesson.ru/" TargetMode="External"/><Relationship Id="rId45" Type="http://schemas.openxmlformats.org/officeDocument/2006/relationships/hyperlink" Target="https://uchebnik.mos.ru/" TargetMode="External"/><Relationship Id="rId46" Type="http://schemas.openxmlformats.org/officeDocument/2006/relationships/hyperlink" Target="https://myskills.ru/" TargetMode="External"/><Relationship Id="rId47" Type="http://schemas.openxmlformats.org/officeDocument/2006/relationships/hyperlink" Target="http://1-4-old.prosv.ru/" TargetMode="External"/><Relationship Id="rId48" Type="http://schemas.openxmlformats.org/officeDocument/2006/relationships/hyperlink" Target="https://mobedu.ru/" TargetMode="External"/><Relationship Id="rId49" Type="http://schemas.openxmlformats.org/officeDocument/2006/relationships/hyperlink" Target="http://www.vaklass.ru/" TargetMode="External"/><Relationship Id="rId50" Type="http://schemas.openxmlformats.org/officeDocument/2006/relationships/hyperlink" Target="http://obr.1c.ru/pages/read/online" TargetMode="External"/><Relationship Id="rId51" Type="http://schemas.openxmlformats.org/officeDocument/2006/relationships/hyperlink" Target="http://resh.edu.ru/" TargetMode="External"/><Relationship Id="rId52" Type="http://schemas.openxmlformats.org/officeDocument/2006/relationships/hyperlink" Target="https://uchi.ru/" TargetMode="External"/><Relationship Id="rId53" Type="http://schemas.openxmlformats.org/officeDocument/2006/relationships/hyperlink" Target="https://education.yandex.ru/" TargetMode="External"/><Relationship Id="rId54" Type="http://schemas.openxmlformats.org/officeDocument/2006/relationships/hyperlink" Target="https://codewards.ru/" TargetMode="External"/><Relationship Id="rId55" Type="http://schemas.openxmlformats.org/officeDocument/2006/relationships/hyperlink" Target="https://interneturok.ru/" TargetMode="External"/><Relationship Id="rId56" Type="http://schemas.openxmlformats.org/officeDocument/2006/relationships/hyperlink" Target="https://datalesson.ru/" TargetMode="External"/><Relationship Id="rId57" Type="http://schemas.openxmlformats.org/officeDocument/2006/relationships/hyperlink" Target="https://uchebnik.mos.ru/" TargetMode="External"/><Relationship Id="rId58" Type="http://schemas.openxmlformats.org/officeDocument/2006/relationships/hyperlink" Target="https://myskills.ru/" TargetMode="Externa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Relationship Id="rId62" Type="http://schemas.openxmlformats.org/officeDocument/2006/relationships/theme" Target="theme/theme1.xml"/><Relationship Id="rId6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3B4B-E283-4B93-93C2-8BE06657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Application>LibreOffice/7.2.3.2$Windows_X86_64 LibreOffice_project/d166454616c1632304285822f9c83ce2e660fd92</Application>
  <AppVersion>15.0000</AppVersion>
  <Pages>89</Pages>
  <Words>19671</Words>
  <Characters>162710</Characters>
  <CharactersWithSpaces>180607</CharactersWithSpaces>
  <Paragraphs>2787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2022-08-10T07:58:00Z</dcterms:created>
  <dc:creator>Ашан Зеленоград</dc:creator>
  <dc:description/>
  <dc:language>ru-RU</dc:language>
  <cp:lastModifiedBy/>
  <dcterms:modified xsi:type="dcterms:W3CDTF">2022-08-29T12:56:28Z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