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84" w:rsidRPr="004433D1" w:rsidRDefault="00005DC0" w:rsidP="00D7284C">
      <w:pPr>
        <w:rPr>
          <w:b/>
        </w:rPr>
      </w:pPr>
      <w:r w:rsidRPr="004433D1">
        <w:rPr>
          <w:b/>
        </w:rPr>
        <w:t>Тема</w:t>
      </w:r>
      <w:r w:rsidR="00966D0A" w:rsidRPr="004433D1">
        <w:rPr>
          <w:b/>
        </w:rPr>
        <w:t xml:space="preserve">: </w:t>
      </w:r>
      <w:r w:rsidR="00AA6103" w:rsidRPr="004433D1">
        <w:rPr>
          <w:b/>
        </w:rPr>
        <w:t>«</w:t>
      </w:r>
      <w:r w:rsidR="00A41F31" w:rsidRPr="004433D1">
        <w:rPr>
          <w:b/>
        </w:rPr>
        <w:t>С</w:t>
      </w:r>
      <w:r w:rsidR="0057091A" w:rsidRPr="004433D1">
        <w:rPr>
          <w:b/>
        </w:rPr>
        <w:t>овременный урок с позиций здоровьесберегающих технологий</w:t>
      </w:r>
      <w:r w:rsidR="00AA6103" w:rsidRPr="004433D1">
        <w:rPr>
          <w:b/>
        </w:rPr>
        <w:t>»</w:t>
      </w:r>
    </w:p>
    <w:p w:rsidR="00597633" w:rsidRPr="004433D1" w:rsidRDefault="00597633" w:rsidP="00D47379">
      <w:pPr>
        <w:jc w:val="center"/>
        <w:rPr>
          <w:color w:val="FF0000"/>
        </w:rPr>
      </w:pPr>
    </w:p>
    <w:p w:rsidR="00B964BD" w:rsidRPr="004433D1" w:rsidRDefault="00B964BD" w:rsidP="00B964BD">
      <w:pPr>
        <w:rPr>
          <w:b/>
        </w:rPr>
      </w:pPr>
      <w:r w:rsidRPr="004433D1">
        <w:rPr>
          <w:b/>
        </w:rPr>
        <w:t xml:space="preserve">Цель: </w:t>
      </w:r>
      <w:r w:rsidRPr="004433D1">
        <w:t>о</w:t>
      </w:r>
      <w:r w:rsidR="00A41F31" w:rsidRPr="004433D1">
        <w:t>бобщение и представление опыта</w:t>
      </w:r>
      <w:r w:rsidRPr="004433D1">
        <w:t xml:space="preserve"> по использованию здоровьесберегающих технологий на уроках.</w:t>
      </w:r>
    </w:p>
    <w:p w:rsidR="00B964BD" w:rsidRPr="004433D1" w:rsidRDefault="00B964BD" w:rsidP="00B964BD">
      <w:pPr>
        <w:rPr>
          <w:b/>
        </w:rPr>
      </w:pPr>
      <w:r w:rsidRPr="004433D1">
        <w:rPr>
          <w:b/>
        </w:rPr>
        <w:t>Задачи:</w:t>
      </w:r>
    </w:p>
    <w:p w:rsidR="00B964BD" w:rsidRPr="004433D1" w:rsidRDefault="00FD39C5" w:rsidP="00DD52E3">
      <w:pPr>
        <w:pStyle w:val="a3"/>
        <w:tabs>
          <w:tab w:val="left" w:pos="993"/>
        </w:tabs>
        <w:spacing w:before="0" w:beforeAutospacing="0" w:after="0" w:afterAutospacing="0"/>
        <w:ind w:firstLine="709"/>
        <w:jc w:val="both"/>
        <w:rPr>
          <w:b/>
        </w:rPr>
      </w:pPr>
      <w:r w:rsidRPr="004433D1">
        <w:t>о</w:t>
      </w:r>
      <w:r w:rsidR="00B964BD" w:rsidRPr="004433D1">
        <w:t>бсудить с учителями  проблемы ухудшения здоровья школьников под влиянием традиционных технологий проведения урока;</w:t>
      </w:r>
    </w:p>
    <w:p w:rsidR="00B964BD" w:rsidRPr="004433D1" w:rsidRDefault="00B964BD" w:rsidP="00B964BD">
      <w:pPr>
        <w:numPr>
          <w:ilvl w:val="0"/>
          <w:numId w:val="9"/>
        </w:numPr>
        <w:rPr>
          <w:b/>
        </w:rPr>
      </w:pPr>
      <w:r w:rsidRPr="004433D1">
        <w:t xml:space="preserve">познакомить с методикой проведения интерактивных методов; </w:t>
      </w:r>
    </w:p>
    <w:p w:rsidR="00FD39C5" w:rsidRPr="004433D1" w:rsidRDefault="00FD39C5" w:rsidP="00FD39C5">
      <w:pPr>
        <w:numPr>
          <w:ilvl w:val="0"/>
          <w:numId w:val="9"/>
        </w:numPr>
        <w:jc w:val="both"/>
        <w:rPr>
          <w:b/>
        </w:rPr>
      </w:pPr>
      <w:r w:rsidRPr="004433D1">
        <w:t>раскрыть знач</w:t>
      </w:r>
      <w:r w:rsidR="00877323" w:rsidRPr="004433D1">
        <w:t>ение и виды  здоровьесберегающих</w:t>
      </w:r>
      <w:r w:rsidRPr="004433D1">
        <w:t xml:space="preserve"> технологий;</w:t>
      </w:r>
    </w:p>
    <w:p w:rsidR="00B964BD" w:rsidRPr="004433D1" w:rsidRDefault="00B964BD" w:rsidP="00B964BD">
      <w:pPr>
        <w:numPr>
          <w:ilvl w:val="0"/>
          <w:numId w:val="9"/>
        </w:numPr>
        <w:rPr>
          <w:b/>
        </w:rPr>
      </w:pPr>
      <w:r w:rsidRPr="004433D1">
        <w:rPr>
          <w:color w:val="000000"/>
        </w:rPr>
        <w:t>поделиться личным и школьным опытом работы по сохранению здоровья обучающихся и узнать об аналогичном опыте в других школах</w:t>
      </w:r>
      <w:r w:rsidR="00DD52E3" w:rsidRPr="004433D1">
        <w:rPr>
          <w:color w:val="000000"/>
        </w:rPr>
        <w:t>.</w:t>
      </w:r>
    </w:p>
    <w:p w:rsidR="00B964BD" w:rsidRPr="004433D1" w:rsidRDefault="00B964BD" w:rsidP="00B964BD">
      <w:pPr>
        <w:rPr>
          <w:b/>
        </w:rPr>
      </w:pPr>
      <w:r w:rsidRPr="004433D1">
        <w:rPr>
          <w:b/>
        </w:rPr>
        <w:t xml:space="preserve">Оборудование: </w:t>
      </w:r>
      <w:r w:rsidRPr="004433D1">
        <w:t>электронная презентация, листы формата А 4,</w:t>
      </w:r>
      <w:r w:rsidR="00597633" w:rsidRPr="004433D1">
        <w:t xml:space="preserve"> ручки, маркеры, таблички с опорными словами, клубок ниток.</w:t>
      </w:r>
    </w:p>
    <w:p w:rsidR="00AA6103" w:rsidRPr="004433D1" w:rsidRDefault="00B964BD" w:rsidP="00B964BD">
      <w:r w:rsidRPr="004433D1">
        <w:rPr>
          <w:b/>
        </w:rPr>
        <w:t xml:space="preserve">Методы работы с аудиторией: </w:t>
      </w:r>
      <w:r w:rsidRPr="004433D1">
        <w:t>лекция, бес</w:t>
      </w:r>
      <w:r w:rsidR="00966D0A" w:rsidRPr="004433D1">
        <w:t>еда, мозговой штурм</w:t>
      </w:r>
      <w:r w:rsidRPr="004433D1">
        <w:t>, работа в группе кооперативного обучения</w:t>
      </w:r>
    </w:p>
    <w:p w:rsidR="002E2E84" w:rsidRPr="004433D1" w:rsidRDefault="002E2E84" w:rsidP="00B964BD">
      <w:pPr>
        <w:rPr>
          <w:b/>
        </w:rPr>
      </w:pPr>
    </w:p>
    <w:p w:rsidR="00DD52E3" w:rsidRPr="004433D1" w:rsidRDefault="00F42F3E" w:rsidP="00DD52E3">
      <w:pPr>
        <w:rPr>
          <w:b/>
        </w:rPr>
      </w:pPr>
      <w:r w:rsidRPr="004433D1">
        <w:rPr>
          <w:b/>
        </w:rPr>
        <w:t>Ход мастер-класса:</w:t>
      </w:r>
    </w:p>
    <w:p w:rsidR="007C3F60" w:rsidRPr="004433D1" w:rsidRDefault="00FD39C5" w:rsidP="007C3F60">
      <w:pPr>
        <w:spacing w:before="100" w:beforeAutospacing="1" w:after="100" w:afterAutospacing="1"/>
        <w:outlineLvl w:val="2"/>
        <w:rPr>
          <w:b/>
          <w:bCs/>
        </w:rPr>
      </w:pPr>
      <w:r w:rsidRPr="004433D1">
        <w:rPr>
          <w:b/>
          <w:bCs/>
          <w:u w:val="single"/>
        </w:rPr>
        <w:t>Слайд 1</w:t>
      </w:r>
      <w:r w:rsidRPr="004433D1">
        <w:rPr>
          <w:b/>
          <w:bCs/>
        </w:rPr>
        <w:t xml:space="preserve">  </w:t>
      </w:r>
      <w:r w:rsidR="007C3F60" w:rsidRPr="004433D1">
        <w:rPr>
          <w:b/>
          <w:bCs/>
          <w:lang w:val="en-US"/>
        </w:rPr>
        <w:t>I</w:t>
      </w:r>
      <w:r w:rsidR="007C3F60" w:rsidRPr="004433D1">
        <w:rPr>
          <w:b/>
          <w:bCs/>
        </w:rPr>
        <w:t>. Организационно-мотивационный этап</w:t>
      </w:r>
      <w:r w:rsidRPr="004433D1">
        <w:rPr>
          <w:b/>
          <w:bCs/>
        </w:rPr>
        <w:t xml:space="preserve">  </w:t>
      </w:r>
    </w:p>
    <w:p w:rsidR="008F555E" w:rsidRPr="004433D1" w:rsidRDefault="008F555E" w:rsidP="008F555E">
      <w:r w:rsidRPr="004433D1">
        <w:rPr>
          <w:b/>
          <w:bCs/>
        </w:rPr>
        <w:t>Упражнение на релаксацию для участников мастер-класса.</w:t>
      </w:r>
    </w:p>
    <w:p w:rsidR="008F555E" w:rsidRPr="004433D1" w:rsidRDefault="008F555E" w:rsidP="008F555E">
      <w:r w:rsidRPr="004433D1">
        <w:t> </w:t>
      </w:r>
    </w:p>
    <w:p w:rsidR="008F555E" w:rsidRPr="004433D1" w:rsidRDefault="008F555E" w:rsidP="008F555E">
      <w:r w:rsidRPr="004433D1">
        <w:t>Здравствуйте, уважаемые коллеги!</w:t>
      </w:r>
    </w:p>
    <w:p w:rsidR="008F555E" w:rsidRPr="004433D1" w:rsidRDefault="00874D38" w:rsidP="008F555E">
      <w:r w:rsidRPr="004433D1">
        <w:t xml:space="preserve">Заканчивается </w:t>
      </w:r>
      <w:r w:rsidR="003051D2">
        <w:t>февраль</w:t>
      </w:r>
      <w:bookmarkStart w:id="0" w:name="_GoBack"/>
      <w:bookmarkEnd w:id="0"/>
      <w:r w:rsidR="008F555E" w:rsidRPr="004433D1">
        <w:t xml:space="preserve"> – месяц напряжённый, пасмурный, тревожный. Время, когда многие люди, особенно метеозависимые, неважно себя чувствуют.  Рабочая неделя подходит к концу  и, наверное, вы все уже очень устали.</w:t>
      </w:r>
    </w:p>
    <w:p w:rsidR="008F555E" w:rsidRPr="004433D1" w:rsidRDefault="008F555E" w:rsidP="008F555E">
      <w:r w:rsidRPr="004433D1">
        <w:t xml:space="preserve">Предлагаю вам немного отдохнуть. Но, одно условие: отдыхать  будем все вместе и старательно. Я буду рассказывать вам притчу, а вы будете мне помогать. </w:t>
      </w:r>
    </w:p>
    <w:p w:rsidR="008F555E" w:rsidRPr="004433D1" w:rsidRDefault="008F555E" w:rsidP="008F555E">
      <w:r w:rsidRPr="004433D1">
        <w:t>Итак…</w:t>
      </w:r>
    </w:p>
    <w:p w:rsidR="008F555E" w:rsidRPr="004433D1" w:rsidRDefault="008F555E" w:rsidP="008F555E">
      <w:r w:rsidRPr="004433D1">
        <w:t>В далекой стране жил-был один садовник. Садовник боготворил деревья, и каждый год высаживал в своём саду несколько новых аллей.  Однажды друзья подарили ему семена  разных деревьев. Это были желуди старого дуба,  несколько орехов, лёгкие невесомые «вертолётики» – семена клёна, семена яблони, груши,  семена сладкой оранжевой хурмы, семена кедра… (Сядьте, пожалуйста, поудобнее; прикройте голову руками; представьте, что вы - семена).Садовник очень нежно отнесся к своим семенам. Он регулярно поливал их, рыхлил землю,  даже разговаривал с семенами.  Вот наступила весна, и с первыми теплыми лучами солнца начали прорастать маленькие ростки. (Участники понемногу поднимают руки вверх).</w:t>
      </w:r>
    </w:p>
    <w:p w:rsidR="008F555E" w:rsidRPr="004433D1" w:rsidRDefault="008F555E" w:rsidP="008F555E">
      <w:r w:rsidRPr="004433D1">
        <w:br/>
        <w:t>У ростков раскрываются листочки (руки над головой, ладонями вперёд), появляются веточки с бутонами (сжать кулачки), наконец, бутоны лопаются (кулачки резко разжать) и маленький росток превращается в крепкое молодое деревце (руки не опускать).</w:t>
      </w:r>
    </w:p>
    <w:p w:rsidR="008F555E" w:rsidRPr="004433D1" w:rsidRDefault="008F555E" w:rsidP="008F555E">
      <w:r w:rsidRPr="004433D1">
        <w:t>Весна сменяется жарким летом. Садовник по-прежнему  ухаживает за своим садом, защищает от вредителей, укрывает от палящих лучей.  Молодые питомцы садовника растут, улыбаются и кланяются соседним деревьям, приветствуя их по утрам  (участники мастер-класса выполняют соответствующие движения). Наступает осень, и каждое растение щедро</w:t>
      </w:r>
      <w:r w:rsidRPr="004433D1">
        <w:rPr>
          <w:b/>
          <w:bCs/>
        </w:rPr>
        <w:t> </w:t>
      </w:r>
      <w:r w:rsidRPr="004433D1">
        <w:t>благодарит садовника своими плодами и новыми семенами.</w:t>
      </w:r>
    </w:p>
    <w:p w:rsidR="008F555E" w:rsidRPr="004433D1" w:rsidRDefault="008F555E" w:rsidP="008F555E">
      <w:r w:rsidRPr="004433D1">
        <w:br/>
        <w:t xml:space="preserve">Это было упражнение на релаксацию. </w:t>
      </w:r>
    </w:p>
    <w:p w:rsidR="008F555E" w:rsidRPr="004433D1" w:rsidRDefault="008F555E" w:rsidP="008F555E">
      <w:r w:rsidRPr="004433D1">
        <w:t>Спасибо, вы прекрасно справились!</w:t>
      </w:r>
    </w:p>
    <w:p w:rsidR="008F555E" w:rsidRPr="004433D1" w:rsidRDefault="008F555E" w:rsidP="008F555E">
      <w:r w:rsidRPr="004433D1">
        <w:t xml:space="preserve">Дорогие коллеги! Мы с вами  и есть садовники в своём саду. И от нашего мастерства,  желания  и любви зависит,  будут ли будущие урожаи  щедрыми. А поскольку я сегодня – садовник перед садовниками, то я осень стараюсь, волнуюсь и тоже хочу получить свой урожай. Может быть, </w:t>
      </w:r>
      <w:r w:rsidRPr="004433D1">
        <w:lastRenderedPageBreak/>
        <w:t xml:space="preserve">щедрый, а может быть – и не очень. Всё зависит от того, сочтёте ли вы наше занятие интересным и полезным. </w:t>
      </w:r>
    </w:p>
    <w:p w:rsidR="008F555E" w:rsidRPr="004433D1" w:rsidRDefault="008F555E" w:rsidP="008F555E">
      <w:r w:rsidRPr="004433D1">
        <w:t xml:space="preserve">- Здравствуйте, уважаемые коллеги! </w:t>
      </w:r>
      <w:r w:rsidRPr="004433D1">
        <w:rPr>
          <w:b/>
        </w:rPr>
        <w:t xml:space="preserve"> </w:t>
      </w:r>
      <w:r w:rsidRPr="004433D1">
        <w:t>Для того, чтобы создать</w:t>
      </w:r>
      <w:r w:rsidRPr="004433D1">
        <w:rPr>
          <w:b/>
        </w:rPr>
        <w:t xml:space="preserve"> </w:t>
      </w:r>
      <w:r w:rsidRPr="004433D1">
        <w:t>положительный настрой на работу, установление контакта между учениками,</w:t>
      </w:r>
    </w:p>
    <w:p w:rsidR="008F555E" w:rsidRPr="004433D1" w:rsidRDefault="008F555E" w:rsidP="008F555E">
      <w:r w:rsidRPr="004433D1">
        <w:t xml:space="preserve">начать урок можно необычно , предложив ученикам поздороваться глазами. </w:t>
      </w:r>
      <w:r w:rsidRPr="004433D1">
        <w:br/>
      </w:r>
      <w:r w:rsidRPr="004433D1">
        <w:rPr>
          <w:b/>
          <w:bCs/>
        </w:rPr>
        <w:t>Упражнение «Поздоровайся глазами»</w:t>
      </w:r>
      <w:r w:rsidRPr="004433D1">
        <w:t xml:space="preserve"> </w:t>
      </w:r>
      <w:r w:rsidRPr="004433D1">
        <w:br/>
        <w:t>- Уважаемые коллеги, давайте мы тоже начнём наш мастер-класс с этого упражнения.</w:t>
      </w:r>
    </w:p>
    <w:p w:rsidR="008F555E" w:rsidRPr="004433D1" w:rsidRDefault="008F555E" w:rsidP="008F555E">
      <w:r w:rsidRPr="004433D1">
        <w:t>-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8F555E" w:rsidRPr="004433D1" w:rsidRDefault="008F555E" w:rsidP="008F555E"/>
    <w:p w:rsidR="008F555E" w:rsidRPr="004433D1" w:rsidRDefault="008F555E" w:rsidP="008F555E">
      <w:pPr>
        <w:rPr>
          <w:b/>
        </w:rPr>
      </w:pPr>
      <w:r w:rsidRPr="004433D1">
        <w:rPr>
          <w:b/>
        </w:rPr>
        <w:t xml:space="preserve">Стандарт впервые определяет такую составляющую, как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w:t>
      </w:r>
    </w:p>
    <w:p w:rsidR="00D7284C" w:rsidRPr="004433D1" w:rsidRDefault="00D7284C" w:rsidP="00877323">
      <w:pPr>
        <w:rPr>
          <w:b/>
        </w:rPr>
      </w:pPr>
    </w:p>
    <w:p w:rsidR="00860908" w:rsidRPr="004433D1" w:rsidRDefault="00F42F3E" w:rsidP="00877323">
      <w:r w:rsidRPr="004433D1">
        <w:rPr>
          <w:b/>
          <w:lang w:val="en-US"/>
        </w:rPr>
        <w:t>II</w:t>
      </w:r>
      <w:r w:rsidRPr="004433D1">
        <w:rPr>
          <w:b/>
        </w:rPr>
        <w:t xml:space="preserve">. </w:t>
      </w:r>
      <w:r w:rsidR="001158F1" w:rsidRPr="004433D1">
        <w:rPr>
          <w:b/>
        </w:rPr>
        <w:t>Основная часть</w:t>
      </w:r>
      <w:r w:rsidR="00860908" w:rsidRPr="004433D1">
        <w:rPr>
          <w:b/>
        </w:rPr>
        <w:t xml:space="preserve"> </w:t>
      </w:r>
      <w:r w:rsidR="00B437E5" w:rsidRPr="004433D1">
        <w:t>(</w:t>
      </w:r>
      <w:r w:rsidR="0057091A" w:rsidRPr="004433D1">
        <w:t>п</w:t>
      </w:r>
      <w:r w:rsidR="00860908" w:rsidRPr="004433D1">
        <w:t>огружение в тему)</w:t>
      </w:r>
    </w:p>
    <w:p w:rsidR="00D7284C" w:rsidRPr="004433D1" w:rsidRDefault="00D7284C" w:rsidP="00D7284C">
      <w:pPr>
        <w:rPr>
          <w:bCs/>
        </w:rPr>
      </w:pPr>
      <w:r w:rsidRPr="004433D1">
        <w:rPr>
          <w:bCs/>
        </w:rPr>
        <w:t>- Одной из главных жизненных ценностей человека является здоровье.</w:t>
      </w:r>
    </w:p>
    <w:p w:rsidR="00D7284C" w:rsidRPr="004433D1" w:rsidRDefault="00D7284C" w:rsidP="00D7284C">
      <w:r w:rsidRPr="004433D1">
        <w:t xml:space="preserve">- Без здоровья очень трудно достичь </w:t>
      </w:r>
      <w:r w:rsidR="00852E13" w:rsidRPr="004433D1">
        <w:t>чего-либо</w:t>
      </w:r>
    </w:p>
    <w:p w:rsidR="00D7284C" w:rsidRPr="004433D1" w:rsidRDefault="00D7284C" w:rsidP="00D7284C">
      <w:pPr>
        <w:rPr>
          <w:bCs/>
        </w:rPr>
      </w:pPr>
      <w:r w:rsidRPr="004433D1">
        <w:t xml:space="preserve">- Какой смысл мы вкладываем в понятие “Здоровье”? </w:t>
      </w:r>
    </w:p>
    <w:p w:rsidR="00D7284C" w:rsidRPr="004433D1" w:rsidRDefault="00491F7A" w:rsidP="00D7284C">
      <w:pPr>
        <w:rPr>
          <w:bCs/>
        </w:rPr>
      </w:pPr>
      <w:r w:rsidRPr="004433D1">
        <w:rPr>
          <w:bCs/>
        </w:rPr>
        <w:t xml:space="preserve">1. </w:t>
      </w:r>
      <w:r w:rsidR="00D7284C" w:rsidRPr="004433D1">
        <w:rPr>
          <w:bCs/>
        </w:rPr>
        <w:t>З</w:t>
      </w:r>
      <w:r w:rsidR="00D7284C" w:rsidRPr="004433D1">
        <w:rPr>
          <w:b/>
        </w:rPr>
        <w:t xml:space="preserve">адание на ассоциации    </w:t>
      </w:r>
      <w:r w:rsidR="00D7284C" w:rsidRPr="004433D1">
        <w:t xml:space="preserve"> </w:t>
      </w:r>
    </w:p>
    <w:p w:rsidR="00D7284C" w:rsidRPr="004433D1" w:rsidRDefault="00D7284C" w:rsidP="00D7284C">
      <w:pPr>
        <w:spacing w:before="100" w:beforeAutospacing="1" w:after="100" w:afterAutospacing="1"/>
      </w:pPr>
      <w:r w:rsidRPr="004433D1">
        <w:rPr>
          <w:bCs/>
        </w:rPr>
        <w:t xml:space="preserve"> - На каждую букву этого слова назовите  слова, относящиеся к тому, что делает человека здоровым.</w:t>
      </w:r>
    </w:p>
    <w:tbl>
      <w:tblPr>
        <w:tblW w:w="0" w:type="auto"/>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8"/>
        <w:gridCol w:w="2920"/>
      </w:tblGrid>
      <w:tr w:rsidR="00D7284C" w:rsidRPr="004433D1" w:rsidTr="000C7C63">
        <w:trPr>
          <w:trHeight w:val="21"/>
          <w:tblCellSpacing w:w="7" w:type="dxa"/>
        </w:trPr>
        <w:tc>
          <w:tcPr>
            <w:tcW w:w="260" w:type="dxa"/>
            <w:tcBorders>
              <w:top w:val="outset" w:sz="6" w:space="0" w:color="auto"/>
              <w:left w:val="outset" w:sz="6" w:space="0" w:color="auto"/>
              <w:bottom w:val="outset" w:sz="6" w:space="0" w:color="auto"/>
              <w:right w:val="outset" w:sz="6" w:space="0" w:color="auto"/>
            </w:tcBorders>
            <w:hideMark/>
          </w:tcPr>
          <w:p w:rsidR="00D7284C" w:rsidRPr="004433D1" w:rsidRDefault="00D7284C" w:rsidP="000C7C63">
            <w:pPr>
              <w:spacing w:before="100" w:beforeAutospacing="1" w:after="100" w:afterAutospacing="1"/>
              <w:rPr>
                <w:b/>
                <w:bCs/>
              </w:rPr>
            </w:pPr>
            <w:r w:rsidRPr="004433D1">
              <w:rPr>
                <w:b/>
                <w:bCs/>
              </w:rPr>
              <w:t>З</w:t>
            </w:r>
          </w:p>
          <w:p w:rsidR="00D7284C" w:rsidRPr="004433D1" w:rsidRDefault="00D7284C" w:rsidP="000C7C63">
            <w:pPr>
              <w:spacing w:before="100" w:beforeAutospacing="1" w:after="100" w:afterAutospacing="1"/>
              <w:rPr>
                <w:b/>
                <w:bCs/>
              </w:rPr>
            </w:pPr>
            <w:r w:rsidRPr="004433D1">
              <w:rPr>
                <w:b/>
                <w:bCs/>
              </w:rPr>
              <w:t>Д</w:t>
            </w:r>
          </w:p>
          <w:p w:rsidR="00D7284C" w:rsidRPr="004433D1" w:rsidRDefault="00D7284C" w:rsidP="000C7C63">
            <w:pPr>
              <w:spacing w:before="100" w:beforeAutospacing="1" w:after="100" w:afterAutospacing="1"/>
              <w:rPr>
                <w:b/>
                <w:bCs/>
              </w:rPr>
            </w:pPr>
            <w:r w:rsidRPr="004433D1">
              <w:rPr>
                <w:b/>
                <w:bCs/>
              </w:rPr>
              <w:t>О</w:t>
            </w:r>
          </w:p>
          <w:p w:rsidR="00D7284C" w:rsidRPr="004433D1" w:rsidRDefault="00D7284C" w:rsidP="000C7C63">
            <w:pPr>
              <w:spacing w:before="100" w:beforeAutospacing="1" w:after="100" w:afterAutospacing="1"/>
              <w:rPr>
                <w:b/>
                <w:bCs/>
              </w:rPr>
            </w:pPr>
            <w:r w:rsidRPr="004433D1">
              <w:rPr>
                <w:b/>
                <w:bCs/>
              </w:rPr>
              <w:t>Р</w:t>
            </w:r>
          </w:p>
          <w:p w:rsidR="00D7284C" w:rsidRPr="004433D1" w:rsidRDefault="00D7284C" w:rsidP="000C7C63">
            <w:pPr>
              <w:spacing w:before="100" w:beforeAutospacing="1" w:after="100" w:afterAutospacing="1"/>
              <w:rPr>
                <w:b/>
                <w:bCs/>
              </w:rPr>
            </w:pPr>
            <w:r w:rsidRPr="004433D1">
              <w:rPr>
                <w:b/>
                <w:bCs/>
              </w:rPr>
              <w:t>О</w:t>
            </w:r>
          </w:p>
          <w:p w:rsidR="00D7284C" w:rsidRPr="004433D1" w:rsidRDefault="00D7284C" w:rsidP="000C7C63">
            <w:pPr>
              <w:spacing w:before="100" w:beforeAutospacing="1" w:after="100" w:afterAutospacing="1"/>
              <w:rPr>
                <w:b/>
                <w:bCs/>
              </w:rPr>
            </w:pPr>
            <w:r w:rsidRPr="004433D1">
              <w:rPr>
                <w:b/>
                <w:bCs/>
              </w:rPr>
              <w:t>В</w:t>
            </w:r>
          </w:p>
          <w:p w:rsidR="00D7284C" w:rsidRPr="004433D1" w:rsidRDefault="00D7284C" w:rsidP="000C7C63">
            <w:pPr>
              <w:spacing w:before="100" w:beforeAutospacing="1" w:after="100" w:afterAutospacing="1"/>
              <w:rPr>
                <w:b/>
                <w:bCs/>
              </w:rPr>
            </w:pPr>
            <w:r w:rsidRPr="004433D1">
              <w:rPr>
                <w:b/>
                <w:bCs/>
              </w:rPr>
              <w:t>Ь</w:t>
            </w:r>
          </w:p>
          <w:p w:rsidR="00D7284C" w:rsidRPr="004433D1" w:rsidRDefault="00D7284C" w:rsidP="000C7C63">
            <w:pPr>
              <w:spacing w:before="100" w:beforeAutospacing="1" w:after="100" w:afterAutospacing="1"/>
              <w:rPr>
                <w:b/>
                <w:bCs/>
              </w:rPr>
            </w:pPr>
            <w:r w:rsidRPr="004433D1">
              <w:rPr>
                <w:b/>
                <w:bCs/>
              </w:rPr>
              <w:t>Е</w:t>
            </w:r>
          </w:p>
        </w:tc>
        <w:tc>
          <w:tcPr>
            <w:tcW w:w="0" w:type="auto"/>
            <w:tcBorders>
              <w:top w:val="outset" w:sz="6" w:space="0" w:color="auto"/>
              <w:left w:val="outset" w:sz="6" w:space="0" w:color="auto"/>
              <w:bottom w:val="outset" w:sz="6" w:space="0" w:color="auto"/>
              <w:right w:val="outset" w:sz="6" w:space="0" w:color="auto"/>
            </w:tcBorders>
            <w:hideMark/>
          </w:tcPr>
          <w:p w:rsidR="00D7284C" w:rsidRPr="004433D1" w:rsidRDefault="00D7284C" w:rsidP="000C7C63">
            <w:pPr>
              <w:spacing w:before="100" w:beforeAutospacing="1" w:after="100" w:afterAutospacing="1"/>
              <w:rPr>
                <w:b/>
                <w:i/>
                <w:iCs/>
              </w:rPr>
            </w:pPr>
            <w:r w:rsidRPr="004433D1">
              <w:rPr>
                <w:b/>
                <w:i/>
                <w:iCs/>
              </w:rPr>
              <w:t>Задор</w:t>
            </w:r>
          </w:p>
          <w:p w:rsidR="00D7284C" w:rsidRPr="004433D1" w:rsidRDefault="00D7284C" w:rsidP="000C7C63">
            <w:pPr>
              <w:spacing w:before="100" w:beforeAutospacing="1" w:after="100" w:afterAutospacing="1"/>
              <w:rPr>
                <w:b/>
                <w:i/>
                <w:iCs/>
              </w:rPr>
            </w:pPr>
            <w:r w:rsidRPr="004433D1">
              <w:rPr>
                <w:b/>
                <w:i/>
                <w:iCs/>
              </w:rPr>
              <w:t>Движение</w:t>
            </w:r>
          </w:p>
          <w:p w:rsidR="00D7284C" w:rsidRPr="004433D1" w:rsidRDefault="00D7284C" w:rsidP="000C7C63">
            <w:pPr>
              <w:spacing w:before="100" w:beforeAutospacing="1" w:after="100" w:afterAutospacing="1"/>
              <w:rPr>
                <w:b/>
                <w:i/>
                <w:iCs/>
              </w:rPr>
            </w:pPr>
            <w:r w:rsidRPr="004433D1">
              <w:rPr>
                <w:b/>
                <w:i/>
                <w:iCs/>
              </w:rPr>
              <w:t>Оптимизм, образ жизни</w:t>
            </w:r>
          </w:p>
          <w:p w:rsidR="00D7284C" w:rsidRPr="004433D1" w:rsidRDefault="00D7284C" w:rsidP="000C7C63">
            <w:pPr>
              <w:spacing w:before="100" w:beforeAutospacing="1" w:after="100" w:afterAutospacing="1"/>
              <w:rPr>
                <w:b/>
                <w:i/>
                <w:iCs/>
              </w:rPr>
            </w:pPr>
            <w:r w:rsidRPr="004433D1">
              <w:rPr>
                <w:b/>
                <w:i/>
                <w:iCs/>
              </w:rPr>
              <w:t>Радость</w:t>
            </w:r>
          </w:p>
          <w:p w:rsidR="00D7284C" w:rsidRPr="004433D1" w:rsidRDefault="00D7284C" w:rsidP="000C7C63">
            <w:pPr>
              <w:spacing w:before="100" w:beforeAutospacing="1" w:after="100" w:afterAutospacing="1"/>
              <w:rPr>
                <w:b/>
                <w:i/>
                <w:iCs/>
              </w:rPr>
            </w:pPr>
            <w:r w:rsidRPr="004433D1">
              <w:rPr>
                <w:b/>
                <w:i/>
                <w:iCs/>
              </w:rPr>
              <w:t>Образованность</w:t>
            </w:r>
          </w:p>
          <w:p w:rsidR="00D7284C" w:rsidRPr="004433D1" w:rsidRDefault="00D7284C" w:rsidP="000C7C63">
            <w:pPr>
              <w:spacing w:before="100" w:beforeAutospacing="1" w:after="100" w:afterAutospacing="1"/>
              <w:rPr>
                <w:b/>
                <w:i/>
                <w:iCs/>
              </w:rPr>
            </w:pPr>
            <w:r w:rsidRPr="004433D1">
              <w:rPr>
                <w:b/>
                <w:i/>
                <w:iCs/>
              </w:rPr>
              <w:t>Восторг</w:t>
            </w:r>
          </w:p>
          <w:p w:rsidR="00D7284C" w:rsidRPr="004433D1" w:rsidRDefault="00D7284C" w:rsidP="000C7C63">
            <w:pPr>
              <w:spacing w:before="100" w:beforeAutospacing="1" w:after="100" w:afterAutospacing="1"/>
              <w:rPr>
                <w:b/>
                <w:i/>
                <w:iCs/>
              </w:rPr>
            </w:pPr>
            <w:r w:rsidRPr="004433D1">
              <w:rPr>
                <w:b/>
                <w:i/>
                <w:iCs/>
              </w:rPr>
              <w:t>-----------</w:t>
            </w:r>
          </w:p>
          <w:p w:rsidR="00D7284C" w:rsidRPr="004433D1" w:rsidRDefault="00D7284C" w:rsidP="000C7C63">
            <w:pPr>
              <w:spacing w:before="100" w:beforeAutospacing="1" w:after="100" w:afterAutospacing="1"/>
              <w:rPr>
                <w:b/>
                <w:i/>
                <w:iCs/>
              </w:rPr>
            </w:pPr>
            <w:r w:rsidRPr="004433D1">
              <w:rPr>
                <w:b/>
                <w:i/>
                <w:iCs/>
              </w:rPr>
              <w:t>Единство души и тела</w:t>
            </w:r>
          </w:p>
        </w:tc>
      </w:tr>
    </w:tbl>
    <w:p w:rsidR="00D7284C" w:rsidRPr="004433D1" w:rsidRDefault="00D7284C" w:rsidP="00D7284C">
      <w:pPr>
        <w:spacing w:before="100" w:beforeAutospacing="1" w:after="100" w:afterAutospacing="1"/>
      </w:pPr>
      <w:r w:rsidRPr="004433D1">
        <w:t xml:space="preserve">– Попробуйте </w:t>
      </w:r>
      <w:r w:rsidRPr="004433D1">
        <w:rPr>
          <w:bCs/>
        </w:rPr>
        <w:t>дать определение здоровью</w:t>
      </w:r>
      <w:r w:rsidRPr="004433D1">
        <w:t xml:space="preserve">. (Варианты ответов). </w:t>
      </w:r>
    </w:p>
    <w:p w:rsidR="00D7284C" w:rsidRPr="004433D1" w:rsidRDefault="00D7284C" w:rsidP="00D7284C">
      <w:pPr>
        <w:spacing w:before="100" w:beforeAutospacing="1" w:after="100" w:afterAutospacing="1"/>
        <w:rPr>
          <w:b/>
          <w:bCs/>
        </w:rPr>
      </w:pPr>
      <w:r w:rsidRPr="004433D1">
        <w:rPr>
          <w:b/>
        </w:rPr>
        <w:t xml:space="preserve"> </w:t>
      </w:r>
      <w:r w:rsidRPr="004433D1">
        <w:t xml:space="preserve"> </w:t>
      </w:r>
      <w:r w:rsidRPr="004433D1">
        <w:rPr>
          <w:b/>
          <w:u w:val="single"/>
        </w:rPr>
        <w:t xml:space="preserve">Слайд 10 </w:t>
      </w:r>
      <w:r w:rsidRPr="004433D1">
        <w:rPr>
          <w:b/>
        </w:rPr>
        <w:t xml:space="preserve">        </w:t>
      </w:r>
      <w:r w:rsidRPr="004433D1">
        <w:rPr>
          <w:b/>
          <w:bCs/>
        </w:rPr>
        <w:t xml:space="preserve">Здоровье человека </w:t>
      </w:r>
      <w:r w:rsidRPr="004433D1">
        <w:t xml:space="preserve">– это состояние полного физического, духовного и социального благополучия, а не только отсутствие болезней и физических недостатков (ВОЗ, 1975г.).   </w:t>
      </w:r>
    </w:p>
    <w:p w:rsidR="00D7284C" w:rsidRPr="004433D1" w:rsidRDefault="00D7284C" w:rsidP="00D7284C">
      <w:pPr>
        <w:rPr>
          <w:color w:val="000000"/>
        </w:rPr>
      </w:pPr>
      <w:r w:rsidRPr="004433D1">
        <w:t>- Я уверена, что каждый учитель  на своем уроке может реально много сделать для изменения проблемы здоровья школьников. Главное, понимать значимость проблемы, последовательно следовать  выбранному направлению, уметь применять на практике здоровьесберегающие технологии.</w:t>
      </w:r>
      <w:r w:rsidRPr="004433D1">
        <w:rPr>
          <w:color w:val="000000"/>
        </w:rPr>
        <w:t xml:space="preserve"> </w:t>
      </w:r>
    </w:p>
    <w:p w:rsidR="00D7284C" w:rsidRPr="004433D1" w:rsidRDefault="00D7284C" w:rsidP="00D7284C">
      <w:pPr>
        <w:rPr>
          <w:b/>
          <w:bCs/>
        </w:rPr>
      </w:pPr>
      <w:r w:rsidRPr="004433D1">
        <w:t>Когда мы говорим о здоровьесберегающих технологиях, часто сразу возникает ассоциация с проведением физкультминуток, соблюдением гигиенических требований, проведением зарядки</w:t>
      </w:r>
    </w:p>
    <w:p w:rsidR="00D7284C" w:rsidRPr="004433D1" w:rsidRDefault="00D7284C" w:rsidP="0084584C">
      <w:pPr>
        <w:rPr>
          <w:b/>
          <w:bCs/>
        </w:rPr>
      </w:pPr>
    </w:p>
    <w:p w:rsidR="0084584C" w:rsidRPr="004433D1" w:rsidRDefault="0084584C" w:rsidP="0084584C">
      <w:r w:rsidRPr="004433D1">
        <w:rPr>
          <w:b/>
          <w:bCs/>
        </w:rPr>
        <w:t>Постановка задач мастер-класса</w:t>
      </w:r>
    </w:p>
    <w:p w:rsidR="0084584C" w:rsidRPr="004433D1" w:rsidRDefault="0084584C" w:rsidP="0084584C">
      <w:r w:rsidRPr="004433D1">
        <w:t xml:space="preserve">Сегодня в конце мастер-класса Вы сможете: </w:t>
      </w:r>
    </w:p>
    <w:p w:rsidR="0084584C" w:rsidRPr="004433D1" w:rsidRDefault="0084584C" w:rsidP="0084584C">
      <w:pPr>
        <w:numPr>
          <w:ilvl w:val="0"/>
          <w:numId w:val="20"/>
        </w:numPr>
        <w:spacing w:after="200" w:line="276" w:lineRule="auto"/>
      </w:pPr>
      <w:r w:rsidRPr="004433D1">
        <w:lastRenderedPageBreak/>
        <w:t>объяснить, чт</w:t>
      </w:r>
      <w:r w:rsidR="00E12297" w:rsidRPr="004433D1">
        <w:t>о такое здоровьесб</w:t>
      </w:r>
      <w:r w:rsidRPr="004433D1">
        <w:t>ерегающие технологии;</w:t>
      </w:r>
    </w:p>
    <w:p w:rsidR="0084584C" w:rsidRPr="004433D1" w:rsidRDefault="0084584C" w:rsidP="00633F96">
      <w:pPr>
        <w:numPr>
          <w:ilvl w:val="0"/>
          <w:numId w:val="20"/>
        </w:numPr>
        <w:spacing w:after="200" w:line="276" w:lineRule="auto"/>
      </w:pPr>
      <w:r w:rsidRPr="004433D1">
        <w:t>видеть в</w:t>
      </w:r>
      <w:r w:rsidR="00633F96" w:rsidRPr="004433D1">
        <w:t xml:space="preserve">озможности использования </w:t>
      </w:r>
      <w:r w:rsidRPr="004433D1">
        <w:t xml:space="preserve"> приёмов </w:t>
      </w:r>
      <w:r w:rsidR="00633F96" w:rsidRPr="004433D1">
        <w:t xml:space="preserve">здоровьесбережения </w:t>
      </w:r>
      <w:r w:rsidRPr="004433D1">
        <w:t xml:space="preserve"> на</w:t>
      </w:r>
      <w:r w:rsidR="00E65EEA" w:rsidRPr="004433D1">
        <w:t xml:space="preserve"> раз</w:t>
      </w:r>
      <w:r w:rsidRPr="004433D1">
        <w:t>ных этапах своих уроков.</w:t>
      </w:r>
    </w:p>
    <w:p w:rsidR="0084584C" w:rsidRPr="004433D1" w:rsidRDefault="0084584C" w:rsidP="0084584C">
      <w:r w:rsidRPr="004433D1">
        <w:t>- Итак, определимся с понятием «Здоровьесберегающие технологии».</w:t>
      </w:r>
    </w:p>
    <w:p w:rsidR="0084584C" w:rsidRPr="004433D1" w:rsidRDefault="0084584C" w:rsidP="0084584C">
      <w:pPr>
        <w:rPr>
          <w:b/>
        </w:rPr>
      </w:pPr>
      <w:r w:rsidRPr="004433D1">
        <w:t xml:space="preserve">- Для этого применим </w:t>
      </w:r>
      <w:r w:rsidRPr="004433D1">
        <w:rPr>
          <w:b/>
        </w:rPr>
        <w:t>метод  «Инфо-угадай-ка».</w:t>
      </w:r>
    </w:p>
    <w:p w:rsidR="0084584C" w:rsidRPr="004433D1" w:rsidRDefault="0084584C" w:rsidP="0084584C"/>
    <w:p w:rsidR="00AE2B33" w:rsidRPr="004433D1" w:rsidRDefault="0084584C" w:rsidP="0084584C">
      <w:r w:rsidRPr="004433D1">
        <w:rPr>
          <w:b/>
        </w:rPr>
        <w:t>Цели метода:</w:t>
      </w:r>
      <w:r w:rsidRPr="004433D1">
        <w:t xml:space="preserve"> представление нового материала, структурирование материала, оживление внимания обучающихся. Он  применяется при работе в группах.</w:t>
      </w:r>
      <w:r w:rsidRPr="004433D1">
        <w:br/>
        <w:t>- Итак, возьмите листы бумаги, на которых записано название этого метода. Итак, тема «</w:t>
      </w:r>
      <w:r w:rsidR="00E65EEA" w:rsidRPr="004433D1">
        <w:t>«Здоровьесберегающие технологии».</w:t>
      </w:r>
    </w:p>
    <w:p w:rsidR="00AE2B33" w:rsidRPr="004433D1" w:rsidRDefault="00AE2B33" w:rsidP="0084584C"/>
    <w:p w:rsidR="009B3155" w:rsidRPr="004433D1" w:rsidRDefault="0084584C" w:rsidP="0084584C">
      <w:r w:rsidRPr="004433D1">
        <w:t>Листок  разделён на сектора.</w:t>
      </w:r>
    </w:p>
    <w:p w:rsidR="009B3155" w:rsidRPr="004433D1" w:rsidRDefault="0084584C" w:rsidP="0084584C">
      <w:r w:rsidRPr="004433D1">
        <w:t xml:space="preserve"> </w:t>
      </w:r>
      <w:r w:rsidRPr="004433D1">
        <w:rPr>
          <w:b/>
        </w:rPr>
        <w:t>Сектор 1 – «понятие».</w:t>
      </w:r>
      <w:r w:rsidRPr="004433D1">
        <w:t xml:space="preserve"> </w:t>
      </w:r>
    </w:p>
    <w:p w:rsidR="0084584C" w:rsidRPr="004433D1" w:rsidRDefault="0084584C" w:rsidP="0084584C">
      <w:r w:rsidRPr="004433D1">
        <w:t>Подумайте в группе и попробуйте назвать  ключевые моменты к этому разделу. (</w:t>
      </w:r>
      <w:r w:rsidRPr="004433D1">
        <w:rPr>
          <w:i/>
        </w:rPr>
        <w:t>Ответы педагогов</w:t>
      </w:r>
      <w:r w:rsidRPr="004433D1">
        <w:t>)</w:t>
      </w:r>
    </w:p>
    <w:p w:rsidR="00AE2B33" w:rsidRPr="004433D1" w:rsidRDefault="00AE2B33" w:rsidP="0084584C">
      <w:pPr>
        <w:jc w:val="both"/>
      </w:pPr>
      <w:r w:rsidRPr="004433D1">
        <w:rPr>
          <w:b/>
        </w:rPr>
        <w:t>Здоровьесберегающие технологии</w:t>
      </w:r>
      <w:r w:rsidRPr="004433D1">
        <w:t xml:space="preserve"> - это специально организованное взаимодействие детей и педагога; процесс, направленный на обеспечение физического, психического и социального благополучия ребенка.</w:t>
      </w:r>
    </w:p>
    <w:p w:rsidR="00AE2B33" w:rsidRPr="004433D1" w:rsidRDefault="00AE2B33" w:rsidP="0084584C">
      <w:pPr>
        <w:jc w:val="both"/>
      </w:pPr>
    </w:p>
    <w:p w:rsidR="0084584C" w:rsidRPr="004433D1" w:rsidRDefault="0084584C" w:rsidP="0084584C">
      <w:pPr>
        <w:jc w:val="both"/>
        <w:rPr>
          <w:b/>
        </w:rPr>
      </w:pPr>
      <w:r w:rsidRPr="004433D1">
        <w:rPr>
          <w:b/>
        </w:rPr>
        <w:t xml:space="preserve">Сектор 2 – этапы урока. </w:t>
      </w:r>
    </w:p>
    <w:p w:rsidR="0084584C" w:rsidRPr="004433D1" w:rsidRDefault="0084584C" w:rsidP="0084584C">
      <w:pPr>
        <w:jc w:val="both"/>
        <w:rPr>
          <w:i/>
        </w:rPr>
      </w:pPr>
      <w:r w:rsidRPr="004433D1">
        <w:t xml:space="preserve">-На каких этапах урока можно </w:t>
      </w:r>
      <w:r w:rsidR="00F33BB2" w:rsidRPr="004433D1">
        <w:t>использовать</w:t>
      </w:r>
      <w:r w:rsidRPr="004433D1">
        <w:t xml:space="preserve"> </w:t>
      </w:r>
      <w:r w:rsidR="00AE2B33" w:rsidRPr="004433D1">
        <w:t xml:space="preserve">приёмы здоровьесбережения? </w:t>
      </w:r>
      <w:r w:rsidRPr="004433D1">
        <w:t>(</w:t>
      </w:r>
      <w:r w:rsidRPr="004433D1">
        <w:rPr>
          <w:i/>
        </w:rPr>
        <w:t>Ответы педагогов)</w:t>
      </w:r>
    </w:p>
    <w:p w:rsidR="0084584C" w:rsidRPr="004433D1" w:rsidRDefault="00AE2B33" w:rsidP="0084584C">
      <w:pPr>
        <w:jc w:val="both"/>
      </w:pPr>
      <w:r w:rsidRPr="004433D1">
        <w:t xml:space="preserve">Приёмы здоровьесбережения </w:t>
      </w:r>
      <w:r w:rsidR="0084584C" w:rsidRPr="004433D1">
        <w:t>применяются на всех этапах урока.</w:t>
      </w:r>
    </w:p>
    <w:p w:rsidR="0084584C" w:rsidRPr="004433D1" w:rsidRDefault="0084584C" w:rsidP="0084584C">
      <w:pPr>
        <w:jc w:val="both"/>
        <w:rPr>
          <w:i/>
        </w:rPr>
      </w:pPr>
      <w:r w:rsidRPr="004433D1">
        <w:rPr>
          <w:i/>
        </w:rPr>
        <w:t xml:space="preserve">(Организация класса, проверка домашнего задания, постановка целей и задач урока, объяснение нового, закрепление изученного, обобщение знаний, организация самостоятельной работы, подведение итогов урока, релаксация </w:t>
      </w:r>
    </w:p>
    <w:p w:rsidR="00AE2B33" w:rsidRPr="004433D1" w:rsidRDefault="0084584C" w:rsidP="0084584C">
      <w:pPr>
        <w:spacing w:line="276" w:lineRule="auto"/>
        <w:ind w:firstLine="360"/>
        <w:rPr>
          <w:rFonts w:eastAsiaTheme="minorHAnsi"/>
          <w:lang w:eastAsia="en-US"/>
        </w:rPr>
      </w:pPr>
      <w:r w:rsidRPr="004433D1">
        <w:rPr>
          <w:rFonts w:eastAsiaTheme="minorHAnsi"/>
          <w:lang w:eastAsia="en-US"/>
        </w:rPr>
        <w:t xml:space="preserve">      </w:t>
      </w:r>
    </w:p>
    <w:p w:rsidR="0084584C" w:rsidRPr="004433D1" w:rsidRDefault="0084584C" w:rsidP="009B3155">
      <w:pPr>
        <w:spacing w:line="276" w:lineRule="auto"/>
        <w:rPr>
          <w:rFonts w:eastAsia="Calibri"/>
          <w:lang w:eastAsia="en-US"/>
        </w:rPr>
      </w:pPr>
      <w:r w:rsidRPr="004433D1">
        <w:rPr>
          <w:rFonts w:eastAsiaTheme="minorHAnsi"/>
          <w:lang w:eastAsia="en-US"/>
        </w:rPr>
        <w:t>Для каждого этапа урока и</w:t>
      </w:r>
      <w:r w:rsidR="00F33BB2" w:rsidRPr="004433D1">
        <w:rPr>
          <w:rFonts w:eastAsiaTheme="minorHAnsi"/>
          <w:lang w:eastAsia="en-US"/>
        </w:rPr>
        <w:t xml:space="preserve">спользуются свои </w:t>
      </w:r>
      <w:r w:rsidR="00AE2B33" w:rsidRPr="004433D1">
        <w:rPr>
          <w:rFonts w:eastAsiaTheme="minorHAnsi"/>
          <w:lang w:eastAsia="en-US"/>
        </w:rPr>
        <w:t>приёмы</w:t>
      </w:r>
      <w:r w:rsidR="00F33BB2" w:rsidRPr="004433D1">
        <w:rPr>
          <w:rFonts w:eastAsiaTheme="minorHAnsi"/>
          <w:lang w:eastAsia="en-US"/>
        </w:rPr>
        <w:t xml:space="preserve"> здоровьесбережения, </w:t>
      </w:r>
      <w:r w:rsidRPr="004433D1">
        <w:rPr>
          <w:rFonts w:eastAsiaTheme="minorHAnsi"/>
          <w:lang w:eastAsia="en-US"/>
        </w:rPr>
        <w:t xml:space="preserve">позволяющие эффективно решать конкретные задачи этапа урока. </w:t>
      </w:r>
    </w:p>
    <w:p w:rsidR="0084584C" w:rsidRPr="004433D1" w:rsidRDefault="0084584C" w:rsidP="0084584C"/>
    <w:p w:rsidR="0084584C" w:rsidRPr="004433D1" w:rsidRDefault="00544231" w:rsidP="0084584C">
      <w:pPr>
        <w:rPr>
          <w:b/>
        </w:rPr>
      </w:pPr>
      <w:r w:rsidRPr="004433D1">
        <w:rPr>
          <w:b/>
        </w:rPr>
        <w:t>Сектор 3 –приёмы здоровьесбережения</w:t>
      </w:r>
    </w:p>
    <w:p w:rsidR="0084584C" w:rsidRPr="004433D1" w:rsidRDefault="0084584C" w:rsidP="0084584C">
      <w:r w:rsidRPr="004433D1">
        <w:t>- Мы уже познакоми</w:t>
      </w:r>
      <w:r w:rsidR="00AE2B33" w:rsidRPr="004433D1">
        <w:t xml:space="preserve">лись с  некоторыми  видами </w:t>
      </w:r>
      <w:r w:rsidRPr="004433D1">
        <w:t>, перечислите их и запишите. К этому сектору мы вернёмся в конце нашего мастер-класса и заполним его до конца.</w:t>
      </w:r>
    </w:p>
    <w:p w:rsidR="0084584C" w:rsidRPr="004433D1" w:rsidRDefault="0084584C" w:rsidP="0084584C"/>
    <w:p w:rsidR="0084584C" w:rsidRPr="004433D1" w:rsidRDefault="0084584C" w:rsidP="0084584C">
      <w:pPr>
        <w:rPr>
          <w:b/>
        </w:rPr>
      </w:pPr>
      <w:r w:rsidRPr="004433D1">
        <w:rPr>
          <w:b/>
        </w:rPr>
        <w:t xml:space="preserve">Сектор -4. Цели </w:t>
      </w:r>
      <w:r w:rsidR="009B3155" w:rsidRPr="004433D1">
        <w:rPr>
          <w:b/>
        </w:rPr>
        <w:t xml:space="preserve"> применения </w:t>
      </w:r>
    </w:p>
    <w:p w:rsidR="0084584C" w:rsidRPr="004433D1" w:rsidRDefault="0084584C" w:rsidP="009B3155">
      <w:pPr>
        <w:tabs>
          <w:tab w:val="left" w:pos="6120"/>
        </w:tabs>
        <w:spacing w:line="276" w:lineRule="auto"/>
        <w:ind w:right="-5" w:firstLine="720"/>
        <w:jc w:val="both"/>
        <w:rPr>
          <w:rFonts w:eastAsiaTheme="minorHAnsi"/>
          <w:bCs/>
          <w:iCs/>
          <w:lang w:eastAsia="en-US"/>
        </w:rPr>
      </w:pPr>
      <w:r w:rsidRPr="004433D1">
        <w:rPr>
          <w:rFonts w:eastAsia="Calibri"/>
          <w:lang w:eastAsia="en-US"/>
        </w:rPr>
        <w:t>-Запишите. (</w:t>
      </w:r>
      <w:r w:rsidR="00D512BE" w:rsidRPr="004433D1">
        <w:rPr>
          <w:rFonts w:eastAsia="Calibri"/>
          <w:lang w:eastAsia="en-US"/>
        </w:rPr>
        <w:t>тренировка тонких пальцев кисти рук,профилактика переутомления, снимает нервно-психическое напряжение, создаёт эмоциональный настрой на урок</w:t>
      </w:r>
    </w:p>
    <w:p w:rsidR="009B3155" w:rsidRPr="004433D1" w:rsidRDefault="00CE1F30" w:rsidP="00CE1F30">
      <w:pPr>
        <w:pStyle w:val="a7"/>
        <w:rPr>
          <w:rFonts w:ascii="Times New Roman" w:hAnsi="Times New Roman"/>
          <w:sz w:val="24"/>
          <w:szCs w:val="24"/>
        </w:rPr>
      </w:pPr>
      <w:r w:rsidRPr="004433D1">
        <w:rPr>
          <w:rFonts w:ascii="Times New Roman" w:hAnsi="Times New Roman"/>
          <w:sz w:val="24"/>
          <w:szCs w:val="24"/>
        </w:rPr>
        <w:t>.</w:t>
      </w:r>
    </w:p>
    <w:p w:rsidR="009B3155" w:rsidRPr="004433D1" w:rsidRDefault="00CE1F30" w:rsidP="00CE1F30">
      <w:pPr>
        <w:pStyle w:val="a7"/>
        <w:rPr>
          <w:rFonts w:ascii="Times New Roman" w:hAnsi="Times New Roman"/>
          <w:sz w:val="24"/>
          <w:szCs w:val="24"/>
        </w:rPr>
      </w:pPr>
      <w:r w:rsidRPr="004433D1">
        <w:rPr>
          <w:rFonts w:ascii="Times New Roman" w:hAnsi="Times New Roman"/>
          <w:sz w:val="24"/>
          <w:szCs w:val="24"/>
        </w:rPr>
        <w:t xml:space="preserve"> Цель мастер-класса – показать, что </w:t>
      </w:r>
      <w:r w:rsidRPr="004433D1">
        <w:rPr>
          <w:rFonts w:ascii="Times New Roman" w:hAnsi="Times New Roman"/>
          <w:b/>
          <w:sz w:val="24"/>
          <w:szCs w:val="24"/>
        </w:rPr>
        <w:t>это не единственные составляющие данной  педагогической</w:t>
      </w:r>
      <w:r w:rsidRPr="004433D1">
        <w:rPr>
          <w:rFonts w:ascii="Times New Roman" w:hAnsi="Times New Roman"/>
          <w:sz w:val="24"/>
          <w:szCs w:val="24"/>
        </w:rPr>
        <w:t xml:space="preserve"> технологии. </w:t>
      </w:r>
    </w:p>
    <w:p w:rsidR="00006894" w:rsidRPr="004433D1" w:rsidRDefault="00CE1F30" w:rsidP="00CE1F30">
      <w:pPr>
        <w:pStyle w:val="a7"/>
        <w:rPr>
          <w:rFonts w:ascii="Times New Roman" w:hAnsi="Times New Roman"/>
          <w:sz w:val="24"/>
          <w:szCs w:val="24"/>
        </w:rPr>
      </w:pPr>
      <w:r w:rsidRPr="004433D1">
        <w:rPr>
          <w:rFonts w:ascii="Times New Roman" w:hAnsi="Times New Roman"/>
          <w:sz w:val="24"/>
          <w:szCs w:val="24"/>
        </w:rPr>
        <w:t xml:space="preserve">Необходимо не только следить </w:t>
      </w:r>
      <w:r w:rsidRPr="004433D1">
        <w:rPr>
          <w:rFonts w:ascii="Times New Roman" w:hAnsi="Times New Roman"/>
          <w:b/>
          <w:sz w:val="24"/>
          <w:szCs w:val="24"/>
        </w:rPr>
        <w:t xml:space="preserve">за </w:t>
      </w:r>
      <w:r w:rsidRPr="004433D1">
        <w:rPr>
          <w:rFonts w:ascii="Times New Roman" w:hAnsi="Times New Roman"/>
          <w:b/>
          <w:i/>
          <w:iCs/>
          <w:sz w:val="24"/>
          <w:szCs w:val="24"/>
        </w:rPr>
        <w:t>сохранением физического здоровья ребенка</w:t>
      </w:r>
      <w:r w:rsidR="00E44B6C" w:rsidRPr="004433D1">
        <w:rPr>
          <w:rFonts w:ascii="Times New Roman" w:hAnsi="Times New Roman"/>
          <w:sz w:val="24"/>
          <w:szCs w:val="24"/>
        </w:rPr>
        <w:t xml:space="preserve"> </w:t>
      </w:r>
      <w:r w:rsidR="00E44B6C" w:rsidRPr="004433D1">
        <w:rPr>
          <w:rFonts w:ascii="Times New Roman" w:hAnsi="Times New Roman"/>
          <w:sz w:val="24"/>
          <w:szCs w:val="24"/>
          <w:u w:val="single"/>
        </w:rPr>
        <w:t xml:space="preserve">(Табличка 1: Физиология), </w:t>
      </w:r>
      <w:r w:rsidR="00E44B6C" w:rsidRPr="004433D1">
        <w:rPr>
          <w:rFonts w:ascii="Times New Roman" w:hAnsi="Times New Roman"/>
          <w:sz w:val="24"/>
          <w:szCs w:val="24"/>
        </w:rPr>
        <w:t xml:space="preserve">  </w:t>
      </w:r>
      <w:r w:rsidRPr="004433D1">
        <w:rPr>
          <w:rFonts w:ascii="Times New Roman" w:hAnsi="Times New Roman"/>
          <w:sz w:val="24"/>
          <w:szCs w:val="24"/>
        </w:rPr>
        <w:t>но и создать комфортные условия обучения для поддержания его психологического и социального благополучия.</w:t>
      </w:r>
      <w:r w:rsidR="00A41F31" w:rsidRPr="004433D1">
        <w:rPr>
          <w:rFonts w:ascii="Times New Roman" w:hAnsi="Times New Roman"/>
          <w:sz w:val="24"/>
          <w:szCs w:val="24"/>
        </w:rPr>
        <w:t xml:space="preserve"> Так как психическое здоровье человека во многом определяет его физическое состояние.</w:t>
      </w:r>
    </w:p>
    <w:p w:rsidR="00CE1F30" w:rsidRPr="004433D1" w:rsidRDefault="00CE1F30" w:rsidP="00CE1F30">
      <w:pPr>
        <w:pStyle w:val="a7"/>
        <w:rPr>
          <w:rFonts w:ascii="Times New Roman" w:hAnsi="Times New Roman"/>
          <w:sz w:val="24"/>
          <w:szCs w:val="24"/>
        </w:rPr>
      </w:pPr>
    </w:p>
    <w:p w:rsidR="00006894" w:rsidRPr="004433D1" w:rsidRDefault="00CE1F30" w:rsidP="00CE1F30">
      <w:pPr>
        <w:pStyle w:val="a7"/>
        <w:rPr>
          <w:rFonts w:ascii="Times New Roman" w:hAnsi="Times New Roman"/>
          <w:sz w:val="24"/>
          <w:szCs w:val="24"/>
          <w:u w:val="single"/>
        </w:rPr>
      </w:pPr>
      <w:r w:rsidRPr="004433D1">
        <w:rPr>
          <w:rFonts w:ascii="Times New Roman" w:hAnsi="Times New Roman"/>
          <w:sz w:val="24"/>
          <w:szCs w:val="24"/>
        </w:rPr>
        <w:t>Представим, что мы готовим урок. Мы ставим перед собой опреде</w:t>
      </w:r>
      <w:r w:rsidR="00E44B6C" w:rsidRPr="004433D1">
        <w:rPr>
          <w:rFonts w:ascii="Times New Roman" w:hAnsi="Times New Roman"/>
          <w:sz w:val="24"/>
          <w:szCs w:val="24"/>
        </w:rPr>
        <w:t xml:space="preserve">ленные задачи. В первую очередь,  нужно научить ребенка </w:t>
      </w:r>
      <w:r w:rsidRPr="004433D1">
        <w:rPr>
          <w:rFonts w:ascii="Times New Roman" w:hAnsi="Times New Roman"/>
          <w:sz w:val="24"/>
          <w:szCs w:val="24"/>
        </w:rPr>
        <w:t xml:space="preserve">развить его </w:t>
      </w:r>
      <w:r w:rsidRPr="004433D1">
        <w:rPr>
          <w:rFonts w:ascii="Times New Roman" w:hAnsi="Times New Roman"/>
          <w:b/>
          <w:i/>
          <w:sz w:val="24"/>
          <w:szCs w:val="24"/>
        </w:rPr>
        <w:t>познани</w:t>
      </w:r>
      <w:r w:rsidR="00E44B6C" w:rsidRPr="004433D1">
        <w:rPr>
          <w:rFonts w:ascii="Times New Roman" w:hAnsi="Times New Roman"/>
          <w:b/>
          <w:i/>
          <w:sz w:val="24"/>
          <w:szCs w:val="24"/>
        </w:rPr>
        <w:t xml:space="preserve">е </w:t>
      </w:r>
      <w:r w:rsidR="00E44B6C" w:rsidRPr="004433D1">
        <w:rPr>
          <w:rFonts w:ascii="Times New Roman" w:hAnsi="Times New Roman"/>
          <w:sz w:val="24"/>
          <w:szCs w:val="24"/>
          <w:u w:val="single"/>
        </w:rPr>
        <w:t xml:space="preserve">(Табличка 2: Познавательные потребности),   </w:t>
      </w:r>
      <w:r w:rsidRPr="004433D1">
        <w:rPr>
          <w:rFonts w:ascii="Times New Roman" w:hAnsi="Times New Roman"/>
          <w:sz w:val="24"/>
          <w:szCs w:val="24"/>
        </w:rPr>
        <w:t>включая в урок много учебной информации. От этого дети утомляются.</w:t>
      </w:r>
    </w:p>
    <w:p w:rsidR="002E2E84" w:rsidRPr="004433D1" w:rsidRDefault="002E2E84" w:rsidP="00CE1F30">
      <w:pPr>
        <w:pStyle w:val="a7"/>
        <w:rPr>
          <w:rFonts w:ascii="Times New Roman" w:hAnsi="Times New Roman"/>
          <w:sz w:val="24"/>
          <w:szCs w:val="24"/>
          <w:u w:val="single"/>
        </w:rPr>
      </w:pPr>
    </w:p>
    <w:p w:rsidR="00006894" w:rsidRPr="004433D1" w:rsidRDefault="00006894" w:rsidP="00006894">
      <w:pPr>
        <w:pStyle w:val="a7"/>
        <w:rPr>
          <w:rFonts w:ascii="Times New Roman" w:hAnsi="Times New Roman"/>
          <w:sz w:val="24"/>
          <w:szCs w:val="24"/>
        </w:rPr>
      </w:pPr>
      <w:r w:rsidRPr="004433D1">
        <w:rPr>
          <w:rFonts w:ascii="Times New Roman" w:hAnsi="Times New Roman"/>
          <w:sz w:val="24"/>
          <w:szCs w:val="24"/>
        </w:rPr>
        <w:t xml:space="preserve">Чтобы активизировать познание, необходимо подключать </w:t>
      </w:r>
      <w:r w:rsidRPr="004433D1">
        <w:rPr>
          <w:rFonts w:ascii="Times New Roman" w:hAnsi="Times New Roman"/>
          <w:b/>
          <w:i/>
          <w:sz w:val="24"/>
          <w:szCs w:val="24"/>
        </w:rPr>
        <w:t>эмоциональную сферу.</w:t>
      </w:r>
    </w:p>
    <w:p w:rsidR="00006894" w:rsidRPr="004433D1" w:rsidRDefault="00006894" w:rsidP="00006894">
      <w:pPr>
        <w:pStyle w:val="a7"/>
        <w:rPr>
          <w:rFonts w:ascii="Times New Roman" w:hAnsi="Times New Roman"/>
          <w:sz w:val="24"/>
          <w:szCs w:val="24"/>
          <w:u w:val="single"/>
        </w:rPr>
      </w:pPr>
      <w:r w:rsidRPr="004433D1">
        <w:rPr>
          <w:rFonts w:ascii="Times New Roman" w:hAnsi="Times New Roman"/>
          <w:sz w:val="24"/>
          <w:szCs w:val="24"/>
          <w:u w:val="single"/>
        </w:rPr>
        <w:t>(Таблица 3: Эмоции)</w:t>
      </w:r>
    </w:p>
    <w:p w:rsidR="00006894" w:rsidRPr="004433D1" w:rsidRDefault="00006894" w:rsidP="00006894">
      <w:pPr>
        <w:pStyle w:val="a7"/>
        <w:rPr>
          <w:rFonts w:ascii="Times New Roman" w:hAnsi="Times New Roman"/>
          <w:sz w:val="24"/>
          <w:szCs w:val="24"/>
        </w:rPr>
      </w:pPr>
    </w:p>
    <w:p w:rsidR="00006894" w:rsidRPr="004433D1" w:rsidRDefault="00006894" w:rsidP="00006894">
      <w:pPr>
        <w:pStyle w:val="a7"/>
        <w:rPr>
          <w:rFonts w:ascii="Times New Roman" w:hAnsi="Times New Roman"/>
          <w:sz w:val="24"/>
          <w:szCs w:val="24"/>
        </w:rPr>
      </w:pPr>
      <w:r w:rsidRPr="004433D1">
        <w:rPr>
          <w:rFonts w:ascii="Times New Roman" w:hAnsi="Times New Roman"/>
          <w:sz w:val="24"/>
          <w:szCs w:val="24"/>
        </w:rPr>
        <w:lastRenderedPageBreak/>
        <w:t xml:space="preserve">Чтобы получить результат деятельности, мы оцениваем ребенка, т.е. заведомо ставим часть детей в ситуацию </w:t>
      </w:r>
      <w:r w:rsidRPr="004433D1">
        <w:rPr>
          <w:rFonts w:ascii="Times New Roman" w:hAnsi="Times New Roman"/>
          <w:b/>
          <w:i/>
          <w:sz w:val="24"/>
          <w:szCs w:val="24"/>
        </w:rPr>
        <w:t>успеха</w:t>
      </w:r>
      <w:r w:rsidRPr="004433D1">
        <w:rPr>
          <w:rFonts w:ascii="Times New Roman" w:hAnsi="Times New Roman"/>
          <w:sz w:val="24"/>
          <w:szCs w:val="24"/>
        </w:rPr>
        <w:t xml:space="preserve"> или неуспеха.</w:t>
      </w:r>
    </w:p>
    <w:p w:rsidR="00006894" w:rsidRPr="004433D1" w:rsidRDefault="00E44B6C" w:rsidP="00006894">
      <w:pPr>
        <w:pStyle w:val="a7"/>
        <w:rPr>
          <w:rFonts w:ascii="Times New Roman" w:hAnsi="Times New Roman"/>
          <w:sz w:val="24"/>
          <w:szCs w:val="24"/>
          <w:u w:val="single"/>
        </w:rPr>
      </w:pPr>
      <w:r w:rsidRPr="004433D1">
        <w:rPr>
          <w:rFonts w:ascii="Times New Roman" w:hAnsi="Times New Roman"/>
          <w:sz w:val="24"/>
          <w:szCs w:val="24"/>
          <w:u w:val="single"/>
        </w:rPr>
        <w:t>(Таблица 4: У</w:t>
      </w:r>
      <w:r w:rsidR="00006894" w:rsidRPr="004433D1">
        <w:rPr>
          <w:rFonts w:ascii="Times New Roman" w:hAnsi="Times New Roman"/>
          <w:sz w:val="24"/>
          <w:szCs w:val="24"/>
          <w:u w:val="single"/>
        </w:rPr>
        <w:t>спех)</w:t>
      </w:r>
    </w:p>
    <w:p w:rsidR="00006894" w:rsidRPr="004433D1" w:rsidRDefault="00006894" w:rsidP="00006894">
      <w:pPr>
        <w:pStyle w:val="a7"/>
        <w:rPr>
          <w:rFonts w:ascii="Times New Roman" w:hAnsi="Times New Roman"/>
          <w:sz w:val="24"/>
          <w:szCs w:val="24"/>
        </w:rPr>
      </w:pPr>
    </w:p>
    <w:p w:rsidR="00CE1F30" w:rsidRPr="004433D1" w:rsidRDefault="00006894" w:rsidP="00006894">
      <w:pPr>
        <w:pStyle w:val="a7"/>
        <w:rPr>
          <w:rFonts w:ascii="Times New Roman" w:hAnsi="Times New Roman"/>
          <w:sz w:val="24"/>
          <w:szCs w:val="24"/>
          <w:u w:val="single"/>
        </w:rPr>
      </w:pPr>
      <w:r w:rsidRPr="004433D1">
        <w:rPr>
          <w:rFonts w:ascii="Times New Roman" w:hAnsi="Times New Roman"/>
          <w:sz w:val="24"/>
          <w:szCs w:val="24"/>
        </w:rPr>
        <w:t xml:space="preserve">Перед вами на доске </w:t>
      </w:r>
      <w:r w:rsidRPr="004433D1">
        <w:rPr>
          <w:rFonts w:ascii="Times New Roman" w:hAnsi="Times New Roman"/>
          <w:b/>
          <w:sz w:val="24"/>
          <w:szCs w:val="24"/>
        </w:rPr>
        <w:t>четыре составляющих урока</w:t>
      </w:r>
      <w:r w:rsidRPr="004433D1">
        <w:rPr>
          <w:rFonts w:ascii="Times New Roman" w:hAnsi="Times New Roman"/>
          <w:sz w:val="24"/>
          <w:szCs w:val="24"/>
        </w:rPr>
        <w:t>, которые мы используем в своей деятельности наиболее часто. Как же сделать так, чтобы каждая из них поддерживала здоровье ребенка, а не ухудшала его?</w:t>
      </w:r>
    </w:p>
    <w:p w:rsidR="00663DE2" w:rsidRPr="004433D1" w:rsidRDefault="00CE1F30" w:rsidP="007C3F60">
      <w:pPr>
        <w:spacing w:before="100" w:beforeAutospacing="1" w:after="100" w:afterAutospacing="1"/>
      </w:pPr>
      <w:r w:rsidRPr="004433D1">
        <w:t xml:space="preserve">Как </w:t>
      </w:r>
      <w:r w:rsidR="00860908" w:rsidRPr="004433D1">
        <w:t xml:space="preserve"> известно, хорошее здоровье способствует успешному обучению, а успешное обучение – улучшению здоровья. Образование и здоровье неразделимы. В последнее время все очевиднее становится катастрофическое ухудшение здоровья учащихся. </w:t>
      </w:r>
    </w:p>
    <w:p w:rsidR="000604D6" w:rsidRPr="004433D1" w:rsidRDefault="00206FF7" w:rsidP="000604D6">
      <w:pPr>
        <w:spacing w:before="100" w:beforeAutospacing="1" w:after="100" w:afterAutospacing="1"/>
      </w:pPr>
      <w:r w:rsidRPr="004433D1">
        <w:t xml:space="preserve">В соответствии с ФГОС сегодня меняется позиция учителя на уроке. Педагог выступает в роли организатора учебного процесса. Он </w:t>
      </w:r>
      <w:r w:rsidR="000604D6" w:rsidRPr="004433D1">
        <w:t xml:space="preserve">должен способствовать </w:t>
      </w:r>
      <w:r w:rsidRPr="004433D1">
        <w:t>созданию комфортной обстановки на уроке для каждого ученика, он</w:t>
      </w:r>
      <w:r w:rsidR="000604D6" w:rsidRPr="004433D1">
        <w:t xml:space="preserve"> должен создавать </w:t>
      </w:r>
      <w:r w:rsidRPr="004433D1">
        <w:t xml:space="preserve"> условия для выбора деятельности в зависимости от индивидуальных особенностей</w:t>
      </w:r>
      <w:r w:rsidR="000604D6" w:rsidRPr="004433D1">
        <w:t xml:space="preserve"> учащихся, обеспечивая тем самым создание ситуации успеха для каждого ребенка. На таком уроке повысится познавательная мотивация, снизится тревожность и утомляемость, которые, в конечном итоге,  зачастую приводят к серьёзным заболеваниям.</w:t>
      </w:r>
    </w:p>
    <w:p w:rsidR="00877323" w:rsidRPr="004433D1" w:rsidRDefault="000604D6" w:rsidP="000604D6">
      <w:pPr>
        <w:spacing w:before="100" w:beforeAutospacing="1" w:after="100" w:afterAutospacing="1"/>
      </w:pPr>
      <w:r w:rsidRPr="004433D1">
        <w:t>Прийти к этому невозможно,  применяя традиционные педагогические технологии проведения урока.</w:t>
      </w:r>
    </w:p>
    <w:p w:rsidR="00860908" w:rsidRPr="004433D1" w:rsidRDefault="00E44B6C" w:rsidP="00860908">
      <w:pPr>
        <w:rPr>
          <w:b/>
        </w:rPr>
      </w:pPr>
      <w:r w:rsidRPr="004433D1">
        <w:rPr>
          <w:b/>
          <w:u w:val="single"/>
        </w:rPr>
        <w:t>Слайд 9</w:t>
      </w:r>
      <w:r w:rsidRPr="004433D1">
        <w:rPr>
          <w:b/>
        </w:rPr>
        <w:t xml:space="preserve">         5</w:t>
      </w:r>
      <w:r w:rsidR="00C41182" w:rsidRPr="004433D1">
        <w:rPr>
          <w:b/>
        </w:rPr>
        <w:t xml:space="preserve">. </w:t>
      </w:r>
      <w:r w:rsidR="00860908" w:rsidRPr="004433D1">
        <w:rPr>
          <w:b/>
        </w:rPr>
        <w:t xml:space="preserve"> Каким должен быть совре</w:t>
      </w:r>
      <w:r w:rsidR="00C41182" w:rsidRPr="004433D1">
        <w:rPr>
          <w:b/>
        </w:rPr>
        <w:t>менный здоровьесберегающий урок</w:t>
      </w:r>
      <w:r w:rsidR="000604D6" w:rsidRPr="004433D1">
        <w:rPr>
          <w:b/>
        </w:rPr>
        <w:t>?</w:t>
      </w:r>
    </w:p>
    <w:p w:rsidR="00F42F3E" w:rsidRPr="004433D1" w:rsidRDefault="00F42F3E" w:rsidP="00860908">
      <w:pPr>
        <w:rPr>
          <w:b/>
        </w:rPr>
      </w:pPr>
    </w:p>
    <w:p w:rsidR="00860908" w:rsidRPr="004433D1" w:rsidRDefault="00E44B6C" w:rsidP="00860908">
      <w:r w:rsidRPr="004433D1">
        <w:t xml:space="preserve">-  </w:t>
      </w:r>
      <w:r w:rsidR="00860908" w:rsidRPr="004433D1">
        <w:t>За годы обучения в школе ученики должны не только получить знания, но и развить свои способности</w:t>
      </w:r>
      <w:r w:rsidR="000604D6" w:rsidRPr="004433D1">
        <w:t>, сохраняя при этом свое здоровье</w:t>
      </w:r>
      <w:r w:rsidR="00860908" w:rsidRPr="004433D1">
        <w:t>.</w:t>
      </w:r>
    </w:p>
    <w:p w:rsidR="00877323" w:rsidRPr="004433D1" w:rsidRDefault="00860908" w:rsidP="00860908">
      <w:r w:rsidRPr="004433D1">
        <w:rPr>
          <w:b/>
        </w:rPr>
        <w:t xml:space="preserve">Задача </w:t>
      </w:r>
      <w:r w:rsidR="000604D6" w:rsidRPr="004433D1">
        <w:rPr>
          <w:b/>
        </w:rPr>
        <w:t xml:space="preserve">современного </w:t>
      </w:r>
      <w:r w:rsidRPr="004433D1">
        <w:rPr>
          <w:b/>
        </w:rPr>
        <w:t>учителя - научить учащегося спрашивать.</w:t>
      </w:r>
      <w:r w:rsidRPr="004433D1">
        <w:t xml:space="preserve"> Задавание вопросов тренирует познавательную активность, умение и готовность находить оптимальные варианты решения в различных ситуациях. Это показатель включенности ученика в обсуждаемую проблему, хорошего уровня его работоспособности, развитых коммуникативных навыков. Застенчивый, боящийся учителя ребенок вопросов задавать не будет, а в результате возрастает багаж непонятого учебного материала, что ведет к переутомлению и снижению интереса к учебе. Количество и качество задаваемых вопросов  служит </w:t>
      </w:r>
      <w:r w:rsidRPr="004433D1">
        <w:rPr>
          <w:b/>
        </w:rPr>
        <w:t>индикатором его психологического здоровья, тренирует его успешность в учебной деятельности.</w:t>
      </w:r>
      <w:r w:rsidRPr="004433D1">
        <w:t xml:space="preserve"> </w:t>
      </w:r>
    </w:p>
    <w:p w:rsidR="002E2E84" w:rsidRPr="004433D1" w:rsidRDefault="002E2E84" w:rsidP="00860908"/>
    <w:p w:rsidR="00860908" w:rsidRPr="004433D1" w:rsidRDefault="00D95926" w:rsidP="00D95926">
      <w:r w:rsidRPr="004433D1">
        <w:rPr>
          <w:b/>
          <w:u w:val="single"/>
        </w:rPr>
        <w:t>Слайд 10.</w:t>
      </w:r>
      <w:r w:rsidRPr="004433D1">
        <w:t xml:space="preserve">  </w:t>
      </w:r>
      <w:r w:rsidR="00860908" w:rsidRPr="004433D1">
        <w:t>Специалисты предлагают в современный здоровьесберегающий урок включать 3 этап</w:t>
      </w:r>
      <w:r w:rsidR="008D1104" w:rsidRPr="004433D1">
        <w:t>а: На 1 этапе – учитель,</w:t>
      </w:r>
      <w:r w:rsidR="000C2960" w:rsidRPr="004433D1">
        <w:t xml:space="preserve"> </w:t>
      </w:r>
      <w:r w:rsidR="00141687" w:rsidRPr="004433D1">
        <w:t>совместно с детьми,  добывае</w:t>
      </w:r>
      <w:r w:rsidR="008D1104" w:rsidRPr="004433D1">
        <w:t xml:space="preserve">т </w:t>
      </w:r>
      <w:r w:rsidR="00860908" w:rsidRPr="004433D1">
        <w:t xml:space="preserve"> информацию, построенную таким образом, чтобы стимулировать вопросы учащихся. На 2 этапе - учащиеся задают вопросы.</w:t>
      </w:r>
    </w:p>
    <w:p w:rsidR="00860908" w:rsidRPr="004433D1" w:rsidRDefault="00860908" w:rsidP="00860908">
      <w:r w:rsidRPr="004433D1">
        <w:t xml:space="preserve">На 3 этапе - учитель </w:t>
      </w:r>
      <w:r w:rsidR="008D1104" w:rsidRPr="004433D1">
        <w:t>и дети находят на них ответы</w:t>
      </w:r>
      <w:r w:rsidRPr="004433D1">
        <w:t>. Такой урок проходи</w:t>
      </w:r>
      <w:r w:rsidR="004B7777" w:rsidRPr="004433D1">
        <w:t>т на более высоком эмоциональном</w:t>
      </w:r>
      <w:r w:rsidRPr="004433D1">
        <w:t xml:space="preserve"> фоне, большей удовлетворенностью от </w:t>
      </w:r>
      <w:r w:rsidR="00141687" w:rsidRPr="004433D1">
        <w:t xml:space="preserve"> </w:t>
      </w:r>
      <w:r w:rsidRPr="004433D1">
        <w:t>урока</w:t>
      </w:r>
      <w:r w:rsidR="00141687" w:rsidRPr="004433D1">
        <w:t xml:space="preserve">, </w:t>
      </w:r>
      <w:r w:rsidRPr="004433D1">
        <w:t xml:space="preserve"> как у учителя, так и у учеников. </w:t>
      </w:r>
    </w:p>
    <w:p w:rsidR="00663DE2" w:rsidRPr="004433D1" w:rsidRDefault="00663DE2" w:rsidP="00860908"/>
    <w:p w:rsidR="008D1104" w:rsidRPr="004433D1" w:rsidRDefault="008D1104" w:rsidP="00860908">
      <w:r w:rsidRPr="004433D1">
        <w:t>Давайте попробуем вместе ответить н</w:t>
      </w:r>
      <w:r w:rsidR="00141687" w:rsidRPr="004433D1">
        <w:t xml:space="preserve">а вопрос, </w:t>
      </w:r>
      <w:r w:rsidRPr="004433D1">
        <w:t>«Каким критериям должен соответствовать современный урок с позиций здоровьесберегающих технологий?»</w:t>
      </w:r>
    </w:p>
    <w:p w:rsidR="00C90D67" w:rsidRPr="004433D1" w:rsidRDefault="00C90D67" w:rsidP="00C90D67">
      <w:pPr>
        <w:rPr>
          <w:b/>
          <w:bCs/>
        </w:rPr>
      </w:pPr>
    </w:p>
    <w:p w:rsidR="00C90D67" w:rsidRPr="004433D1" w:rsidRDefault="00C90D67" w:rsidP="00C90D67">
      <w:pPr>
        <w:rPr>
          <w:b/>
          <w:bCs/>
        </w:rPr>
      </w:pPr>
      <w:r w:rsidRPr="004433D1">
        <w:rPr>
          <w:b/>
          <w:bCs/>
        </w:rPr>
        <w:t>Особенности здоровьесберегающих образовательных технологий</w:t>
      </w:r>
    </w:p>
    <w:p w:rsidR="00C90D67" w:rsidRPr="004433D1" w:rsidRDefault="00C90D67" w:rsidP="00C90D67">
      <w:pPr>
        <w:numPr>
          <w:ilvl w:val="0"/>
          <w:numId w:val="16"/>
        </w:numPr>
      </w:pPr>
      <w:r w:rsidRPr="004433D1">
        <w:t>отсутствие назидательности и авторитарности,</w:t>
      </w:r>
    </w:p>
    <w:p w:rsidR="00C90D67" w:rsidRPr="004433D1" w:rsidRDefault="00C90D67" w:rsidP="00C90D67">
      <w:pPr>
        <w:numPr>
          <w:ilvl w:val="0"/>
          <w:numId w:val="16"/>
        </w:numPr>
      </w:pPr>
      <w:r w:rsidRPr="004433D1">
        <w:t>воспитание, а не изучение культуры здоровья,</w:t>
      </w:r>
    </w:p>
    <w:p w:rsidR="00C90D67" w:rsidRPr="004433D1" w:rsidRDefault="00C90D67" w:rsidP="00C90D67">
      <w:pPr>
        <w:numPr>
          <w:ilvl w:val="0"/>
          <w:numId w:val="16"/>
        </w:numPr>
      </w:pPr>
      <w:r w:rsidRPr="004433D1">
        <w:t>элементы индивидуализации обучения,</w:t>
      </w:r>
    </w:p>
    <w:p w:rsidR="00C90D67" w:rsidRPr="004433D1" w:rsidRDefault="00C90D67" w:rsidP="00C90D67">
      <w:pPr>
        <w:numPr>
          <w:ilvl w:val="0"/>
          <w:numId w:val="16"/>
        </w:numPr>
      </w:pPr>
      <w:r w:rsidRPr="004433D1">
        <w:t>наличие мотивации на здоровый образ жизни учителя и учеников,</w:t>
      </w:r>
    </w:p>
    <w:p w:rsidR="00C90D67" w:rsidRPr="004433D1" w:rsidRDefault="00C90D67" w:rsidP="00C90D67">
      <w:pPr>
        <w:numPr>
          <w:ilvl w:val="0"/>
          <w:numId w:val="16"/>
        </w:numPr>
      </w:pPr>
      <w:r w:rsidRPr="004433D1">
        <w:t>интерес к учебе, желание идти в школу,</w:t>
      </w:r>
    </w:p>
    <w:p w:rsidR="00C90D67" w:rsidRPr="004433D1" w:rsidRDefault="00C90D67" w:rsidP="00C90D67">
      <w:pPr>
        <w:numPr>
          <w:ilvl w:val="0"/>
          <w:numId w:val="16"/>
        </w:numPr>
      </w:pPr>
      <w:r w:rsidRPr="004433D1">
        <w:t>наличие физкультминуток,</w:t>
      </w:r>
    </w:p>
    <w:p w:rsidR="00C90D67" w:rsidRPr="004433D1" w:rsidRDefault="00C90D67" w:rsidP="00C90D67">
      <w:pPr>
        <w:numPr>
          <w:ilvl w:val="0"/>
          <w:numId w:val="16"/>
        </w:numPr>
      </w:pPr>
      <w:r w:rsidRPr="004433D1">
        <w:t>наличие гигиенического контроля.</w:t>
      </w:r>
    </w:p>
    <w:p w:rsidR="00C90D67" w:rsidRPr="004433D1" w:rsidRDefault="00C90D67" w:rsidP="00C90D67">
      <w:pPr>
        <w:rPr>
          <w:b/>
          <w:bCs/>
        </w:rPr>
      </w:pPr>
    </w:p>
    <w:p w:rsidR="00C90D67" w:rsidRPr="004433D1" w:rsidRDefault="00C90D67" w:rsidP="00C90D67">
      <w:pPr>
        <w:rPr>
          <w:bCs/>
        </w:rPr>
      </w:pPr>
    </w:p>
    <w:p w:rsidR="00C90D67" w:rsidRPr="004433D1" w:rsidRDefault="00C90D67" w:rsidP="00C90D67">
      <w:pPr>
        <w:rPr>
          <w:b/>
          <w:bCs/>
        </w:rPr>
      </w:pPr>
      <w:r w:rsidRPr="004433D1">
        <w:rPr>
          <w:b/>
          <w:bCs/>
        </w:rPr>
        <w:t>Основные принципы здоровьесберегающих  технологий</w:t>
      </w:r>
    </w:p>
    <w:p w:rsidR="00C90D67" w:rsidRPr="004433D1" w:rsidRDefault="00C90D67" w:rsidP="00C90D67">
      <w:pPr>
        <w:numPr>
          <w:ilvl w:val="0"/>
          <w:numId w:val="17"/>
        </w:numPr>
      </w:pPr>
      <w:r w:rsidRPr="004433D1">
        <w:t>учет возрастно-половых особенностей;</w:t>
      </w:r>
    </w:p>
    <w:p w:rsidR="00C90D67" w:rsidRPr="004433D1" w:rsidRDefault="00C90D67" w:rsidP="00C90D67">
      <w:pPr>
        <w:numPr>
          <w:ilvl w:val="0"/>
          <w:numId w:val="17"/>
        </w:numPr>
      </w:pPr>
      <w:r w:rsidRPr="004433D1">
        <w:t>учет состояния здоровья ученика и его индивидуальных психофизических особенностей при выборе форм, методов и средств обучения;</w:t>
      </w:r>
    </w:p>
    <w:p w:rsidR="00C90D67" w:rsidRPr="004433D1" w:rsidRDefault="00C90D67" w:rsidP="00C90D67">
      <w:pPr>
        <w:numPr>
          <w:ilvl w:val="0"/>
          <w:numId w:val="18"/>
        </w:numPr>
      </w:pPr>
      <w:r w:rsidRPr="004433D1">
        <w:t>структурирование урока на три части в зависимости от уровня умственной работоспособности учащихся  (вводная часть, основная и заключительная)</w:t>
      </w:r>
    </w:p>
    <w:p w:rsidR="00C90D67" w:rsidRPr="004433D1" w:rsidRDefault="00C90D67" w:rsidP="00C90D67">
      <w:r w:rsidRPr="004433D1">
        <w:t xml:space="preserve"> использование здоровьесберегающих действий для сохранения работоспособности и расширения функциональных возможностей организма учащихся</w:t>
      </w:r>
    </w:p>
    <w:p w:rsidR="00877323" w:rsidRPr="004433D1" w:rsidRDefault="00877323" w:rsidP="00860908"/>
    <w:p w:rsidR="00C90D67" w:rsidRPr="004433D1" w:rsidRDefault="00860908" w:rsidP="00860908">
      <w:pPr>
        <w:rPr>
          <w:rStyle w:val="a4"/>
          <w:color w:val="000000"/>
        </w:rPr>
      </w:pPr>
      <w:r w:rsidRPr="004433D1">
        <w:rPr>
          <w:rStyle w:val="a4"/>
          <w:color w:val="000000"/>
        </w:rPr>
        <w:t xml:space="preserve">Работа педагогов в группах </w:t>
      </w:r>
    </w:p>
    <w:p w:rsidR="00860908" w:rsidRPr="004433D1" w:rsidRDefault="00860908" w:rsidP="00860908">
      <w:pPr>
        <w:rPr>
          <w:rStyle w:val="a4"/>
          <w:color w:val="000000"/>
        </w:rPr>
      </w:pPr>
      <w:r w:rsidRPr="004433D1">
        <w:rPr>
          <w:rStyle w:val="a4"/>
          <w:color w:val="000000"/>
        </w:rPr>
        <w:t xml:space="preserve">кооперативного обучения и обмен опытом по теме: « Каким должен быть современный здоровьесберегающий урок?» </w:t>
      </w:r>
    </w:p>
    <w:p w:rsidR="0091717D" w:rsidRPr="004433D1" w:rsidRDefault="00C41182" w:rsidP="00860908">
      <w:pPr>
        <w:rPr>
          <w:rStyle w:val="a4"/>
          <w:b w:val="0"/>
          <w:color w:val="000000"/>
        </w:rPr>
      </w:pPr>
      <w:r w:rsidRPr="004433D1">
        <w:rPr>
          <w:rStyle w:val="a4"/>
          <w:b w:val="0"/>
          <w:color w:val="000000"/>
        </w:rPr>
        <w:t xml:space="preserve">(Учитель </w:t>
      </w:r>
      <w:r w:rsidR="00860908" w:rsidRPr="004433D1">
        <w:rPr>
          <w:rStyle w:val="a4"/>
          <w:b w:val="0"/>
          <w:color w:val="000000"/>
        </w:rPr>
        <w:t xml:space="preserve">делит аудиторию на 2 группы и распределяет темы: </w:t>
      </w:r>
    </w:p>
    <w:p w:rsidR="0091717D" w:rsidRPr="004433D1" w:rsidRDefault="00860908" w:rsidP="00860908">
      <w:pPr>
        <w:rPr>
          <w:rStyle w:val="a4"/>
          <w:b w:val="0"/>
          <w:color w:val="000000"/>
        </w:rPr>
      </w:pPr>
      <w:r w:rsidRPr="004433D1">
        <w:rPr>
          <w:rStyle w:val="a4"/>
          <w:b w:val="0"/>
          <w:color w:val="000000"/>
        </w:rPr>
        <w:t xml:space="preserve">1 группа - </w:t>
      </w:r>
      <w:r w:rsidRPr="004433D1">
        <w:rPr>
          <w:rStyle w:val="a4"/>
          <w:color w:val="000000"/>
        </w:rPr>
        <w:t>«Условия здоровьесбережения на уроке»</w:t>
      </w:r>
      <w:r w:rsidRPr="004433D1">
        <w:rPr>
          <w:rStyle w:val="a4"/>
          <w:b w:val="0"/>
          <w:color w:val="000000"/>
        </w:rPr>
        <w:t>.</w:t>
      </w:r>
    </w:p>
    <w:p w:rsidR="0091717D" w:rsidRPr="004433D1" w:rsidRDefault="00860908" w:rsidP="00860908">
      <w:r w:rsidRPr="004433D1">
        <w:rPr>
          <w:rStyle w:val="a4"/>
          <w:b w:val="0"/>
          <w:color w:val="000000"/>
        </w:rPr>
        <w:t xml:space="preserve"> 2 группа</w:t>
      </w:r>
      <w:r w:rsidR="00006894" w:rsidRPr="004433D1">
        <w:rPr>
          <w:rStyle w:val="a4"/>
          <w:b w:val="0"/>
          <w:color w:val="000000"/>
        </w:rPr>
        <w:t xml:space="preserve"> </w:t>
      </w:r>
      <w:r w:rsidRPr="004433D1">
        <w:rPr>
          <w:rStyle w:val="a4"/>
          <w:b w:val="0"/>
          <w:color w:val="000000"/>
        </w:rPr>
        <w:t>- «</w:t>
      </w:r>
      <w:r w:rsidRPr="004433D1">
        <w:rPr>
          <w:rStyle w:val="a4"/>
          <w:color w:val="000000"/>
        </w:rPr>
        <w:t>Структура современного здоровьесберегающего урока»</w:t>
      </w:r>
      <w:r w:rsidRPr="004433D1">
        <w:rPr>
          <w:rStyle w:val="a4"/>
          <w:b w:val="0"/>
          <w:color w:val="000000"/>
        </w:rPr>
        <w:t>.</w:t>
      </w:r>
      <w:r w:rsidRPr="004433D1">
        <w:rPr>
          <w:rStyle w:val="a4"/>
          <w:color w:val="000000"/>
        </w:rPr>
        <w:t xml:space="preserve"> </w:t>
      </w:r>
      <w:r w:rsidRPr="004433D1">
        <w:t>Каждая группа обсуждает</w:t>
      </w:r>
      <w:r w:rsidR="0091717D" w:rsidRPr="004433D1">
        <w:t>.</w:t>
      </w:r>
    </w:p>
    <w:p w:rsidR="00860908" w:rsidRPr="004433D1" w:rsidRDefault="00860908" w:rsidP="00860908">
      <w:r w:rsidRPr="004433D1">
        <w:t>Ведущий группы представляет свой проект.</w:t>
      </w:r>
      <w:r w:rsidR="00C41182" w:rsidRPr="004433D1">
        <w:t>)</w:t>
      </w:r>
    </w:p>
    <w:p w:rsidR="00877323" w:rsidRPr="004433D1" w:rsidRDefault="00877323" w:rsidP="00860908"/>
    <w:p w:rsidR="00C90D67" w:rsidRPr="004433D1" w:rsidRDefault="00C90D67" w:rsidP="00860908">
      <w:pPr>
        <w:rPr>
          <w:b/>
        </w:rPr>
      </w:pPr>
      <w:r w:rsidRPr="004433D1">
        <w:rPr>
          <w:b/>
          <w:bCs/>
        </w:rPr>
        <w:t>Условия здоровьесбережения на уроке</w:t>
      </w:r>
      <w:r w:rsidRPr="004433D1">
        <w:rPr>
          <w:b/>
        </w:rPr>
        <w:t xml:space="preserve"> </w:t>
      </w:r>
    </w:p>
    <w:p w:rsidR="00860908" w:rsidRPr="004433D1" w:rsidRDefault="00860908" w:rsidP="00860908">
      <w:r w:rsidRPr="004433D1">
        <w:rPr>
          <w:b/>
        </w:rPr>
        <w:t xml:space="preserve">Ответы педагогов 1 группы: </w:t>
      </w:r>
    </w:p>
    <w:p w:rsidR="00860908" w:rsidRPr="004433D1" w:rsidRDefault="00860908" w:rsidP="00860908">
      <w:pPr>
        <w:numPr>
          <w:ilvl w:val="0"/>
          <w:numId w:val="1"/>
        </w:numPr>
        <w:autoSpaceDE w:val="0"/>
        <w:autoSpaceDN w:val="0"/>
      </w:pPr>
      <w:r w:rsidRPr="004433D1">
        <w:t>Соблюдение этапов урока.</w:t>
      </w:r>
    </w:p>
    <w:p w:rsidR="00860908" w:rsidRPr="004433D1" w:rsidRDefault="00860908" w:rsidP="00860908">
      <w:pPr>
        <w:numPr>
          <w:ilvl w:val="0"/>
          <w:numId w:val="1"/>
        </w:numPr>
        <w:autoSpaceDE w:val="0"/>
        <w:autoSpaceDN w:val="0"/>
      </w:pPr>
      <w:r w:rsidRPr="004433D1">
        <w:t>Использование методов групповой работы.</w:t>
      </w:r>
    </w:p>
    <w:p w:rsidR="00860908" w:rsidRPr="004433D1" w:rsidRDefault="00860908" w:rsidP="00860908">
      <w:pPr>
        <w:numPr>
          <w:ilvl w:val="0"/>
          <w:numId w:val="1"/>
        </w:numPr>
        <w:autoSpaceDE w:val="0"/>
        <w:autoSpaceDN w:val="0"/>
      </w:pPr>
      <w:r w:rsidRPr="004433D1">
        <w:t>Использование интерактивных методов.</w:t>
      </w:r>
    </w:p>
    <w:p w:rsidR="00860908" w:rsidRPr="004433D1" w:rsidRDefault="00860908" w:rsidP="00860908">
      <w:pPr>
        <w:numPr>
          <w:ilvl w:val="0"/>
          <w:numId w:val="1"/>
        </w:numPr>
        <w:autoSpaceDE w:val="0"/>
        <w:autoSpaceDN w:val="0"/>
      </w:pPr>
      <w:r w:rsidRPr="004433D1">
        <w:t>Создание положительной психологической атмосферы.</w:t>
      </w:r>
    </w:p>
    <w:p w:rsidR="00860908" w:rsidRPr="004433D1" w:rsidRDefault="00860908" w:rsidP="00860908">
      <w:pPr>
        <w:numPr>
          <w:ilvl w:val="0"/>
          <w:numId w:val="1"/>
        </w:numPr>
        <w:autoSpaceDE w:val="0"/>
        <w:autoSpaceDN w:val="0"/>
      </w:pPr>
      <w:r w:rsidRPr="004433D1">
        <w:t xml:space="preserve">Активность каждого участника. </w:t>
      </w:r>
    </w:p>
    <w:p w:rsidR="00860908" w:rsidRPr="004433D1" w:rsidRDefault="000C2960" w:rsidP="00860908">
      <w:pPr>
        <w:numPr>
          <w:ilvl w:val="0"/>
          <w:numId w:val="1"/>
        </w:numPr>
        <w:autoSpaceDE w:val="0"/>
        <w:autoSpaceDN w:val="0"/>
      </w:pPr>
      <w:r w:rsidRPr="004433D1">
        <w:t>Ф</w:t>
      </w:r>
      <w:r w:rsidR="00860908" w:rsidRPr="004433D1">
        <w:t>изкультурные занятия, физкультурные минутки, утренняя гимнастика, прогулки на свежем воздухе.</w:t>
      </w:r>
    </w:p>
    <w:p w:rsidR="00860908" w:rsidRPr="004433D1" w:rsidRDefault="000C2960" w:rsidP="00860908">
      <w:pPr>
        <w:numPr>
          <w:ilvl w:val="0"/>
          <w:numId w:val="1"/>
        </w:numPr>
        <w:autoSpaceDE w:val="0"/>
        <w:autoSpaceDN w:val="0"/>
      </w:pPr>
      <w:r w:rsidRPr="004433D1">
        <w:t>В</w:t>
      </w:r>
      <w:r w:rsidR="00860908" w:rsidRPr="004433D1">
        <w:t>ыполнение требований СанПиН, неукоснительное выполнение режима дня</w:t>
      </w:r>
      <w:r w:rsidRPr="004433D1">
        <w:t>.</w:t>
      </w:r>
    </w:p>
    <w:p w:rsidR="00860908" w:rsidRPr="004433D1" w:rsidRDefault="000C2960" w:rsidP="00860908">
      <w:pPr>
        <w:numPr>
          <w:ilvl w:val="0"/>
          <w:numId w:val="1"/>
        </w:numPr>
        <w:autoSpaceDE w:val="0"/>
        <w:autoSpaceDN w:val="0"/>
      </w:pPr>
      <w:r w:rsidRPr="004433D1">
        <w:t>П</w:t>
      </w:r>
      <w:r w:rsidR="00860908" w:rsidRPr="004433D1">
        <w:t>едагог добивается создания благоприятной эмоциональной обстановки в группе</w:t>
      </w:r>
      <w:r w:rsidRPr="004433D1">
        <w:t>.</w:t>
      </w:r>
    </w:p>
    <w:p w:rsidR="00860908" w:rsidRPr="004433D1" w:rsidRDefault="000C2960" w:rsidP="00860908">
      <w:pPr>
        <w:numPr>
          <w:ilvl w:val="0"/>
          <w:numId w:val="1"/>
        </w:numPr>
        <w:autoSpaceDE w:val="0"/>
        <w:autoSpaceDN w:val="0"/>
      </w:pPr>
      <w:r w:rsidRPr="004433D1">
        <w:t>П</w:t>
      </w:r>
      <w:r w:rsidR="00860908" w:rsidRPr="004433D1">
        <w:t xml:space="preserve">едагоги осуществляют личностно-ориентированный подход к детям. Это так же способствует сбережению здоровья детей. </w:t>
      </w:r>
    </w:p>
    <w:p w:rsidR="00860908" w:rsidRPr="004433D1" w:rsidRDefault="00860908" w:rsidP="00860908">
      <w:pPr>
        <w:numPr>
          <w:ilvl w:val="0"/>
          <w:numId w:val="1"/>
        </w:numPr>
        <w:autoSpaceDE w:val="0"/>
        <w:autoSpaceDN w:val="0"/>
      </w:pPr>
      <w:r w:rsidRPr="004433D1">
        <w:rPr>
          <w:iCs/>
        </w:rPr>
        <w:t>Упражнения для глаз.</w:t>
      </w:r>
    </w:p>
    <w:p w:rsidR="00860908" w:rsidRPr="004433D1" w:rsidRDefault="00860908" w:rsidP="00860908">
      <w:pPr>
        <w:numPr>
          <w:ilvl w:val="0"/>
          <w:numId w:val="1"/>
        </w:numPr>
        <w:autoSpaceDE w:val="0"/>
        <w:autoSpaceDN w:val="0"/>
      </w:pPr>
      <w:r w:rsidRPr="004433D1">
        <w:t>Дозировка объема учебного материала.</w:t>
      </w:r>
    </w:p>
    <w:p w:rsidR="00877323" w:rsidRPr="004433D1" w:rsidRDefault="00877323" w:rsidP="002E2E84">
      <w:pPr>
        <w:autoSpaceDE w:val="0"/>
        <w:autoSpaceDN w:val="0"/>
        <w:ind w:left="360"/>
      </w:pPr>
    </w:p>
    <w:p w:rsidR="00C90D67" w:rsidRPr="004433D1" w:rsidRDefault="00C90D67" w:rsidP="00860908">
      <w:pPr>
        <w:autoSpaceDE w:val="0"/>
        <w:autoSpaceDN w:val="0"/>
        <w:rPr>
          <w:b/>
        </w:rPr>
      </w:pPr>
      <w:r w:rsidRPr="004433D1">
        <w:rPr>
          <w:b/>
          <w:bCs/>
        </w:rPr>
        <w:t>Структура современного здоровьесберегающего урока</w:t>
      </w:r>
    </w:p>
    <w:p w:rsidR="00860908" w:rsidRPr="004433D1" w:rsidRDefault="00860908" w:rsidP="00860908">
      <w:pPr>
        <w:autoSpaceDE w:val="0"/>
        <w:autoSpaceDN w:val="0"/>
      </w:pPr>
      <w:r w:rsidRPr="004433D1">
        <w:rPr>
          <w:b/>
        </w:rPr>
        <w:t xml:space="preserve">Ответы педагогов 2 группы: </w:t>
      </w:r>
    </w:p>
    <w:p w:rsidR="00860908" w:rsidRPr="004433D1" w:rsidRDefault="00860908" w:rsidP="00860908">
      <w:pPr>
        <w:numPr>
          <w:ilvl w:val="0"/>
          <w:numId w:val="2"/>
        </w:numPr>
        <w:autoSpaceDE w:val="0"/>
        <w:autoSpaceDN w:val="0"/>
      </w:pPr>
      <w:r w:rsidRPr="004433D1">
        <w:t xml:space="preserve">Начинать урок рекомендуется с ритуала приветствия, выполняющего роль “разогревающего” упражнения. </w:t>
      </w:r>
    </w:p>
    <w:p w:rsidR="00860908" w:rsidRPr="004433D1" w:rsidRDefault="00860908" w:rsidP="00860908">
      <w:pPr>
        <w:numPr>
          <w:ilvl w:val="0"/>
          <w:numId w:val="2"/>
        </w:numPr>
        <w:autoSpaceDE w:val="0"/>
        <w:autoSpaceDN w:val="0"/>
      </w:pPr>
      <w:r w:rsidRPr="004433D1">
        <w:t xml:space="preserve"> Прове</w:t>
      </w:r>
      <w:r w:rsidR="000C2960" w:rsidRPr="004433D1">
        <w:t>рка домашнего задания  должна  быть построена</w:t>
      </w:r>
      <w:r w:rsidRPr="004433D1">
        <w:t xml:space="preserve"> не как проверка (правильно-неправильно), а как рефлексия (что было трудно-легко, интересно-неинтересно, что удалось узнать от родителей).</w:t>
      </w:r>
    </w:p>
    <w:p w:rsidR="00860908" w:rsidRPr="004433D1" w:rsidRDefault="00860908" w:rsidP="00860908">
      <w:pPr>
        <w:numPr>
          <w:ilvl w:val="0"/>
          <w:numId w:val="2"/>
        </w:numPr>
        <w:autoSpaceDE w:val="0"/>
        <w:autoSpaceDN w:val="0"/>
      </w:pPr>
      <w:r w:rsidRPr="004433D1">
        <w:t xml:space="preserve"> В вводной части урока организуется актуализация знаний по теме урока. </w:t>
      </w:r>
    </w:p>
    <w:p w:rsidR="00860908" w:rsidRPr="004433D1" w:rsidRDefault="00860908" w:rsidP="00860908">
      <w:pPr>
        <w:numPr>
          <w:ilvl w:val="0"/>
          <w:numId w:val="2"/>
        </w:numPr>
        <w:autoSpaceDE w:val="0"/>
        <w:autoSpaceDN w:val="0"/>
      </w:pPr>
      <w:r w:rsidRPr="004433D1">
        <w:t xml:space="preserve">В основной части </w:t>
      </w:r>
      <w:r w:rsidR="00663DE2" w:rsidRPr="004433D1">
        <w:t xml:space="preserve">урока </w:t>
      </w:r>
      <w:r w:rsidRPr="004433D1">
        <w:t>формулируются новые представления (это наиболее информативная часть урока).</w:t>
      </w:r>
    </w:p>
    <w:p w:rsidR="00860908" w:rsidRPr="004433D1" w:rsidRDefault="00860908" w:rsidP="00860908">
      <w:pPr>
        <w:numPr>
          <w:ilvl w:val="0"/>
          <w:numId w:val="2"/>
        </w:numPr>
        <w:autoSpaceDE w:val="0"/>
        <w:autoSpaceDN w:val="0"/>
      </w:pPr>
      <w:r w:rsidRPr="004433D1">
        <w:t xml:space="preserve"> Заключительная часть </w:t>
      </w:r>
      <w:r w:rsidR="00663DE2" w:rsidRPr="004433D1">
        <w:t xml:space="preserve">урока </w:t>
      </w:r>
      <w:r w:rsidRPr="004433D1">
        <w:t xml:space="preserve">используется для закрепления убеждений и отработки на их основе личной стратегии поведения. </w:t>
      </w:r>
    </w:p>
    <w:p w:rsidR="00860908" w:rsidRPr="004433D1" w:rsidRDefault="00860908" w:rsidP="00860908">
      <w:pPr>
        <w:numPr>
          <w:ilvl w:val="0"/>
          <w:numId w:val="2"/>
        </w:numPr>
        <w:autoSpaceDE w:val="0"/>
        <w:autoSpaceDN w:val="0"/>
      </w:pPr>
      <w:r w:rsidRPr="004433D1">
        <w:t xml:space="preserve">Итог урока предполагает обобщение и осмысление полученного опыта. Важное условие урока </w:t>
      </w:r>
      <w:r w:rsidR="008D1104" w:rsidRPr="004433D1">
        <w:t>–</w:t>
      </w:r>
      <w:r w:rsidRPr="004433D1">
        <w:t xml:space="preserve"> это создание положительной психологической атмосферы, активность каждого участника, использование методов групповой работы.  </w:t>
      </w:r>
    </w:p>
    <w:p w:rsidR="00790860" w:rsidRPr="004433D1" w:rsidRDefault="00790860" w:rsidP="00790860">
      <w:pPr>
        <w:autoSpaceDE w:val="0"/>
        <w:autoSpaceDN w:val="0"/>
        <w:ind w:left="720"/>
      </w:pPr>
    </w:p>
    <w:p w:rsidR="00C90D67" w:rsidRPr="004433D1" w:rsidRDefault="00C90D67" w:rsidP="00790860">
      <w:pPr>
        <w:autoSpaceDE w:val="0"/>
        <w:autoSpaceDN w:val="0"/>
        <w:ind w:left="720"/>
        <w:rPr>
          <w:b/>
        </w:rPr>
      </w:pPr>
    </w:p>
    <w:p w:rsidR="00C90D67" w:rsidRPr="004433D1" w:rsidRDefault="00C90D67" w:rsidP="00790860">
      <w:pPr>
        <w:autoSpaceDE w:val="0"/>
        <w:autoSpaceDN w:val="0"/>
        <w:ind w:left="720"/>
        <w:rPr>
          <w:b/>
        </w:rPr>
      </w:pPr>
    </w:p>
    <w:p w:rsidR="0091717D" w:rsidRPr="004433D1" w:rsidRDefault="0091717D" w:rsidP="00790860">
      <w:pPr>
        <w:autoSpaceDE w:val="0"/>
        <w:autoSpaceDN w:val="0"/>
        <w:ind w:left="720"/>
        <w:rPr>
          <w:b/>
        </w:rPr>
      </w:pPr>
      <w:r w:rsidRPr="004433D1">
        <w:rPr>
          <w:b/>
        </w:rPr>
        <w:lastRenderedPageBreak/>
        <w:t>Практическая работа «Приёмы здоровьесбережения»</w:t>
      </w:r>
    </w:p>
    <w:p w:rsidR="00790860" w:rsidRPr="004433D1" w:rsidRDefault="00790860" w:rsidP="00790860">
      <w:pPr>
        <w:autoSpaceDE w:val="0"/>
        <w:autoSpaceDN w:val="0"/>
        <w:ind w:left="720"/>
      </w:pPr>
      <w:r w:rsidRPr="004433D1">
        <w:t>Физминутки</w:t>
      </w:r>
    </w:p>
    <w:p w:rsidR="005F1E54" w:rsidRPr="004433D1" w:rsidRDefault="00790860" w:rsidP="005F1E54">
      <w:pPr>
        <w:autoSpaceDE w:val="0"/>
        <w:autoSpaceDN w:val="0"/>
        <w:ind w:left="720"/>
      </w:pPr>
      <w:r w:rsidRPr="004433D1">
        <w:t>Пальчиковая гимнастика</w:t>
      </w:r>
    </w:p>
    <w:p w:rsidR="00790860" w:rsidRPr="004433D1" w:rsidRDefault="00790860" w:rsidP="00790860">
      <w:pPr>
        <w:autoSpaceDE w:val="0"/>
        <w:autoSpaceDN w:val="0"/>
        <w:ind w:left="720"/>
      </w:pPr>
      <w:r w:rsidRPr="004433D1">
        <w:t>Минутки-релаксации</w:t>
      </w:r>
    </w:p>
    <w:p w:rsidR="0058791A" w:rsidRPr="004433D1" w:rsidRDefault="0058791A" w:rsidP="00790860">
      <w:pPr>
        <w:autoSpaceDE w:val="0"/>
        <w:autoSpaceDN w:val="0"/>
        <w:ind w:left="720"/>
      </w:pPr>
      <w:r w:rsidRPr="004433D1">
        <w:t>Дыхательные упражнения</w:t>
      </w:r>
    </w:p>
    <w:p w:rsidR="00790860" w:rsidRPr="004433D1" w:rsidRDefault="00790860" w:rsidP="00790860">
      <w:pPr>
        <w:autoSpaceDE w:val="0"/>
        <w:autoSpaceDN w:val="0"/>
        <w:ind w:left="720"/>
      </w:pPr>
      <w:r w:rsidRPr="004433D1">
        <w:t>Звукотерапия</w:t>
      </w:r>
    </w:p>
    <w:p w:rsidR="0053287C" w:rsidRPr="004433D1" w:rsidRDefault="0053287C" w:rsidP="00790860">
      <w:pPr>
        <w:autoSpaceDE w:val="0"/>
        <w:autoSpaceDN w:val="0"/>
        <w:ind w:left="720"/>
      </w:pPr>
      <w:r w:rsidRPr="004433D1">
        <w:t>Цветотерапия</w:t>
      </w:r>
    </w:p>
    <w:p w:rsidR="0058791A" w:rsidRPr="004433D1" w:rsidRDefault="0058791A" w:rsidP="0058791A">
      <w:pPr>
        <w:autoSpaceDE w:val="0"/>
        <w:autoSpaceDN w:val="0"/>
        <w:ind w:left="720"/>
        <w:rPr>
          <w:bCs/>
        </w:rPr>
      </w:pPr>
      <w:r w:rsidRPr="004433D1">
        <w:rPr>
          <w:bCs/>
        </w:rPr>
        <w:t>Оздоровительные минутки</w:t>
      </w:r>
    </w:p>
    <w:p w:rsidR="003A37A0" w:rsidRPr="004433D1" w:rsidRDefault="003A37A0" w:rsidP="003A37A0">
      <w:pPr>
        <w:autoSpaceDE w:val="0"/>
        <w:autoSpaceDN w:val="0"/>
        <w:rPr>
          <w:bCs/>
        </w:rPr>
      </w:pPr>
    </w:p>
    <w:p w:rsidR="003A37A0" w:rsidRPr="004433D1" w:rsidRDefault="003A37A0" w:rsidP="003A37A0">
      <w:pPr>
        <w:autoSpaceDE w:val="0"/>
        <w:autoSpaceDN w:val="0"/>
        <w:ind w:left="720"/>
        <w:rPr>
          <w:b/>
          <w:bCs/>
        </w:rPr>
      </w:pPr>
      <w:r w:rsidRPr="004433D1">
        <w:rPr>
          <w:b/>
          <w:bCs/>
        </w:rPr>
        <w:t>Упр. на профилактику нарушений осанки и плоскостопия.</w:t>
      </w:r>
    </w:p>
    <w:p w:rsidR="003A37A0" w:rsidRPr="004433D1" w:rsidRDefault="003A37A0" w:rsidP="003A37A0">
      <w:pPr>
        <w:autoSpaceDE w:val="0"/>
        <w:autoSpaceDN w:val="0"/>
        <w:ind w:left="720"/>
        <w:rPr>
          <w:b/>
          <w:bCs/>
        </w:rPr>
      </w:pPr>
      <w:r w:rsidRPr="004433D1">
        <w:rPr>
          <w:b/>
          <w:bCs/>
        </w:rPr>
        <w:t xml:space="preserve">Поза дерева. </w:t>
      </w:r>
    </w:p>
    <w:p w:rsidR="003A37A0" w:rsidRPr="004433D1" w:rsidRDefault="003A37A0" w:rsidP="003A37A0">
      <w:pPr>
        <w:autoSpaceDE w:val="0"/>
        <w:autoSpaceDN w:val="0"/>
        <w:ind w:left="720"/>
        <w:rPr>
          <w:bCs/>
        </w:rPr>
      </w:pPr>
      <w:r w:rsidRPr="004433D1">
        <w:rPr>
          <w:bCs/>
        </w:rPr>
        <w:t>Сесть за парту, ноги вместе, стопы прижаты к полу, руки опущены, спина прямая. Сделать спокойно вдох и выдох. Руки плавно поднять вверх, ладонями друг к другу. Потянуться всем телом. Удержать позу 15 – 20 секунд.</w:t>
      </w:r>
    </w:p>
    <w:p w:rsidR="003A37A0" w:rsidRPr="004433D1" w:rsidRDefault="003A37A0" w:rsidP="003A37A0">
      <w:pPr>
        <w:autoSpaceDE w:val="0"/>
        <w:autoSpaceDN w:val="0"/>
        <w:ind w:left="720"/>
        <w:rPr>
          <w:bCs/>
        </w:rPr>
      </w:pPr>
      <w:r w:rsidRPr="004433D1">
        <w:rPr>
          <w:bCs/>
        </w:rPr>
        <w:t>- «Медвежьи покачивания». Качаться из стороны в сторону, подражая медведю.</w:t>
      </w:r>
    </w:p>
    <w:p w:rsidR="003A37A0" w:rsidRPr="004433D1" w:rsidRDefault="003A37A0" w:rsidP="003A37A0">
      <w:pPr>
        <w:autoSpaceDE w:val="0"/>
        <w:autoSpaceDN w:val="0"/>
        <w:ind w:left="720"/>
        <w:rPr>
          <w:b/>
          <w:bCs/>
        </w:rPr>
      </w:pPr>
    </w:p>
    <w:p w:rsidR="003A37A0" w:rsidRPr="004433D1" w:rsidRDefault="003A37A0" w:rsidP="003A37A0">
      <w:pPr>
        <w:autoSpaceDE w:val="0"/>
        <w:autoSpaceDN w:val="0"/>
        <w:ind w:left="720"/>
        <w:rPr>
          <w:bCs/>
        </w:rPr>
      </w:pPr>
      <w:r w:rsidRPr="004433D1">
        <w:rPr>
          <w:b/>
          <w:bCs/>
        </w:rPr>
        <w:t xml:space="preserve">Дыхательная гимнастика – </w:t>
      </w:r>
      <w:r w:rsidRPr="004433D1">
        <w:rPr>
          <w:bCs/>
        </w:rPr>
        <w:t xml:space="preserve">упражнения направленные на укрепление дыхательной мускулатуры (прерывистое произношение звуков на вдохе и выдохе, заучивание скороговорок) </w:t>
      </w:r>
    </w:p>
    <w:p w:rsidR="003A37A0" w:rsidRPr="004433D1" w:rsidRDefault="003A37A0" w:rsidP="003A37A0">
      <w:pPr>
        <w:autoSpaceDE w:val="0"/>
        <w:autoSpaceDN w:val="0"/>
        <w:ind w:left="720"/>
        <w:rPr>
          <w:bCs/>
        </w:rPr>
      </w:pPr>
      <w:r w:rsidRPr="004433D1">
        <w:rPr>
          <w:bCs/>
        </w:rPr>
        <w:t>- помогает повысить возбудимость коры больших полушарий мозга, активизировать детей.</w:t>
      </w:r>
    </w:p>
    <w:p w:rsidR="003A37A0" w:rsidRPr="004433D1" w:rsidRDefault="003A37A0" w:rsidP="003A37A0">
      <w:pPr>
        <w:autoSpaceDE w:val="0"/>
        <w:autoSpaceDN w:val="0"/>
        <w:ind w:left="720"/>
        <w:rPr>
          <w:b/>
          <w:bCs/>
          <w:i/>
          <w:iCs/>
        </w:rPr>
      </w:pPr>
    </w:p>
    <w:p w:rsidR="003A37A0" w:rsidRPr="004433D1" w:rsidRDefault="003A37A0" w:rsidP="002124F8">
      <w:pPr>
        <w:autoSpaceDE w:val="0"/>
        <w:autoSpaceDN w:val="0"/>
        <w:ind w:left="720"/>
        <w:rPr>
          <w:bCs/>
          <w:iCs/>
        </w:rPr>
      </w:pPr>
      <w:r w:rsidRPr="004433D1">
        <w:rPr>
          <w:bCs/>
          <w:iCs/>
        </w:rPr>
        <w:t>На одном вдохе произнести 5 звуков «в», делая между ними короткие промежутки. Затем произносится скороговорка: «Водовоз вез воду из водопровода».</w:t>
      </w:r>
    </w:p>
    <w:p w:rsidR="003A37A0" w:rsidRPr="004433D1" w:rsidRDefault="003A37A0" w:rsidP="003A37A0">
      <w:pPr>
        <w:autoSpaceDE w:val="0"/>
        <w:autoSpaceDN w:val="0"/>
        <w:rPr>
          <w:b/>
          <w:bCs/>
        </w:rPr>
      </w:pPr>
    </w:p>
    <w:p w:rsidR="005F1E54" w:rsidRPr="004433D1" w:rsidRDefault="005F1E54" w:rsidP="0058791A">
      <w:pPr>
        <w:autoSpaceDE w:val="0"/>
        <w:autoSpaceDN w:val="0"/>
        <w:ind w:left="720"/>
        <w:rPr>
          <w:b/>
          <w:bCs/>
        </w:rPr>
      </w:pPr>
      <w:r w:rsidRPr="004433D1">
        <w:rPr>
          <w:b/>
          <w:bCs/>
        </w:rPr>
        <w:t>Массаж пальцев</w:t>
      </w:r>
    </w:p>
    <w:p w:rsidR="005F1E54" w:rsidRPr="004433D1" w:rsidRDefault="005F1E54" w:rsidP="0058791A">
      <w:pPr>
        <w:autoSpaceDE w:val="0"/>
        <w:autoSpaceDN w:val="0"/>
        <w:ind w:left="720"/>
        <w:rPr>
          <w:bCs/>
        </w:rPr>
      </w:pPr>
      <w:r w:rsidRPr="004433D1">
        <w:rPr>
          <w:bCs/>
        </w:rPr>
        <w:t>Пальцы рук связаны с мозгом и внутренними органами</w:t>
      </w:r>
    </w:p>
    <w:p w:rsidR="003A37A0" w:rsidRPr="004433D1" w:rsidRDefault="003A37A0" w:rsidP="003A37A0">
      <w:pPr>
        <w:autoSpaceDE w:val="0"/>
        <w:autoSpaceDN w:val="0"/>
        <w:ind w:left="720"/>
        <w:rPr>
          <w:b/>
          <w:bCs/>
          <w:u w:val="single"/>
        </w:rPr>
      </w:pPr>
      <w:r w:rsidRPr="004433D1">
        <w:rPr>
          <w:b/>
          <w:bCs/>
          <w:u w:val="single"/>
        </w:rPr>
        <w:t>Массаж пальцев рук</w:t>
      </w:r>
    </w:p>
    <w:p w:rsidR="003A37A0" w:rsidRPr="004433D1" w:rsidRDefault="003A37A0" w:rsidP="003A37A0">
      <w:pPr>
        <w:autoSpaceDE w:val="0"/>
        <w:autoSpaceDN w:val="0"/>
        <w:ind w:left="720"/>
        <w:rPr>
          <w:b/>
          <w:bCs/>
          <w:u w:val="single"/>
        </w:rPr>
      </w:pPr>
    </w:p>
    <w:p w:rsidR="003A37A0" w:rsidRPr="004433D1" w:rsidRDefault="003A37A0" w:rsidP="003A37A0">
      <w:pPr>
        <w:numPr>
          <w:ilvl w:val="0"/>
          <w:numId w:val="21"/>
        </w:numPr>
        <w:autoSpaceDE w:val="0"/>
        <w:autoSpaceDN w:val="0"/>
        <w:rPr>
          <w:bCs/>
        </w:rPr>
      </w:pPr>
      <w:r w:rsidRPr="004433D1">
        <w:rPr>
          <w:bCs/>
        </w:rPr>
        <w:t xml:space="preserve">Массаж большого пальца повышает деятельность головного мозга. </w:t>
      </w:r>
    </w:p>
    <w:p w:rsidR="003A37A0" w:rsidRPr="004433D1" w:rsidRDefault="003A37A0" w:rsidP="003A37A0">
      <w:pPr>
        <w:autoSpaceDE w:val="0"/>
        <w:autoSpaceDN w:val="0"/>
        <w:ind w:left="720"/>
        <w:rPr>
          <w:bCs/>
        </w:rPr>
      </w:pPr>
    </w:p>
    <w:p w:rsidR="003A37A0" w:rsidRPr="004433D1" w:rsidRDefault="003A37A0" w:rsidP="003A37A0">
      <w:pPr>
        <w:numPr>
          <w:ilvl w:val="0"/>
          <w:numId w:val="21"/>
        </w:numPr>
        <w:autoSpaceDE w:val="0"/>
        <w:autoSpaceDN w:val="0"/>
        <w:rPr>
          <w:bCs/>
        </w:rPr>
      </w:pPr>
      <w:r w:rsidRPr="004433D1">
        <w:rPr>
          <w:bCs/>
        </w:rPr>
        <w:t>Массаж указательного пальца улучшает работу желудка;</w:t>
      </w:r>
    </w:p>
    <w:p w:rsidR="003A37A0" w:rsidRPr="004433D1" w:rsidRDefault="003A37A0" w:rsidP="003A37A0">
      <w:pPr>
        <w:autoSpaceDE w:val="0"/>
        <w:autoSpaceDN w:val="0"/>
        <w:ind w:left="720"/>
        <w:rPr>
          <w:bCs/>
        </w:rPr>
      </w:pPr>
    </w:p>
    <w:p w:rsidR="003A37A0" w:rsidRPr="004433D1" w:rsidRDefault="003A37A0" w:rsidP="003A37A0">
      <w:pPr>
        <w:numPr>
          <w:ilvl w:val="0"/>
          <w:numId w:val="21"/>
        </w:numPr>
        <w:autoSpaceDE w:val="0"/>
        <w:autoSpaceDN w:val="0"/>
        <w:rPr>
          <w:bCs/>
        </w:rPr>
      </w:pPr>
      <w:r w:rsidRPr="004433D1">
        <w:rPr>
          <w:bCs/>
        </w:rPr>
        <w:t xml:space="preserve"> среднего пальца - кишечника и позвоночника;</w:t>
      </w:r>
    </w:p>
    <w:p w:rsidR="003A37A0" w:rsidRPr="004433D1" w:rsidRDefault="003A37A0" w:rsidP="003A37A0">
      <w:pPr>
        <w:autoSpaceDE w:val="0"/>
        <w:autoSpaceDN w:val="0"/>
        <w:ind w:left="720"/>
        <w:rPr>
          <w:bCs/>
        </w:rPr>
      </w:pPr>
    </w:p>
    <w:p w:rsidR="003A37A0" w:rsidRPr="004433D1" w:rsidRDefault="003A37A0" w:rsidP="003A37A0">
      <w:pPr>
        <w:numPr>
          <w:ilvl w:val="0"/>
          <w:numId w:val="21"/>
        </w:numPr>
        <w:autoSpaceDE w:val="0"/>
        <w:autoSpaceDN w:val="0"/>
        <w:rPr>
          <w:bCs/>
        </w:rPr>
      </w:pPr>
      <w:r w:rsidRPr="004433D1">
        <w:rPr>
          <w:bCs/>
        </w:rPr>
        <w:t xml:space="preserve"> безымянного – печени, а массаж мизинца помогает работе сердца;</w:t>
      </w:r>
    </w:p>
    <w:p w:rsidR="003A37A0" w:rsidRPr="004433D1" w:rsidRDefault="003A37A0" w:rsidP="003A37A0">
      <w:pPr>
        <w:autoSpaceDE w:val="0"/>
        <w:autoSpaceDN w:val="0"/>
        <w:ind w:left="720"/>
        <w:rPr>
          <w:bCs/>
        </w:rPr>
      </w:pPr>
      <w:r w:rsidRPr="004433D1">
        <w:rPr>
          <w:bCs/>
        </w:rPr>
        <w:t xml:space="preserve"> </w:t>
      </w:r>
    </w:p>
    <w:p w:rsidR="003A37A0" w:rsidRPr="004433D1" w:rsidRDefault="003A37A0" w:rsidP="003A37A0">
      <w:pPr>
        <w:autoSpaceDE w:val="0"/>
        <w:autoSpaceDN w:val="0"/>
        <w:ind w:left="720"/>
        <w:rPr>
          <w:bCs/>
        </w:rPr>
      </w:pPr>
      <w:r w:rsidRPr="004433D1">
        <w:rPr>
          <w:bCs/>
        </w:rPr>
        <w:t xml:space="preserve">Например, на контрольной работе тщательно помассируйте большой палец. Мозг будет лучше работать и поможет  вам быстрее найти правильное решение. </w:t>
      </w:r>
    </w:p>
    <w:p w:rsidR="003A37A0" w:rsidRPr="004433D1" w:rsidRDefault="003A37A0" w:rsidP="003A37A0">
      <w:pPr>
        <w:autoSpaceDE w:val="0"/>
        <w:autoSpaceDN w:val="0"/>
        <w:ind w:left="720"/>
        <w:rPr>
          <w:bCs/>
        </w:rPr>
      </w:pPr>
      <w:r w:rsidRPr="004433D1">
        <w:rPr>
          <w:bCs/>
        </w:rPr>
        <w:t>Если вы плотно пообедали или поужинали, помассировав указательный палец, вы улучшите работу желудка. Ему будет легче переваривать пищу, он быстрее справится со своей работой.</w:t>
      </w:r>
    </w:p>
    <w:p w:rsidR="003A37A0" w:rsidRPr="004433D1" w:rsidRDefault="003A37A0" w:rsidP="003A37A0">
      <w:pPr>
        <w:autoSpaceDE w:val="0"/>
        <w:autoSpaceDN w:val="0"/>
        <w:ind w:left="720"/>
        <w:rPr>
          <w:bCs/>
        </w:rPr>
      </w:pPr>
      <w:r w:rsidRPr="004433D1">
        <w:rPr>
          <w:bCs/>
        </w:rPr>
        <w:t xml:space="preserve">Когда ваше сердце учащённо бьётся после сильного эмоционального напряжения или физических нагрузок, помассировав мизинец, вы поможете сердцу быстрее успокоиться и начать работать в привычном ритме.  </w:t>
      </w:r>
    </w:p>
    <w:p w:rsidR="003A37A0" w:rsidRPr="004433D1" w:rsidRDefault="003A37A0" w:rsidP="003A37A0">
      <w:pPr>
        <w:autoSpaceDE w:val="0"/>
        <w:autoSpaceDN w:val="0"/>
        <w:ind w:left="720"/>
        <w:rPr>
          <w:bCs/>
        </w:rPr>
      </w:pPr>
      <w:r w:rsidRPr="004433D1">
        <w:rPr>
          <w:bCs/>
        </w:rPr>
        <w:t>После массажа встряхните кисти рук, словно сбрасываете с них капельки воды. Делайте дома такой массаж в свободное время и оздоравливайте свой организм</w:t>
      </w:r>
    </w:p>
    <w:p w:rsidR="003A37A0" w:rsidRPr="004433D1" w:rsidRDefault="003A37A0" w:rsidP="0058791A">
      <w:pPr>
        <w:autoSpaceDE w:val="0"/>
        <w:autoSpaceDN w:val="0"/>
        <w:ind w:left="720"/>
        <w:rPr>
          <w:b/>
          <w:bCs/>
        </w:rPr>
      </w:pPr>
    </w:p>
    <w:p w:rsidR="0058791A" w:rsidRPr="004433D1" w:rsidRDefault="0058791A" w:rsidP="0058791A">
      <w:pPr>
        <w:autoSpaceDE w:val="0"/>
        <w:autoSpaceDN w:val="0"/>
        <w:ind w:left="720"/>
        <w:rPr>
          <w:b/>
        </w:rPr>
      </w:pPr>
      <w:r w:rsidRPr="004433D1">
        <w:rPr>
          <w:b/>
          <w:bCs/>
        </w:rPr>
        <w:t>Оздоровительная минутка “Солнышко”</w:t>
      </w:r>
    </w:p>
    <w:p w:rsidR="0058791A" w:rsidRPr="004433D1" w:rsidRDefault="0058791A" w:rsidP="0058791A">
      <w:pPr>
        <w:autoSpaceDE w:val="0"/>
        <w:autoSpaceDN w:val="0"/>
        <w:ind w:left="720"/>
      </w:pPr>
      <w:r w:rsidRPr="004433D1">
        <w:t xml:space="preserve">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Переключаем внимание на ноги. Солнечные лучики согревают стопы, пальцы ног. Усталость проходит, мышцы отдыхают. (Обращаем внимание на дыхание.) Представьте живот как шарик или мячик. На вдохе мячик слегка поднимается, на </w:t>
      </w:r>
      <w:r w:rsidRPr="004433D1">
        <w:lastRenderedPageBreak/>
        <w:t>выдохе опускается. Дыхание успокаивается, становится плавным, равномерным. Улыбнитесь друг другу.</w:t>
      </w:r>
    </w:p>
    <w:p w:rsidR="00790860" w:rsidRPr="004433D1" w:rsidRDefault="00790860" w:rsidP="00790860">
      <w:pPr>
        <w:autoSpaceDE w:val="0"/>
        <w:autoSpaceDN w:val="0"/>
        <w:ind w:left="720"/>
      </w:pPr>
      <w:r w:rsidRPr="004433D1">
        <w:rPr>
          <w:b/>
        </w:rPr>
        <w:t>Цветотерапия</w:t>
      </w:r>
      <w:r w:rsidRPr="004433D1">
        <w:t> — это одно из самых перспективных и надежных методов оздоровления. Цвет служит мощным стимулятором эмоционального и интеллектуального развития детей.</w:t>
      </w:r>
    </w:p>
    <w:p w:rsidR="004B4D31" w:rsidRPr="004433D1" w:rsidRDefault="004B4D31" w:rsidP="00790860">
      <w:pPr>
        <w:autoSpaceDE w:val="0"/>
        <w:autoSpaceDN w:val="0"/>
        <w:ind w:left="720"/>
      </w:pPr>
    </w:p>
    <w:p w:rsidR="00790860" w:rsidRPr="004433D1" w:rsidRDefault="004B4D31" w:rsidP="00790860">
      <w:pPr>
        <w:autoSpaceDE w:val="0"/>
        <w:autoSpaceDN w:val="0"/>
        <w:ind w:left="720"/>
      </w:pPr>
      <w:r w:rsidRPr="004433D1">
        <w:t>На уроках в начальной школе дети быстро утомляются, поэтому необходима минутка отдыха. В данной работе сделаны 7 презентаций по цветам радуги продолжительностью 1,5-2,5 минуты. Слайды меняются под чудесную музыку Поля Мориа. Эти презентации можно использовать как в середине урока, так и в конце, для поддержания эмоционального настроя</w:t>
      </w:r>
    </w:p>
    <w:p w:rsidR="00790860" w:rsidRPr="004433D1" w:rsidRDefault="00790860" w:rsidP="00790860">
      <w:pPr>
        <w:autoSpaceDE w:val="0"/>
        <w:autoSpaceDN w:val="0"/>
        <w:ind w:left="720"/>
      </w:pPr>
      <w:r w:rsidRPr="004433D1">
        <w:rPr>
          <w:b/>
        </w:rPr>
        <w:t>Упражнения на релаксацию</w:t>
      </w:r>
      <w:r w:rsidRPr="004433D1">
        <w:t xml:space="preserve"> позволяют успокоить ребят, снять мышечное и эмоциональное напряжение, развивать воображение и фантазию.</w:t>
      </w:r>
    </w:p>
    <w:p w:rsidR="004B4D31" w:rsidRPr="004433D1" w:rsidRDefault="00790860" w:rsidP="004B4D31">
      <w:pPr>
        <w:autoSpaceDE w:val="0"/>
        <w:autoSpaceDN w:val="0"/>
        <w:ind w:left="720"/>
      </w:pPr>
      <w:r w:rsidRPr="004433D1">
        <w:t> </w:t>
      </w:r>
      <w:r w:rsidR="004B4D31" w:rsidRPr="004433D1">
        <w:t>Цель проведения релаксации – снять напряжение, дать детям небольшой отдых, вызвать положительные эмоции, хорошее настроение, что ведет к улучшению усвоения материала.</w:t>
      </w:r>
    </w:p>
    <w:p w:rsidR="004B4D31" w:rsidRPr="004433D1" w:rsidRDefault="004B4D31" w:rsidP="004B4D31">
      <w:pPr>
        <w:autoSpaceDE w:val="0"/>
        <w:autoSpaceDN w:val="0"/>
        <w:ind w:left="720"/>
      </w:pPr>
      <w:r w:rsidRPr="004433D1">
        <w:t xml:space="preserve"> Следует помнить о том, что при проведении релаксации не нужно ставить цель перед учениками запомнить учебный материал.   </w:t>
      </w:r>
    </w:p>
    <w:p w:rsidR="004B4D31" w:rsidRPr="004433D1" w:rsidRDefault="004B4D31" w:rsidP="004B4D31">
      <w:pPr>
        <w:autoSpaceDE w:val="0"/>
        <w:autoSpaceDN w:val="0"/>
        <w:ind w:left="720"/>
      </w:pPr>
      <w:r w:rsidRPr="004433D1">
        <w:t>Музыка формирует положительные эмоции, воспитывает чувство ритма, музыкальность, оказывает  терапевтический эффект.</w:t>
      </w:r>
    </w:p>
    <w:p w:rsidR="00F446C9" w:rsidRPr="004433D1" w:rsidRDefault="00F446C9" w:rsidP="004B4D31">
      <w:pPr>
        <w:autoSpaceDE w:val="0"/>
        <w:autoSpaceDN w:val="0"/>
        <w:ind w:left="720"/>
      </w:pPr>
    </w:p>
    <w:p w:rsidR="00F446C9" w:rsidRPr="004433D1" w:rsidRDefault="00F446C9" w:rsidP="00F446C9">
      <w:pPr>
        <w:autoSpaceDE w:val="0"/>
        <w:autoSpaceDN w:val="0"/>
        <w:ind w:left="720"/>
        <w:rPr>
          <w:b/>
        </w:rPr>
      </w:pPr>
      <w:r w:rsidRPr="004433D1">
        <w:rPr>
          <w:b/>
        </w:rPr>
        <w:t>Метод «Земля, воздух, огонь и вода»</w:t>
      </w:r>
    </w:p>
    <w:p w:rsidR="00F446C9" w:rsidRPr="004433D1" w:rsidRDefault="00F446C9" w:rsidP="00F446C9">
      <w:pPr>
        <w:autoSpaceDE w:val="0"/>
        <w:autoSpaceDN w:val="0"/>
        <w:ind w:left="720"/>
      </w:pPr>
      <w:r w:rsidRPr="004433D1">
        <w:t> </w:t>
      </w:r>
    </w:p>
    <w:p w:rsidR="00F446C9" w:rsidRPr="004433D1" w:rsidRDefault="00F446C9" w:rsidP="00F446C9">
      <w:pPr>
        <w:autoSpaceDE w:val="0"/>
        <w:autoSpaceDN w:val="0"/>
        <w:ind w:left="720"/>
      </w:pPr>
      <w:r w:rsidRPr="004433D1">
        <w:t>Цель – повысить уровень энергии в классе.</w:t>
      </w:r>
    </w:p>
    <w:p w:rsidR="00F446C9" w:rsidRPr="004433D1" w:rsidRDefault="00F446C9" w:rsidP="00F446C9">
      <w:pPr>
        <w:autoSpaceDE w:val="0"/>
        <w:autoSpaceDN w:val="0"/>
        <w:ind w:left="720"/>
      </w:pPr>
    </w:p>
    <w:p w:rsidR="00F446C9" w:rsidRPr="004433D1" w:rsidRDefault="00F446C9" w:rsidP="00F446C9">
      <w:pPr>
        <w:autoSpaceDE w:val="0"/>
        <w:autoSpaceDN w:val="0"/>
        <w:ind w:left="720"/>
      </w:pPr>
      <w:r w:rsidRPr="004433D1">
        <w:t>Проведение:</w:t>
      </w:r>
    </w:p>
    <w:p w:rsidR="00F446C9" w:rsidRPr="004433D1" w:rsidRDefault="00F446C9" w:rsidP="00F446C9">
      <w:pPr>
        <w:autoSpaceDE w:val="0"/>
        <w:autoSpaceDN w:val="0"/>
        <w:ind w:left="720"/>
      </w:pPr>
      <w:r w:rsidRPr="004433D1">
        <w:t>Учитель просит обучающихся по его команде изобразить одно из состояний – воздух, землю, огонь и воду.</w:t>
      </w:r>
    </w:p>
    <w:p w:rsidR="00F446C9" w:rsidRPr="004433D1" w:rsidRDefault="00F446C9" w:rsidP="00F446C9">
      <w:pPr>
        <w:autoSpaceDE w:val="0"/>
        <w:autoSpaceDN w:val="0"/>
        <w:ind w:left="720"/>
      </w:pPr>
      <w:r w:rsidRPr="004433D1">
        <w:t> </w:t>
      </w:r>
    </w:p>
    <w:p w:rsidR="00F446C9" w:rsidRPr="004433D1" w:rsidRDefault="00F446C9" w:rsidP="00F446C9">
      <w:pPr>
        <w:autoSpaceDE w:val="0"/>
        <w:autoSpaceDN w:val="0"/>
        <w:ind w:left="720"/>
      </w:pPr>
      <w:r w:rsidRPr="004433D1">
        <w:rPr>
          <w:u w:val="single"/>
        </w:rPr>
        <w:t>Воздух.</w:t>
      </w:r>
      <w:r w:rsidRPr="004433D1">
        <w:t xml:space="preserve">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p>
    <w:p w:rsidR="00F446C9" w:rsidRPr="004433D1" w:rsidRDefault="00F446C9" w:rsidP="00F446C9">
      <w:pPr>
        <w:autoSpaceDE w:val="0"/>
        <w:autoSpaceDN w:val="0"/>
        <w:ind w:left="720"/>
      </w:pPr>
      <w:r w:rsidRPr="004433D1">
        <w:t> </w:t>
      </w:r>
    </w:p>
    <w:p w:rsidR="00F446C9" w:rsidRPr="004433D1" w:rsidRDefault="00F446C9" w:rsidP="00F446C9">
      <w:pPr>
        <w:autoSpaceDE w:val="0"/>
        <w:autoSpaceDN w:val="0"/>
        <w:ind w:left="720"/>
      </w:pPr>
      <w:r w:rsidRPr="004433D1">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p>
    <w:p w:rsidR="00F446C9" w:rsidRPr="004433D1" w:rsidRDefault="00F446C9" w:rsidP="00F446C9">
      <w:pPr>
        <w:autoSpaceDE w:val="0"/>
        <w:autoSpaceDN w:val="0"/>
        <w:ind w:left="720"/>
      </w:pPr>
      <w:r w:rsidRPr="004433D1">
        <w:t> </w:t>
      </w:r>
    </w:p>
    <w:p w:rsidR="00F446C9" w:rsidRPr="004433D1" w:rsidRDefault="00F446C9" w:rsidP="00F446C9">
      <w:pPr>
        <w:autoSpaceDE w:val="0"/>
        <w:autoSpaceDN w:val="0"/>
        <w:ind w:left="720"/>
      </w:pPr>
      <w:r w:rsidRPr="004433D1">
        <w:rPr>
          <w:u w:val="single"/>
        </w:rPr>
        <w:t>Земля.</w:t>
      </w:r>
      <w:r w:rsidRPr="004433D1">
        <w:t xml:space="preserve">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p>
    <w:p w:rsidR="00F446C9" w:rsidRPr="004433D1" w:rsidRDefault="00F446C9" w:rsidP="00F446C9">
      <w:pPr>
        <w:autoSpaceDE w:val="0"/>
        <w:autoSpaceDN w:val="0"/>
        <w:ind w:left="720"/>
      </w:pPr>
      <w:r w:rsidRPr="004433D1">
        <w:t> </w:t>
      </w:r>
    </w:p>
    <w:p w:rsidR="00F446C9" w:rsidRPr="004433D1" w:rsidRDefault="00F446C9" w:rsidP="00F446C9">
      <w:pPr>
        <w:autoSpaceDE w:val="0"/>
        <w:autoSpaceDN w:val="0"/>
        <w:ind w:left="720"/>
      </w:pPr>
      <w:r w:rsidRPr="004433D1">
        <w:rPr>
          <w:u w:val="single"/>
        </w:rPr>
        <w:t>Огонь.</w:t>
      </w:r>
      <w:r w:rsidRPr="004433D1">
        <w:t xml:space="preserve">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p>
    <w:p w:rsidR="00F446C9" w:rsidRPr="004433D1" w:rsidRDefault="00F446C9" w:rsidP="00F446C9">
      <w:pPr>
        <w:autoSpaceDE w:val="0"/>
        <w:autoSpaceDN w:val="0"/>
        <w:ind w:left="720"/>
      </w:pPr>
      <w:r w:rsidRPr="004433D1">
        <w:t> </w:t>
      </w:r>
    </w:p>
    <w:p w:rsidR="00F446C9" w:rsidRPr="004433D1" w:rsidRDefault="00F446C9" w:rsidP="00F446C9">
      <w:pPr>
        <w:autoSpaceDE w:val="0"/>
        <w:autoSpaceDN w:val="0"/>
        <w:ind w:left="720"/>
      </w:pPr>
      <w:r w:rsidRPr="004433D1">
        <w:rPr>
          <w:u w:val="single"/>
        </w:rPr>
        <w:t>Вода.</w:t>
      </w:r>
      <w:r w:rsidRPr="004433D1">
        <w:t xml:space="preserve"> Эта часть упражнения составляет контраст с предыдущей. Ученики просто представляют себе, что комната превращается в бассейн, и делают мягкие, свободные </w:t>
      </w:r>
      <w:r w:rsidRPr="004433D1">
        <w:lastRenderedPageBreak/>
        <w:t>движения в «воде», следя за тем, чтобы двигались суставы – кисти рук, локти, плечи, бедра, колени.</w:t>
      </w:r>
    </w:p>
    <w:p w:rsidR="00F446C9" w:rsidRPr="004433D1" w:rsidRDefault="00F446C9" w:rsidP="00F446C9">
      <w:pPr>
        <w:autoSpaceDE w:val="0"/>
        <w:autoSpaceDN w:val="0"/>
        <w:ind w:left="720"/>
      </w:pPr>
      <w:r w:rsidRPr="004433D1">
        <w:t> </w:t>
      </w:r>
    </w:p>
    <w:p w:rsidR="004B4D31" w:rsidRPr="004433D1" w:rsidRDefault="00790860" w:rsidP="004B4D31">
      <w:pPr>
        <w:autoSpaceDE w:val="0"/>
        <w:autoSpaceDN w:val="0"/>
        <w:ind w:left="720"/>
      </w:pPr>
      <w:r w:rsidRPr="004433D1">
        <w:t> </w:t>
      </w:r>
    </w:p>
    <w:p w:rsidR="004B4D31" w:rsidRPr="004433D1" w:rsidRDefault="004B4D31" w:rsidP="00790860">
      <w:pPr>
        <w:autoSpaceDE w:val="0"/>
        <w:autoSpaceDN w:val="0"/>
        <w:ind w:left="720"/>
        <w:rPr>
          <w:b/>
        </w:rPr>
      </w:pPr>
      <w:r w:rsidRPr="004433D1">
        <w:t xml:space="preserve">Одной из важнейших </w:t>
      </w:r>
      <w:r w:rsidRPr="004433D1">
        <w:rPr>
          <w:b/>
        </w:rPr>
        <w:t>форм релаксации</w:t>
      </w:r>
      <w:r w:rsidRPr="004433D1">
        <w:t xml:space="preserve"> является </w:t>
      </w:r>
      <w:r w:rsidRPr="004433D1">
        <w:rPr>
          <w:b/>
        </w:rPr>
        <w:t xml:space="preserve">игра. </w:t>
      </w:r>
    </w:p>
    <w:p w:rsidR="004B4D31" w:rsidRPr="004433D1" w:rsidRDefault="004B4D31" w:rsidP="00790860">
      <w:pPr>
        <w:autoSpaceDE w:val="0"/>
        <w:autoSpaceDN w:val="0"/>
        <w:ind w:left="720"/>
      </w:pPr>
      <w:r w:rsidRPr="004433D1">
        <w:t>После трудного устного упражнения или другого утомительного занятия веселая игра – это идеальная возможность расслабиться.</w:t>
      </w:r>
    </w:p>
    <w:p w:rsidR="004B4D31" w:rsidRPr="004433D1" w:rsidRDefault="004B4D31" w:rsidP="00790860">
      <w:pPr>
        <w:autoSpaceDE w:val="0"/>
        <w:autoSpaceDN w:val="0"/>
        <w:ind w:left="720"/>
      </w:pPr>
      <w:r w:rsidRPr="004433D1">
        <w:t xml:space="preserve"> Игры помогают снять скованность, особенно если исключить из них элемент соревнования или свести к минимуму. </w:t>
      </w:r>
    </w:p>
    <w:p w:rsidR="004B4D31" w:rsidRPr="004433D1" w:rsidRDefault="004B4D31" w:rsidP="00790860">
      <w:pPr>
        <w:autoSpaceDE w:val="0"/>
        <w:autoSpaceDN w:val="0"/>
        <w:ind w:left="720"/>
      </w:pPr>
      <w:r w:rsidRPr="004433D1">
        <w:t>Застенчивый и слабый ученик почувствует себя более уверенно и будет участвовать в игре активнее, если цель игры – просто повеселиться, а не считать очки и выигрывать.</w:t>
      </w:r>
    </w:p>
    <w:p w:rsidR="004B4D31" w:rsidRPr="004433D1" w:rsidRDefault="004B4D31" w:rsidP="004B4D31">
      <w:pPr>
        <w:autoSpaceDE w:val="0"/>
        <w:autoSpaceDN w:val="0"/>
        <w:ind w:left="720"/>
        <w:jc w:val="center"/>
        <w:rPr>
          <w:b/>
          <w:bCs/>
        </w:rPr>
      </w:pPr>
      <w:r w:rsidRPr="004433D1">
        <w:rPr>
          <w:b/>
          <w:bCs/>
        </w:rPr>
        <w:t>Игра «Здравствуй»</w:t>
      </w:r>
    </w:p>
    <w:p w:rsidR="004B4D31" w:rsidRPr="004433D1" w:rsidRDefault="004B4D31" w:rsidP="004B4D31">
      <w:pPr>
        <w:autoSpaceDE w:val="0"/>
        <w:autoSpaceDN w:val="0"/>
        <w:ind w:left="720"/>
      </w:pPr>
      <w:r w:rsidRPr="004433D1">
        <w:t>— Добрый день, мой милый друг (рукопожатие)</w:t>
      </w:r>
      <w:r w:rsidRPr="004433D1">
        <w:br/>
        <w:t>— Посмотри— ка ты вокруг (участники поворачивают головы из стороны в сторону).</w:t>
      </w:r>
      <w:r w:rsidRPr="004433D1">
        <w:br/>
        <w:t>Здесь есть ты (игроки кладут правую руку на плечо соседа).</w:t>
      </w:r>
      <w:r w:rsidRPr="004433D1">
        <w:br/>
        <w:t>Здесь есть я (правую руку участники кладут себе на грудь).</w:t>
      </w:r>
      <w:r w:rsidRPr="004433D1">
        <w:br/>
        <w:t>Будем вместе (каждый игрок обе руки ладонями соединяет с руками партнёра, руки необходимо держать на уровне груди)</w:t>
      </w:r>
      <w:r w:rsidRPr="004433D1">
        <w:br/>
        <w:t>Жить (каждый участник хлопает в ладоши),</w:t>
      </w:r>
      <w:r w:rsidRPr="004433D1">
        <w:br/>
        <w:t>Друзья (партнёры соединяют руки ладонями, держа их на уровне груди).</w:t>
      </w:r>
    </w:p>
    <w:p w:rsidR="004B4D31" w:rsidRPr="004433D1" w:rsidRDefault="004B4D31" w:rsidP="004B4D31">
      <w:pPr>
        <w:autoSpaceDE w:val="0"/>
        <w:autoSpaceDN w:val="0"/>
      </w:pPr>
    </w:p>
    <w:p w:rsidR="00790860" w:rsidRPr="004433D1" w:rsidRDefault="00790860" w:rsidP="00790860">
      <w:pPr>
        <w:autoSpaceDE w:val="0"/>
        <w:autoSpaceDN w:val="0"/>
        <w:ind w:left="720"/>
        <w:rPr>
          <w:b/>
        </w:rPr>
      </w:pPr>
      <w:r w:rsidRPr="004433D1">
        <w:rPr>
          <w:b/>
        </w:rPr>
        <w:t>Упражнение “Тихое озеро</w:t>
      </w:r>
      <w:r w:rsidRPr="004433D1">
        <w:rPr>
          <w:b/>
          <w:u w:val="single"/>
        </w:rPr>
        <w:t>“</w:t>
      </w:r>
    </w:p>
    <w:p w:rsidR="00790860" w:rsidRPr="004433D1" w:rsidRDefault="00790860" w:rsidP="00790860">
      <w:pPr>
        <w:autoSpaceDE w:val="0"/>
        <w:autoSpaceDN w:val="0"/>
        <w:ind w:left="720"/>
      </w:pPr>
      <w:r w:rsidRPr="004433D1">
        <w:t>  Звучит расслабляющая музыка. “Расслабьтесь. Теперь закройте глаза и слушайте меня. Представьте себе чудесное солнечное утро. Вы находитесь возле тихого прекрасного озера. Слышно лишь ваше дыхание и плеск воды. Солнце ярко светит, и это заставляет вас чувствовать себя всё лучше и лучше. Вы чувствуете, как солнечные лучи согревают вас. Вы слышите щебет тиц и стрекотание кузнечика. Вы абсолютно спокой-ны. Солнце светит, воздух чист и прозрачен. Вы ощущаете всем телом тепло солнца. Вы спокойны и неподвижны, как это тихое утро. Вы чувствуете себя спокойными и счастливыми, вам лень шевелиться. Каждая клеточка вашего тела наслаждается покоем и солнечным теплом. Вы отдыхаете…   А теперь открываем глаза. Мы снова на уроке, мы хорошо отдохнули, у нас бодрое настроение, и приятные ощущения не покинут нас в течение всего дня.”</w:t>
      </w:r>
    </w:p>
    <w:p w:rsidR="0058791A" w:rsidRPr="004433D1" w:rsidRDefault="0058791A" w:rsidP="0058791A"/>
    <w:p w:rsidR="005F1E54" w:rsidRPr="004433D1" w:rsidRDefault="005F1E54" w:rsidP="005F1E54">
      <w:r w:rsidRPr="004433D1">
        <w:t xml:space="preserve">Если класс перевозбужденный (например, пришли с урока физкультуры) провожу </w:t>
      </w:r>
      <w:r w:rsidRPr="004433D1">
        <w:rPr>
          <w:b/>
        </w:rPr>
        <w:t>упражнения «надувание воздушного шарика»</w:t>
      </w:r>
      <w:r w:rsidRPr="004433D1">
        <w:t>, «сдувание пушинки с ладони», при этом дети соревнуются, кто ее удержит дольше (упражнение на «выдохе»).</w:t>
      </w:r>
    </w:p>
    <w:p w:rsidR="005F1E54" w:rsidRPr="004433D1" w:rsidRDefault="005F1E54" w:rsidP="005F1E54">
      <w:r w:rsidRPr="004433D1">
        <w:t xml:space="preserve">Если класс вялый, «спящий», мы выполняем упражнение </w:t>
      </w:r>
      <w:r w:rsidRPr="004433D1">
        <w:rPr>
          <w:b/>
        </w:rPr>
        <w:t xml:space="preserve">«понюхать что-то приятное» </w:t>
      </w:r>
      <w:r w:rsidRPr="004433D1">
        <w:t>(например, розу, клубнику – упражнение на «вдох»).</w:t>
      </w:r>
    </w:p>
    <w:p w:rsidR="005F1E54" w:rsidRPr="004433D1" w:rsidRDefault="005F1E54" w:rsidP="0058791A"/>
    <w:p w:rsidR="00D93C08" w:rsidRPr="004433D1" w:rsidRDefault="00C41182" w:rsidP="0058791A">
      <w:r w:rsidRPr="004433D1">
        <w:rPr>
          <w:b/>
          <w:bCs/>
          <w:lang w:val="en-US"/>
        </w:rPr>
        <w:t>III</w:t>
      </w:r>
      <w:r w:rsidRPr="004433D1">
        <w:rPr>
          <w:b/>
          <w:bCs/>
        </w:rPr>
        <w:t xml:space="preserve">. </w:t>
      </w:r>
      <w:r w:rsidR="00D93C08" w:rsidRPr="004433D1">
        <w:rPr>
          <w:b/>
          <w:bCs/>
        </w:rPr>
        <w:t>Закрепление материала</w:t>
      </w:r>
    </w:p>
    <w:p w:rsidR="00006894" w:rsidRPr="004433D1" w:rsidRDefault="00006894" w:rsidP="00D93C08">
      <w:pPr>
        <w:pStyle w:val="a5"/>
        <w:numPr>
          <w:ilvl w:val="1"/>
          <w:numId w:val="1"/>
        </w:numPr>
        <w:spacing w:before="100" w:beforeAutospacing="1" w:after="100" w:afterAutospacing="1"/>
        <w:rPr>
          <w:b/>
        </w:rPr>
      </w:pPr>
      <w:r w:rsidRPr="004433D1">
        <w:rPr>
          <w:b/>
        </w:rPr>
        <w:t xml:space="preserve">Игра </w:t>
      </w:r>
      <w:r w:rsidR="00E001A1" w:rsidRPr="004433D1">
        <w:rPr>
          <w:b/>
        </w:rPr>
        <w:t>«</w:t>
      </w:r>
      <w:r w:rsidR="00663DE2" w:rsidRPr="004433D1">
        <w:rPr>
          <w:b/>
        </w:rPr>
        <w:t>Волшебный клубок</w:t>
      </w:r>
      <w:r w:rsidR="00E001A1" w:rsidRPr="004433D1">
        <w:rPr>
          <w:b/>
        </w:rPr>
        <w:t>»</w:t>
      </w:r>
    </w:p>
    <w:p w:rsidR="00006894" w:rsidRPr="004433D1" w:rsidRDefault="00006894" w:rsidP="00006894">
      <w:pPr>
        <w:pStyle w:val="a7"/>
        <w:rPr>
          <w:rFonts w:ascii="Times New Roman" w:hAnsi="Times New Roman"/>
          <w:sz w:val="24"/>
          <w:szCs w:val="24"/>
        </w:rPr>
      </w:pPr>
      <w:r w:rsidRPr="004433D1">
        <w:rPr>
          <w:rFonts w:ascii="Times New Roman" w:hAnsi="Times New Roman"/>
          <w:sz w:val="24"/>
          <w:szCs w:val="24"/>
        </w:rPr>
        <w:t>(Среди участников мастер-класса  выбираются 6 человек  (по желанию). Они берут таблички с опорными словами, слушают инструкцию ведущего, делают выводы по изученному материалу).</w:t>
      </w:r>
    </w:p>
    <w:p w:rsidR="000A40EE" w:rsidRPr="004433D1" w:rsidRDefault="000A40EE" w:rsidP="00006894">
      <w:pPr>
        <w:pStyle w:val="a7"/>
        <w:rPr>
          <w:rFonts w:ascii="Times New Roman" w:hAnsi="Times New Roman"/>
          <w:sz w:val="24"/>
          <w:szCs w:val="24"/>
        </w:rPr>
      </w:pPr>
    </w:p>
    <w:p w:rsidR="000A40EE" w:rsidRPr="004433D1" w:rsidRDefault="000A40EE" w:rsidP="00006894">
      <w:pPr>
        <w:pStyle w:val="a7"/>
        <w:rPr>
          <w:rFonts w:ascii="Times New Roman" w:hAnsi="Times New Roman"/>
          <w:b/>
          <w:sz w:val="24"/>
          <w:szCs w:val="24"/>
        </w:rPr>
      </w:pPr>
      <w:r w:rsidRPr="004433D1">
        <w:rPr>
          <w:rFonts w:ascii="Times New Roman" w:hAnsi="Times New Roman"/>
          <w:sz w:val="24"/>
          <w:szCs w:val="24"/>
        </w:rPr>
        <w:t xml:space="preserve">Снимаются таблички с доски и добавляются ещё 2: </w:t>
      </w:r>
      <w:r w:rsidRPr="004433D1">
        <w:rPr>
          <w:rFonts w:ascii="Times New Roman" w:hAnsi="Times New Roman"/>
          <w:b/>
          <w:sz w:val="24"/>
          <w:szCs w:val="24"/>
        </w:rPr>
        <w:t>родители и учитель.</w:t>
      </w:r>
    </w:p>
    <w:p w:rsidR="00E001A1" w:rsidRPr="004433D1" w:rsidRDefault="00E001A1" w:rsidP="00006894">
      <w:pPr>
        <w:pStyle w:val="a7"/>
        <w:rPr>
          <w:rFonts w:ascii="Times New Roman" w:hAnsi="Times New Roman"/>
          <w:sz w:val="24"/>
          <w:szCs w:val="24"/>
        </w:rPr>
      </w:pPr>
    </w:p>
    <w:p w:rsidR="00DD1F86" w:rsidRPr="004433D1" w:rsidRDefault="00E001A1" w:rsidP="00006894">
      <w:pPr>
        <w:pStyle w:val="a7"/>
        <w:rPr>
          <w:rFonts w:ascii="Times New Roman" w:hAnsi="Times New Roman"/>
          <w:sz w:val="24"/>
          <w:szCs w:val="24"/>
        </w:rPr>
      </w:pPr>
      <w:r w:rsidRPr="004433D1">
        <w:rPr>
          <w:rFonts w:ascii="Times New Roman" w:hAnsi="Times New Roman"/>
          <w:sz w:val="24"/>
          <w:szCs w:val="24"/>
        </w:rPr>
        <w:t xml:space="preserve">- </w:t>
      </w:r>
      <w:r w:rsidR="000A40EE" w:rsidRPr="004433D1">
        <w:rPr>
          <w:rFonts w:ascii="Times New Roman" w:hAnsi="Times New Roman"/>
          <w:sz w:val="24"/>
          <w:szCs w:val="24"/>
        </w:rPr>
        <w:t xml:space="preserve">В завершении нашего мастер-класса мне хочется Вас убедить в том, что все основные составляющие современного урока неразделимы.  Невозможна организация здоровьесберегающего урока  без грамотной деятельности учителя. И, конечно же, помощь родителей в организации учебного процесса, соблюдении детьми режима дня </w:t>
      </w:r>
      <w:r w:rsidR="00917EDE" w:rsidRPr="004433D1">
        <w:rPr>
          <w:rFonts w:ascii="Times New Roman" w:hAnsi="Times New Roman"/>
          <w:sz w:val="24"/>
          <w:szCs w:val="24"/>
        </w:rPr>
        <w:t>будут способствовать сохранению и укреплению здоровья детей.</w:t>
      </w:r>
      <w:r w:rsidR="000A40EE" w:rsidRPr="004433D1">
        <w:rPr>
          <w:rFonts w:ascii="Times New Roman" w:hAnsi="Times New Roman"/>
          <w:sz w:val="24"/>
          <w:szCs w:val="24"/>
        </w:rPr>
        <w:t xml:space="preserve"> </w:t>
      </w:r>
    </w:p>
    <w:p w:rsidR="00DD1F86" w:rsidRPr="004433D1" w:rsidRDefault="00E001A1" w:rsidP="00006894">
      <w:pPr>
        <w:spacing w:before="100" w:beforeAutospacing="1" w:after="100" w:afterAutospacing="1"/>
        <w:rPr>
          <w:b/>
        </w:rPr>
      </w:pPr>
      <w:r w:rsidRPr="004433D1">
        <w:lastRenderedPageBreak/>
        <w:t>(</w:t>
      </w:r>
      <w:r w:rsidR="00006894" w:rsidRPr="004433D1">
        <w:t xml:space="preserve">Учебная игра заключается в том, что участники мастер-класса выстраивают логическую цепочку о взаимодействии составляющих образовательного процесса (родители, учитель, эмоции, познавательные потребности, успешность, физиология). Участники мастер-класса с табличками встают в круг, передают клубок от «компонента» к «компоненту», обосновывая свой выбор, при этом оставляя себе нить клубка. В результате, в центре круга образуется «паутинка», символизирующая связи между компонентами. Затем одному из участников системы предлагают покинуть круг, не бросая нить. Естественно, что другие участники мастер-класса почувствуют натяжение нити, нить может порваться и система взаимосвязей внутри разрушится. Таким образом, участники игры должны прийти к коллективному выводу, </w:t>
      </w:r>
      <w:r w:rsidR="00006894" w:rsidRPr="004433D1">
        <w:rPr>
          <w:b/>
        </w:rPr>
        <w:t>что все компоненты не только взаимодействуют между собой, но и выстраивают единую систему под названием «здоровье школьника», где каждый компонент в отдельности не может существовать.</w:t>
      </w:r>
      <w:r w:rsidRPr="004433D1">
        <w:rPr>
          <w:b/>
        </w:rPr>
        <w:t>)</w:t>
      </w:r>
    </w:p>
    <w:p w:rsidR="00DD1F86" w:rsidRPr="004433D1" w:rsidRDefault="00E001A1" w:rsidP="009B4172">
      <w:pPr>
        <w:spacing w:before="100" w:beforeAutospacing="1" w:after="100" w:afterAutospacing="1"/>
        <w:rPr>
          <w:u w:val="single"/>
        </w:rPr>
      </w:pPr>
      <w:r w:rsidRPr="004433D1">
        <w:rPr>
          <w:u w:val="single"/>
        </w:rPr>
        <w:t xml:space="preserve">! ! ! </w:t>
      </w:r>
      <w:r w:rsidR="005550E0" w:rsidRPr="004433D1">
        <w:rPr>
          <w:u w:val="single"/>
        </w:rPr>
        <w:t>Помещение на доску назад</w:t>
      </w:r>
      <w:r w:rsidRPr="004433D1">
        <w:rPr>
          <w:u w:val="single"/>
        </w:rPr>
        <w:t xml:space="preserve"> 6</w:t>
      </w:r>
      <w:r w:rsidR="005550E0" w:rsidRPr="004433D1">
        <w:rPr>
          <w:u w:val="single"/>
        </w:rPr>
        <w:t xml:space="preserve"> табличек-компонентов</w:t>
      </w:r>
    </w:p>
    <w:p w:rsidR="00D93C08" w:rsidRPr="004433D1" w:rsidRDefault="00E001A1" w:rsidP="009B4172">
      <w:pPr>
        <w:spacing w:before="100" w:beforeAutospacing="1" w:after="100" w:afterAutospacing="1"/>
        <w:rPr>
          <w:b/>
          <w:bCs/>
          <w:i/>
          <w:iCs/>
        </w:rPr>
      </w:pPr>
      <w:r w:rsidRPr="004433D1">
        <w:rPr>
          <w:b/>
          <w:bCs/>
          <w:iCs/>
          <w:u w:val="single"/>
        </w:rPr>
        <w:t>Слайд 15.</w:t>
      </w:r>
      <w:r w:rsidRPr="004433D1">
        <w:rPr>
          <w:b/>
          <w:bCs/>
          <w:i/>
          <w:iCs/>
        </w:rPr>
        <w:t xml:space="preserve">    </w:t>
      </w:r>
    </w:p>
    <w:p w:rsidR="009B4172" w:rsidRPr="004433D1" w:rsidRDefault="00D93C08" w:rsidP="009B4172">
      <w:pPr>
        <w:spacing w:before="100" w:beforeAutospacing="1" w:after="100" w:afterAutospacing="1"/>
        <w:rPr>
          <w:b/>
          <w:bCs/>
        </w:rPr>
      </w:pPr>
      <w:r w:rsidRPr="004433D1">
        <w:rPr>
          <w:b/>
          <w:bCs/>
          <w:iCs/>
        </w:rPr>
        <w:t xml:space="preserve">2. </w:t>
      </w:r>
      <w:r w:rsidR="009B4172" w:rsidRPr="004433D1">
        <w:rPr>
          <w:b/>
          <w:bCs/>
          <w:iCs/>
        </w:rPr>
        <w:t>Упражнение “Чемодан пожеланий”</w:t>
      </w:r>
    </w:p>
    <w:p w:rsidR="00917EDE" w:rsidRPr="004433D1" w:rsidRDefault="00E001A1" w:rsidP="002E2E84">
      <w:pPr>
        <w:spacing w:before="100" w:beforeAutospacing="1" w:after="100" w:afterAutospacing="1"/>
      </w:pPr>
      <w:r w:rsidRPr="004433D1">
        <w:t xml:space="preserve">- </w:t>
      </w:r>
      <w:r w:rsidR="005550E0" w:rsidRPr="004433D1">
        <w:t xml:space="preserve">Мы убедились, что </w:t>
      </w:r>
      <w:r w:rsidR="005550E0" w:rsidRPr="004433D1">
        <w:rPr>
          <w:b/>
        </w:rPr>
        <w:t>учитель</w:t>
      </w:r>
      <w:r w:rsidR="005550E0" w:rsidRPr="004433D1">
        <w:t xml:space="preserve"> в этой неразрывной </w:t>
      </w:r>
      <w:r w:rsidR="005550E0" w:rsidRPr="004433D1">
        <w:rPr>
          <w:b/>
        </w:rPr>
        <w:t>цепи один из главных связующих компонентов</w:t>
      </w:r>
      <w:r w:rsidR="005550E0" w:rsidRPr="004433D1">
        <w:t>.</w:t>
      </w:r>
      <w:r w:rsidR="004F39DA" w:rsidRPr="004433D1">
        <w:t xml:space="preserve"> </w:t>
      </w:r>
      <w:r w:rsidR="00F42F3E" w:rsidRPr="004433D1">
        <w:t xml:space="preserve">Давайте не будем забывать, что в школе необходимо сберегать здоровье не </w:t>
      </w:r>
      <w:r w:rsidR="005550E0" w:rsidRPr="004433D1">
        <w:t>только школьников, но и учителя</w:t>
      </w:r>
      <w:r w:rsidR="00F42F3E" w:rsidRPr="004433D1">
        <w:t>.</w:t>
      </w:r>
      <w:r w:rsidR="00917EDE" w:rsidRPr="004433D1">
        <w:t xml:space="preserve"> Ведь, не секрет, что  от здоровья учителя тоже зависит успешность и качество процесса обучения.  У каждого из вас, наверняка, есть свои секреты эмоционального восстановления, снятия утомления, благополучного выхода из стрессовой ситуации и т.д. мне хочется, чтобы мы поделились друг с другом этими секретами. И каждый унес сегодня багаж с полезными советами от коллег по сохранению своего здоровья.</w:t>
      </w:r>
    </w:p>
    <w:p w:rsidR="00917EDE" w:rsidRPr="004433D1" w:rsidRDefault="00917EDE" w:rsidP="00D93C08">
      <w:pPr>
        <w:pStyle w:val="a5"/>
        <w:numPr>
          <w:ilvl w:val="0"/>
          <w:numId w:val="19"/>
        </w:numPr>
        <w:rPr>
          <w:b/>
        </w:rPr>
      </w:pPr>
      <w:r w:rsidRPr="004433D1">
        <w:rPr>
          <w:b/>
        </w:rPr>
        <w:t>Работа в группах  по составлению памяток «Багаж полезных советов по сохранению здоровья учителя»</w:t>
      </w:r>
    </w:p>
    <w:p w:rsidR="00917EDE" w:rsidRPr="004433D1" w:rsidRDefault="00917EDE" w:rsidP="00F42F3E"/>
    <w:p w:rsidR="00917EDE" w:rsidRPr="004433D1" w:rsidRDefault="005550E0" w:rsidP="00F42F3E">
      <w:r w:rsidRPr="004433D1">
        <w:t>Вручение памяток</w:t>
      </w:r>
      <w:r w:rsidR="00364459" w:rsidRPr="004433D1">
        <w:t xml:space="preserve"> и методических рекомендаций </w:t>
      </w:r>
      <w:r w:rsidRPr="004433D1">
        <w:t xml:space="preserve"> педагогам.</w:t>
      </w:r>
    </w:p>
    <w:p w:rsidR="005550E0" w:rsidRPr="004433D1" w:rsidRDefault="005550E0" w:rsidP="00F42F3E">
      <w:pPr>
        <w:rPr>
          <w:color w:val="FF0000"/>
        </w:rPr>
      </w:pPr>
    </w:p>
    <w:p w:rsidR="001116C6" w:rsidRPr="004433D1" w:rsidRDefault="001116C6" w:rsidP="001116C6">
      <w:pPr>
        <w:spacing w:before="100" w:beforeAutospacing="1" w:after="100" w:afterAutospacing="1"/>
        <w:rPr>
          <w:b/>
        </w:rPr>
      </w:pPr>
      <w:r w:rsidRPr="004433D1">
        <w:rPr>
          <w:b/>
          <w:bCs/>
        </w:rPr>
        <w:t>3. Подведение итогов. Рефлексия.</w:t>
      </w:r>
    </w:p>
    <w:p w:rsidR="001116C6" w:rsidRPr="004433D1" w:rsidRDefault="001116C6" w:rsidP="001116C6">
      <w:pPr>
        <w:spacing w:before="100" w:beforeAutospacing="1" w:after="100" w:afterAutospacing="1"/>
      </w:pPr>
      <w:r w:rsidRPr="004433D1">
        <w:t>Сегодня на занятии мы с вами:</w:t>
      </w:r>
    </w:p>
    <w:p w:rsidR="001116C6" w:rsidRPr="004433D1" w:rsidRDefault="001116C6" w:rsidP="001116C6">
      <w:pPr>
        <w:spacing w:before="100" w:beforeAutospacing="1" w:after="100" w:afterAutospacing="1"/>
      </w:pPr>
      <w:r w:rsidRPr="004433D1">
        <w:t>1. Выяснили, насколько остро стоит проблема здоровья школьников на современном этапе.</w:t>
      </w:r>
    </w:p>
    <w:p w:rsidR="001116C6" w:rsidRPr="004433D1" w:rsidRDefault="001116C6" w:rsidP="001116C6">
      <w:pPr>
        <w:spacing w:before="100" w:beforeAutospacing="1" w:after="100" w:afterAutospacing="1"/>
      </w:pPr>
      <w:r w:rsidRPr="004433D1">
        <w:t>2. Метод “Работа в группе кооперативного обучения” помог определить ценно</w:t>
      </w:r>
      <w:r w:rsidR="00C90D67" w:rsidRPr="004433D1">
        <w:t xml:space="preserve">сть здоровья, </w:t>
      </w:r>
      <w:r w:rsidR="00840DAF" w:rsidRPr="004433D1">
        <w:t>рассмотреть структуру и условия современного здоровьесберегающего урока</w:t>
      </w:r>
    </w:p>
    <w:p w:rsidR="001116C6" w:rsidRPr="004433D1" w:rsidRDefault="001116C6" w:rsidP="001116C6">
      <w:pPr>
        <w:spacing w:before="100" w:beforeAutospacing="1" w:after="100" w:afterAutospacing="1"/>
        <w:rPr>
          <w:b/>
        </w:rPr>
      </w:pPr>
      <w:r w:rsidRPr="004433D1">
        <w:rPr>
          <w:b/>
        </w:rPr>
        <w:t>Свой мастер-класс я хочу закончить </w:t>
      </w:r>
      <w:r w:rsidRPr="004433D1">
        <w:rPr>
          <w:b/>
          <w:bCs/>
        </w:rPr>
        <w:t>легендой</w:t>
      </w:r>
      <w:r w:rsidRPr="004433D1">
        <w:rPr>
          <w:b/>
        </w:rPr>
        <w:t xml:space="preserve">. </w:t>
      </w:r>
    </w:p>
    <w:p w:rsidR="001116C6" w:rsidRPr="004433D1" w:rsidRDefault="001116C6" w:rsidP="001116C6">
      <w:pPr>
        <w:spacing w:before="100" w:beforeAutospacing="1" w:after="100" w:afterAutospacing="1"/>
      </w:pPr>
      <w:r w:rsidRPr="004433D1">
        <w:t>Послушайте старую легенду: “Давным-давно, на горе Олимп жили-были боги. Стало им скучно, и решили они создать человека и заселить планету Земля. Стали решать.... 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всё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А один из богов сказал: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w:t>
      </w:r>
    </w:p>
    <w:p w:rsidR="001116C6" w:rsidRPr="004433D1" w:rsidRDefault="001116C6" w:rsidP="001116C6">
      <w:pPr>
        <w:spacing w:before="100" w:beforeAutospacing="1" w:after="100" w:afterAutospacing="1"/>
      </w:pPr>
      <w:r w:rsidRPr="004433D1">
        <w:lastRenderedPageBreak/>
        <w:t>- Я желаю вам беречь то, что нам дано свыше, и помогать сохранять и укреплять здоровье своё здоровье и здоровье своих учеников.</w:t>
      </w:r>
    </w:p>
    <w:p w:rsidR="001116C6" w:rsidRPr="004433D1" w:rsidRDefault="001116C6" w:rsidP="001116C6">
      <w:pPr>
        <w:spacing w:before="100" w:beforeAutospacing="1" w:after="100" w:afterAutospacing="1"/>
      </w:pPr>
    </w:p>
    <w:p w:rsidR="00AA6103" w:rsidRPr="004433D1" w:rsidRDefault="00AA6103" w:rsidP="002E2E84">
      <w:pPr>
        <w:spacing w:before="100" w:beforeAutospacing="1" w:after="100" w:afterAutospacing="1"/>
        <w:sectPr w:rsidR="00AA6103" w:rsidRPr="004433D1" w:rsidSect="00874D38">
          <w:footerReference w:type="default" r:id="rId7"/>
          <w:pgSz w:w="11906" w:h="16838"/>
          <w:pgMar w:top="720" w:right="720" w:bottom="720" w:left="720" w:header="708" w:footer="708" w:gutter="0"/>
          <w:cols w:space="708"/>
          <w:docGrid w:linePitch="360"/>
        </w:sectPr>
      </w:pPr>
    </w:p>
    <w:p w:rsidR="00482D69" w:rsidRPr="004433D1" w:rsidRDefault="00482D69" w:rsidP="002E2E84"/>
    <w:sectPr w:rsidR="00482D69" w:rsidRPr="004433D1" w:rsidSect="00482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64" w:rsidRDefault="00E24864" w:rsidP="00DF0A6C">
      <w:r>
        <w:separator/>
      </w:r>
    </w:p>
  </w:endnote>
  <w:endnote w:type="continuationSeparator" w:id="0">
    <w:p w:rsidR="00E24864" w:rsidRDefault="00E24864" w:rsidP="00DF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C" w:rsidRDefault="00394EA6">
    <w:pPr>
      <w:pStyle w:val="aa"/>
      <w:jc w:val="right"/>
    </w:pPr>
    <w:r>
      <w:fldChar w:fldCharType="begin"/>
    </w:r>
    <w:r>
      <w:instrText xml:space="preserve"> PAGE   \* MERGEFORMAT </w:instrText>
    </w:r>
    <w:r>
      <w:fldChar w:fldCharType="separate"/>
    </w:r>
    <w:r w:rsidR="003051D2">
      <w:rPr>
        <w:noProof/>
      </w:rPr>
      <w:t>1</w:t>
    </w:r>
    <w:r>
      <w:rPr>
        <w:noProof/>
      </w:rPr>
      <w:fldChar w:fldCharType="end"/>
    </w:r>
  </w:p>
  <w:p w:rsidR="00DF0A6C" w:rsidRDefault="00DF0A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64" w:rsidRDefault="00E24864" w:rsidP="00DF0A6C">
      <w:r>
        <w:separator/>
      </w:r>
    </w:p>
  </w:footnote>
  <w:footnote w:type="continuationSeparator" w:id="0">
    <w:p w:rsidR="00E24864" w:rsidRDefault="00E24864" w:rsidP="00DF0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0C1"/>
    <w:multiLevelType w:val="hybridMultilevel"/>
    <w:tmpl w:val="906CF0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585161"/>
    <w:multiLevelType w:val="multilevel"/>
    <w:tmpl w:val="7FA6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E0650"/>
    <w:multiLevelType w:val="multilevel"/>
    <w:tmpl w:val="C928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63E19"/>
    <w:multiLevelType w:val="hybridMultilevel"/>
    <w:tmpl w:val="2AD469DE"/>
    <w:lvl w:ilvl="0" w:tplc="D1FEB832">
      <w:start w:val="1"/>
      <w:numFmt w:val="bullet"/>
      <w:lvlText w:val=""/>
      <w:lvlJc w:val="left"/>
      <w:pPr>
        <w:tabs>
          <w:tab w:val="num" w:pos="720"/>
        </w:tabs>
        <w:ind w:left="720" w:hanging="360"/>
      </w:pPr>
      <w:rPr>
        <w:rFonts w:ascii="Wingdings" w:hAnsi="Wingdings" w:hint="default"/>
      </w:rPr>
    </w:lvl>
    <w:lvl w:ilvl="1" w:tplc="E27EA6FE" w:tentative="1">
      <w:start w:val="1"/>
      <w:numFmt w:val="bullet"/>
      <w:lvlText w:val=""/>
      <w:lvlJc w:val="left"/>
      <w:pPr>
        <w:tabs>
          <w:tab w:val="num" w:pos="1440"/>
        </w:tabs>
        <w:ind w:left="1440" w:hanging="360"/>
      </w:pPr>
      <w:rPr>
        <w:rFonts w:ascii="Wingdings" w:hAnsi="Wingdings" w:hint="default"/>
      </w:rPr>
    </w:lvl>
    <w:lvl w:ilvl="2" w:tplc="F78E9786" w:tentative="1">
      <w:start w:val="1"/>
      <w:numFmt w:val="bullet"/>
      <w:lvlText w:val=""/>
      <w:lvlJc w:val="left"/>
      <w:pPr>
        <w:tabs>
          <w:tab w:val="num" w:pos="2160"/>
        </w:tabs>
        <w:ind w:left="2160" w:hanging="360"/>
      </w:pPr>
      <w:rPr>
        <w:rFonts w:ascii="Wingdings" w:hAnsi="Wingdings" w:hint="default"/>
      </w:rPr>
    </w:lvl>
    <w:lvl w:ilvl="3" w:tplc="5CEE90D8" w:tentative="1">
      <w:start w:val="1"/>
      <w:numFmt w:val="bullet"/>
      <w:lvlText w:val=""/>
      <w:lvlJc w:val="left"/>
      <w:pPr>
        <w:tabs>
          <w:tab w:val="num" w:pos="2880"/>
        </w:tabs>
        <w:ind w:left="2880" w:hanging="360"/>
      </w:pPr>
      <w:rPr>
        <w:rFonts w:ascii="Wingdings" w:hAnsi="Wingdings" w:hint="default"/>
      </w:rPr>
    </w:lvl>
    <w:lvl w:ilvl="4" w:tplc="20187E24" w:tentative="1">
      <w:start w:val="1"/>
      <w:numFmt w:val="bullet"/>
      <w:lvlText w:val=""/>
      <w:lvlJc w:val="left"/>
      <w:pPr>
        <w:tabs>
          <w:tab w:val="num" w:pos="3600"/>
        </w:tabs>
        <w:ind w:left="3600" w:hanging="360"/>
      </w:pPr>
      <w:rPr>
        <w:rFonts w:ascii="Wingdings" w:hAnsi="Wingdings" w:hint="default"/>
      </w:rPr>
    </w:lvl>
    <w:lvl w:ilvl="5" w:tplc="BA2804BA" w:tentative="1">
      <w:start w:val="1"/>
      <w:numFmt w:val="bullet"/>
      <w:lvlText w:val=""/>
      <w:lvlJc w:val="left"/>
      <w:pPr>
        <w:tabs>
          <w:tab w:val="num" w:pos="4320"/>
        </w:tabs>
        <w:ind w:left="4320" w:hanging="360"/>
      </w:pPr>
      <w:rPr>
        <w:rFonts w:ascii="Wingdings" w:hAnsi="Wingdings" w:hint="default"/>
      </w:rPr>
    </w:lvl>
    <w:lvl w:ilvl="6" w:tplc="CB483640" w:tentative="1">
      <w:start w:val="1"/>
      <w:numFmt w:val="bullet"/>
      <w:lvlText w:val=""/>
      <w:lvlJc w:val="left"/>
      <w:pPr>
        <w:tabs>
          <w:tab w:val="num" w:pos="5040"/>
        </w:tabs>
        <w:ind w:left="5040" w:hanging="360"/>
      </w:pPr>
      <w:rPr>
        <w:rFonts w:ascii="Wingdings" w:hAnsi="Wingdings" w:hint="default"/>
      </w:rPr>
    </w:lvl>
    <w:lvl w:ilvl="7" w:tplc="A6FC9C26" w:tentative="1">
      <w:start w:val="1"/>
      <w:numFmt w:val="bullet"/>
      <w:lvlText w:val=""/>
      <w:lvlJc w:val="left"/>
      <w:pPr>
        <w:tabs>
          <w:tab w:val="num" w:pos="5760"/>
        </w:tabs>
        <w:ind w:left="5760" w:hanging="360"/>
      </w:pPr>
      <w:rPr>
        <w:rFonts w:ascii="Wingdings" w:hAnsi="Wingdings" w:hint="default"/>
      </w:rPr>
    </w:lvl>
    <w:lvl w:ilvl="8" w:tplc="F8C2BED6" w:tentative="1">
      <w:start w:val="1"/>
      <w:numFmt w:val="bullet"/>
      <w:lvlText w:val=""/>
      <w:lvlJc w:val="left"/>
      <w:pPr>
        <w:tabs>
          <w:tab w:val="num" w:pos="6480"/>
        </w:tabs>
        <w:ind w:left="6480" w:hanging="360"/>
      </w:pPr>
      <w:rPr>
        <w:rFonts w:ascii="Wingdings" w:hAnsi="Wingdings" w:hint="default"/>
      </w:rPr>
    </w:lvl>
  </w:abstractNum>
  <w:abstractNum w:abstractNumId="4">
    <w:nsid w:val="17A6021E"/>
    <w:multiLevelType w:val="hybridMultilevel"/>
    <w:tmpl w:val="A71EC6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56696"/>
    <w:multiLevelType w:val="multilevel"/>
    <w:tmpl w:val="B84C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E279F"/>
    <w:multiLevelType w:val="hybridMultilevel"/>
    <w:tmpl w:val="50CACA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30279D"/>
    <w:multiLevelType w:val="hybridMultilevel"/>
    <w:tmpl w:val="7B0264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843CFA"/>
    <w:multiLevelType w:val="hybridMultilevel"/>
    <w:tmpl w:val="24A64D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A82767"/>
    <w:multiLevelType w:val="hybridMultilevel"/>
    <w:tmpl w:val="C344A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304B0B"/>
    <w:multiLevelType w:val="hybridMultilevel"/>
    <w:tmpl w:val="F74CB334"/>
    <w:lvl w:ilvl="0" w:tplc="9E4C6166">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0F25ED"/>
    <w:multiLevelType w:val="hybridMultilevel"/>
    <w:tmpl w:val="7E749FAE"/>
    <w:lvl w:ilvl="0" w:tplc="5E6A6B0A">
      <w:start w:val="1"/>
      <w:numFmt w:val="bullet"/>
      <w:lvlText w:val=""/>
      <w:lvlJc w:val="left"/>
      <w:pPr>
        <w:tabs>
          <w:tab w:val="num" w:pos="720"/>
        </w:tabs>
        <w:ind w:left="720" w:hanging="360"/>
      </w:pPr>
      <w:rPr>
        <w:rFonts w:ascii="Wingdings" w:hAnsi="Wingdings" w:hint="default"/>
      </w:rPr>
    </w:lvl>
    <w:lvl w:ilvl="1" w:tplc="BB5C6240" w:tentative="1">
      <w:start w:val="1"/>
      <w:numFmt w:val="bullet"/>
      <w:lvlText w:val=""/>
      <w:lvlJc w:val="left"/>
      <w:pPr>
        <w:tabs>
          <w:tab w:val="num" w:pos="1440"/>
        </w:tabs>
        <w:ind w:left="1440" w:hanging="360"/>
      </w:pPr>
      <w:rPr>
        <w:rFonts w:ascii="Wingdings" w:hAnsi="Wingdings" w:hint="default"/>
      </w:rPr>
    </w:lvl>
    <w:lvl w:ilvl="2" w:tplc="A5C4E946" w:tentative="1">
      <w:start w:val="1"/>
      <w:numFmt w:val="bullet"/>
      <w:lvlText w:val=""/>
      <w:lvlJc w:val="left"/>
      <w:pPr>
        <w:tabs>
          <w:tab w:val="num" w:pos="2160"/>
        </w:tabs>
        <w:ind w:left="2160" w:hanging="360"/>
      </w:pPr>
      <w:rPr>
        <w:rFonts w:ascii="Wingdings" w:hAnsi="Wingdings" w:hint="default"/>
      </w:rPr>
    </w:lvl>
    <w:lvl w:ilvl="3" w:tplc="BB182FE4" w:tentative="1">
      <w:start w:val="1"/>
      <w:numFmt w:val="bullet"/>
      <w:lvlText w:val=""/>
      <w:lvlJc w:val="left"/>
      <w:pPr>
        <w:tabs>
          <w:tab w:val="num" w:pos="2880"/>
        </w:tabs>
        <w:ind w:left="2880" w:hanging="360"/>
      </w:pPr>
      <w:rPr>
        <w:rFonts w:ascii="Wingdings" w:hAnsi="Wingdings" w:hint="default"/>
      </w:rPr>
    </w:lvl>
    <w:lvl w:ilvl="4" w:tplc="9B78CAC8" w:tentative="1">
      <w:start w:val="1"/>
      <w:numFmt w:val="bullet"/>
      <w:lvlText w:val=""/>
      <w:lvlJc w:val="left"/>
      <w:pPr>
        <w:tabs>
          <w:tab w:val="num" w:pos="3600"/>
        </w:tabs>
        <w:ind w:left="3600" w:hanging="360"/>
      </w:pPr>
      <w:rPr>
        <w:rFonts w:ascii="Wingdings" w:hAnsi="Wingdings" w:hint="default"/>
      </w:rPr>
    </w:lvl>
    <w:lvl w:ilvl="5" w:tplc="CED0791E" w:tentative="1">
      <w:start w:val="1"/>
      <w:numFmt w:val="bullet"/>
      <w:lvlText w:val=""/>
      <w:lvlJc w:val="left"/>
      <w:pPr>
        <w:tabs>
          <w:tab w:val="num" w:pos="4320"/>
        </w:tabs>
        <w:ind w:left="4320" w:hanging="360"/>
      </w:pPr>
      <w:rPr>
        <w:rFonts w:ascii="Wingdings" w:hAnsi="Wingdings" w:hint="default"/>
      </w:rPr>
    </w:lvl>
    <w:lvl w:ilvl="6" w:tplc="180E4098" w:tentative="1">
      <w:start w:val="1"/>
      <w:numFmt w:val="bullet"/>
      <w:lvlText w:val=""/>
      <w:lvlJc w:val="left"/>
      <w:pPr>
        <w:tabs>
          <w:tab w:val="num" w:pos="5040"/>
        </w:tabs>
        <w:ind w:left="5040" w:hanging="360"/>
      </w:pPr>
      <w:rPr>
        <w:rFonts w:ascii="Wingdings" w:hAnsi="Wingdings" w:hint="default"/>
      </w:rPr>
    </w:lvl>
    <w:lvl w:ilvl="7" w:tplc="7E8EA604" w:tentative="1">
      <w:start w:val="1"/>
      <w:numFmt w:val="bullet"/>
      <w:lvlText w:val=""/>
      <w:lvlJc w:val="left"/>
      <w:pPr>
        <w:tabs>
          <w:tab w:val="num" w:pos="5760"/>
        </w:tabs>
        <w:ind w:left="5760" w:hanging="360"/>
      </w:pPr>
      <w:rPr>
        <w:rFonts w:ascii="Wingdings" w:hAnsi="Wingdings" w:hint="default"/>
      </w:rPr>
    </w:lvl>
    <w:lvl w:ilvl="8" w:tplc="54687662" w:tentative="1">
      <w:start w:val="1"/>
      <w:numFmt w:val="bullet"/>
      <w:lvlText w:val=""/>
      <w:lvlJc w:val="left"/>
      <w:pPr>
        <w:tabs>
          <w:tab w:val="num" w:pos="6480"/>
        </w:tabs>
        <w:ind w:left="6480" w:hanging="360"/>
      </w:pPr>
      <w:rPr>
        <w:rFonts w:ascii="Wingdings" w:hAnsi="Wingdings" w:hint="default"/>
      </w:rPr>
    </w:lvl>
  </w:abstractNum>
  <w:abstractNum w:abstractNumId="12">
    <w:nsid w:val="41C01566"/>
    <w:multiLevelType w:val="hybridMultilevel"/>
    <w:tmpl w:val="B6A444E4"/>
    <w:lvl w:ilvl="0" w:tplc="31E46FFE">
      <w:start w:val="1"/>
      <w:numFmt w:val="bullet"/>
      <w:lvlText w:val=""/>
      <w:lvlJc w:val="left"/>
      <w:pPr>
        <w:tabs>
          <w:tab w:val="num" w:pos="720"/>
        </w:tabs>
        <w:ind w:left="720" w:hanging="360"/>
      </w:pPr>
      <w:rPr>
        <w:rFonts w:ascii="Wingdings" w:hAnsi="Wingdings" w:hint="default"/>
      </w:rPr>
    </w:lvl>
    <w:lvl w:ilvl="1" w:tplc="F844154E" w:tentative="1">
      <w:start w:val="1"/>
      <w:numFmt w:val="bullet"/>
      <w:lvlText w:val=""/>
      <w:lvlJc w:val="left"/>
      <w:pPr>
        <w:tabs>
          <w:tab w:val="num" w:pos="1440"/>
        </w:tabs>
        <w:ind w:left="1440" w:hanging="360"/>
      </w:pPr>
      <w:rPr>
        <w:rFonts w:ascii="Wingdings" w:hAnsi="Wingdings" w:hint="default"/>
      </w:rPr>
    </w:lvl>
    <w:lvl w:ilvl="2" w:tplc="A72025AA" w:tentative="1">
      <w:start w:val="1"/>
      <w:numFmt w:val="bullet"/>
      <w:lvlText w:val=""/>
      <w:lvlJc w:val="left"/>
      <w:pPr>
        <w:tabs>
          <w:tab w:val="num" w:pos="2160"/>
        </w:tabs>
        <w:ind w:left="2160" w:hanging="360"/>
      </w:pPr>
      <w:rPr>
        <w:rFonts w:ascii="Wingdings" w:hAnsi="Wingdings" w:hint="default"/>
      </w:rPr>
    </w:lvl>
    <w:lvl w:ilvl="3" w:tplc="6DFA86C8" w:tentative="1">
      <w:start w:val="1"/>
      <w:numFmt w:val="bullet"/>
      <w:lvlText w:val=""/>
      <w:lvlJc w:val="left"/>
      <w:pPr>
        <w:tabs>
          <w:tab w:val="num" w:pos="2880"/>
        </w:tabs>
        <w:ind w:left="2880" w:hanging="360"/>
      </w:pPr>
      <w:rPr>
        <w:rFonts w:ascii="Wingdings" w:hAnsi="Wingdings" w:hint="default"/>
      </w:rPr>
    </w:lvl>
    <w:lvl w:ilvl="4" w:tplc="44A03F60" w:tentative="1">
      <w:start w:val="1"/>
      <w:numFmt w:val="bullet"/>
      <w:lvlText w:val=""/>
      <w:lvlJc w:val="left"/>
      <w:pPr>
        <w:tabs>
          <w:tab w:val="num" w:pos="3600"/>
        </w:tabs>
        <w:ind w:left="3600" w:hanging="360"/>
      </w:pPr>
      <w:rPr>
        <w:rFonts w:ascii="Wingdings" w:hAnsi="Wingdings" w:hint="default"/>
      </w:rPr>
    </w:lvl>
    <w:lvl w:ilvl="5" w:tplc="B2086634" w:tentative="1">
      <w:start w:val="1"/>
      <w:numFmt w:val="bullet"/>
      <w:lvlText w:val=""/>
      <w:lvlJc w:val="left"/>
      <w:pPr>
        <w:tabs>
          <w:tab w:val="num" w:pos="4320"/>
        </w:tabs>
        <w:ind w:left="4320" w:hanging="360"/>
      </w:pPr>
      <w:rPr>
        <w:rFonts w:ascii="Wingdings" w:hAnsi="Wingdings" w:hint="default"/>
      </w:rPr>
    </w:lvl>
    <w:lvl w:ilvl="6" w:tplc="3B76A960" w:tentative="1">
      <w:start w:val="1"/>
      <w:numFmt w:val="bullet"/>
      <w:lvlText w:val=""/>
      <w:lvlJc w:val="left"/>
      <w:pPr>
        <w:tabs>
          <w:tab w:val="num" w:pos="5040"/>
        </w:tabs>
        <w:ind w:left="5040" w:hanging="360"/>
      </w:pPr>
      <w:rPr>
        <w:rFonts w:ascii="Wingdings" w:hAnsi="Wingdings" w:hint="default"/>
      </w:rPr>
    </w:lvl>
    <w:lvl w:ilvl="7" w:tplc="508A1E68" w:tentative="1">
      <w:start w:val="1"/>
      <w:numFmt w:val="bullet"/>
      <w:lvlText w:val=""/>
      <w:lvlJc w:val="left"/>
      <w:pPr>
        <w:tabs>
          <w:tab w:val="num" w:pos="5760"/>
        </w:tabs>
        <w:ind w:left="5760" w:hanging="360"/>
      </w:pPr>
      <w:rPr>
        <w:rFonts w:ascii="Wingdings" w:hAnsi="Wingdings" w:hint="default"/>
      </w:rPr>
    </w:lvl>
    <w:lvl w:ilvl="8" w:tplc="F2C04DDE" w:tentative="1">
      <w:start w:val="1"/>
      <w:numFmt w:val="bullet"/>
      <w:lvlText w:val=""/>
      <w:lvlJc w:val="left"/>
      <w:pPr>
        <w:tabs>
          <w:tab w:val="num" w:pos="6480"/>
        </w:tabs>
        <w:ind w:left="6480" w:hanging="360"/>
      </w:pPr>
      <w:rPr>
        <w:rFonts w:ascii="Wingdings" w:hAnsi="Wingdings" w:hint="default"/>
      </w:rPr>
    </w:lvl>
  </w:abstractNum>
  <w:abstractNum w:abstractNumId="13">
    <w:nsid w:val="4BEC5193"/>
    <w:multiLevelType w:val="hybridMultilevel"/>
    <w:tmpl w:val="ADB697DE"/>
    <w:lvl w:ilvl="0" w:tplc="9AF051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63395C"/>
    <w:multiLevelType w:val="multilevel"/>
    <w:tmpl w:val="6FCA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1A42D9"/>
    <w:multiLevelType w:val="hybridMultilevel"/>
    <w:tmpl w:val="0B16D0D8"/>
    <w:lvl w:ilvl="0" w:tplc="E84658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294206"/>
    <w:multiLevelType w:val="hybridMultilevel"/>
    <w:tmpl w:val="1616CC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A91F7A"/>
    <w:multiLevelType w:val="hybridMultilevel"/>
    <w:tmpl w:val="70F4B5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A31D07"/>
    <w:multiLevelType w:val="hybridMultilevel"/>
    <w:tmpl w:val="7826DA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5128D2"/>
    <w:multiLevelType w:val="hybridMultilevel"/>
    <w:tmpl w:val="522237BE"/>
    <w:lvl w:ilvl="0" w:tplc="1C4E251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5"/>
  </w:num>
  <w:num w:numId="6">
    <w:abstractNumId w:val="2"/>
  </w:num>
  <w:num w:numId="7">
    <w:abstractNumId w:val="13"/>
  </w:num>
  <w:num w:numId="8">
    <w:abstractNumId w:val="1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1"/>
  </w:num>
  <w:num w:numId="19">
    <w:abstractNumId w:val="4"/>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0908"/>
    <w:rsid w:val="00005DC0"/>
    <w:rsid w:val="00006894"/>
    <w:rsid w:val="000604D6"/>
    <w:rsid w:val="000A4052"/>
    <w:rsid w:val="000A40EE"/>
    <w:rsid w:val="000C2960"/>
    <w:rsid w:val="001116C6"/>
    <w:rsid w:val="001158F1"/>
    <w:rsid w:val="00141687"/>
    <w:rsid w:val="001E4590"/>
    <w:rsid w:val="001F3817"/>
    <w:rsid w:val="00206FF7"/>
    <w:rsid w:val="002124F8"/>
    <w:rsid w:val="002304E5"/>
    <w:rsid w:val="002E2E84"/>
    <w:rsid w:val="003051D2"/>
    <w:rsid w:val="00333184"/>
    <w:rsid w:val="0034744F"/>
    <w:rsid w:val="00364459"/>
    <w:rsid w:val="00392D30"/>
    <w:rsid w:val="00394EA6"/>
    <w:rsid w:val="003A37A0"/>
    <w:rsid w:val="004433D1"/>
    <w:rsid w:val="00482D69"/>
    <w:rsid w:val="00491F7A"/>
    <w:rsid w:val="004B4D31"/>
    <w:rsid w:val="004B7777"/>
    <w:rsid w:val="004C2A46"/>
    <w:rsid w:val="004F39DA"/>
    <w:rsid w:val="0053287C"/>
    <w:rsid w:val="00544231"/>
    <w:rsid w:val="005550E0"/>
    <w:rsid w:val="00564F8A"/>
    <w:rsid w:val="0057091A"/>
    <w:rsid w:val="00577974"/>
    <w:rsid w:val="00582575"/>
    <w:rsid w:val="00585AA2"/>
    <w:rsid w:val="0058791A"/>
    <w:rsid w:val="00597633"/>
    <w:rsid w:val="005B0E5C"/>
    <w:rsid w:val="005C0C64"/>
    <w:rsid w:val="005F1E54"/>
    <w:rsid w:val="00633F96"/>
    <w:rsid w:val="00641866"/>
    <w:rsid w:val="00663DE2"/>
    <w:rsid w:val="0066586C"/>
    <w:rsid w:val="006E4C0A"/>
    <w:rsid w:val="0075300F"/>
    <w:rsid w:val="00790860"/>
    <w:rsid w:val="007C3F60"/>
    <w:rsid w:val="007E1B37"/>
    <w:rsid w:val="007E49DB"/>
    <w:rsid w:val="00840DAF"/>
    <w:rsid w:val="0084584C"/>
    <w:rsid w:val="00852E13"/>
    <w:rsid w:val="00860908"/>
    <w:rsid w:val="00874D38"/>
    <w:rsid w:val="00877323"/>
    <w:rsid w:val="00882BD1"/>
    <w:rsid w:val="008D1104"/>
    <w:rsid w:val="008F555E"/>
    <w:rsid w:val="0091717D"/>
    <w:rsid w:val="00917EDE"/>
    <w:rsid w:val="00966D0A"/>
    <w:rsid w:val="009B3155"/>
    <w:rsid w:val="009B4172"/>
    <w:rsid w:val="009F296B"/>
    <w:rsid w:val="009F381D"/>
    <w:rsid w:val="00A2448F"/>
    <w:rsid w:val="00A41F31"/>
    <w:rsid w:val="00AA3324"/>
    <w:rsid w:val="00AA6103"/>
    <w:rsid w:val="00AE2B33"/>
    <w:rsid w:val="00AF14ED"/>
    <w:rsid w:val="00B437E5"/>
    <w:rsid w:val="00B827EF"/>
    <w:rsid w:val="00B964BD"/>
    <w:rsid w:val="00BB745C"/>
    <w:rsid w:val="00C24C9B"/>
    <w:rsid w:val="00C41182"/>
    <w:rsid w:val="00C41A2D"/>
    <w:rsid w:val="00C54FE7"/>
    <w:rsid w:val="00C6400B"/>
    <w:rsid w:val="00C67885"/>
    <w:rsid w:val="00C71AFF"/>
    <w:rsid w:val="00C90D67"/>
    <w:rsid w:val="00CB53FC"/>
    <w:rsid w:val="00CE1F30"/>
    <w:rsid w:val="00D079BA"/>
    <w:rsid w:val="00D47379"/>
    <w:rsid w:val="00D512BE"/>
    <w:rsid w:val="00D51E33"/>
    <w:rsid w:val="00D7284C"/>
    <w:rsid w:val="00D7790B"/>
    <w:rsid w:val="00D93C08"/>
    <w:rsid w:val="00D95926"/>
    <w:rsid w:val="00DD1F86"/>
    <w:rsid w:val="00DD52E3"/>
    <w:rsid w:val="00DF0A6C"/>
    <w:rsid w:val="00E001A1"/>
    <w:rsid w:val="00E12297"/>
    <w:rsid w:val="00E12F89"/>
    <w:rsid w:val="00E23111"/>
    <w:rsid w:val="00E24864"/>
    <w:rsid w:val="00E33912"/>
    <w:rsid w:val="00E44B6C"/>
    <w:rsid w:val="00E65EEA"/>
    <w:rsid w:val="00E854C2"/>
    <w:rsid w:val="00F33BB2"/>
    <w:rsid w:val="00F42F3E"/>
    <w:rsid w:val="00F446C9"/>
    <w:rsid w:val="00F74CAF"/>
    <w:rsid w:val="00FA2CD3"/>
    <w:rsid w:val="00FD39C5"/>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3D797-F5EF-4739-B065-173A35C1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9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0908"/>
    <w:pPr>
      <w:spacing w:before="100" w:beforeAutospacing="1" w:after="100" w:afterAutospacing="1"/>
    </w:pPr>
  </w:style>
  <w:style w:type="character" w:styleId="a4">
    <w:name w:val="Strong"/>
    <w:basedOn w:val="a0"/>
    <w:qFormat/>
    <w:rsid w:val="00860908"/>
    <w:rPr>
      <w:b/>
      <w:bCs/>
    </w:rPr>
  </w:style>
  <w:style w:type="paragraph" w:styleId="2">
    <w:name w:val="Body Text 2"/>
    <w:basedOn w:val="a"/>
    <w:link w:val="20"/>
    <w:rsid w:val="00860908"/>
    <w:pPr>
      <w:spacing w:after="120" w:line="480" w:lineRule="auto"/>
    </w:pPr>
  </w:style>
  <w:style w:type="character" w:customStyle="1" w:styleId="20">
    <w:name w:val="Основной текст 2 Знак"/>
    <w:basedOn w:val="a0"/>
    <w:link w:val="2"/>
    <w:rsid w:val="00860908"/>
    <w:rPr>
      <w:rFonts w:ascii="Times New Roman" w:eastAsia="Times New Roman" w:hAnsi="Times New Roman" w:cs="Times New Roman"/>
      <w:sz w:val="24"/>
      <w:szCs w:val="24"/>
      <w:lang w:eastAsia="ru-RU"/>
    </w:rPr>
  </w:style>
  <w:style w:type="paragraph" w:customStyle="1" w:styleId="6">
    <w:name w:val="заголовок 6"/>
    <w:basedOn w:val="a"/>
    <w:next w:val="a"/>
    <w:rsid w:val="00860908"/>
    <w:pPr>
      <w:keepNext/>
      <w:autoSpaceDE w:val="0"/>
      <w:autoSpaceDN w:val="0"/>
      <w:jc w:val="center"/>
    </w:pPr>
  </w:style>
  <w:style w:type="paragraph" w:styleId="a5">
    <w:name w:val="List Paragraph"/>
    <w:basedOn w:val="a"/>
    <w:uiPriority w:val="34"/>
    <w:qFormat/>
    <w:rsid w:val="00860908"/>
    <w:pPr>
      <w:ind w:left="720"/>
      <w:contextualSpacing/>
    </w:pPr>
  </w:style>
  <w:style w:type="table" w:styleId="a6">
    <w:name w:val="Table Grid"/>
    <w:basedOn w:val="a1"/>
    <w:rsid w:val="00F42F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F42F3E"/>
    <w:rPr>
      <w:sz w:val="22"/>
      <w:szCs w:val="22"/>
      <w:lang w:eastAsia="en-US"/>
    </w:rPr>
  </w:style>
  <w:style w:type="paragraph" w:styleId="a8">
    <w:name w:val="header"/>
    <w:basedOn w:val="a"/>
    <w:link w:val="a9"/>
    <w:uiPriority w:val="99"/>
    <w:semiHidden/>
    <w:unhideWhenUsed/>
    <w:rsid w:val="00DF0A6C"/>
    <w:pPr>
      <w:tabs>
        <w:tab w:val="center" w:pos="4677"/>
        <w:tab w:val="right" w:pos="9355"/>
      </w:tabs>
    </w:pPr>
  </w:style>
  <w:style w:type="character" w:customStyle="1" w:styleId="a9">
    <w:name w:val="Верхний колонтитул Знак"/>
    <w:basedOn w:val="a0"/>
    <w:link w:val="a8"/>
    <w:uiPriority w:val="99"/>
    <w:semiHidden/>
    <w:rsid w:val="00DF0A6C"/>
    <w:rPr>
      <w:rFonts w:ascii="Times New Roman" w:eastAsia="Times New Roman" w:hAnsi="Times New Roman"/>
      <w:sz w:val="24"/>
      <w:szCs w:val="24"/>
    </w:rPr>
  </w:style>
  <w:style w:type="paragraph" w:styleId="aa">
    <w:name w:val="footer"/>
    <w:basedOn w:val="a"/>
    <w:link w:val="ab"/>
    <w:uiPriority w:val="99"/>
    <w:unhideWhenUsed/>
    <w:rsid w:val="00DF0A6C"/>
    <w:pPr>
      <w:tabs>
        <w:tab w:val="center" w:pos="4677"/>
        <w:tab w:val="right" w:pos="9355"/>
      </w:tabs>
    </w:pPr>
  </w:style>
  <w:style w:type="character" w:customStyle="1" w:styleId="ab">
    <w:name w:val="Нижний колонтитул Знак"/>
    <w:basedOn w:val="a0"/>
    <w:link w:val="aa"/>
    <w:uiPriority w:val="99"/>
    <w:rsid w:val="00DF0A6C"/>
    <w:rPr>
      <w:rFonts w:ascii="Times New Roman" w:eastAsia="Times New Roman" w:hAnsi="Times New Roman"/>
      <w:sz w:val="24"/>
      <w:szCs w:val="24"/>
    </w:rPr>
  </w:style>
  <w:style w:type="paragraph" w:styleId="ac">
    <w:name w:val="Balloon Text"/>
    <w:basedOn w:val="a"/>
    <w:link w:val="ad"/>
    <w:uiPriority w:val="99"/>
    <w:semiHidden/>
    <w:unhideWhenUsed/>
    <w:rsid w:val="00B827EF"/>
    <w:rPr>
      <w:rFonts w:ascii="Tahoma" w:hAnsi="Tahoma" w:cs="Tahoma"/>
      <w:sz w:val="16"/>
      <w:szCs w:val="16"/>
    </w:rPr>
  </w:style>
  <w:style w:type="character" w:customStyle="1" w:styleId="ad">
    <w:name w:val="Текст выноски Знак"/>
    <w:basedOn w:val="a0"/>
    <w:link w:val="ac"/>
    <w:uiPriority w:val="99"/>
    <w:semiHidden/>
    <w:rsid w:val="00B827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93287">
      <w:bodyDiv w:val="1"/>
      <w:marLeft w:val="0"/>
      <w:marRight w:val="0"/>
      <w:marTop w:val="0"/>
      <w:marBottom w:val="0"/>
      <w:divBdr>
        <w:top w:val="none" w:sz="0" w:space="0" w:color="auto"/>
        <w:left w:val="none" w:sz="0" w:space="0" w:color="auto"/>
        <w:bottom w:val="none" w:sz="0" w:space="0" w:color="auto"/>
        <w:right w:val="none" w:sz="0" w:space="0" w:color="auto"/>
      </w:divBdr>
    </w:div>
    <w:div w:id="18436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Компьютер1</cp:lastModifiedBy>
  <cp:revision>21</cp:revision>
  <cp:lastPrinted>2016-12-05T07:59:00Z</cp:lastPrinted>
  <dcterms:created xsi:type="dcterms:W3CDTF">2012-01-17T08:06:00Z</dcterms:created>
  <dcterms:modified xsi:type="dcterms:W3CDTF">2022-09-20T09:30:00Z</dcterms:modified>
</cp:coreProperties>
</file>