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046" w:rsidRPr="00A465A0" w:rsidRDefault="00936046">
      <w:pPr>
        <w:pStyle w:val="a0"/>
        <w:rPr>
          <w:sz w:val="24"/>
          <w:szCs w:val="24"/>
        </w:rPr>
      </w:pPr>
      <w:r w:rsidRPr="00A465A0">
        <w:rPr>
          <w:sz w:val="24"/>
          <w:szCs w:val="24"/>
        </w:rPr>
        <w:t xml:space="preserve">                        Муниципальное бюджетное учреждение дополнительного образования</w:t>
      </w:r>
    </w:p>
    <w:p w:rsidR="00936046" w:rsidRPr="00A465A0" w:rsidRDefault="00936046">
      <w:pPr>
        <w:pStyle w:val="a0"/>
        <w:rPr>
          <w:sz w:val="24"/>
          <w:szCs w:val="24"/>
        </w:rPr>
      </w:pPr>
      <w:r w:rsidRPr="00A465A0">
        <w:rPr>
          <w:sz w:val="24"/>
          <w:szCs w:val="24"/>
        </w:rPr>
        <w:t xml:space="preserve">                                  детская хореографическая школа имени М.М. Плисецкой</w:t>
      </w:r>
    </w:p>
    <w:p w:rsidR="00936046" w:rsidRPr="00A465A0" w:rsidRDefault="00936046">
      <w:pPr>
        <w:pStyle w:val="a0"/>
        <w:rPr>
          <w:sz w:val="24"/>
          <w:szCs w:val="24"/>
        </w:rPr>
      </w:pPr>
      <w:r w:rsidRPr="00A465A0">
        <w:rPr>
          <w:sz w:val="24"/>
          <w:szCs w:val="24"/>
        </w:rPr>
        <w:t xml:space="preserve">                                                        городского округа Тольятти</w:t>
      </w:r>
    </w:p>
    <w:p w:rsidR="00936046" w:rsidRPr="00A465A0" w:rsidRDefault="00936046">
      <w:pPr>
        <w:pStyle w:val="a0"/>
        <w:rPr>
          <w:sz w:val="24"/>
          <w:szCs w:val="24"/>
        </w:rPr>
      </w:pPr>
    </w:p>
    <w:p w:rsidR="00936046" w:rsidRPr="008D399B" w:rsidRDefault="00936046">
      <w:pPr>
        <w:pStyle w:val="a0"/>
        <w:spacing w:before="10"/>
        <w:rPr>
          <w:sz w:val="27"/>
        </w:rPr>
      </w:pPr>
    </w:p>
    <w:p w:rsidR="005D0FD8" w:rsidRPr="008D399B" w:rsidRDefault="005D0FD8">
      <w:pPr>
        <w:pStyle w:val="a0"/>
        <w:spacing w:before="10"/>
        <w:rPr>
          <w:sz w:val="27"/>
        </w:rPr>
      </w:pPr>
    </w:p>
    <w:p w:rsidR="005D0FD8" w:rsidRPr="008D399B" w:rsidRDefault="005D0FD8">
      <w:pPr>
        <w:pStyle w:val="a0"/>
        <w:spacing w:before="10"/>
        <w:rPr>
          <w:sz w:val="27"/>
        </w:rPr>
      </w:pPr>
    </w:p>
    <w:p w:rsidR="005D0FD8" w:rsidRPr="008D399B" w:rsidRDefault="005D0FD8">
      <w:pPr>
        <w:pStyle w:val="a0"/>
        <w:spacing w:before="10"/>
        <w:rPr>
          <w:sz w:val="27"/>
        </w:rPr>
      </w:pPr>
    </w:p>
    <w:p w:rsidR="005D0FD8" w:rsidRPr="008D399B" w:rsidRDefault="005D0FD8">
      <w:pPr>
        <w:pStyle w:val="a0"/>
        <w:spacing w:before="10"/>
        <w:rPr>
          <w:sz w:val="27"/>
        </w:rPr>
      </w:pPr>
    </w:p>
    <w:p w:rsidR="00936046" w:rsidRPr="00A465A0" w:rsidRDefault="00936046">
      <w:pPr>
        <w:ind w:left="1162" w:right="1302"/>
        <w:jc w:val="center"/>
        <w:rPr>
          <w:b/>
          <w:i/>
          <w:sz w:val="32"/>
          <w:szCs w:val="32"/>
        </w:rPr>
      </w:pPr>
      <w:r w:rsidRPr="00A465A0">
        <w:rPr>
          <w:b/>
          <w:i/>
          <w:sz w:val="32"/>
          <w:szCs w:val="32"/>
        </w:rPr>
        <w:t>МЕТОДИЧЕСКАЯ РАЗРАБОТКА</w:t>
      </w:r>
    </w:p>
    <w:p w:rsidR="00936046" w:rsidRPr="00A465A0" w:rsidRDefault="00936046">
      <w:pPr>
        <w:ind w:left="1162" w:right="1302"/>
        <w:jc w:val="center"/>
        <w:rPr>
          <w:b/>
          <w:i/>
          <w:sz w:val="32"/>
          <w:szCs w:val="32"/>
        </w:rPr>
      </w:pPr>
    </w:p>
    <w:p w:rsidR="00936046" w:rsidRPr="00A465A0" w:rsidRDefault="00936046">
      <w:pPr>
        <w:tabs>
          <w:tab w:val="left" w:pos="5518"/>
        </w:tabs>
        <w:ind w:left="455" w:right="641" w:firstLine="124"/>
        <w:jc w:val="center"/>
        <w:rPr>
          <w:b/>
          <w:sz w:val="32"/>
          <w:szCs w:val="32"/>
        </w:rPr>
      </w:pPr>
      <w:r w:rsidRPr="00A465A0">
        <w:rPr>
          <w:b/>
          <w:spacing w:val="-2"/>
          <w:sz w:val="32"/>
          <w:szCs w:val="32"/>
        </w:rPr>
        <w:t xml:space="preserve">«Музыкальное </w:t>
      </w:r>
      <w:r w:rsidRPr="00A465A0">
        <w:rPr>
          <w:b/>
          <w:spacing w:val="-3"/>
          <w:sz w:val="32"/>
          <w:szCs w:val="32"/>
        </w:rPr>
        <w:t xml:space="preserve">оформление </w:t>
      </w:r>
      <w:r w:rsidRPr="00A465A0">
        <w:rPr>
          <w:b/>
          <w:spacing w:val="-5"/>
          <w:sz w:val="32"/>
          <w:szCs w:val="32"/>
        </w:rPr>
        <w:t xml:space="preserve">уроков </w:t>
      </w:r>
      <w:r w:rsidRPr="00A465A0">
        <w:rPr>
          <w:b/>
          <w:sz w:val="32"/>
          <w:szCs w:val="32"/>
        </w:rPr>
        <w:t>классического</w:t>
      </w:r>
      <w:r w:rsidRPr="00A465A0">
        <w:rPr>
          <w:b/>
          <w:spacing w:val="-7"/>
          <w:sz w:val="32"/>
          <w:szCs w:val="32"/>
        </w:rPr>
        <w:t xml:space="preserve"> </w:t>
      </w:r>
      <w:r w:rsidRPr="00A465A0">
        <w:rPr>
          <w:b/>
          <w:sz w:val="32"/>
          <w:szCs w:val="32"/>
        </w:rPr>
        <w:t>танца</w:t>
      </w:r>
      <w:r w:rsidR="00145B35" w:rsidRPr="00A465A0">
        <w:rPr>
          <w:b/>
          <w:sz w:val="32"/>
          <w:szCs w:val="32"/>
        </w:rPr>
        <w:t xml:space="preserve"> </w:t>
      </w:r>
      <w:r w:rsidR="0067609C">
        <w:rPr>
          <w:b/>
          <w:sz w:val="32"/>
          <w:szCs w:val="32"/>
        </w:rPr>
        <w:t xml:space="preserve">                 </w:t>
      </w:r>
      <w:r w:rsidR="00145B35" w:rsidRPr="00A465A0">
        <w:rPr>
          <w:b/>
          <w:sz w:val="32"/>
          <w:szCs w:val="32"/>
        </w:rPr>
        <w:t>в средних классах</w:t>
      </w:r>
      <w:r w:rsidRPr="00A465A0">
        <w:rPr>
          <w:b/>
          <w:spacing w:val="-7"/>
          <w:sz w:val="32"/>
          <w:szCs w:val="32"/>
        </w:rPr>
        <w:t>»</w:t>
      </w:r>
    </w:p>
    <w:p w:rsidR="00936046" w:rsidRPr="00A465A0" w:rsidRDefault="00936046">
      <w:pPr>
        <w:spacing w:before="2"/>
        <w:ind w:left="1240" w:right="1302"/>
        <w:jc w:val="center"/>
        <w:rPr>
          <w:b/>
          <w:i/>
          <w:sz w:val="32"/>
          <w:szCs w:val="32"/>
        </w:rPr>
      </w:pPr>
      <w:r w:rsidRPr="00A465A0">
        <w:rPr>
          <w:b/>
          <w:sz w:val="32"/>
          <w:szCs w:val="32"/>
        </w:rPr>
        <w:t>(с музыкальными фрагментами)</w:t>
      </w:r>
    </w:p>
    <w:p w:rsidR="00936046" w:rsidRPr="00A465A0" w:rsidRDefault="00936046">
      <w:pPr>
        <w:spacing w:before="2"/>
        <w:ind w:left="1240" w:right="1302"/>
        <w:jc w:val="center"/>
        <w:rPr>
          <w:b/>
          <w:i/>
          <w:sz w:val="48"/>
        </w:rPr>
      </w:pPr>
    </w:p>
    <w:p w:rsidR="00936046" w:rsidRPr="00A465A0" w:rsidRDefault="00532F3B">
      <w:pPr>
        <w:pStyle w:val="a0"/>
      </w:pPr>
      <w:r w:rsidRPr="00A465A0">
        <w:rPr>
          <w:noProof/>
        </w:rPr>
        <w:drawing>
          <wp:inline distT="0" distB="0" distL="0" distR="0">
            <wp:extent cx="6082665" cy="392176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3921760"/>
                    </a:xfrm>
                    <a:prstGeom prst="rect">
                      <a:avLst/>
                    </a:prstGeom>
                    <a:solidFill>
                      <a:srgbClr val="FFFFFF"/>
                    </a:solidFill>
                    <a:ln>
                      <a:noFill/>
                    </a:ln>
                  </pic:spPr>
                </pic:pic>
              </a:graphicData>
            </a:graphic>
          </wp:inline>
        </w:drawing>
      </w:r>
    </w:p>
    <w:p w:rsidR="00936046" w:rsidRPr="00A465A0" w:rsidRDefault="00936046">
      <w:pPr>
        <w:jc w:val="right"/>
      </w:pPr>
    </w:p>
    <w:p w:rsidR="00936046" w:rsidRPr="00A465A0" w:rsidRDefault="00936046">
      <w:pPr>
        <w:jc w:val="right"/>
      </w:pPr>
    </w:p>
    <w:p w:rsidR="00936046" w:rsidRPr="00A465A0" w:rsidRDefault="00936046">
      <w:pPr>
        <w:jc w:val="right"/>
      </w:pPr>
    </w:p>
    <w:p w:rsidR="00DB53C4" w:rsidRPr="00A465A0" w:rsidRDefault="00DB53C4">
      <w:pPr>
        <w:jc w:val="right"/>
      </w:pPr>
    </w:p>
    <w:p w:rsidR="00936046" w:rsidRPr="00A465A0" w:rsidRDefault="00936046" w:rsidP="00D804DE">
      <w:pPr>
        <w:tabs>
          <w:tab w:val="left" w:pos="5387"/>
          <w:tab w:val="left" w:pos="6096"/>
        </w:tabs>
        <w:jc w:val="center"/>
        <w:rPr>
          <w:sz w:val="24"/>
          <w:szCs w:val="24"/>
        </w:rPr>
      </w:pPr>
      <w:r w:rsidRPr="00A465A0">
        <w:rPr>
          <w:sz w:val="24"/>
          <w:szCs w:val="24"/>
        </w:rPr>
        <w:t xml:space="preserve">                                                           </w:t>
      </w:r>
      <w:r w:rsidR="00D804DE" w:rsidRPr="00A465A0">
        <w:rPr>
          <w:sz w:val="24"/>
          <w:szCs w:val="24"/>
        </w:rPr>
        <w:t xml:space="preserve"> </w:t>
      </w:r>
    </w:p>
    <w:p w:rsidR="00936046" w:rsidRPr="00A465A0" w:rsidRDefault="00D804DE" w:rsidP="00D804DE">
      <w:pPr>
        <w:ind w:firstLine="6237"/>
        <w:rPr>
          <w:sz w:val="24"/>
          <w:szCs w:val="24"/>
        </w:rPr>
      </w:pPr>
      <w:r w:rsidRPr="00A465A0">
        <w:rPr>
          <w:sz w:val="24"/>
          <w:szCs w:val="24"/>
        </w:rPr>
        <w:t>Составители:</w:t>
      </w:r>
    </w:p>
    <w:p w:rsidR="00D804DE" w:rsidRPr="00A465A0" w:rsidRDefault="00D804DE" w:rsidP="00D804DE">
      <w:pPr>
        <w:ind w:firstLine="6237"/>
        <w:rPr>
          <w:sz w:val="24"/>
          <w:szCs w:val="24"/>
        </w:rPr>
      </w:pPr>
      <w:r w:rsidRPr="00A465A0">
        <w:rPr>
          <w:sz w:val="24"/>
          <w:szCs w:val="24"/>
        </w:rPr>
        <w:t xml:space="preserve">преподаватель   </w:t>
      </w:r>
      <w:proofErr w:type="gramStart"/>
      <w:r w:rsidRPr="00A465A0">
        <w:rPr>
          <w:sz w:val="24"/>
          <w:szCs w:val="24"/>
        </w:rPr>
        <w:t>Одина  Ю.В.</w:t>
      </w:r>
      <w:proofErr w:type="gramEnd"/>
    </w:p>
    <w:p w:rsidR="00D804DE" w:rsidRPr="00A465A0" w:rsidRDefault="00D804DE" w:rsidP="00D804DE">
      <w:pPr>
        <w:ind w:firstLine="6237"/>
        <w:rPr>
          <w:sz w:val="24"/>
          <w:szCs w:val="24"/>
        </w:rPr>
      </w:pPr>
      <w:proofErr w:type="gramStart"/>
      <w:r w:rsidRPr="00A465A0">
        <w:rPr>
          <w:sz w:val="24"/>
          <w:szCs w:val="24"/>
        </w:rPr>
        <w:t>концертмейстер  Руденко</w:t>
      </w:r>
      <w:proofErr w:type="gramEnd"/>
      <w:r w:rsidRPr="00A465A0">
        <w:rPr>
          <w:sz w:val="24"/>
          <w:szCs w:val="24"/>
        </w:rPr>
        <w:t xml:space="preserve">  Н.Н.</w:t>
      </w:r>
    </w:p>
    <w:p w:rsidR="00936046" w:rsidRPr="00A465A0" w:rsidRDefault="00936046">
      <w:pPr>
        <w:jc w:val="right"/>
        <w:rPr>
          <w:sz w:val="24"/>
          <w:szCs w:val="24"/>
        </w:rPr>
      </w:pPr>
    </w:p>
    <w:p w:rsidR="00936046" w:rsidRPr="00A465A0" w:rsidRDefault="00936046">
      <w:pPr>
        <w:jc w:val="center"/>
      </w:pPr>
      <w:r w:rsidRPr="00A465A0">
        <w:t xml:space="preserve">                                                                                                   </w:t>
      </w:r>
    </w:p>
    <w:p w:rsidR="00936046" w:rsidRPr="00A465A0" w:rsidRDefault="00936046" w:rsidP="00DB53C4">
      <w:pPr>
        <w:pStyle w:val="a0"/>
        <w:spacing w:before="225"/>
        <w:ind w:right="1255"/>
        <w:rPr>
          <w:sz w:val="22"/>
          <w:szCs w:val="22"/>
        </w:rPr>
      </w:pPr>
      <w:r w:rsidRPr="00A465A0">
        <w:rPr>
          <w:sz w:val="22"/>
          <w:szCs w:val="22"/>
        </w:rPr>
        <w:t xml:space="preserve">                                       </w:t>
      </w:r>
    </w:p>
    <w:p w:rsidR="00936046" w:rsidRPr="00A465A0" w:rsidRDefault="00936046">
      <w:pPr>
        <w:pStyle w:val="a0"/>
        <w:spacing w:before="225"/>
        <w:ind w:left="1240" w:right="1255"/>
        <w:jc w:val="center"/>
        <w:rPr>
          <w:sz w:val="22"/>
          <w:szCs w:val="22"/>
        </w:rPr>
      </w:pPr>
      <w:r w:rsidRPr="00A465A0">
        <w:rPr>
          <w:sz w:val="22"/>
          <w:szCs w:val="22"/>
        </w:rPr>
        <w:t>202</w:t>
      </w:r>
      <w:r w:rsidR="00145B35" w:rsidRPr="00A465A0">
        <w:rPr>
          <w:sz w:val="22"/>
          <w:szCs w:val="22"/>
        </w:rPr>
        <w:t>1</w:t>
      </w:r>
    </w:p>
    <w:p w:rsidR="003063B2" w:rsidRPr="00A465A0" w:rsidRDefault="003063B2">
      <w:pPr>
        <w:pStyle w:val="a0"/>
        <w:spacing w:before="225"/>
        <w:ind w:left="1240" w:right="1255"/>
        <w:jc w:val="center"/>
        <w:rPr>
          <w:b/>
          <w:bCs/>
        </w:rPr>
      </w:pPr>
    </w:p>
    <w:p w:rsidR="00936046" w:rsidRPr="00A465A0" w:rsidRDefault="00936046" w:rsidP="00164F82">
      <w:pPr>
        <w:pStyle w:val="15"/>
        <w:spacing w:line="360" w:lineRule="auto"/>
        <w:ind w:left="825" w:firstLine="0"/>
        <w:jc w:val="center"/>
        <w:rPr>
          <w:b/>
          <w:sz w:val="28"/>
          <w:szCs w:val="28"/>
        </w:rPr>
      </w:pPr>
      <w:r w:rsidRPr="00A465A0">
        <w:rPr>
          <w:b/>
          <w:sz w:val="28"/>
          <w:szCs w:val="28"/>
        </w:rPr>
        <w:t>Содержание</w:t>
      </w:r>
    </w:p>
    <w:p w:rsidR="00164F82" w:rsidRPr="00A465A0" w:rsidRDefault="00164F82" w:rsidP="00DD5540">
      <w:pPr>
        <w:pStyle w:val="15"/>
        <w:tabs>
          <w:tab w:val="left" w:pos="9781"/>
          <w:tab w:val="left" w:pos="9923"/>
        </w:tabs>
        <w:spacing w:line="360" w:lineRule="auto"/>
        <w:ind w:left="825" w:firstLine="0"/>
        <w:jc w:val="center"/>
        <w:rPr>
          <w:b/>
          <w:sz w:val="28"/>
          <w:szCs w:val="28"/>
        </w:rPr>
      </w:pPr>
    </w:p>
    <w:p w:rsidR="00936046" w:rsidRPr="00A465A0" w:rsidRDefault="00936046" w:rsidP="00DD5540">
      <w:pPr>
        <w:pStyle w:val="15"/>
        <w:tabs>
          <w:tab w:val="left" w:pos="9781"/>
          <w:tab w:val="left" w:pos="9923"/>
        </w:tabs>
        <w:spacing w:line="360" w:lineRule="auto"/>
        <w:ind w:left="0" w:firstLine="0"/>
        <w:jc w:val="both"/>
        <w:rPr>
          <w:sz w:val="28"/>
          <w:szCs w:val="28"/>
        </w:rPr>
      </w:pPr>
      <w:r w:rsidRPr="00A465A0">
        <w:rPr>
          <w:sz w:val="28"/>
          <w:szCs w:val="28"/>
        </w:rPr>
        <w:t>Пояснител</w:t>
      </w:r>
      <w:r w:rsidR="00164F82" w:rsidRPr="00A465A0">
        <w:rPr>
          <w:sz w:val="28"/>
          <w:szCs w:val="28"/>
        </w:rPr>
        <w:t>ьная записк</w:t>
      </w:r>
      <w:r w:rsidR="00DD5540">
        <w:rPr>
          <w:sz w:val="28"/>
          <w:szCs w:val="28"/>
        </w:rPr>
        <w:t>а</w:t>
      </w:r>
      <w:r w:rsidR="00DD5540">
        <w:rPr>
          <w:sz w:val="28"/>
          <w:szCs w:val="28"/>
        </w:rPr>
        <w:tab/>
        <w:t>3</w:t>
      </w:r>
    </w:p>
    <w:p w:rsidR="00936046" w:rsidRPr="00A465A0" w:rsidRDefault="00936046" w:rsidP="00DD5540">
      <w:pPr>
        <w:pStyle w:val="15"/>
        <w:tabs>
          <w:tab w:val="left" w:pos="9781"/>
          <w:tab w:val="left" w:pos="9923"/>
        </w:tabs>
        <w:spacing w:line="360" w:lineRule="auto"/>
        <w:ind w:left="0" w:firstLine="0"/>
        <w:jc w:val="both"/>
        <w:rPr>
          <w:sz w:val="28"/>
          <w:szCs w:val="28"/>
        </w:rPr>
      </w:pPr>
      <w:r w:rsidRPr="00A465A0">
        <w:rPr>
          <w:sz w:val="28"/>
          <w:szCs w:val="28"/>
        </w:rPr>
        <w:t>Введение</w:t>
      </w:r>
      <w:r w:rsidR="00DD5540">
        <w:rPr>
          <w:sz w:val="28"/>
          <w:szCs w:val="28"/>
        </w:rPr>
        <w:tab/>
        <w:t>4</w:t>
      </w:r>
    </w:p>
    <w:p w:rsidR="00936046" w:rsidRPr="00A465A0" w:rsidRDefault="00164F82" w:rsidP="00DD5540">
      <w:pPr>
        <w:tabs>
          <w:tab w:val="left" w:pos="9781"/>
          <w:tab w:val="left" w:pos="9923"/>
        </w:tabs>
        <w:spacing w:line="360" w:lineRule="auto"/>
        <w:jc w:val="both"/>
        <w:rPr>
          <w:sz w:val="28"/>
          <w:szCs w:val="28"/>
        </w:rPr>
      </w:pPr>
      <w:r w:rsidRPr="00A465A0">
        <w:rPr>
          <w:sz w:val="28"/>
          <w:szCs w:val="28"/>
        </w:rPr>
        <w:t xml:space="preserve">Раздел </w:t>
      </w:r>
      <w:r w:rsidR="00936046" w:rsidRPr="00A465A0">
        <w:rPr>
          <w:sz w:val="28"/>
          <w:szCs w:val="28"/>
          <w:lang w:val="en-US"/>
        </w:rPr>
        <w:t>I</w:t>
      </w:r>
      <w:r w:rsidRPr="00A465A0">
        <w:rPr>
          <w:sz w:val="28"/>
          <w:szCs w:val="28"/>
        </w:rPr>
        <w:t xml:space="preserve">. </w:t>
      </w:r>
      <w:proofErr w:type="gramStart"/>
      <w:r w:rsidR="00936046" w:rsidRPr="00A465A0">
        <w:rPr>
          <w:sz w:val="28"/>
          <w:szCs w:val="28"/>
        </w:rPr>
        <w:t xml:space="preserve">Структура </w:t>
      </w:r>
      <w:r w:rsidRPr="00A465A0">
        <w:rPr>
          <w:sz w:val="28"/>
          <w:szCs w:val="28"/>
        </w:rPr>
        <w:t xml:space="preserve"> </w:t>
      </w:r>
      <w:r w:rsidR="00936046" w:rsidRPr="00A465A0">
        <w:rPr>
          <w:sz w:val="28"/>
          <w:szCs w:val="28"/>
        </w:rPr>
        <w:t>и</w:t>
      </w:r>
      <w:proofErr w:type="gramEnd"/>
      <w:r w:rsidR="00936046" w:rsidRPr="00A465A0">
        <w:rPr>
          <w:sz w:val="28"/>
          <w:szCs w:val="28"/>
        </w:rPr>
        <w:t xml:space="preserve"> музыкальная композиция </w:t>
      </w:r>
      <w:r w:rsidRPr="00A465A0">
        <w:rPr>
          <w:sz w:val="28"/>
          <w:szCs w:val="28"/>
        </w:rPr>
        <w:t xml:space="preserve"> </w:t>
      </w:r>
      <w:r w:rsidR="00936046" w:rsidRPr="00A465A0">
        <w:rPr>
          <w:sz w:val="28"/>
          <w:szCs w:val="28"/>
        </w:rPr>
        <w:t xml:space="preserve">урока </w:t>
      </w:r>
      <w:r w:rsidRPr="00A465A0">
        <w:rPr>
          <w:sz w:val="28"/>
          <w:szCs w:val="28"/>
        </w:rPr>
        <w:t xml:space="preserve"> </w:t>
      </w:r>
      <w:r w:rsidR="007D19AE" w:rsidRPr="00A465A0">
        <w:rPr>
          <w:sz w:val="28"/>
          <w:szCs w:val="28"/>
        </w:rPr>
        <w:t>к</w:t>
      </w:r>
      <w:r w:rsidR="00936046" w:rsidRPr="00A465A0">
        <w:rPr>
          <w:sz w:val="28"/>
          <w:szCs w:val="28"/>
        </w:rPr>
        <w:t xml:space="preserve">лассического </w:t>
      </w:r>
      <w:r w:rsidRPr="00A465A0">
        <w:rPr>
          <w:sz w:val="28"/>
          <w:szCs w:val="28"/>
        </w:rPr>
        <w:t>танца</w:t>
      </w:r>
      <w:r w:rsidR="00DD5540">
        <w:rPr>
          <w:sz w:val="28"/>
          <w:szCs w:val="28"/>
        </w:rPr>
        <w:tab/>
        <w:t>5</w:t>
      </w:r>
    </w:p>
    <w:p w:rsidR="00936046" w:rsidRPr="00A465A0" w:rsidRDefault="00936046" w:rsidP="00DD5540">
      <w:pPr>
        <w:tabs>
          <w:tab w:val="left" w:pos="9781"/>
          <w:tab w:val="left" w:pos="9923"/>
        </w:tabs>
        <w:spacing w:line="360" w:lineRule="auto"/>
        <w:jc w:val="both"/>
        <w:rPr>
          <w:sz w:val="28"/>
          <w:szCs w:val="28"/>
        </w:rPr>
      </w:pPr>
      <w:r w:rsidRPr="00A465A0">
        <w:rPr>
          <w:sz w:val="28"/>
          <w:szCs w:val="28"/>
        </w:rPr>
        <w:t xml:space="preserve">Раздел </w:t>
      </w:r>
      <w:proofErr w:type="gramStart"/>
      <w:r w:rsidRPr="00A465A0">
        <w:rPr>
          <w:sz w:val="28"/>
          <w:szCs w:val="28"/>
          <w:lang w:val="en-US"/>
        </w:rPr>
        <w:t>II</w:t>
      </w:r>
      <w:r w:rsidRPr="00A465A0">
        <w:rPr>
          <w:sz w:val="28"/>
          <w:szCs w:val="28"/>
        </w:rPr>
        <w:t>.Основы  музыкального</w:t>
      </w:r>
      <w:proofErr w:type="gramEnd"/>
      <w:r w:rsidRPr="00A465A0">
        <w:rPr>
          <w:sz w:val="28"/>
          <w:szCs w:val="28"/>
        </w:rPr>
        <w:t xml:space="preserve">  оформления уроков классического тан</w:t>
      </w:r>
      <w:r w:rsidR="00DD5540">
        <w:rPr>
          <w:sz w:val="28"/>
          <w:szCs w:val="28"/>
        </w:rPr>
        <w:t>ца</w:t>
      </w:r>
      <w:r w:rsidR="00DD5540">
        <w:rPr>
          <w:sz w:val="28"/>
          <w:szCs w:val="28"/>
        </w:rPr>
        <w:tab/>
        <w:t>12</w:t>
      </w:r>
    </w:p>
    <w:p w:rsidR="00936046" w:rsidRPr="00A465A0" w:rsidRDefault="00936046" w:rsidP="00DD5540">
      <w:pPr>
        <w:tabs>
          <w:tab w:val="left" w:pos="9781"/>
          <w:tab w:val="left" w:pos="9923"/>
        </w:tabs>
        <w:spacing w:line="360" w:lineRule="auto"/>
        <w:jc w:val="both"/>
        <w:rPr>
          <w:sz w:val="28"/>
          <w:szCs w:val="28"/>
        </w:rPr>
      </w:pPr>
      <w:r w:rsidRPr="00A465A0">
        <w:rPr>
          <w:sz w:val="28"/>
          <w:szCs w:val="28"/>
        </w:rPr>
        <w:t>2.1 Способы музыкального оформления урока</w:t>
      </w:r>
      <w:r w:rsidR="00DD5540">
        <w:rPr>
          <w:sz w:val="28"/>
          <w:szCs w:val="28"/>
        </w:rPr>
        <w:tab/>
        <w:t>12</w:t>
      </w:r>
    </w:p>
    <w:p w:rsidR="00936046" w:rsidRPr="00A465A0" w:rsidRDefault="00936046" w:rsidP="00DD5540">
      <w:pPr>
        <w:tabs>
          <w:tab w:val="left" w:pos="9781"/>
          <w:tab w:val="left" w:pos="9923"/>
        </w:tabs>
        <w:spacing w:line="360" w:lineRule="auto"/>
        <w:jc w:val="both"/>
        <w:rPr>
          <w:sz w:val="28"/>
          <w:szCs w:val="28"/>
        </w:rPr>
      </w:pPr>
      <w:r w:rsidRPr="00A465A0">
        <w:rPr>
          <w:sz w:val="28"/>
          <w:szCs w:val="28"/>
        </w:rPr>
        <w:t>2.2</w:t>
      </w:r>
      <w:r w:rsidR="00A16C4A" w:rsidRPr="00A465A0">
        <w:rPr>
          <w:sz w:val="28"/>
          <w:szCs w:val="28"/>
        </w:rPr>
        <w:t xml:space="preserve"> </w:t>
      </w:r>
      <w:r w:rsidRPr="00A465A0">
        <w:rPr>
          <w:sz w:val="28"/>
          <w:szCs w:val="28"/>
        </w:rPr>
        <w:t>Принципы по</w:t>
      </w:r>
      <w:r w:rsidRPr="00A465A0">
        <w:rPr>
          <w:bCs/>
          <w:sz w:val="28"/>
          <w:szCs w:val="28"/>
        </w:rPr>
        <w:t>дбора музыкального материала к урокам</w:t>
      </w:r>
      <w:r w:rsidRPr="00A465A0">
        <w:rPr>
          <w:sz w:val="28"/>
          <w:szCs w:val="28"/>
        </w:rPr>
        <w:t xml:space="preserve"> классического танца</w:t>
      </w:r>
      <w:r w:rsidR="00DD5540">
        <w:rPr>
          <w:sz w:val="28"/>
          <w:szCs w:val="28"/>
        </w:rPr>
        <w:tab/>
        <w:t>13</w:t>
      </w:r>
    </w:p>
    <w:p w:rsidR="00936046" w:rsidRPr="00A465A0" w:rsidRDefault="00936046" w:rsidP="00DD5540">
      <w:pPr>
        <w:tabs>
          <w:tab w:val="left" w:pos="9781"/>
          <w:tab w:val="left" w:pos="9923"/>
        </w:tabs>
        <w:spacing w:line="360" w:lineRule="auto"/>
        <w:jc w:val="both"/>
      </w:pPr>
      <w:r w:rsidRPr="00A465A0">
        <w:rPr>
          <w:sz w:val="28"/>
          <w:szCs w:val="28"/>
        </w:rPr>
        <w:t>2.3 Задачи и специфика работы концертмейстера</w:t>
      </w:r>
      <w:r w:rsidR="00DD5540">
        <w:rPr>
          <w:sz w:val="28"/>
          <w:szCs w:val="28"/>
        </w:rPr>
        <w:tab/>
        <w:t>16</w:t>
      </w:r>
    </w:p>
    <w:p w:rsidR="00A16C4A" w:rsidRPr="00A465A0" w:rsidRDefault="00936046" w:rsidP="00DD5540">
      <w:pPr>
        <w:pStyle w:val="2"/>
        <w:tabs>
          <w:tab w:val="left" w:pos="9781"/>
          <w:tab w:val="left" w:pos="9923"/>
        </w:tabs>
        <w:spacing w:line="360" w:lineRule="auto"/>
        <w:ind w:left="0"/>
        <w:jc w:val="both"/>
        <w:rPr>
          <w:b w:val="0"/>
          <w:bCs w:val="0"/>
          <w:i w:val="0"/>
          <w:iCs/>
        </w:rPr>
      </w:pPr>
      <w:r w:rsidRPr="00A465A0">
        <w:rPr>
          <w:b w:val="0"/>
          <w:bCs w:val="0"/>
          <w:i w:val="0"/>
        </w:rPr>
        <w:t>Раздел I</w:t>
      </w:r>
      <w:r w:rsidRPr="00A465A0">
        <w:rPr>
          <w:b w:val="0"/>
          <w:bCs w:val="0"/>
          <w:i w:val="0"/>
          <w:lang w:val="en-US"/>
        </w:rPr>
        <w:t>II</w:t>
      </w:r>
      <w:r w:rsidR="00A16C4A" w:rsidRPr="00A465A0">
        <w:rPr>
          <w:b w:val="0"/>
          <w:bCs w:val="0"/>
          <w:i w:val="0"/>
        </w:rPr>
        <w:t xml:space="preserve">.Особенности музыкального </w:t>
      </w:r>
      <w:r w:rsidRPr="00A465A0">
        <w:rPr>
          <w:b w:val="0"/>
          <w:bCs w:val="0"/>
          <w:i w:val="0"/>
        </w:rPr>
        <w:t>сопровождения урока</w:t>
      </w:r>
      <w:r w:rsidR="00DD5540">
        <w:rPr>
          <w:b w:val="0"/>
          <w:bCs w:val="0"/>
          <w:i w:val="0"/>
        </w:rPr>
        <w:tab/>
        <w:t>17</w:t>
      </w:r>
    </w:p>
    <w:p w:rsidR="00A16C4A" w:rsidRPr="00A465A0" w:rsidRDefault="005D0FD8" w:rsidP="00DD5540">
      <w:pPr>
        <w:pStyle w:val="2"/>
        <w:tabs>
          <w:tab w:val="left" w:pos="9781"/>
          <w:tab w:val="left" w:pos="9923"/>
          <w:tab w:val="left" w:pos="10205"/>
        </w:tabs>
        <w:spacing w:line="360" w:lineRule="auto"/>
        <w:ind w:left="0"/>
        <w:jc w:val="both"/>
        <w:rPr>
          <w:b w:val="0"/>
          <w:bCs w:val="0"/>
          <w:i w:val="0"/>
          <w:iCs/>
        </w:rPr>
      </w:pPr>
      <w:r w:rsidRPr="00A465A0">
        <w:rPr>
          <w:b w:val="0"/>
          <w:bCs w:val="0"/>
          <w:i w:val="0"/>
          <w:iCs/>
        </w:rPr>
        <w:t>2.1</w:t>
      </w:r>
      <w:r w:rsidRPr="00A465A0">
        <w:rPr>
          <w:b w:val="0"/>
          <w:bCs w:val="0"/>
          <w:i w:val="0"/>
          <w:iCs/>
          <w:lang w:val="en-US"/>
        </w:rPr>
        <w:t xml:space="preserve"> </w:t>
      </w:r>
      <w:proofErr w:type="gramStart"/>
      <w:r w:rsidR="00A16C4A" w:rsidRPr="00A465A0">
        <w:rPr>
          <w:b w:val="0"/>
          <w:bCs w:val="0"/>
          <w:i w:val="0"/>
          <w:iCs/>
        </w:rPr>
        <w:t>Экзерсис  у</w:t>
      </w:r>
      <w:proofErr w:type="gramEnd"/>
      <w:r w:rsidR="00A16C4A" w:rsidRPr="00A465A0">
        <w:rPr>
          <w:b w:val="0"/>
          <w:bCs w:val="0"/>
          <w:i w:val="0"/>
          <w:iCs/>
        </w:rPr>
        <w:t xml:space="preserve">  станка</w:t>
      </w:r>
      <w:r w:rsidR="00DD5540">
        <w:rPr>
          <w:b w:val="0"/>
          <w:bCs w:val="0"/>
          <w:i w:val="0"/>
          <w:iCs/>
        </w:rPr>
        <w:tab/>
        <w:t>17</w:t>
      </w:r>
    </w:p>
    <w:p w:rsidR="00A16C4A" w:rsidRPr="00A465A0" w:rsidRDefault="005D0FD8" w:rsidP="00DD5540">
      <w:pPr>
        <w:pStyle w:val="2"/>
        <w:tabs>
          <w:tab w:val="left" w:pos="9781"/>
          <w:tab w:val="left" w:pos="9923"/>
        </w:tabs>
        <w:spacing w:line="360" w:lineRule="auto"/>
        <w:ind w:left="0"/>
        <w:jc w:val="both"/>
        <w:rPr>
          <w:b w:val="0"/>
          <w:bCs w:val="0"/>
          <w:i w:val="0"/>
          <w:iCs/>
        </w:rPr>
      </w:pPr>
      <w:r w:rsidRPr="00A465A0">
        <w:rPr>
          <w:b w:val="0"/>
          <w:bCs w:val="0"/>
          <w:i w:val="0"/>
          <w:iCs/>
        </w:rPr>
        <w:t>2.2</w:t>
      </w:r>
      <w:r w:rsidRPr="00A465A0">
        <w:rPr>
          <w:b w:val="0"/>
          <w:bCs w:val="0"/>
          <w:i w:val="0"/>
          <w:iCs/>
          <w:lang w:val="en-US"/>
        </w:rPr>
        <w:t xml:space="preserve"> </w:t>
      </w:r>
      <w:r w:rsidR="00936046" w:rsidRPr="00A465A0">
        <w:rPr>
          <w:b w:val="0"/>
          <w:bCs w:val="0"/>
          <w:i w:val="0"/>
          <w:iCs/>
        </w:rPr>
        <w:t>Экзерсис</w:t>
      </w:r>
      <w:r w:rsidR="00A16C4A" w:rsidRPr="00A465A0">
        <w:rPr>
          <w:b w:val="0"/>
          <w:bCs w:val="0"/>
          <w:i w:val="0"/>
          <w:iCs/>
        </w:rPr>
        <w:t xml:space="preserve"> </w:t>
      </w:r>
      <w:r w:rsidR="00936046" w:rsidRPr="00A465A0">
        <w:rPr>
          <w:b w:val="0"/>
          <w:bCs w:val="0"/>
          <w:i w:val="0"/>
          <w:iCs/>
        </w:rPr>
        <w:t>на</w:t>
      </w:r>
      <w:r w:rsidR="00A16C4A" w:rsidRPr="00A465A0">
        <w:rPr>
          <w:b w:val="0"/>
          <w:bCs w:val="0"/>
          <w:i w:val="0"/>
          <w:iCs/>
        </w:rPr>
        <w:t xml:space="preserve"> </w:t>
      </w:r>
      <w:r w:rsidR="00936046" w:rsidRPr="00A465A0">
        <w:rPr>
          <w:b w:val="0"/>
          <w:bCs w:val="0"/>
          <w:i w:val="0"/>
          <w:iCs/>
        </w:rPr>
        <w:t>середине</w:t>
      </w:r>
      <w:r w:rsidR="00A16C4A" w:rsidRPr="00A465A0">
        <w:rPr>
          <w:b w:val="0"/>
          <w:bCs w:val="0"/>
          <w:i w:val="0"/>
          <w:iCs/>
        </w:rPr>
        <w:t xml:space="preserve"> зала</w:t>
      </w:r>
      <w:r w:rsidR="00FE699D">
        <w:rPr>
          <w:b w:val="0"/>
          <w:bCs w:val="0"/>
          <w:i w:val="0"/>
          <w:iCs/>
        </w:rPr>
        <w:tab/>
        <w:t>28</w:t>
      </w:r>
    </w:p>
    <w:p w:rsidR="00A16C4A" w:rsidRPr="00A465A0" w:rsidRDefault="00936046" w:rsidP="00DD5540">
      <w:pPr>
        <w:pStyle w:val="2"/>
        <w:tabs>
          <w:tab w:val="left" w:pos="9781"/>
          <w:tab w:val="left" w:pos="9923"/>
        </w:tabs>
        <w:spacing w:line="360" w:lineRule="auto"/>
        <w:ind w:left="0"/>
        <w:jc w:val="both"/>
        <w:rPr>
          <w:b w:val="0"/>
          <w:bCs w:val="0"/>
          <w:i w:val="0"/>
          <w:iCs/>
        </w:rPr>
      </w:pPr>
      <w:r w:rsidRPr="00A465A0">
        <w:rPr>
          <w:b w:val="0"/>
          <w:bCs w:val="0"/>
          <w:i w:val="0"/>
          <w:iCs/>
        </w:rPr>
        <w:t>2.3</w:t>
      </w:r>
      <w:r w:rsidR="0067609C">
        <w:rPr>
          <w:b w:val="0"/>
          <w:bCs w:val="0"/>
          <w:i w:val="0"/>
          <w:iCs/>
        </w:rPr>
        <w:t xml:space="preserve"> </w:t>
      </w:r>
      <w:r w:rsidRPr="00A465A0">
        <w:rPr>
          <w:b w:val="0"/>
          <w:bCs w:val="0"/>
          <w:i w:val="0"/>
          <w:iCs/>
          <w:lang w:val="en-US"/>
        </w:rPr>
        <w:t>Allegro</w:t>
      </w:r>
      <w:r w:rsidR="00DD5540">
        <w:rPr>
          <w:b w:val="0"/>
          <w:bCs w:val="0"/>
          <w:i w:val="0"/>
          <w:iCs/>
        </w:rPr>
        <w:tab/>
        <w:t>30</w:t>
      </w:r>
    </w:p>
    <w:p w:rsidR="00936046" w:rsidRPr="00A465A0" w:rsidRDefault="005D0FD8" w:rsidP="00DD5540">
      <w:pPr>
        <w:pStyle w:val="2"/>
        <w:tabs>
          <w:tab w:val="left" w:pos="9781"/>
          <w:tab w:val="left" w:pos="9923"/>
        </w:tabs>
        <w:spacing w:line="360" w:lineRule="auto"/>
        <w:ind w:left="0"/>
        <w:jc w:val="both"/>
        <w:rPr>
          <w:b w:val="0"/>
          <w:bCs w:val="0"/>
          <w:i w:val="0"/>
          <w:iCs/>
        </w:rPr>
      </w:pPr>
      <w:r w:rsidRPr="00A465A0">
        <w:rPr>
          <w:b w:val="0"/>
          <w:bCs w:val="0"/>
          <w:i w:val="0"/>
          <w:iCs/>
        </w:rPr>
        <w:t>2.4</w:t>
      </w:r>
      <w:r w:rsidRPr="00A465A0">
        <w:rPr>
          <w:b w:val="0"/>
          <w:bCs w:val="0"/>
          <w:i w:val="0"/>
          <w:iCs/>
          <w:lang w:val="en-US"/>
        </w:rPr>
        <w:t xml:space="preserve"> </w:t>
      </w:r>
      <w:r w:rsidR="00A16C4A" w:rsidRPr="00A465A0">
        <w:rPr>
          <w:b w:val="0"/>
          <w:bCs w:val="0"/>
          <w:i w:val="0"/>
          <w:iCs/>
        </w:rPr>
        <w:t xml:space="preserve">Экзерсис на </w:t>
      </w:r>
      <w:r w:rsidR="00936046" w:rsidRPr="00A465A0">
        <w:rPr>
          <w:b w:val="0"/>
          <w:bCs w:val="0"/>
          <w:i w:val="0"/>
          <w:iCs/>
        </w:rPr>
        <w:t>пальцах</w:t>
      </w:r>
      <w:r w:rsidR="00DD5540">
        <w:rPr>
          <w:b w:val="0"/>
          <w:bCs w:val="0"/>
          <w:i w:val="0"/>
          <w:iCs/>
        </w:rPr>
        <w:tab/>
        <w:t>35</w:t>
      </w:r>
    </w:p>
    <w:p w:rsidR="00936046" w:rsidRPr="00A465A0" w:rsidRDefault="00936046" w:rsidP="00DD5540">
      <w:pPr>
        <w:pStyle w:val="a0"/>
        <w:tabs>
          <w:tab w:val="left" w:pos="9781"/>
          <w:tab w:val="left" w:pos="9923"/>
        </w:tabs>
        <w:spacing w:line="360" w:lineRule="auto"/>
        <w:jc w:val="both"/>
      </w:pPr>
      <w:r w:rsidRPr="00A465A0">
        <w:t>Заключение</w:t>
      </w:r>
      <w:r w:rsidR="00DD5540">
        <w:tab/>
      </w:r>
      <w:r w:rsidR="001F653F">
        <w:t>40</w:t>
      </w:r>
    </w:p>
    <w:p w:rsidR="00936046" w:rsidRPr="00A465A0" w:rsidRDefault="00936046" w:rsidP="00DD5540">
      <w:pPr>
        <w:pStyle w:val="a0"/>
        <w:tabs>
          <w:tab w:val="left" w:pos="9781"/>
          <w:tab w:val="left" w:pos="9923"/>
        </w:tabs>
        <w:spacing w:line="360" w:lineRule="auto"/>
        <w:jc w:val="both"/>
        <w:rPr>
          <w:bCs/>
          <w:i/>
          <w:iCs/>
        </w:rPr>
      </w:pPr>
      <w:r w:rsidRPr="00A465A0">
        <w:t>Список литературы</w:t>
      </w:r>
      <w:r w:rsidR="001F653F">
        <w:tab/>
        <w:t>41</w:t>
      </w:r>
    </w:p>
    <w:p w:rsidR="00936046" w:rsidRPr="00A465A0" w:rsidRDefault="00936046" w:rsidP="00A16C4A">
      <w:pPr>
        <w:pStyle w:val="a0"/>
        <w:spacing w:line="360" w:lineRule="auto"/>
        <w:ind w:left="720"/>
        <w:rPr>
          <w:bCs/>
          <w:i/>
          <w:iCs/>
        </w:rPr>
      </w:pPr>
    </w:p>
    <w:p w:rsidR="00936046" w:rsidRPr="00A465A0" w:rsidRDefault="00936046">
      <w:pPr>
        <w:widowControl/>
        <w:spacing w:line="360" w:lineRule="auto"/>
        <w:rPr>
          <w:b/>
          <w:bCs/>
          <w:i/>
          <w:iCs/>
          <w:sz w:val="28"/>
          <w:szCs w:val="28"/>
        </w:rPr>
      </w:pPr>
    </w:p>
    <w:p w:rsidR="00936046" w:rsidRPr="00A465A0" w:rsidRDefault="00936046">
      <w:pPr>
        <w:pStyle w:val="1"/>
        <w:pageBreakBefore/>
        <w:spacing w:before="88" w:line="360" w:lineRule="auto"/>
        <w:ind w:left="0" w:right="1252"/>
        <w:rPr>
          <w:sz w:val="27"/>
        </w:rPr>
      </w:pPr>
      <w:r w:rsidRPr="00A465A0">
        <w:rPr>
          <w:i/>
          <w:iCs/>
        </w:rPr>
        <w:lastRenderedPageBreak/>
        <w:t xml:space="preserve">                                          </w:t>
      </w:r>
      <w:r w:rsidRPr="00A465A0">
        <w:t>Пояснительная</w:t>
      </w:r>
      <w:r w:rsidRPr="00A465A0">
        <w:rPr>
          <w:spacing w:val="69"/>
        </w:rPr>
        <w:t xml:space="preserve"> </w:t>
      </w:r>
      <w:r w:rsidRPr="00A465A0">
        <w:t>записка</w:t>
      </w:r>
    </w:p>
    <w:p w:rsidR="00936046" w:rsidRPr="00A465A0" w:rsidRDefault="00936046">
      <w:pPr>
        <w:pStyle w:val="a0"/>
        <w:spacing w:before="5" w:line="360" w:lineRule="auto"/>
        <w:rPr>
          <w:sz w:val="27"/>
        </w:rPr>
      </w:pPr>
    </w:p>
    <w:p w:rsidR="00936046" w:rsidRPr="00A465A0" w:rsidRDefault="00936046" w:rsidP="00C3437D">
      <w:pPr>
        <w:spacing w:line="360" w:lineRule="auto"/>
        <w:ind w:right="-1" w:firstLine="850"/>
        <w:jc w:val="both"/>
        <w:rPr>
          <w:b/>
          <w:sz w:val="28"/>
          <w:szCs w:val="28"/>
        </w:rPr>
      </w:pPr>
      <w:r w:rsidRPr="00A465A0">
        <w:rPr>
          <w:sz w:val="28"/>
          <w:szCs w:val="28"/>
        </w:rPr>
        <w:t>Методическая разработка «Музыкальное оформление уроков классического танца в средних классах» предназначена для преподавателей классического танца и концертмейстеров хореографических школ и ДШИ. В ней изложены основные принципы музыкального оформления на уроках хореографии, а также даны характеристики музыкального сопровождения движений классического танца.</w:t>
      </w:r>
    </w:p>
    <w:p w:rsidR="00C3437D" w:rsidRPr="00A465A0" w:rsidRDefault="00C3437D" w:rsidP="00C3437D">
      <w:pPr>
        <w:spacing w:line="360" w:lineRule="auto"/>
        <w:ind w:right="-1" w:firstLine="850"/>
        <w:jc w:val="both"/>
        <w:rPr>
          <w:sz w:val="28"/>
          <w:szCs w:val="28"/>
        </w:rPr>
      </w:pPr>
      <w:r w:rsidRPr="00A465A0">
        <w:rPr>
          <w:b/>
          <w:sz w:val="28"/>
          <w:szCs w:val="28"/>
        </w:rPr>
        <w:t xml:space="preserve">Цель: </w:t>
      </w:r>
      <w:proofErr w:type="gramStart"/>
      <w:r w:rsidRPr="00A465A0">
        <w:rPr>
          <w:sz w:val="28"/>
          <w:szCs w:val="28"/>
        </w:rPr>
        <w:t>д</w:t>
      </w:r>
      <w:r w:rsidR="00936046" w:rsidRPr="00A465A0">
        <w:rPr>
          <w:sz w:val="28"/>
          <w:szCs w:val="28"/>
        </w:rPr>
        <w:t>анное</w:t>
      </w:r>
      <w:r w:rsidR="00936046" w:rsidRPr="00A465A0">
        <w:rPr>
          <w:sz w:val="24"/>
          <w:szCs w:val="24"/>
        </w:rPr>
        <w:t xml:space="preserve"> </w:t>
      </w:r>
      <w:r w:rsidR="00936046" w:rsidRPr="00A465A0">
        <w:rPr>
          <w:b/>
        </w:rPr>
        <w:t xml:space="preserve"> </w:t>
      </w:r>
      <w:r w:rsidR="00936046" w:rsidRPr="00A465A0">
        <w:rPr>
          <w:sz w:val="28"/>
          <w:szCs w:val="28"/>
        </w:rPr>
        <w:t>пособие</w:t>
      </w:r>
      <w:proofErr w:type="gramEnd"/>
      <w:r w:rsidR="00936046" w:rsidRPr="00A465A0">
        <w:rPr>
          <w:sz w:val="28"/>
          <w:szCs w:val="28"/>
        </w:rPr>
        <w:t xml:space="preserve"> предназначено в  помощь начинающим преподавателям и концертмейстерам в работе над музыкальным оформлением уроков классического танца. </w:t>
      </w:r>
    </w:p>
    <w:p w:rsidR="00936046" w:rsidRPr="00A465A0" w:rsidRDefault="00936046" w:rsidP="00C3437D">
      <w:pPr>
        <w:spacing w:line="360" w:lineRule="auto"/>
        <w:ind w:right="-1" w:firstLine="850"/>
        <w:jc w:val="both"/>
        <w:rPr>
          <w:sz w:val="28"/>
          <w:szCs w:val="28"/>
        </w:rPr>
      </w:pPr>
      <w:proofErr w:type="gramStart"/>
      <w:r w:rsidRPr="00A465A0">
        <w:rPr>
          <w:b/>
          <w:sz w:val="28"/>
          <w:szCs w:val="28"/>
        </w:rPr>
        <w:t>Задачи</w:t>
      </w:r>
      <w:r w:rsidR="00C3437D" w:rsidRPr="00A465A0">
        <w:rPr>
          <w:b/>
          <w:sz w:val="28"/>
          <w:szCs w:val="28"/>
        </w:rPr>
        <w:t>:</w:t>
      </w:r>
      <w:r w:rsidRPr="00A465A0">
        <w:rPr>
          <w:b/>
          <w:sz w:val="28"/>
          <w:szCs w:val="28"/>
        </w:rPr>
        <w:t xml:space="preserve"> </w:t>
      </w:r>
      <w:r w:rsidRPr="00A465A0">
        <w:rPr>
          <w:sz w:val="28"/>
          <w:szCs w:val="28"/>
        </w:rPr>
        <w:t xml:space="preserve"> освоение</w:t>
      </w:r>
      <w:proofErr w:type="gramEnd"/>
      <w:r w:rsidRPr="00A465A0">
        <w:rPr>
          <w:sz w:val="28"/>
          <w:szCs w:val="28"/>
        </w:rPr>
        <w:t xml:space="preserve"> методов и приёмов подбора музыкального материала, овладение спецификой музыкального сопровождения в средних</w:t>
      </w:r>
      <w:r w:rsidR="00FC442C" w:rsidRPr="00A465A0">
        <w:rPr>
          <w:sz w:val="28"/>
          <w:szCs w:val="28"/>
        </w:rPr>
        <w:t xml:space="preserve"> </w:t>
      </w:r>
      <w:r w:rsidRPr="00A465A0">
        <w:rPr>
          <w:sz w:val="28"/>
          <w:szCs w:val="28"/>
        </w:rPr>
        <w:t>классах хореографии.</w:t>
      </w:r>
    </w:p>
    <w:p w:rsidR="00936046" w:rsidRPr="00A465A0" w:rsidRDefault="00936046" w:rsidP="00C3437D">
      <w:pPr>
        <w:spacing w:line="360" w:lineRule="auto"/>
        <w:ind w:right="-1" w:firstLine="850"/>
        <w:jc w:val="both"/>
        <w:rPr>
          <w:sz w:val="28"/>
          <w:szCs w:val="28"/>
        </w:rPr>
      </w:pPr>
      <w:r w:rsidRPr="00A465A0">
        <w:rPr>
          <w:sz w:val="28"/>
          <w:szCs w:val="28"/>
        </w:rPr>
        <w:t xml:space="preserve">Методическое пособие содержит пояснения к музыкальному сопровождению для основных движений классического танца, а также музыкальные фрагменты, наличие которых существенно облегчает восприятие представленного устного материала и даёт возможность преподавателям и концертмейстерам грамотно </w:t>
      </w:r>
      <w:r w:rsidR="002A1B55" w:rsidRPr="00A465A0">
        <w:rPr>
          <w:sz w:val="28"/>
          <w:szCs w:val="28"/>
        </w:rPr>
        <w:t xml:space="preserve">           </w:t>
      </w:r>
      <w:r w:rsidRPr="00A465A0">
        <w:rPr>
          <w:sz w:val="28"/>
          <w:szCs w:val="28"/>
        </w:rPr>
        <w:t>и методически верно выс</w:t>
      </w:r>
      <w:r w:rsidR="0025178D" w:rsidRPr="00A465A0">
        <w:rPr>
          <w:sz w:val="28"/>
          <w:szCs w:val="28"/>
        </w:rPr>
        <w:t xml:space="preserve">траивать свою работу, применяя </w:t>
      </w:r>
      <w:r w:rsidRPr="00A465A0">
        <w:rPr>
          <w:sz w:val="28"/>
          <w:szCs w:val="28"/>
        </w:rPr>
        <w:t>музыкальное сопровождение с различным музыкальным характером, темпом, ритмическим рисунком и фактурой.</w:t>
      </w:r>
    </w:p>
    <w:p w:rsidR="00936046" w:rsidRPr="00A465A0" w:rsidRDefault="00936046" w:rsidP="00C3437D">
      <w:pPr>
        <w:spacing w:line="360" w:lineRule="auto"/>
        <w:ind w:right="-1" w:firstLine="850"/>
        <w:jc w:val="both"/>
        <w:rPr>
          <w:b/>
        </w:rPr>
      </w:pPr>
      <w:r w:rsidRPr="00A465A0">
        <w:rPr>
          <w:sz w:val="28"/>
          <w:szCs w:val="28"/>
        </w:rPr>
        <w:t xml:space="preserve">Музыкальный материал расположен в соответствии с традиционным чередованием движений, исполняемых на уроках классического танца. В данной разработке представлены музыкальные примеры для основополагающего большинства элементов классического экзерсиса, чтобы любое построение урока </w:t>
      </w:r>
      <w:proofErr w:type="gramStart"/>
      <w:r w:rsidRPr="00A465A0">
        <w:rPr>
          <w:sz w:val="28"/>
          <w:szCs w:val="28"/>
        </w:rPr>
        <w:t>предлагаемое  преподавателем</w:t>
      </w:r>
      <w:proofErr w:type="gramEnd"/>
      <w:r w:rsidRPr="00A465A0">
        <w:rPr>
          <w:sz w:val="28"/>
          <w:szCs w:val="28"/>
        </w:rPr>
        <w:t>-хореографом или изменения, предпринятые по ходу занятия, не вызывали затруднения в подборе музыкального материала.</w:t>
      </w:r>
    </w:p>
    <w:p w:rsidR="00936046" w:rsidRPr="00A465A0" w:rsidRDefault="00936046" w:rsidP="00C3437D">
      <w:pPr>
        <w:pStyle w:val="a0"/>
        <w:spacing w:line="360" w:lineRule="auto"/>
        <w:ind w:right="-1"/>
        <w:rPr>
          <w:b/>
        </w:rPr>
      </w:pPr>
      <w:r w:rsidRPr="00A465A0">
        <w:rPr>
          <w:b/>
        </w:rPr>
        <w:t xml:space="preserve">                                                </w:t>
      </w:r>
    </w:p>
    <w:p w:rsidR="00936046" w:rsidRPr="00A465A0" w:rsidRDefault="00936046" w:rsidP="00C3437D">
      <w:pPr>
        <w:pStyle w:val="a0"/>
        <w:spacing w:line="360" w:lineRule="auto"/>
        <w:ind w:right="-1"/>
        <w:jc w:val="center"/>
        <w:rPr>
          <w:b/>
        </w:rPr>
      </w:pPr>
    </w:p>
    <w:p w:rsidR="00C3437D" w:rsidRPr="00A465A0" w:rsidRDefault="00C3437D" w:rsidP="00C3437D">
      <w:pPr>
        <w:pStyle w:val="a0"/>
        <w:spacing w:line="360" w:lineRule="auto"/>
        <w:ind w:right="-1"/>
        <w:jc w:val="center"/>
        <w:rPr>
          <w:b/>
        </w:rPr>
      </w:pPr>
    </w:p>
    <w:p w:rsidR="00C3437D" w:rsidRPr="00A465A0" w:rsidRDefault="00C3437D" w:rsidP="000D05BF">
      <w:pPr>
        <w:pStyle w:val="a0"/>
        <w:spacing w:line="360" w:lineRule="auto"/>
        <w:rPr>
          <w:b/>
        </w:rPr>
      </w:pPr>
    </w:p>
    <w:p w:rsidR="00C3437D" w:rsidRPr="00A465A0" w:rsidRDefault="00C3437D" w:rsidP="00DB53C4">
      <w:pPr>
        <w:pStyle w:val="a0"/>
        <w:spacing w:line="360" w:lineRule="auto"/>
        <w:rPr>
          <w:b/>
        </w:rPr>
      </w:pPr>
    </w:p>
    <w:p w:rsidR="00936046" w:rsidRPr="00A465A0" w:rsidRDefault="00936046">
      <w:pPr>
        <w:pStyle w:val="a0"/>
        <w:spacing w:before="10" w:line="360" w:lineRule="auto"/>
        <w:jc w:val="center"/>
      </w:pPr>
      <w:r w:rsidRPr="00A465A0">
        <w:rPr>
          <w:b/>
        </w:rPr>
        <w:t>Введение</w:t>
      </w:r>
    </w:p>
    <w:p w:rsidR="00C3437D" w:rsidRPr="00A465A0" w:rsidRDefault="00936046" w:rsidP="00C3437D">
      <w:pPr>
        <w:spacing w:line="360" w:lineRule="auto"/>
        <w:ind w:firstLine="851"/>
        <w:jc w:val="both"/>
        <w:rPr>
          <w:sz w:val="28"/>
          <w:szCs w:val="28"/>
        </w:rPr>
      </w:pPr>
      <w:r w:rsidRPr="00A465A0">
        <w:rPr>
          <w:sz w:val="28"/>
          <w:szCs w:val="28"/>
        </w:rPr>
        <w:lastRenderedPageBreak/>
        <w:t>Музыкальное воспитание является очень важным моментом профессионального воспитания</w:t>
      </w:r>
      <w:r w:rsidR="00145B35" w:rsidRPr="00A465A0">
        <w:rPr>
          <w:sz w:val="28"/>
          <w:szCs w:val="28"/>
        </w:rPr>
        <w:t xml:space="preserve"> учащихся хореографических школ и школ искусств</w:t>
      </w:r>
      <w:r w:rsidRPr="00A465A0">
        <w:rPr>
          <w:sz w:val="28"/>
          <w:szCs w:val="28"/>
        </w:rPr>
        <w:t xml:space="preserve">. Поэтому музыкальное оформление уроков классического танца имеет огромное значение. С самых первых шагов </w:t>
      </w:r>
      <w:proofErr w:type="gramStart"/>
      <w:r w:rsidRPr="00A465A0">
        <w:rPr>
          <w:sz w:val="28"/>
          <w:szCs w:val="28"/>
        </w:rPr>
        <w:t>обучения  на</w:t>
      </w:r>
      <w:proofErr w:type="gramEnd"/>
      <w:r w:rsidRPr="00A465A0">
        <w:rPr>
          <w:sz w:val="28"/>
          <w:szCs w:val="28"/>
        </w:rPr>
        <w:t xml:space="preserve"> уроке классического танца дети впервые знакомятся с музыкой в ее связи с движением. </w:t>
      </w:r>
      <w:proofErr w:type="gramStart"/>
      <w:r w:rsidRPr="00A465A0">
        <w:rPr>
          <w:sz w:val="28"/>
          <w:szCs w:val="28"/>
        </w:rPr>
        <w:t>Как  известно</w:t>
      </w:r>
      <w:proofErr w:type="gramEnd"/>
      <w:r w:rsidRPr="00A465A0">
        <w:rPr>
          <w:sz w:val="28"/>
          <w:szCs w:val="28"/>
        </w:rPr>
        <w:t>, искусство танца не может существовать  без музыки. Музыка и танец в своем гармоничном единстве – прекрасное средство развития эмоциональной сферы детей, основа их эстетического воспитания. В классе хореографии с детьми работают два педагога – хореограф и музыкант (концертмейстер), поэтому дети получают не только физическое развитие, но и музыкальное.</w:t>
      </w:r>
    </w:p>
    <w:p w:rsidR="00C3437D" w:rsidRPr="00A465A0" w:rsidRDefault="00936046" w:rsidP="00C3437D">
      <w:pPr>
        <w:spacing w:line="360" w:lineRule="auto"/>
        <w:ind w:firstLine="851"/>
        <w:jc w:val="both"/>
        <w:rPr>
          <w:sz w:val="28"/>
          <w:szCs w:val="28"/>
        </w:rPr>
      </w:pPr>
      <w:r w:rsidRPr="00A465A0">
        <w:rPr>
          <w:sz w:val="28"/>
          <w:szCs w:val="28"/>
        </w:rPr>
        <w:t>Музыкальное оформление урока должно прививать учащимся осознанное отношение к музыкальному произведению – умение слышать музыкальную фразу, ориентироваться в характере музыки, ритмическом рисунке, динамике.  Успех работы с детьми во многом зависит от того, насколько правильно, выразительно и художественно пианист исполняет музыку, доносит ее содержание до детей. В детских коллективах музыка должна быть доступной и п</w:t>
      </w:r>
      <w:r w:rsidR="00C3437D" w:rsidRPr="00A465A0">
        <w:rPr>
          <w:sz w:val="28"/>
          <w:szCs w:val="28"/>
        </w:rPr>
        <w:t xml:space="preserve">онятной по содержанию и форме. </w:t>
      </w:r>
    </w:p>
    <w:p w:rsidR="00C3437D" w:rsidRPr="00A465A0" w:rsidRDefault="00936046" w:rsidP="00C3437D">
      <w:pPr>
        <w:spacing w:line="360" w:lineRule="auto"/>
        <w:ind w:firstLine="851"/>
        <w:jc w:val="both"/>
        <w:rPr>
          <w:sz w:val="28"/>
          <w:szCs w:val="28"/>
        </w:rPr>
      </w:pPr>
      <w:r w:rsidRPr="00A465A0">
        <w:rPr>
          <w:sz w:val="28"/>
          <w:szCs w:val="28"/>
        </w:rPr>
        <w:t xml:space="preserve">Ясная фразировка, яркие динамические контрасты помогают детям услышать музыку и отразить ее в танцевальных движениях. Вслушиваясь в музыку, ребенок сравнивает фразы по сходству и контрасту, познает их выразительное значение, следит за развитием музыкальных образов, составляет общее представление о структуре произведения, определяет его характер. У детей формируются первичные эстетические оценки.  На занятиях хореографии учащиеся приобщаются к лучшим образцам народной, классической и современной музыки, и, таким образом, формируется их музыкальная культура, развивается их музыкальный слух и образное мышление, которые помогают при постановочной работе воспринимать музыку и хореографию в единстве. </w:t>
      </w:r>
    </w:p>
    <w:p w:rsidR="00C3437D" w:rsidRPr="00A465A0" w:rsidRDefault="00936046" w:rsidP="00C3437D">
      <w:pPr>
        <w:spacing w:line="360" w:lineRule="auto"/>
        <w:ind w:firstLine="851"/>
        <w:jc w:val="both"/>
        <w:rPr>
          <w:sz w:val="28"/>
          <w:szCs w:val="28"/>
        </w:rPr>
      </w:pPr>
      <w:r w:rsidRPr="00A465A0">
        <w:rPr>
          <w:sz w:val="28"/>
          <w:szCs w:val="28"/>
        </w:rPr>
        <w:t>Уроки классического танца – это необыкновенно трудоемкая и сложная учебная работа, которая наполнена бесконечно скрупулезной о</w:t>
      </w:r>
      <w:r w:rsidR="008D399B">
        <w:rPr>
          <w:sz w:val="28"/>
          <w:szCs w:val="28"/>
        </w:rPr>
        <w:t>т</w:t>
      </w:r>
      <w:r w:rsidRPr="00A465A0">
        <w:rPr>
          <w:sz w:val="28"/>
          <w:szCs w:val="28"/>
        </w:rPr>
        <w:t xml:space="preserve">работкой ранее пройденных и новых примеров исполнительской техники. Такого рода работа должна музыкально оформляться в строгом соответствии с его истинным содержанием, когда </w:t>
      </w:r>
      <w:r w:rsidRPr="00A465A0">
        <w:rPr>
          <w:sz w:val="28"/>
          <w:szCs w:val="28"/>
        </w:rPr>
        <w:lastRenderedPageBreak/>
        <w:t>музыка свободно и точно сочетается с учебным заданием. Музыкальная тема и ее интонации должны соответствовать характеру задания. В этом случае у учащихся возникает творческая увлеченность. Музыкальное сопровождение не должно носить отвлеченный монотонный характер.</w:t>
      </w:r>
    </w:p>
    <w:p w:rsidR="00C3437D" w:rsidRPr="00A465A0" w:rsidRDefault="00936046" w:rsidP="00C3437D">
      <w:pPr>
        <w:spacing w:line="360" w:lineRule="auto"/>
        <w:ind w:firstLine="851"/>
        <w:jc w:val="both"/>
        <w:rPr>
          <w:sz w:val="28"/>
          <w:szCs w:val="28"/>
        </w:rPr>
      </w:pPr>
      <w:r w:rsidRPr="00A465A0">
        <w:rPr>
          <w:sz w:val="28"/>
          <w:szCs w:val="28"/>
        </w:rPr>
        <w:t xml:space="preserve">Высокий художественный вкус преподавателя и концертмейстера должны обогащать, повышать трудоспособность и творческую активность учащихся. На уроке важно добиваться того, чтобы учащиеся слышали характер, тему, тональность и ритм, а </w:t>
      </w:r>
      <w:proofErr w:type="gramStart"/>
      <w:r w:rsidRPr="00A465A0">
        <w:rPr>
          <w:sz w:val="28"/>
          <w:szCs w:val="28"/>
        </w:rPr>
        <w:t>так же</w:t>
      </w:r>
      <w:proofErr w:type="gramEnd"/>
      <w:r w:rsidRPr="00A465A0">
        <w:rPr>
          <w:sz w:val="28"/>
          <w:szCs w:val="28"/>
        </w:rPr>
        <w:t xml:space="preserve"> пытались пропеть музыку движениями тела. Очень важно, чтобы музыка каждого учебного примера соответствовала хореографии. </w:t>
      </w:r>
    </w:p>
    <w:p w:rsidR="00C3437D" w:rsidRPr="00A465A0" w:rsidRDefault="00936046" w:rsidP="00C3437D">
      <w:pPr>
        <w:spacing w:line="360" w:lineRule="auto"/>
        <w:ind w:firstLine="851"/>
        <w:jc w:val="both"/>
        <w:rPr>
          <w:sz w:val="28"/>
          <w:szCs w:val="28"/>
        </w:rPr>
      </w:pPr>
      <w:r w:rsidRPr="00A465A0">
        <w:rPr>
          <w:sz w:val="28"/>
          <w:szCs w:val="28"/>
        </w:rPr>
        <w:t>Музыкальное оформление урока классического танца заключается в организации всех движений во времени, в определенном ритме и темпе.</w:t>
      </w:r>
    </w:p>
    <w:p w:rsidR="00936046" w:rsidRPr="00A465A0" w:rsidRDefault="00936046" w:rsidP="00C3437D">
      <w:pPr>
        <w:spacing w:line="360" w:lineRule="auto"/>
        <w:ind w:firstLine="851"/>
        <w:jc w:val="both"/>
        <w:rPr>
          <w:sz w:val="28"/>
          <w:szCs w:val="28"/>
        </w:rPr>
      </w:pPr>
      <w:r w:rsidRPr="00A465A0">
        <w:rPr>
          <w:sz w:val="28"/>
          <w:szCs w:val="28"/>
        </w:rPr>
        <w:t>Поскольку целью настоящей работы является помощь начинающим педагогам-</w:t>
      </w:r>
      <w:proofErr w:type="gramStart"/>
      <w:r w:rsidRPr="00A465A0">
        <w:rPr>
          <w:sz w:val="28"/>
          <w:szCs w:val="28"/>
        </w:rPr>
        <w:t>хореографам  и</w:t>
      </w:r>
      <w:proofErr w:type="gramEnd"/>
      <w:r w:rsidRPr="00A465A0">
        <w:rPr>
          <w:sz w:val="28"/>
          <w:szCs w:val="28"/>
        </w:rPr>
        <w:t xml:space="preserve"> концертмейстерам, в работе приводятся примеры музыкального оформления движений различных частей урока классического танца.</w:t>
      </w:r>
    </w:p>
    <w:p w:rsidR="00936046" w:rsidRPr="00A465A0" w:rsidRDefault="00936046">
      <w:pPr>
        <w:pStyle w:val="16"/>
        <w:shd w:val="clear" w:color="auto" w:fill="FFFFFF"/>
        <w:spacing w:before="0" w:after="150" w:line="360" w:lineRule="auto"/>
        <w:ind w:firstLine="720"/>
        <w:jc w:val="both"/>
        <w:rPr>
          <w:b/>
          <w:sz w:val="28"/>
          <w:szCs w:val="28"/>
        </w:rPr>
      </w:pPr>
      <w:r w:rsidRPr="00A465A0">
        <w:rPr>
          <w:sz w:val="28"/>
          <w:szCs w:val="28"/>
        </w:rPr>
        <w:t xml:space="preserve">                                                                                                                     </w:t>
      </w:r>
    </w:p>
    <w:p w:rsidR="00936046" w:rsidRPr="00A465A0" w:rsidRDefault="00936046" w:rsidP="00C3437D">
      <w:pPr>
        <w:pStyle w:val="16"/>
        <w:shd w:val="clear" w:color="auto" w:fill="FFFFFF"/>
        <w:spacing w:before="0" w:after="150" w:line="360" w:lineRule="auto"/>
        <w:jc w:val="center"/>
        <w:rPr>
          <w:sz w:val="28"/>
          <w:szCs w:val="28"/>
        </w:rPr>
      </w:pPr>
      <w:r w:rsidRPr="00A465A0">
        <w:rPr>
          <w:b/>
          <w:sz w:val="28"/>
          <w:szCs w:val="28"/>
        </w:rPr>
        <w:t xml:space="preserve">Раздел </w:t>
      </w:r>
      <w:r w:rsidRPr="00A465A0">
        <w:rPr>
          <w:b/>
          <w:sz w:val="28"/>
          <w:szCs w:val="28"/>
          <w:lang w:val="en-US"/>
        </w:rPr>
        <w:t>I</w:t>
      </w:r>
      <w:r w:rsidRPr="00A465A0">
        <w:rPr>
          <w:b/>
          <w:sz w:val="28"/>
          <w:szCs w:val="28"/>
        </w:rPr>
        <w:t>. Структура и музыкальная композ</w:t>
      </w:r>
      <w:r w:rsidR="00C3437D" w:rsidRPr="00A465A0">
        <w:rPr>
          <w:b/>
          <w:sz w:val="28"/>
          <w:szCs w:val="28"/>
        </w:rPr>
        <w:t>иция урока классического танца</w:t>
      </w:r>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Урок классического танца начинается с экзерсиса, в котором развивается мускулатура ног, их </w:t>
      </w:r>
      <w:proofErr w:type="spellStart"/>
      <w:r w:rsidRPr="00A465A0">
        <w:rPr>
          <w:sz w:val="28"/>
          <w:szCs w:val="28"/>
        </w:rPr>
        <w:t>выворотность</w:t>
      </w:r>
      <w:proofErr w:type="spellEnd"/>
      <w:r w:rsidRPr="00A465A0">
        <w:rPr>
          <w:sz w:val="28"/>
          <w:szCs w:val="28"/>
        </w:rPr>
        <w:t xml:space="preserve">, шаг, постановка корпуса, рук и головы, </w:t>
      </w:r>
      <w:proofErr w:type="gramStart"/>
      <w:r w:rsidRPr="00A465A0">
        <w:rPr>
          <w:sz w:val="28"/>
          <w:szCs w:val="28"/>
        </w:rPr>
        <w:t xml:space="preserve">координация </w:t>
      </w:r>
      <w:r w:rsidR="002A1B55" w:rsidRPr="00A465A0">
        <w:rPr>
          <w:sz w:val="28"/>
          <w:szCs w:val="28"/>
        </w:rPr>
        <w:t xml:space="preserve"> </w:t>
      </w:r>
      <w:r w:rsidRPr="00A465A0">
        <w:rPr>
          <w:sz w:val="28"/>
          <w:szCs w:val="28"/>
        </w:rPr>
        <w:t>движений</w:t>
      </w:r>
      <w:proofErr w:type="gramEnd"/>
      <w:r w:rsidRPr="00A465A0">
        <w:rPr>
          <w:sz w:val="28"/>
          <w:szCs w:val="28"/>
        </w:rPr>
        <w:t>.</w:t>
      </w:r>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Экзерсис начинается у палки, потом повторяется </w:t>
      </w:r>
      <w:r w:rsidR="00C3437D" w:rsidRPr="00A465A0">
        <w:rPr>
          <w:sz w:val="28"/>
          <w:szCs w:val="28"/>
        </w:rPr>
        <w:t xml:space="preserve">на середине зала, затем следует </w:t>
      </w:r>
      <w:r w:rsidRPr="00A465A0">
        <w:rPr>
          <w:sz w:val="28"/>
          <w:szCs w:val="28"/>
        </w:rPr>
        <w:t>adagio</w:t>
      </w:r>
      <w:r w:rsidR="00C3437D" w:rsidRPr="00A465A0">
        <w:rPr>
          <w:sz w:val="28"/>
          <w:szCs w:val="28"/>
        </w:rPr>
        <w:t xml:space="preserve"> </w:t>
      </w:r>
      <w:proofErr w:type="gramStart"/>
      <w:r w:rsidRPr="00A465A0">
        <w:rPr>
          <w:sz w:val="28"/>
          <w:szCs w:val="28"/>
        </w:rPr>
        <w:t>и</w:t>
      </w:r>
      <w:r w:rsidR="00C3437D" w:rsidRPr="00A465A0">
        <w:rPr>
          <w:sz w:val="28"/>
          <w:szCs w:val="28"/>
        </w:rPr>
        <w:t xml:space="preserve">  </w:t>
      </w:r>
      <w:r w:rsidRPr="00A465A0">
        <w:rPr>
          <w:sz w:val="28"/>
          <w:szCs w:val="28"/>
        </w:rPr>
        <w:t>allegro</w:t>
      </w:r>
      <w:proofErr w:type="gramEnd"/>
      <w:r w:rsidRPr="00A465A0">
        <w:rPr>
          <w:sz w:val="28"/>
          <w:szCs w:val="28"/>
        </w:rPr>
        <w:t xml:space="preserve">.                                                                             </w:t>
      </w:r>
      <w:r w:rsidR="00C3437D" w:rsidRPr="00A465A0">
        <w:rPr>
          <w:sz w:val="28"/>
          <w:szCs w:val="28"/>
        </w:rPr>
        <w:t xml:space="preserve">                       </w:t>
      </w:r>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Экзерсис складывается из одних и тех же движений, следующих в определенном порядке. Эта система, разработанная А.Я. Вагановой, способствует гармоничному развитию всех групп мышц тела. Их строгая продуманность направлена на выработку виртуозной техники, четкости формы, эмоциональной выразительности, сознательного подхода </w:t>
      </w:r>
      <w:r w:rsidR="00C3437D" w:rsidRPr="00A465A0">
        <w:rPr>
          <w:sz w:val="28"/>
          <w:szCs w:val="28"/>
        </w:rPr>
        <w:t>танцовщиков к каждому движению.</w:t>
      </w:r>
    </w:p>
    <w:p w:rsidR="00936046"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Упражнение у станка, а затем на середине зала выполняются поочередно с правой и левой ноги в следующем порядке:</w:t>
      </w:r>
    </w:p>
    <w:p w:rsidR="00936046" w:rsidRPr="00A465A0" w:rsidRDefault="00164F82" w:rsidP="00C3437D">
      <w:pPr>
        <w:pStyle w:val="16"/>
        <w:shd w:val="clear" w:color="auto" w:fill="FFFFFF"/>
        <w:spacing w:before="0" w:after="0" w:line="360" w:lineRule="auto"/>
        <w:jc w:val="both"/>
        <w:rPr>
          <w:sz w:val="28"/>
          <w:szCs w:val="28"/>
          <w:lang w:val="en-US"/>
        </w:rPr>
      </w:pPr>
      <w:r w:rsidRPr="00A465A0">
        <w:rPr>
          <w:sz w:val="28"/>
          <w:szCs w:val="28"/>
          <w:lang w:val="en-US"/>
        </w:rPr>
        <w:t>1. Plie</w:t>
      </w:r>
    </w:p>
    <w:p w:rsidR="00F23C52" w:rsidRDefault="00936046" w:rsidP="00C3437D">
      <w:pPr>
        <w:pStyle w:val="16"/>
        <w:shd w:val="clear" w:color="auto" w:fill="FFFFFF"/>
        <w:spacing w:before="0" w:after="0" w:line="360" w:lineRule="auto"/>
        <w:jc w:val="both"/>
        <w:rPr>
          <w:sz w:val="28"/>
          <w:szCs w:val="28"/>
          <w:lang w:val="en-US"/>
        </w:rPr>
      </w:pPr>
      <w:r w:rsidRPr="00A465A0">
        <w:rPr>
          <w:sz w:val="28"/>
          <w:szCs w:val="28"/>
          <w:lang w:val="en-US"/>
        </w:rPr>
        <w:t>2. Battemen</w:t>
      </w:r>
      <w:r w:rsidR="00164F82" w:rsidRPr="00A465A0">
        <w:rPr>
          <w:sz w:val="28"/>
          <w:szCs w:val="28"/>
          <w:lang w:val="en-US"/>
        </w:rPr>
        <w:t xml:space="preserve">ts </w:t>
      </w:r>
      <w:proofErr w:type="spellStart"/>
      <w:r w:rsidR="00164F82" w:rsidRPr="00A465A0">
        <w:rPr>
          <w:sz w:val="28"/>
          <w:szCs w:val="28"/>
          <w:lang w:val="en-US"/>
        </w:rPr>
        <w:t>tendu</w:t>
      </w:r>
      <w:r w:rsidR="00F23C52">
        <w:rPr>
          <w:sz w:val="28"/>
          <w:szCs w:val="28"/>
          <w:lang w:val="en-US"/>
        </w:rPr>
        <w:t>s</w:t>
      </w:r>
      <w:proofErr w:type="spellEnd"/>
    </w:p>
    <w:p w:rsidR="00936046" w:rsidRPr="00A465A0" w:rsidRDefault="00F23C52" w:rsidP="00C3437D">
      <w:pPr>
        <w:pStyle w:val="16"/>
        <w:shd w:val="clear" w:color="auto" w:fill="FFFFFF"/>
        <w:spacing w:before="0" w:after="0" w:line="360" w:lineRule="auto"/>
        <w:jc w:val="both"/>
        <w:rPr>
          <w:sz w:val="28"/>
          <w:szCs w:val="28"/>
          <w:lang w:val="en-US"/>
        </w:rPr>
      </w:pPr>
      <w:r>
        <w:rPr>
          <w:sz w:val="28"/>
          <w:szCs w:val="28"/>
          <w:lang w:val="en-US"/>
        </w:rPr>
        <w:lastRenderedPageBreak/>
        <w:t>3.</w:t>
      </w:r>
      <w:r w:rsidR="00164F82" w:rsidRPr="00A465A0">
        <w:rPr>
          <w:sz w:val="28"/>
          <w:szCs w:val="28"/>
          <w:lang w:val="en-US"/>
        </w:rPr>
        <w:t xml:space="preserve"> </w:t>
      </w:r>
      <w:r>
        <w:rPr>
          <w:sz w:val="28"/>
          <w:szCs w:val="28"/>
          <w:lang w:val="en-US"/>
        </w:rPr>
        <w:t>B</w:t>
      </w:r>
      <w:r w:rsidR="00164F82" w:rsidRPr="00A465A0">
        <w:rPr>
          <w:sz w:val="28"/>
          <w:szCs w:val="28"/>
          <w:lang w:val="en-US"/>
        </w:rPr>
        <w:t xml:space="preserve">attements </w:t>
      </w:r>
      <w:proofErr w:type="spellStart"/>
      <w:r w:rsidR="00164F82" w:rsidRPr="00A465A0">
        <w:rPr>
          <w:sz w:val="28"/>
          <w:szCs w:val="28"/>
          <w:lang w:val="en-US"/>
        </w:rPr>
        <w:t>tendu</w:t>
      </w:r>
      <w:r w:rsidR="00C27E21">
        <w:rPr>
          <w:sz w:val="28"/>
          <w:szCs w:val="28"/>
          <w:lang w:val="en-US"/>
        </w:rPr>
        <w:t>s</w:t>
      </w:r>
      <w:proofErr w:type="spellEnd"/>
      <w:r w:rsidR="00164F82" w:rsidRPr="00A465A0">
        <w:rPr>
          <w:sz w:val="28"/>
          <w:szCs w:val="28"/>
          <w:lang w:val="en-US"/>
        </w:rPr>
        <w:t xml:space="preserve"> </w:t>
      </w:r>
      <w:proofErr w:type="spellStart"/>
      <w:r w:rsidR="00164F82" w:rsidRPr="00A465A0">
        <w:rPr>
          <w:sz w:val="28"/>
          <w:szCs w:val="28"/>
          <w:lang w:val="en-US"/>
        </w:rPr>
        <w:t>jete</w:t>
      </w:r>
      <w:r w:rsidR="00C27E21">
        <w:rPr>
          <w:sz w:val="28"/>
          <w:szCs w:val="28"/>
          <w:lang w:val="en-US"/>
        </w:rPr>
        <w:t>s</w:t>
      </w:r>
      <w:proofErr w:type="spellEnd"/>
    </w:p>
    <w:p w:rsidR="001C5958" w:rsidRDefault="00936046" w:rsidP="00C3437D">
      <w:pPr>
        <w:pStyle w:val="16"/>
        <w:shd w:val="clear" w:color="auto" w:fill="FFFFFF"/>
        <w:spacing w:before="0" w:after="0" w:line="360" w:lineRule="auto"/>
        <w:jc w:val="both"/>
        <w:rPr>
          <w:sz w:val="28"/>
          <w:szCs w:val="28"/>
          <w:lang w:val="en-US"/>
        </w:rPr>
      </w:pPr>
      <w:r w:rsidRPr="00A465A0">
        <w:rPr>
          <w:sz w:val="28"/>
          <w:szCs w:val="28"/>
          <w:lang w:val="en-US"/>
        </w:rPr>
        <w:t xml:space="preserve">4. </w:t>
      </w:r>
      <w:proofErr w:type="spellStart"/>
      <w:r w:rsidRPr="00A465A0">
        <w:rPr>
          <w:sz w:val="28"/>
          <w:szCs w:val="28"/>
          <w:lang w:val="en-US"/>
        </w:rPr>
        <w:t>Ronds</w:t>
      </w:r>
      <w:proofErr w:type="spellEnd"/>
      <w:r w:rsidRPr="00A465A0">
        <w:rPr>
          <w:sz w:val="28"/>
          <w:szCs w:val="28"/>
          <w:lang w:val="en-US"/>
        </w:rPr>
        <w:t xml:space="preserve"> de jambe par </w:t>
      </w:r>
      <w:proofErr w:type="spellStart"/>
      <w:r w:rsidRPr="00A465A0">
        <w:rPr>
          <w:sz w:val="28"/>
          <w:szCs w:val="28"/>
          <w:lang w:val="en-US"/>
        </w:rPr>
        <w:t>terre</w:t>
      </w:r>
      <w:proofErr w:type="spellEnd"/>
    </w:p>
    <w:p w:rsidR="001C5958" w:rsidRDefault="001C5958" w:rsidP="00C3437D">
      <w:pPr>
        <w:pStyle w:val="16"/>
        <w:shd w:val="clear" w:color="auto" w:fill="FFFFFF"/>
        <w:spacing w:before="0" w:after="0" w:line="360" w:lineRule="auto"/>
        <w:jc w:val="both"/>
        <w:rPr>
          <w:sz w:val="28"/>
          <w:szCs w:val="28"/>
          <w:lang w:val="en-US"/>
        </w:rPr>
      </w:pPr>
      <w:r>
        <w:rPr>
          <w:sz w:val="28"/>
          <w:szCs w:val="28"/>
          <w:lang w:val="en-US"/>
        </w:rPr>
        <w:t>5.</w:t>
      </w:r>
      <w:r w:rsidRPr="001C5958">
        <w:rPr>
          <w:sz w:val="28"/>
          <w:szCs w:val="28"/>
          <w:lang w:val="en-US"/>
        </w:rPr>
        <w:t xml:space="preserve"> </w:t>
      </w:r>
      <w:r>
        <w:rPr>
          <w:sz w:val="28"/>
          <w:szCs w:val="28"/>
          <w:lang w:val="en-US"/>
        </w:rPr>
        <w:t>B</w:t>
      </w:r>
      <w:r w:rsidRPr="00A465A0">
        <w:rPr>
          <w:sz w:val="28"/>
          <w:szCs w:val="28"/>
          <w:lang w:val="en-US"/>
        </w:rPr>
        <w:t>attements</w:t>
      </w:r>
      <w:r>
        <w:rPr>
          <w:sz w:val="28"/>
          <w:szCs w:val="28"/>
          <w:lang w:val="en-US"/>
        </w:rPr>
        <w:t xml:space="preserve"> </w:t>
      </w:r>
      <w:proofErr w:type="spellStart"/>
      <w:r>
        <w:rPr>
          <w:sz w:val="28"/>
          <w:szCs w:val="28"/>
          <w:lang w:val="en-US"/>
        </w:rPr>
        <w:t>fondus</w:t>
      </w:r>
      <w:proofErr w:type="spellEnd"/>
    </w:p>
    <w:p w:rsidR="00936046" w:rsidRPr="00A465A0" w:rsidRDefault="001C5958" w:rsidP="00C3437D">
      <w:pPr>
        <w:pStyle w:val="16"/>
        <w:shd w:val="clear" w:color="auto" w:fill="FFFFFF"/>
        <w:spacing w:before="0" w:after="0" w:line="360" w:lineRule="auto"/>
        <w:jc w:val="both"/>
        <w:rPr>
          <w:sz w:val="28"/>
          <w:szCs w:val="28"/>
          <w:lang w:val="en-US"/>
        </w:rPr>
      </w:pPr>
      <w:r>
        <w:rPr>
          <w:sz w:val="28"/>
          <w:szCs w:val="28"/>
          <w:lang w:val="en-US"/>
        </w:rPr>
        <w:t>6.</w:t>
      </w:r>
      <w:r w:rsidRPr="001C5958">
        <w:rPr>
          <w:sz w:val="28"/>
          <w:szCs w:val="28"/>
          <w:lang w:val="en-US"/>
        </w:rPr>
        <w:t xml:space="preserve"> </w:t>
      </w:r>
      <w:r>
        <w:rPr>
          <w:sz w:val="28"/>
          <w:szCs w:val="28"/>
          <w:lang w:val="en-US"/>
        </w:rPr>
        <w:t>B</w:t>
      </w:r>
      <w:r w:rsidRPr="00A465A0">
        <w:rPr>
          <w:sz w:val="28"/>
          <w:szCs w:val="28"/>
          <w:lang w:val="en-US"/>
        </w:rPr>
        <w:t>attements</w:t>
      </w:r>
      <w:r w:rsidR="00936046" w:rsidRPr="00A465A0">
        <w:rPr>
          <w:sz w:val="28"/>
          <w:szCs w:val="28"/>
          <w:lang w:val="en-US"/>
        </w:rPr>
        <w:t xml:space="preserve"> frappe</w:t>
      </w:r>
      <w:r>
        <w:rPr>
          <w:sz w:val="28"/>
          <w:szCs w:val="28"/>
          <w:lang w:val="en-US"/>
        </w:rPr>
        <w:t>s</w:t>
      </w:r>
    </w:p>
    <w:p w:rsidR="00936046" w:rsidRPr="00A465A0" w:rsidRDefault="001C5958" w:rsidP="00C3437D">
      <w:pPr>
        <w:pStyle w:val="16"/>
        <w:shd w:val="clear" w:color="auto" w:fill="FFFFFF"/>
        <w:spacing w:before="0" w:after="0" w:line="360" w:lineRule="auto"/>
        <w:jc w:val="both"/>
        <w:rPr>
          <w:sz w:val="28"/>
          <w:szCs w:val="28"/>
          <w:lang w:val="en-US"/>
        </w:rPr>
      </w:pPr>
      <w:r>
        <w:rPr>
          <w:sz w:val="28"/>
          <w:szCs w:val="28"/>
          <w:lang w:val="en-US"/>
        </w:rPr>
        <w:t>7</w:t>
      </w:r>
      <w:r w:rsidR="00936046" w:rsidRPr="00A465A0">
        <w:rPr>
          <w:sz w:val="28"/>
          <w:szCs w:val="28"/>
          <w:lang w:val="en-US"/>
        </w:rPr>
        <w:t xml:space="preserve">. </w:t>
      </w:r>
      <w:proofErr w:type="spellStart"/>
      <w:r w:rsidR="00936046" w:rsidRPr="00A465A0">
        <w:rPr>
          <w:sz w:val="28"/>
          <w:szCs w:val="28"/>
          <w:lang w:val="en-US"/>
        </w:rPr>
        <w:t>Ronds</w:t>
      </w:r>
      <w:proofErr w:type="spellEnd"/>
      <w:r w:rsidR="00936046" w:rsidRPr="00A465A0">
        <w:rPr>
          <w:sz w:val="28"/>
          <w:szCs w:val="28"/>
          <w:lang w:val="en-US"/>
        </w:rPr>
        <w:t xml:space="preserve"> de jam</w:t>
      </w:r>
      <w:r w:rsidR="00164F82" w:rsidRPr="00A465A0">
        <w:rPr>
          <w:sz w:val="28"/>
          <w:szCs w:val="28"/>
          <w:lang w:val="en-US"/>
        </w:rPr>
        <w:t xml:space="preserve">be </w:t>
      </w:r>
      <w:proofErr w:type="spellStart"/>
      <w:r w:rsidR="00164F82" w:rsidRPr="00A465A0">
        <w:rPr>
          <w:sz w:val="28"/>
          <w:szCs w:val="28"/>
          <w:lang w:val="en-US"/>
        </w:rPr>
        <w:t>en</w:t>
      </w:r>
      <w:proofErr w:type="spellEnd"/>
      <w:r w:rsidR="00164F82" w:rsidRPr="00A465A0">
        <w:rPr>
          <w:sz w:val="28"/>
          <w:szCs w:val="28"/>
          <w:lang w:val="en-US"/>
        </w:rPr>
        <w:t xml:space="preserve"> </w:t>
      </w:r>
      <w:proofErr w:type="spellStart"/>
      <w:r w:rsidR="00164F82" w:rsidRPr="00A465A0">
        <w:rPr>
          <w:sz w:val="28"/>
          <w:szCs w:val="28"/>
          <w:lang w:val="en-US"/>
        </w:rPr>
        <w:t>l`air</w:t>
      </w:r>
      <w:proofErr w:type="spellEnd"/>
    </w:p>
    <w:p w:rsidR="00936046" w:rsidRPr="00A465A0" w:rsidRDefault="00936046" w:rsidP="00C3437D">
      <w:pPr>
        <w:pStyle w:val="16"/>
        <w:shd w:val="clear" w:color="auto" w:fill="FFFFFF"/>
        <w:spacing w:before="0" w:after="0" w:line="360" w:lineRule="auto"/>
        <w:jc w:val="both"/>
        <w:rPr>
          <w:sz w:val="28"/>
          <w:szCs w:val="28"/>
          <w:lang w:val="en-US"/>
        </w:rPr>
      </w:pPr>
      <w:r w:rsidRPr="00A465A0">
        <w:rPr>
          <w:sz w:val="28"/>
          <w:szCs w:val="28"/>
          <w:lang w:val="en-US"/>
        </w:rPr>
        <w:t>6. Petits battements</w:t>
      </w:r>
    </w:p>
    <w:p w:rsidR="00936046" w:rsidRPr="00A465A0" w:rsidRDefault="00936046" w:rsidP="00C3437D">
      <w:pPr>
        <w:pStyle w:val="16"/>
        <w:shd w:val="clear" w:color="auto" w:fill="FFFFFF"/>
        <w:spacing w:before="0" w:after="0" w:line="360" w:lineRule="auto"/>
        <w:jc w:val="both"/>
        <w:rPr>
          <w:sz w:val="28"/>
          <w:szCs w:val="28"/>
          <w:lang w:val="en-US"/>
        </w:rPr>
      </w:pPr>
      <w:r w:rsidRPr="00A465A0">
        <w:rPr>
          <w:sz w:val="28"/>
          <w:szCs w:val="28"/>
          <w:lang w:val="en-US"/>
        </w:rPr>
        <w:t>7.</w:t>
      </w:r>
      <w:r w:rsidR="0040347E" w:rsidRPr="008D399B">
        <w:rPr>
          <w:sz w:val="28"/>
          <w:szCs w:val="28"/>
          <w:lang w:val="en-US"/>
        </w:rPr>
        <w:t xml:space="preserve"> </w:t>
      </w:r>
      <w:r w:rsidR="0067609C">
        <w:rPr>
          <w:sz w:val="28"/>
          <w:szCs w:val="28"/>
          <w:lang w:val="en-US"/>
        </w:rPr>
        <w:t>Adag</w:t>
      </w:r>
      <w:r w:rsidR="00A75D4E">
        <w:rPr>
          <w:sz w:val="28"/>
          <w:szCs w:val="28"/>
          <w:lang w:val="en-US"/>
        </w:rPr>
        <w:t>io</w:t>
      </w:r>
    </w:p>
    <w:p w:rsidR="00C3437D" w:rsidRPr="00A465A0" w:rsidRDefault="00C3437D" w:rsidP="00C3437D">
      <w:pPr>
        <w:pStyle w:val="16"/>
        <w:shd w:val="clear" w:color="auto" w:fill="FFFFFF"/>
        <w:spacing w:before="0" w:after="0" w:line="360" w:lineRule="auto"/>
        <w:jc w:val="both"/>
        <w:rPr>
          <w:sz w:val="28"/>
          <w:szCs w:val="28"/>
          <w:lang w:val="en-US"/>
        </w:rPr>
      </w:pPr>
      <w:r w:rsidRPr="00A465A0">
        <w:rPr>
          <w:sz w:val="28"/>
          <w:szCs w:val="28"/>
          <w:lang w:val="en-US"/>
        </w:rPr>
        <w:t xml:space="preserve">8. Grands battements </w:t>
      </w:r>
      <w:proofErr w:type="spellStart"/>
      <w:r w:rsidRPr="00A465A0">
        <w:rPr>
          <w:sz w:val="28"/>
          <w:szCs w:val="28"/>
          <w:lang w:val="en-US"/>
        </w:rPr>
        <w:t>jetes</w:t>
      </w:r>
      <w:proofErr w:type="spellEnd"/>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На середине зала ко всем перечисленным упражнениям добавляется маленькое </w:t>
      </w:r>
      <w:proofErr w:type="gramStart"/>
      <w:r w:rsidRPr="00A465A0">
        <w:rPr>
          <w:sz w:val="28"/>
          <w:szCs w:val="28"/>
        </w:rPr>
        <w:t>и  большое</w:t>
      </w:r>
      <w:proofErr w:type="gramEnd"/>
      <w:r w:rsidRPr="00A465A0">
        <w:rPr>
          <w:sz w:val="28"/>
          <w:szCs w:val="28"/>
        </w:rPr>
        <w:t xml:space="preserve"> Adagio, затем следует Allegro (прыжки), экзерсис на пальцах.</w:t>
      </w:r>
    </w:p>
    <w:p w:rsidR="00936046"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В начале и конце урока выполняется «Поклон» - приветствие. </w:t>
      </w:r>
    </w:p>
    <w:p w:rsidR="00C3437D" w:rsidRPr="00A465A0" w:rsidRDefault="00936046">
      <w:pPr>
        <w:shd w:val="clear" w:color="auto" w:fill="FFFFFF"/>
        <w:spacing w:line="360" w:lineRule="auto"/>
        <w:jc w:val="both"/>
        <w:rPr>
          <w:sz w:val="28"/>
          <w:szCs w:val="28"/>
        </w:rPr>
      </w:pPr>
      <w:r w:rsidRPr="00A465A0">
        <w:rPr>
          <w:sz w:val="28"/>
          <w:szCs w:val="28"/>
        </w:rPr>
        <w:t xml:space="preserve">Урок классического танца представляет собой своего рода калейдоскоп, мозаику хореографических комбинаций, разных по характеру, технологии исполнения и видам. В течение урока концертмейстер исполняет до 40-50 музыкальных построений простой двух-трехчастной </w:t>
      </w:r>
      <w:proofErr w:type="spellStart"/>
      <w:r w:rsidRPr="00A465A0">
        <w:rPr>
          <w:sz w:val="28"/>
          <w:szCs w:val="28"/>
        </w:rPr>
        <w:t>безрепризной</w:t>
      </w:r>
      <w:proofErr w:type="spellEnd"/>
      <w:r w:rsidRPr="00A465A0">
        <w:rPr>
          <w:sz w:val="28"/>
          <w:szCs w:val="28"/>
        </w:rPr>
        <w:t xml:space="preserve"> или репризной формы. С музыкальной точки зрения, сюитный принцип построения наиболее близок данной композиционной структуре. </w:t>
      </w:r>
    </w:p>
    <w:p w:rsidR="00C3437D" w:rsidRPr="00A465A0" w:rsidRDefault="00936046" w:rsidP="00C3437D">
      <w:pPr>
        <w:shd w:val="clear" w:color="auto" w:fill="FFFFFF"/>
        <w:spacing w:line="360" w:lineRule="auto"/>
        <w:ind w:firstLine="851"/>
        <w:jc w:val="both"/>
        <w:rPr>
          <w:sz w:val="28"/>
          <w:szCs w:val="28"/>
        </w:rPr>
      </w:pPr>
      <w:r w:rsidRPr="00A465A0">
        <w:rPr>
          <w:sz w:val="28"/>
          <w:szCs w:val="28"/>
        </w:rPr>
        <w:t>Многоплановость пластического материала, контрастность сопоставления характеров хореографических комбинаций и этюдов могут быть подчеркнуты разнообразием тональностей, метрики, ритмических рисунков, интонаций, фактур аккомпанемента. Более того, общая композиционная схема урока позволяет выстроить определенную динамически направленную и замкнутую форму, кульминацией которой является, как правило, Большое </w:t>
      </w:r>
      <w:r w:rsidRPr="00A465A0">
        <w:rPr>
          <w:i/>
          <w:iCs/>
          <w:sz w:val="28"/>
          <w:szCs w:val="28"/>
        </w:rPr>
        <w:t>Adagio</w:t>
      </w:r>
      <w:r w:rsidRPr="00A465A0">
        <w:rPr>
          <w:sz w:val="28"/>
          <w:szCs w:val="28"/>
        </w:rPr>
        <w:t> на середине, а оживленный по темпу раздел </w:t>
      </w:r>
      <w:r w:rsidRPr="00A465A0">
        <w:rPr>
          <w:i/>
          <w:iCs/>
          <w:sz w:val="28"/>
          <w:szCs w:val="28"/>
        </w:rPr>
        <w:t>Allegro</w:t>
      </w:r>
      <w:r w:rsidRPr="00A465A0">
        <w:rPr>
          <w:sz w:val="28"/>
          <w:szCs w:val="28"/>
        </w:rPr>
        <w:t xml:space="preserve"> – финальной частью. </w:t>
      </w:r>
    </w:p>
    <w:p w:rsidR="00C3437D" w:rsidRPr="00A465A0" w:rsidRDefault="00936046" w:rsidP="00C3437D">
      <w:pPr>
        <w:shd w:val="clear" w:color="auto" w:fill="FFFFFF"/>
        <w:spacing w:line="360" w:lineRule="auto"/>
        <w:ind w:firstLine="851"/>
        <w:jc w:val="both"/>
        <w:rPr>
          <w:sz w:val="28"/>
          <w:szCs w:val="28"/>
        </w:rPr>
      </w:pPr>
      <w:r w:rsidRPr="00A465A0">
        <w:rPr>
          <w:sz w:val="28"/>
          <w:szCs w:val="28"/>
        </w:rPr>
        <w:t xml:space="preserve">Результатом работы по подбору произведений для открытого показа, исполнения на экзамене или класс-концерте должна стать выстроенная и единая по стилю сюитно-дивертисментная музыкальная композиция. Тональный план, круг интонаций, сопоставление метроритмических структур, темповой план ее необходимо продумать и выверить. Такая сюита может быть собранной из произведений одного или ряда близких по стилевому направлению композиторов. Чаще всего это представители романтического направления, авторы театральной </w:t>
      </w:r>
      <w:r w:rsidRPr="00A465A0">
        <w:rPr>
          <w:sz w:val="28"/>
          <w:szCs w:val="28"/>
        </w:rPr>
        <w:lastRenderedPageBreak/>
        <w:t xml:space="preserve">оперной и балетной музыки, такие как П. Чайковский, А. Глазунов, Л. Делиб, А. </w:t>
      </w:r>
      <w:proofErr w:type="spellStart"/>
      <w:r w:rsidRPr="00A465A0">
        <w:rPr>
          <w:sz w:val="28"/>
          <w:szCs w:val="28"/>
        </w:rPr>
        <w:t>Адан</w:t>
      </w:r>
      <w:proofErr w:type="spellEnd"/>
      <w:r w:rsidRPr="00A465A0">
        <w:rPr>
          <w:sz w:val="28"/>
          <w:szCs w:val="28"/>
        </w:rPr>
        <w:t xml:space="preserve">, Ж. Бизе, Ш. Гуно, Дж. Мейербер и другие. </w:t>
      </w:r>
    </w:p>
    <w:p w:rsidR="00C3437D" w:rsidRPr="00A465A0" w:rsidRDefault="00936046" w:rsidP="00C3437D">
      <w:pPr>
        <w:shd w:val="clear" w:color="auto" w:fill="FFFFFF"/>
        <w:spacing w:line="360" w:lineRule="auto"/>
        <w:ind w:firstLine="851"/>
        <w:jc w:val="both"/>
        <w:rPr>
          <w:sz w:val="28"/>
          <w:szCs w:val="28"/>
        </w:rPr>
      </w:pPr>
      <w:r w:rsidRPr="00A465A0">
        <w:rPr>
          <w:sz w:val="28"/>
          <w:szCs w:val="28"/>
        </w:rPr>
        <w:t xml:space="preserve">Помимо хрестоматий, концертмейстер в своих репертуарных поисках может обращаться к балетным, оркестровым, вокальным и фортепианным произведениям, музыке опер, оперным дивертисментам. Как правило, работа по созданию композиции совершается в тесном творческом контакте с </w:t>
      </w:r>
      <w:r w:rsidR="007556DB" w:rsidRPr="00A465A0">
        <w:rPr>
          <w:sz w:val="28"/>
          <w:szCs w:val="28"/>
        </w:rPr>
        <w:t>преподавателем</w:t>
      </w:r>
      <w:r w:rsidRPr="00A465A0">
        <w:rPr>
          <w:sz w:val="28"/>
          <w:szCs w:val="28"/>
        </w:rPr>
        <w:t>-хореографом, и выстроенная форма отражает совместный результат усилий сотрудничества.</w:t>
      </w:r>
    </w:p>
    <w:p w:rsidR="00C3437D" w:rsidRPr="00A465A0" w:rsidRDefault="00936046" w:rsidP="00C3437D">
      <w:pPr>
        <w:shd w:val="clear" w:color="auto" w:fill="FFFFFF"/>
        <w:spacing w:line="360" w:lineRule="auto"/>
        <w:ind w:firstLine="851"/>
        <w:jc w:val="both"/>
        <w:rPr>
          <w:sz w:val="28"/>
          <w:szCs w:val="28"/>
        </w:rPr>
      </w:pPr>
      <w:r w:rsidRPr="00A465A0">
        <w:rPr>
          <w:sz w:val="28"/>
          <w:szCs w:val="28"/>
        </w:rPr>
        <w:t>Экзерсис у станка и на середине зала можно проводить под музыкальную импровизацию. Импровизационная музыка должна тоже соответствовать заданной педагогом композиции, иметь определенный ритмический рисун</w:t>
      </w:r>
      <w:r w:rsidR="000170BE" w:rsidRPr="00A465A0">
        <w:rPr>
          <w:sz w:val="28"/>
          <w:szCs w:val="28"/>
        </w:rPr>
        <w:t>о</w:t>
      </w:r>
      <w:r w:rsidRPr="00A465A0">
        <w:rPr>
          <w:sz w:val="28"/>
          <w:szCs w:val="28"/>
        </w:rPr>
        <w:t xml:space="preserve">к, характер движений. </w:t>
      </w:r>
    </w:p>
    <w:p w:rsidR="00C3437D" w:rsidRPr="00A465A0" w:rsidRDefault="00936046" w:rsidP="00C3437D">
      <w:pPr>
        <w:shd w:val="clear" w:color="auto" w:fill="FFFFFF"/>
        <w:spacing w:line="360" w:lineRule="auto"/>
        <w:ind w:firstLine="851"/>
        <w:jc w:val="both"/>
        <w:rPr>
          <w:i/>
          <w:iCs/>
          <w:sz w:val="28"/>
          <w:szCs w:val="28"/>
        </w:rPr>
      </w:pPr>
      <w:r w:rsidRPr="00A465A0">
        <w:rPr>
          <w:sz w:val="28"/>
          <w:szCs w:val="28"/>
        </w:rPr>
        <w:t xml:space="preserve">Например, </w:t>
      </w:r>
      <w:proofErr w:type="spellStart"/>
      <w:r w:rsidRPr="00A465A0">
        <w:rPr>
          <w:i/>
          <w:sz w:val="28"/>
          <w:szCs w:val="28"/>
        </w:rPr>
        <w:t>plie</w:t>
      </w:r>
      <w:proofErr w:type="spellEnd"/>
      <w:r w:rsidRPr="00A465A0">
        <w:rPr>
          <w:i/>
          <w:sz w:val="28"/>
          <w:szCs w:val="28"/>
        </w:rPr>
        <w:t xml:space="preserve">, </w:t>
      </w:r>
      <w:proofErr w:type="spellStart"/>
      <w:r w:rsidRPr="00A465A0">
        <w:rPr>
          <w:i/>
          <w:sz w:val="28"/>
          <w:szCs w:val="28"/>
        </w:rPr>
        <w:t>demi</w:t>
      </w:r>
      <w:r w:rsidR="00DC2932" w:rsidRPr="00A465A0">
        <w:rPr>
          <w:i/>
          <w:sz w:val="28"/>
          <w:szCs w:val="28"/>
        </w:rPr>
        <w:t>-</w:t>
      </w:r>
      <w:r w:rsidRPr="00A465A0">
        <w:rPr>
          <w:i/>
          <w:sz w:val="28"/>
          <w:szCs w:val="28"/>
        </w:rPr>
        <w:t>plie</w:t>
      </w:r>
      <w:proofErr w:type="spellEnd"/>
      <w:r w:rsidRPr="00A465A0">
        <w:rPr>
          <w:i/>
          <w:sz w:val="28"/>
          <w:szCs w:val="28"/>
        </w:rPr>
        <w:t xml:space="preserve">, </w:t>
      </w:r>
      <w:r w:rsidRPr="00A465A0">
        <w:rPr>
          <w:i/>
          <w:sz w:val="28"/>
          <w:szCs w:val="28"/>
          <w:lang w:val="en-US"/>
        </w:rPr>
        <w:t>g</w:t>
      </w:r>
      <w:proofErr w:type="spellStart"/>
      <w:r w:rsidRPr="00A465A0">
        <w:rPr>
          <w:i/>
          <w:sz w:val="28"/>
          <w:szCs w:val="28"/>
        </w:rPr>
        <w:t>rand</w:t>
      </w:r>
      <w:proofErr w:type="spellEnd"/>
      <w:r w:rsidRPr="00A465A0">
        <w:rPr>
          <w:i/>
          <w:sz w:val="28"/>
          <w:szCs w:val="28"/>
        </w:rPr>
        <w:t xml:space="preserve"> </w:t>
      </w:r>
      <w:proofErr w:type="spellStart"/>
      <w:r w:rsidRPr="00A465A0">
        <w:rPr>
          <w:i/>
          <w:sz w:val="28"/>
          <w:szCs w:val="28"/>
        </w:rPr>
        <w:t>plie</w:t>
      </w:r>
      <w:proofErr w:type="spellEnd"/>
      <w:r w:rsidRPr="00A465A0">
        <w:rPr>
          <w:i/>
          <w:sz w:val="28"/>
          <w:szCs w:val="28"/>
        </w:rPr>
        <w:t xml:space="preserve"> </w:t>
      </w:r>
      <w:r w:rsidRPr="00A465A0">
        <w:rPr>
          <w:sz w:val="28"/>
          <w:szCs w:val="28"/>
        </w:rPr>
        <w:t xml:space="preserve">(фр.) – это упражнение, основанное на приседаниях разной амплитуды: полуприседание или полное, глубокое приседание. Значит, музыкальное сопровождение плавного, мягкого характера в медленном темпе (размер 4/4, 3/4). Или </w:t>
      </w:r>
      <w:r w:rsidRPr="00A465A0">
        <w:rPr>
          <w:i/>
          <w:sz w:val="28"/>
          <w:szCs w:val="28"/>
          <w:lang w:val="en-US"/>
        </w:rPr>
        <w:t>b</w:t>
      </w:r>
      <w:proofErr w:type="spellStart"/>
      <w:r w:rsidRPr="00A465A0">
        <w:rPr>
          <w:i/>
          <w:sz w:val="28"/>
          <w:szCs w:val="28"/>
        </w:rPr>
        <w:t>attements</w:t>
      </w:r>
      <w:proofErr w:type="spellEnd"/>
      <w:r w:rsidRPr="00A465A0">
        <w:rPr>
          <w:i/>
          <w:sz w:val="28"/>
          <w:szCs w:val="28"/>
        </w:rPr>
        <w:t xml:space="preserve"> </w:t>
      </w:r>
      <w:proofErr w:type="spellStart"/>
      <w:r w:rsidRPr="00A465A0">
        <w:rPr>
          <w:i/>
          <w:sz w:val="28"/>
          <w:szCs w:val="28"/>
        </w:rPr>
        <w:t>tendus</w:t>
      </w:r>
      <w:proofErr w:type="spellEnd"/>
      <w:r w:rsidRPr="00A465A0">
        <w:rPr>
          <w:i/>
          <w:sz w:val="28"/>
          <w:szCs w:val="28"/>
        </w:rPr>
        <w:t xml:space="preserve"> (</w:t>
      </w:r>
      <w:proofErr w:type="spellStart"/>
      <w:r w:rsidRPr="00A465A0">
        <w:rPr>
          <w:i/>
          <w:sz w:val="28"/>
          <w:szCs w:val="28"/>
        </w:rPr>
        <w:t>battements</w:t>
      </w:r>
      <w:proofErr w:type="spellEnd"/>
      <w:r w:rsidRPr="00A465A0">
        <w:rPr>
          <w:i/>
          <w:sz w:val="28"/>
          <w:szCs w:val="28"/>
        </w:rPr>
        <w:t xml:space="preserve"> </w:t>
      </w:r>
      <w:proofErr w:type="spellStart"/>
      <w:r w:rsidRPr="00A465A0">
        <w:rPr>
          <w:i/>
          <w:sz w:val="28"/>
          <w:szCs w:val="28"/>
        </w:rPr>
        <w:t>tendus</w:t>
      </w:r>
      <w:proofErr w:type="spellEnd"/>
      <w:r w:rsidRPr="00A465A0">
        <w:rPr>
          <w:i/>
          <w:sz w:val="28"/>
          <w:szCs w:val="28"/>
        </w:rPr>
        <w:t xml:space="preserve"> </w:t>
      </w:r>
      <w:proofErr w:type="spellStart"/>
      <w:r w:rsidRPr="00A465A0">
        <w:rPr>
          <w:i/>
          <w:sz w:val="28"/>
          <w:szCs w:val="28"/>
        </w:rPr>
        <w:t>jetes</w:t>
      </w:r>
      <w:proofErr w:type="spellEnd"/>
      <w:r w:rsidRPr="00A465A0">
        <w:rPr>
          <w:i/>
          <w:sz w:val="28"/>
          <w:szCs w:val="28"/>
        </w:rPr>
        <w:t>)</w:t>
      </w:r>
      <w:r w:rsidRPr="00A465A0">
        <w:rPr>
          <w:sz w:val="28"/>
          <w:szCs w:val="28"/>
        </w:rPr>
        <w:t xml:space="preserve"> – выдвижение ноги на носок (или резкий маленький бросок). В этих упражнениях происходит резкое выдвижение ноги вперед, в сторону, назад, и ее возвращение в позицию. Поэтому музыкальное оформление должно быть очень четким. Музыкальный размер для обоих упражнений – 2/4, 4/4.</w:t>
      </w:r>
      <w:r w:rsidRPr="00A465A0">
        <w:rPr>
          <w:rStyle w:val="apple-converted-space"/>
          <w:sz w:val="28"/>
          <w:szCs w:val="28"/>
        </w:rPr>
        <w:t> </w:t>
      </w:r>
      <w:r w:rsidR="00C3437D" w:rsidRPr="00A465A0">
        <w:rPr>
          <w:rStyle w:val="apple-converted-space"/>
          <w:sz w:val="28"/>
          <w:szCs w:val="28"/>
        </w:rPr>
        <w:t xml:space="preserve"> </w:t>
      </w:r>
      <w:r w:rsidRPr="00A465A0">
        <w:rPr>
          <w:sz w:val="28"/>
          <w:szCs w:val="28"/>
        </w:rPr>
        <w:t xml:space="preserve">Если, </w:t>
      </w:r>
      <w:proofErr w:type="gramStart"/>
      <w:r w:rsidRPr="00A465A0">
        <w:rPr>
          <w:sz w:val="28"/>
          <w:szCs w:val="28"/>
        </w:rPr>
        <w:t xml:space="preserve">например, </w:t>
      </w:r>
      <w:r w:rsidRPr="00A465A0">
        <w:rPr>
          <w:rStyle w:val="apple-converted-space"/>
          <w:sz w:val="28"/>
          <w:szCs w:val="28"/>
        </w:rPr>
        <w:t> </w:t>
      </w:r>
      <w:r w:rsidRPr="00A465A0">
        <w:rPr>
          <w:bCs/>
          <w:i/>
          <w:iCs/>
          <w:sz w:val="28"/>
          <w:szCs w:val="28"/>
          <w:lang w:val="en-US"/>
        </w:rPr>
        <w:t>b</w:t>
      </w:r>
      <w:proofErr w:type="spellStart"/>
      <w:r w:rsidRPr="00A465A0">
        <w:rPr>
          <w:bCs/>
          <w:i/>
          <w:iCs/>
          <w:sz w:val="28"/>
          <w:szCs w:val="28"/>
        </w:rPr>
        <w:t>attement</w:t>
      </w:r>
      <w:proofErr w:type="spellEnd"/>
      <w:r w:rsidRPr="00A465A0">
        <w:rPr>
          <w:bCs/>
          <w:i/>
          <w:iCs/>
          <w:sz w:val="28"/>
          <w:szCs w:val="28"/>
          <w:lang w:val="en-US"/>
        </w:rPr>
        <w:t>s</w:t>
      </w:r>
      <w:proofErr w:type="gramEnd"/>
      <w:r w:rsidRPr="00A465A0">
        <w:rPr>
          <w:rStyle w:val="apple-converted-space"/>
          <w:bCs/>
          <w:sz w:val="28"/>
          <w:szCs w:val="28"/>
        </w:rPr>
        <w:t> </w:t>
      </w:r>
      <w:proofErr w:type="spellStart"/>
      <w:r w:rsidRPr="00A465A0">
        <w:rPr>
          <w:bCs/>
          <w:i/>
          <w:iCs/>
          <w:sz w:val="28"/>
          <w:szCs w:val="28"/>
        </w:rPr>
        <w:t>fondu</w:t>
      </w:r>
      <w:proofErr w:type="spellEnd"/>
      <w:r w:rsidR="0012300B">
        <w:rPr>
          <w:bCs/>
          <w:i/>
          <w:iCs/>
          <w:sz w:val="28"/>
          <w:szCs w:val="28"/>
          <w:lang w:val="en-US"/>
        </w:rPr>
        <w:t>s</w:t>
      </w:r>
      <w:r w:rsidRPr="00A465A0">
        <w:rPr>
          <w:sz w:val="28"/>
          <w:szCs w:val="28"/>
        </w:rPr>
        <w:t xml:space="preserve"> исполняется в одной композиции с </w:t>
      </w:r>
      <w:proofErr w:type="spellStart"/>
      <w:r w:rsidRPr="00A465A0">
        <w:rPr>
          <w:i/>
          <w:sz w:val="28"/>
          <w:szCs w:val="28"/>
        </w:rPr>
        <w:t>battement</w:t>
      </w:r>
      <w:proofErr w:type="spellEnd"/>
      <w:r w:rsidRPr="00A465A0">
        <w:rPr>
          <w:i/>
          <w:sz w:val="28"/>
          <w:szCs w:val="28"/>
          <w:lang w:val="en-US"/>
        </w:rPr>
        <w:t>s</w:t>
      </w:r>
      <w:r w:rsidRPr="00A465A0">
        <w:rPr>
          <w:sz w:val="28"/>
          <w:szCs w:val="28"/>
        </w:rPr>
        <w:t xml:space="preserve"> </w:t>
      </w:r>
      <w:proofErr w:type="spellStart"/>
      <w:r w:rsidRPr="00A465A0">
        <w:rPr>
          <w:i/>
          <w:iCs/>
          <w:sz w:val="28"/>
          <w:szCs w:val="28"/>
        </w:rPr>
        <w:t>frappe</w:t>
      </w:r>
      <w:proofErr w:type="spellEnd"/>
      <w:r w:rsidR="0012300B">
        <w:rPr>
          <w:i/>
          <w:iCs/>
          <w:sz w:val="28"/>
          <w:szCs w:val="28"/>
          <w:lang w:val="en-US"/>
        </w:rPr>
        <w:t>s</w:t>
      </w:r>
      <w:r w:rsidRPr="00A465A0">
        <w:rPr>
          <w:sz w:val="28"/>
          <w:szCs w:val="28"/>
        </w:rPr>
        <w:t xml:space="preserve">, то ритмический рисунок музыкальной фразы будет разный по своему характеру: плавный, напевный при исполнении </w:t>
      </w:r>
      <w:r w:rsidRPr="00A465A0">
        <w:rPr>
          <w:bCs/>
          <w:i/>
          <w:iCs/>
          <w:sz w:val="28"/>
          <w:szCs w:val="28"/>
          <w:lang w:val="en-US"/>
        </w:rPr>
        <w:t>b</w:t>
      </w:r>
      <w:proofErr w:type="spellStart"/>
      <w:r w:rsidRPr="00A465A0">
        <w:rPr>
          <w:bCs/>
          <w:i/>
          <w:iCs/>
          <w:sz w:val="28"/>
          <w:szCs w:val="28"/>
        </w:rPr>
        <w:t>attement</w:t>
      </w:r>
      <w:proofErr w:type="spellEnd"/>
      <w:r w:rsidRPr="00A465A0">
        <w:rPr>
          <w:bCs/>
          <w:i/>
          <w:iCs/>
          <w:sz w:val="28"/>
          <w:szCs w:val="28"/>
          <w:lang w:val="en-US"/>
        </w:rPr>
        <w:t>s</w:t>
      </w:r>
      <w:r w:rsidRPr="00A465A0">
        <w:rPr>
          <w:rStyle w:val="apple-converted-space"/>
          <w:bCs/>
          <w:sz w:val="28"/>
          <w:szCs w:val="28"/>
        </w:rPr>
        <w:t> </w:t>
      </w:r>
      <w:proofErr w:type="spellStart"/>
      <w:r w:rsidRPr="00A465A0">
        <w:rPr>
          <w:bCs/>
          <w:i/>
          <w:iCs/>
          <w:sz w:val="28"/>
          <w:szCs w:val="28"/>
        </w:rPr>
        <w:t>fondu</w:t>
      </w:r>
      <w:proofErr w:type="spellEnd"/>
      <w:r w:rsidR="0012300B">
        <w:rPr>
          <w:bCs/>
          <w:i/>
          <w:iCs/>
          <w:sz w:val="28"/>
          <w:szCs w:val="28"/>
          <w:lang w:val="en-US"/>
        </w:rPr>
        <w:t>s</w:t>
      </w:r>
      <w:r w:rsidRPr="00A465A0">
        <w:rPr>
          <w:sz w:val="28"/>
          <w:szCs w:val="28"/>
        </w:rPr>
        <w:t xml:space="preserve"> и резкий, отрывистый при исполнении </w:t>
      </w:r>
      <w:proofErr w:type="spellStart"/>
      <w:r w:rsidRPr="00A465A0">
        <w:rPr>
          <w:i/>
          <w:iCs/>
          <w:sz w:val="28"/>
          <w:szCs w:val="28"/>
        </w:rPr>
        <w:t>battement</w:t>
      </w:r>
      <w:proofErr w:type="spellEnd"/>
      <w:r w:rsidRPr="00A465A0">
        <w:rPr>
          <w:i/>
          <w:iCs/>
          <w:sz w:val="28"/>
          <w:szCs w:val="28"/>
          <w:lang w:val="en-US"/>
        </w:rPr>
        <w:t>s</w:t>
      </w:r>
      <w:r w:rsidRPr="00A465A0">
        <w:rPr>
          <w:i/>
          <w:iCs/>
          <w:sz w:val="28"/>
          <w:szCs w:val="28"/>
        </w:rPr>
        <w:t xml:space="preserve"> </w:t>
      </w:r>
      <w:proofErr w:type="spellStart"/>
      <w:r w:rsidRPr="00A465A0">
        <w:rPr>
          <w:i/>
          <w:iCs/>
          <w:sz w:val="28"/>
          <w:szCs w:val="28"/>
        </w:rPr>
        <w:t>frappe</w:t>
      </w:r>
      <w:proofErr w:type="spellEnd"/>
      <w:r w:rsidR="0012300B">
        <w:rPr>
          <w:i/>
          <w:iCs/>
          <w:sz w:val="28"/>
          <w:szCs w:val="28"/>
          <w:lang w:val="en-US"/>
        </w:rPr>
        <w:t>s</w:t>
      </w:r>
      <w:r w:rsidRPr="00A465A0">
        <w:rPr>
          <w:i/>
          <w:iCs/>
          <w:sz w:val="28"/>
          <w:szCs w:val="28"/>
        </w:rPr>
        <w:t>.</w:t>
      </w:r>
    </w:p>
    <w:p w:rsidR="00C3437D" w:rsidRPr="00A465A0" w:rsidRDefault="00936046" w:rsidP="00C3437D">
      <w:pPr>
        <w:shd w:val="clear" w:color="auto" w:fill="FFFFFF"/>
        <w:spacing w:line="360" w:lineRule="auto"/>
        <w:ind w:firstLine="851"/>
        <w:jc w:val="both"/>
        <w:rPr>
          <w:sz w:val="28"/>
          <w:szCs w:val="28"/>
        </w:rPr>
      </w:pPr>
      <w:r w:rsidRPr="00A465A0">
        <w:rPr>
          <w:sz w:val="28"/>
          <w:szCs w:val="28"/>
        </w:rPr>
        <w:t xml:space="preserve">Для успешной деятельности концертмейстера необходимо четко понимать </w:t>
      </w:r>
      <w:proofErr w:type="gramStart"/>
      <w:r w:rsidRPr="00A465A0">
        <w:rPr>
          <w:sz w:val="28"/>
          <w:szCs w:val="28"/>
        </w:rPr>
        <w:t>особенности  метроритмической</w:t>
      </w:r>
      <w:proofErr w:type="gramEnd"/>
      <w:r w:rsidRPr="00A465A0">
        <w:rPr>
          <w:sz w:val="28"/>
          <w:szCs w:val="28"/>
        </w:rPr>
        <w:t xml:space="preserve">   организации хореографического  и музыкального материала,</w:t>
      </w:r>
      <w:r w:rsidR="00D5491C" w:rsidRPr="00A465A0">
        <w:rPr>
          <w:sz w:val="28"/>
          <w:szCs w:val="28"/>
        </w:rPr>
        <w:t xml:space="preserve"> </w:t>
      </w:r>
      <w:r w:rsidRPr="00A465A0">
        <w:rPr>
          <w:sz w:val="28"/>
          <w:szCs w:val="28"/>
        </w:rPr>
        <w:t>применяе</w:t>
      </w:r>
      <w:r w:rsidR="00D5491C" w:rsidRPr="00A465A0">
        <w:rPr>
          <w:sz w:val="28"/>
          <w:szCs w:val="28"/>
        </w:rPr>
        <w:t>м</w:t>
      </w:r>
      <w:r w:rsidRPr="00A465A0">
        <w:rPr>
          <w:sz w:val="28"/>
          <w:szCs w:val="28"/>
        </w:rPr>
        <w:t>ого на уроке классического танца,</w:t>
      </w:r>
      <w:r w:rsidR="00145B35" w:rsidRPr="00A465A0">
        <w:rPr>
          <w:sz w:val="28"/>
          <w:szCs w:val="28"/>
        </w:rPr>
        <w:t xml:space="preserve"> </w:t>
      </w:r>
      <w:r w:rsidRPr="00A465A0">
        <w:rPr>
          <w:sz w:val="28"/>
          <w:szCs w:val="28"/>
        </w:rPr>
        <w:t xml:space="preserve">уметь создать эмоциональную атмосферу  в классе. </w:t>
      </w:r>
      <w:proofErr w:type="gramStart"/>
      <w:r w:rsidRPr="00A465A0">
        <w:rPr>
          <w:sz w:val="28"/>
          <w:szCs w:val="28"/>
        </w:rPr>
        <w:t>Музыкальный  размер</w:t>
      </w:r>
      <w:proofErr w:type="gramEnd"/>
      <w:r w:rsidRPr="00A465A0">
        <w:rPr>
          <w:sz w:val="28"/>
          <w:szCs w:val="28"/>
        </w:rPr>
        <w:t>, метроритмическая  структура,</w:t>
      </w:r>
      <w:r w:rsidR="00C3437D" w:rsidRPr="00A465A0">
        <w:rPr>
          <w:sz w:val="28"/>
          <w:szCs w:val="28"/>
        </w:rPr>
        <w:t xml:space="preserve"> нюансы, мелодия, </w:t>
      </w:r>
      <w:r w:rsidRPr="00A465A0">
        <w:rPr>
          <w:sz w:val="28"/>
          <w:szCs w:val="28"/>
        </w:rPr>
        <w:t>гармоническая составляющая аккомпанем</w:t>
      </w:r>
      <w:r w:rsidR="00C3437D" w:rsidRPr="00A465A0">
        <w:rPr>
          <w:sz w:val="28"/>
          <w:szCs w:val="28"/>
        </w:rPr>
        <w:t xml:space="preserve">ента имеют важнейшее значение. </w:t>
      </w:r>
      <w:proofErr w:type="gramStart"/>
      <w:r w:rsidR="00C3437D" w:rsidRPr="00A465A0">
        <w:rPr>
          <w:sz w:val="28"/>
          <w:szCs w:val="28"/>
        </w:rPr>
        <w:t>Му</w:t>
      </w:r>
      <w:r w:rsidRPr="00A465A0">
        <w:rPr>
          <w:sz w:val="28"/>
          <w:szCs w:val="28"/>
        </w:rPr>
        <w:t>зыка  должна</w:t>
      </w:r>
      <w:proofErr w:type="gramEnd"/>
      <w:r w:rsidRPr="00A465A0">
        <w:rPr>
          <w:sz w:val="28"/>
          <w:szCs w:val="28"/>
        </w:rPr>
        <w:t xml:space="preserve"> быть четкой,</w:t>
      </w:r>
      <w:r w:rsidR="00C3437D" w:rsidRPr="00A465A0">
        <w:rPr>
          <w:sz w:val="28"/>
          <w:szCs w:val="28"/>
        </w:rPr>
        <w:t xml:space="preserve"> </w:t>
      </w:r>
      <w:r w:rsidRPr="00A465A0">
        <w:rPr>
          <w:sz w:val="28"/>
          <w:szCs w:val="28"/>
        </w:rPr>
        <w:t>поня</w:t>
      </w:r>
      <w:r w:rsidR="00C3437D" w:rsidRPr="00A465A0">
        <w:rPr>
          <w:sz w:val="28"/>
          <w:szCs w:val="28"/>
        </w:rPr>
        <w:t>тной</w:t>
      </w:r>
      <w:r w:rsidRPr="00A465A0">
        <w:rPr>
          <w:sz w:val="28"/>
          <w:szCs w:val="28"/>
        </w:rPr>
        <w:t>,</w:t>
      </w:r>
      <w:r w:rsidR="00C3437D" w:rsidRPr="00A465A0">
        <w:rPr>
          <w:sz w:val="28"/>
          <w:szCs w:val="28"/>
        </w:rPr>
        <w:t xml:space="preserve"> </w:t>
      </w:r>
      <w:r w:rsidRPr="00A465A0">
        <w:rPr>
          <w:sz w:val="28"/>
          <w:szCs w:val="28"/>
        </w:rPr>
        <w:t>должны присутствовать динамические оттенки,</w:t>
      </w:r>
      <w:r w:rsidR="00C3437D" w:rsidRPr="00A465A0">
        <w:rPr>
          <w:sz w:val="28"/>
          <w:szCs w:val="28"/>
        </w:rPr>
        <w:t xml:space="preserve"> </w:t>
      </w:r>
      <w:r w:rsidRPr="00A465A0">
        <w:rPr>
          <w:sz w:val="28"/>
          <w:szCs w:val="28"/>
        </w:rPr>
        <w:t>фразировка должна быть обозначена.</w:t>
      </w:r>
      <w:r w:rsidR="00C3437D" w:rsidRPr="00A465A0">
        <w:rPr>
          <w:sz w:val="28"/>
          <w:szCs w:val="28"/>
        </w:rPr>
        <w:t xml:space="preserve"> </w:t>
      </w:r>
      <w:r w:rsidRPr="00A465A0">
        <w:rPr>
          <w:sz w:val="28"/>
          <w:szCs w:val="28"/>
        </w:rPr>
        <w:t>В этом случае гарантирована успешная деятельность концертмейстера.</w:t>
      </w:r>
    </w:p>
    <w:p w:rsidR="00936046" w:rsidRPr="00A465A0" w:rsidRDefault="00936046" w:rsidP="00C3437D">
      <w:pPr>
        <w:shd w:val="clear" w:color="auto" w:fill="FFFFFF"/>
        <w:spacing w:line="360" w:lineRule="auto"/>
        <w:ind w:firstLine="851"/>
        <w:jc w:val="both"/>
        <w:rPr>
          <w:sz w:val="28"/>
          <w:szCs w:val="28"/>
        </w:rPr>
      </w:pPr>
      <w:r w:rsidRPr="00A465A0">
        <w:rPr>
          <w:bCs/>
          <w:sz w:val="28"/>
          <w:szCs w:val="28"/>
        </w:rPr>
        <w:lastRenderedPageBreak/>
        <w:t>На примере</w:t>
      </w:r>
      <w:r w:rsidRPr="00A465A0">
        <w:rPr>
          <w:sz w:val="28"/>
          <w:szCs w:val="28"/>
        </w:rPr>
        <w:t xml:space="preserve"> музыкальной темы (пьеса №1) для импровизации экзерсиса у станка из сборника </w:t>
      </w:r>
      <w:proofErr w:type="gramStart"/>
      <w:r w:rsidRPr="00A465A0">
        <w:rPr>
          <w:sz w:val="28"/>
          <w:szCs w:val="28"/>
        </w:rPr>
        <w:t>« Джаз</w:t>
      </w:r>
      <w:proofErr w:type="gramEnd"/>
      <w:r w:rsidRPr="00A465A0">
        <w:rPr>
          <w:sz w:val="28"/>
          <w:szCs w:val="28"/>
        </w:rPr>
        <w:t xml:space="preserve">-Парнас» Манфреда </w:t>
      </w:r>
      <w:proofErr w:type="spellStart"/>
      <w:r w:rsidRPr="00A465A0">
        <w:rPr>
          <w:sz w:val="28"/>
          <w:szCs w:val="28"/>
        </w:rPr>
        <w:t>Шмитца</w:t>
      </w:r>
      <w:proofErr w:type="spellEnd"/>
      <w:r w:rsidRPr="00A465A0">
        <w:rPr>
          <w:sz w:val="28"/>
          <w:szCs w:val="28"/>
        </w:rPr>
        <w:t xml:space="preserve"> показано, как возможно выстроить музыкальный материал в соответствии с мелодикой и ритмической структурой  хореографической комбинации.</w:t>
      </w:r>
    </w:p>
    <w:p w:rsidR="00936046" w:rsidRPr="00A465A0" w:rsidRDefault="00936046">
      <w:pPr>
        <w:spacing w:line="100" w:lineRule="atLeast"/>
        <w:jc w:val="both"/>
        <w:rPr>
          <w:bCs/>
          <w:iCs/>
          <w:sz w:val="28"/>
          <w:szCs w:val="28"/>
        </w:rPr>
      </w:pPr>
    </w:p>
    <w:p w:rsidR="00C3437D" w:rsidRPr="00A465A0" w:rsidRDefault="00936046" w:rsidP="00C3437D">
      <w:pPr>
        <w:spacing w:line="100" w:lineRule="atLeast"/>
        <w:jc w:val="center"/>
        <w:rPr>
          <w:bCs/>
          <w:iCs/>
          <w:sz w:val="28"/>
          <w:szCs w:val="28"/>
        </w:rPr>
      </w:pPr>
      <w:proofErr w:type="gramStart"/>
      <w:r w:rsidRPr="00A465A0">
        <w:rPr>
          <w:bCs/>
          <w:iCs/>
          <w:sz w:val="28"/>
          <w:szCs w:val="28"/>
        </w:rPr>
        <w:t xml:space="preserve">Тема </w:t>
      </w:r>
      <w:r w:rsidR="00C3437D" w:rsidRPr="00A465A0">
        <w:rPr>
          <w:bCs/>
          <w:iCs/>
          <w:sz w:val="28"/>
          <w:szCs w:val="28"/>
        </w:rPr>
        <w:t xml:space="preserve"> </w:t>
      </w:r>
      <w:r w:rsidRPr="00A465A0">
        <w:rPr>
          <w:bCs/>
          <w:iCs/>
          <w:sz w:val="28"/>
          <w:szCs w:val="28"/>
        </w:rPr>
        <w:t>для</w:t>
      </w:r>
      <w:proofErr w:type="gramEnd"/>
      <w:r w:rsidRPr="00A465A0">
        <w:rPr>
          <w:bCs/>
          <w:iCs/>
          <w:sz w:val="28"/>
          <w:szCs w:val="28"/>
        </w:rPr>
        <w:t xml:space="preserve"> </w:t>
      </w:r>
      <w:r w:rsidR="00C3437D" w:rsidRPr="00A465A0">
        <w:rPr>
          <w:bCs/>
          <w:iCs/>
          <w:sz w:val="28"/>
          <w:szCs w:val="28"/>
        </w:rPr>
        <w:t xml:space="preserve"> </w:t>
      </w:r>
      <w:r w:rsidRPr="00A465A0">
        <w:rPr>
          <w:bCs/>
          <w:iCs/>
          <w:sz w:val="28"/>
          <w:szCs w:val="28"/>
        </w:rPr>
        <w:t xml:space="preserve">импровизации </w:t>
      </w:r>
      <w:r w:rsidR="00C3437D" w:rsidRPr="00A465A0">
        <w:rPr>
          <w:bCs/>
          <w:iCs/>
          <w:sz w:val="28"/>
          <w:szCs w:val="28"/>
        </w:rPr>
        <w:t xml:space="preserve"> </w:t>
      </w:r>
      <w:r w:rsidRPr="00A465A0">
        <w:rPr>
          <w:bCs/>
          <w:iCs/>
          <w:sz w:val="28"/>
          <w:szCs w:val="28"/>
        </w:rPr>
        <w:t>музыкального</w:t>
      </w:r>
      <w:r w:rsidR="00C3437D" w:rsidRPr="00A465A0">
        <w:rPr>
          <w:bCs/>
          <w:iCs/>
          <w:sz w:val="28"/>
          <w:szCs w:val="28"/>
        </w:rPr>
        <w:t xml:space="preserve">  </w:t>
      </w:r>
      <w:r w:rsidRPr="00A465A0">
        <w:rPr>
          <w:bCs/>
          <w:iCs/>
          <w:sz w:val="28"/>
          <w:szCs w:val="28"/>
        </w:rPr>
        <w:t xml:space="preserve">оформления </w:t>
      </w:r>
    </w:p>
    <w:p w:rsidR="00936046" w:rsidRPr="00A465A0" w:rsidRDefault="00936046" w:rsidP="00C3437D">
      <w:pPr>
        <w:spacing w:line="100" w:lineRule="atLeast"/>
        <w:jc w:val="center"/>
        <w:rPr>
          <w:bCs/>
          <w:iCs/>
          <w:sz w:val="28"/>
          <w:szCs w:val="28"/>
        </w:rPr>
      </w:pPr>
      <w:proofErr w:type="gramStart"/>
      <w:r w:rsidRPr="00A465A0">
        <w:rPr>
          <w:bCs/>
          <w:iCs/>
          <w:sz w:val="28"/>
          <w:szCs w:val="28"/>
        </w:rPr>
        <w:t xml:space="preserve">урока </w:t>
      </w:r>
      <w:r w:rsidR="00C3437D" w:rsidRPr="00A465A0">
        <w:rPr>
          <w:bCs/>
          <w:iCs/>
          <w:sz w:val="28"/>
          <w:szCs w:val="28"/>
        </w:rPr>
        <w:t xml:space="preserve"> </w:t>
      </w:r>
      <w:r w:rsidRPr="00A465A0">
        <w:rPr>
          <w:bCs/>
          <w:iCs/>
          <w:sz w:val="28"/>
          <w:szCs w:val="28"/>
        </w:rPr>
        <w:t>классического</w:t>
      </w:r>
      <w:proofErr w:type="gramEnd"/>
      <w:r w:rsidRPr="00A465A0">
        <w:rPr>
          <w:bCs/>
          <w:iCs/>
          <w:sz w:val="28"/>
          <w:szCs w:val="28"/>
        </w:rPr>
        <w:t xml:space="preserve"> танца</w:t>
      </w:r>
      <w:r w:rsidR="00C3437D" w:rsidRPr="00A465A0">
        <w:rPr>
          <w:bCs/>
          <w:iCs/>
          <w:sz w:val="28"/>
          <w:szCs w:val="28"/>
        </w:rPr>
        <w:t xml:space="preserve">  </w:t>
      </w:r>
      <w:r w:rsidRPr="00A465A0">
        <w:rPr>
          <w:bCs/>
          <w:iCs/>
          <w:sz w:val="28"/>
          <w:szCs w:val="28"/>
        </w:rPr>
        <w:t>экзерсиса у станка</w:t>
      </w:r>
    </w:p>
    <w:p w:rsidR="00936046" w:rsidRPr="00A465A0" w:rsidRDefault="00936046">
      <w:pPr>
        <w:spacing w:line="100" w:lineRule="atLeast"/>
        <w:ind w:left="567"/>
        <w:jc w:val="center"/>
        <w:rPr>
          <w:bCs/>
          <w:iCs/>
          <w:sz w:val="28"/>
          <w:szCs w:val="28"/>
        </w:rPr>
      </w:pPr>
    </w:p>
    <w:p w:rsidR="00936046" w:rsidRPr="00A465A0" w:rsidRDefault="00532F3B" w:rsidP="0001285B">
      <w:pPr>
        <w:spacing w:line="360" w:lineRule="auto"/>
        <w:ind w:firstLine="142"/>
        <w:jc w:val="both"/>
        <w:rPr>
          <w:iCs/>
          <w:sz w:val="28"/>
          <w:szCs w:val="28"/>
        </w:rPr>
      </w:pPr>
      <w:r w:rsidRPr="00A465A0">
        <w:rPr>
          <w:iCs/>
          <w:noProof/>
          <w:sz w:val="28"/>
          <w:szCs w:val="28"/>
        </w:rPr>
        <w:drawing>
          <wp:inline distT="0" distB="0" distL="0" distR="0">
            <wp:extent cx="6136640" cy="282130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6640" cy="2821305"/>
                    </a:xfrm>
                    <a:prstGeom prst="rect">
                      <a:avLst/>
                    </a:prstGeom>
                    <a:solidFill>
                      <a:srgbClr val="FFFFFF"/>
                    </a:solidFill>
                    <a:ln>
                      <a:noFill/>
                    </a:ln>
                  </pic:spPr>
                </pic:pic>
              </a:graphicData>
            </a:graphic>
          </wp:inline>
        </w:drawing>
      </w:r>
    </w:p>
    <w:p w:rsidR="00C3437D" w:rsidRPr="00A465A0" w:rsidRDefault="00C3437D">
      <w:pPr>
        <w:spacing w:line="100" w:lineRule="atLeast"/>
        <w:jc w:val="center"/>
        <w:rPr>
          <w:b/>
          <w:bCs/>
          <w:i/>
          <w:iCs/>
          <w:sz w:val="28"/>
          <w:szCs w:val="28"/>
        </w:rPr>
      </w:pPr>
    </w:p>
    <w:p w:rsidR="00936046" w:rsidRPr="00A465A0" w:rsidRDefault="00936046">
      <w:pPr>
        <w:spacing w:line="100" w:lineRule="atLeast"/>
        <w:jc w:val="center"/>
        <w:rPr>
          <w:b/>
          <w:bCs/>
          <w:iCs/>
          <w:sz w:val="28"/>
          <w:szCs w:val="28"/>
        </w:rPr>
      </w:pPr>
      <w:r w:rsidRPr="00A465A0">
        <w:rPr>
          <w:b/>
          <w:bCs/>
          <w:i/>
          <w:iCs/>
          <w:sz w:val="28"/>
          <w:szCs w:val="28"/>
        </w:rPr>
        <w:t>Plie</w:t>
      </w:r>
    </w:p>
    <w:p w:rsidR="00936046" w:rsidRPr="00A465A0" w:rsidRDefault="00936046">
      <w:pPr>
        <w:spacing w:line="100" w:lineRule="atLeast"/>
        <w:jc w:val="center"/>
        <w:rPr>
          <w:bCs/>
          <w:iCs/>
          <w:sz w:val="28"/>
          <w:szCs w:val="28"/>
        </w:rPr>
      </w:pPr>
      <w:r w:rsidRPr="00A465A0">
        <w:rPr>
          <w:bCs/>
          <w:iCs/>
          <w:sz w:val="28"/>
          <w:szCs w:val="28"/>
        </w:rPr>
        <w:t>Размер 4/4, темп медленный, движение</w:t>
      </w:r>
    </w:p>
    <w:p w:rsidR="00936046" w:rsidRPr="00A465A0" w:rsidRDefault="00936046">
      <w:pPr>
        <w:spacing w:line="100" w:lineRule="atLeast"/>
        <w:jc w:val="center"/>
        <w:rPr>
          <w:bCs/>
          <w:iCs/>
          <w:sz w:val="28"/>
          <w:szCs w:val="28"/>
        </w:rPr>
      </w:pPr>
      <w:r w:rsidRPr="00A465A0">
        <w:rPr>
          <w:bCs/>
          <w:iCs/>
          <w:sz w:val="28"/>
          <w:szCs w:val="28"/>
        </w:rPr>
        <w:t>мелодии плавное, затакт две восьмые</w:t>
      </w:r>
    </w:p>
    <w:p w:rsidR="00936046" w:rsidRPr="00A465A0" w:rsidRDefault="00936046">
      <w:pPr>
        <w:spacing w:line="100" w:lineRule="atLeast"/>
        <w:ind w:left="567"/>
        <w:jc w:val="center"/>
        <w:rPr>
          <w:bCs/>
          <w:iCs/>
          <w:sz w:val="28"/>
          <w:szCs w:val="28"/>
        </w:rPr>
      </w:pPr>
    </w:p>
    <w:p w:rsidR="00936046" w:rsidRPr="00A465A0" w:rsidRDefault="00532F3B" w:rsidP="0017776A">
      <w:pPr>
        <w:spacing w:line="100" w:lineRule="atLeast"/>
        <w:ind w:left="567" w:hanging="709"/>
        <w:jc w:val="center"/>
        <w:rPr>
          <w:bCs/>
          <w:iCs/>
          <w:sz w:val="28"/>
          <w:szCs w:val="28"/>
        </w:rPr>
      </w:pPr>
      <w:r w:rsidRPr="00A465A0">
        <w:rPr>
          <w:bCs/>
          <w:iCs/>
          <w:noProof/>
          <w:sz w:val="28"/>
          <w:szCs w:val="28"/>
        </w:rPr>
        <w:drawing>
          <wp:inline distT="0" distB="0" distL="0" distR="0">
            <wp:extent cx="6489065" cy="292417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065" cy="2924175"/>
                    </a:xfrm>
                    <a:prstGeom prst="rect">
                      <a:avLst/>
                    </a:prstGeom>
                    <a:solidFill>
                      <a:srgbClr val="FFFFFF"/>
                    </a:solidFill>
                    <a:ln>
                      <a:noFill/>
                    </a:ln>
                  </pic:spPr>
                </pic:pic>
              </a:graphicData>
            </a:graphic>
          </wp:inline>
        </w:drawing>
      </w:r>
    </w:p>
    <w:p w:rsidR="000D05BF" w:rsidRPr="00A465A0" w:rsidRDefault="000D05BF" w:rsidP="0017776A">
      <w:pPr>
        <w:spacing w:line="100" w:lineRule="atLeast"/>
        <w:rPr>
          <w:bCs/>
          <w:iCs/>
          <w:sz w:val="28"/>
          <w:szCs w:val="28"/>
        </w:rPr>
      </w:pPr>
    </w:p>
    <w:p w:rsidR="000D05BF" w:rsidRPr="00A465A0" w:rsidRDefault="000D05BF" w:rsidP="003E1C78">
      <w:pPr>
        <w:spacing w:line="100" w:lineRule="atLeast"/>
        <w:rPr>
          <w:bCs/>
          <w:iCs/>
          <w:sz w:val="28"/>
          <w:szCs w:val="28"/>
        </w:rPr>
      </w:pPr>
    </w:p>
    <w:p w:rsidR="00936046" w:rsidRPr="00CE1F6F" w:rsidRDefault="00936046">
      <w:pPr>
        <w:spacing w:line="100" w:lineRule="atLeast"/>
        <w:jc w:val="center"/>
        <w:rPr>
          <w:b/>
          <w:bCs/>
          <w:iCs/>
          <w:sz w:val="28"/>
          <w:szCs w:val="28"/>
        </w:rPr>
      </w:pPr>
      <w:proofErr w:type="spellStart"/>
      <w:r w:rsidRPr="00A465A0">
        <w:rPr>
          <w:b/>
          <w:bCs/>
          <w:i/>
          <w:iCs/>
          <w:sz w:val="28"/>
          <w:szCs w:val="28"/>
        </w:rPr>
        <w:lastRenderedPageBreak/>
        <w:t>Battement</w:t>
      </w:r>
      <w:proofErr w:type="spellEnd"/>
      <w:r w:rsidR="008129CE">
        <w:rPr>
          <w:b/>
          <w:bCs/>
          <w:i/>
          <w:iCs/>
          <w:sz w:val="28"/>
          <w:szCs w:val="28"/>
          <w:lang w:val="en-US"/>
        </w:rPr>
        <w:t>s</w:t>
      </w:r>
      <w:r w:rsidRPr="00A465A0">
        <w:rPr>
          <w:b/>
          <w:bCs/>
          <w:i/>
          <w:iCs/>
          <w:sz w:val="28"/>
          <w:szCs w:val="28"/>
        </w:rPr>
        <w:t xml:space="preserve"> </w:t>
      </w:r>
      <w:proofErr w:type="spellStart"/>
      <w:r w:rsidRPr="00A465A0">
        <w:rPr>
          <w:b/>
          <w:bCs/>
          <w:i/>
          <w:iCs/>
          <w:sz w:val="28"/>
          <w:szCs w:val="28"/>
        </w:rPr>
        <w:t>tendu</w:t>
      </w:r>
      <w:proofErr w:type="spellEnd"/>
      <w:r w:rsidR="008129CE">
        <w:rPr>
          <w:b/>
          <w:bCs/>
          <w:i/>
          <w:iCs/>
          <w:sz w:val="28"/>
          <w:szCs w:val="28"/>
          <w:lang w:val="en-US"/>
        </w:rPr>
        <w:t>s</w:t>
      </w:r>
    </w:p>
    <w:p w:rsidR="00936046" w:rsidRPr="00A465A0" w:rsidRDefault="00936046" w:rsidP="00C3437D">
      <w:pPr>
        <w:spacing w:line="100" w:lineRule="atLeast"/>
        <w:jc w:val="center"/>
        <w:rPr>
          <w:bCs/>
          <w:iCs/>
          <w:sz w:val="28"/>
          <w:szCs w:val="28"/>
        </w:rPr>
      </w:pPr>
      <w:r w:rsidRPr="00A465A0">
        <w:rPr>
          <w:bCs/>
          <w:iCs/>
          <w:sz w:val="28"/>
          <w:szCs w:val="28"/>
        </w:rPr>
        <w:t xml:space="preserve">Размер 2/4, темп </w:t>
      </w:r>
      <w:proofErr w:type="gramStart"/>
      <w:r w:rsidRPr="00A465A0">
        <w:rPr>
          <w:bCs/>
          <w:iCs/>
          <w:sz w:val="28"/>
          <w:szCs w:val="28"/>
        </w:rPr>
        <w:t>умеренный,</w:t>
      </w:r>
      <w:r w:rsidR="00C3437D" w:rsidRPr="00A465A0">
        <w:rPr>
          <w:bCs/>
          <w:iCs/>
          <w:sz w:val="28"/>
          <w:szCs w:val="28"/>
        </w:rPr>
        <w:t xml:space="preserve">  </w:t>
      </w:r>
      <w:r w:rsidRPr="00A465A0">
        <w:rPr>
          <w:bCs/>
          <w:iCs/>
          <w:sz w:val="28"/>
          <w:szCs w:val="28"/>
        </w:rPr>
        <w:t>ритм</w:t>
      </w:r>
      <w:proofErr w:type="gramEnd"/>
      <w:r w:rsidRPr="00A465A0">
        <w:rPr>
          <w:bCs/>
          <w:iCs/>
          <w:sz w:val="28"/>
          <w:szCs w:val="28"/>
        </w:rPr>
        <w:t xml:space="preserve"> чёткий</w:t>
      </w:r>
    </w:p>
    <w:p w:rsidR="00936046" w:rsidRPr="00A465A0" w:rsidRDefault="00532F3B" w:rsidP="0017776A">
      <w:pPr>
        <w:spacing w:line="100" w:lineRule="atLeast"/>
        <w:ind w:left="567" w:hanging="567"/>
        <w:jc w:val="center"/>
        <w:rPr>
          <w:bCs/>
          <w:iCs/>
          <w:sz w:val="28"/>
          <w:szCs w:val="28"/>
        </w:rPr>
      </w:pPr>
      <w:r w:rsidRPr="00A465A0">
        <w:rPr>
          <w:bCs/>
          <w:iCs/>
          <w:noProof/>
          <w:sz w:val="28"/>
          <w:szCs w:val="28"/>
        </w:rPr>
        <w:drawing>
          <wp:inline distT="0" distB="0" distL="0" distR="0">
            <wp:extent cx="5946140" cy="266001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140" cy="2660015"/>
                    </a:xfrm>
                    <a:prstGeom prst="rect">
                      <a:avLst/>
                    </a:prstGeom>
                    <a:solidFill>
                      <a:srgbClr val="FFFFFF"/>
                    </a:solidFill>
                    <a:ln>
                      <a:noFill/>
                    </a:ln>
                  </pic:spPr>
                </pic:pic>
              </a:graphicData>
            </a:graphic>
          </wp:inline>
        </w:drawing>
      </w:r>
    </w:p>
    <w:p w:rsidR="00C3437D" w:rsidRPr="00A465A0" w:rsidRDefault="00C3437D">
      <w:pPr>
        <w:spacing w:line="100" w:lineRule="atLeast"/>
        <w:jc w:val="center"/>
        <w:rPr>
          <w:b/>
          <w:bCs/>
          <w:i/>
          <w:iCs/>
          <w:sz w:val="28"/>
          <w:szCs w:val="28"/>
        </w:rPr>
      </w:pPr>
    </w:p>
    <w:p w:rsidR="00936046" w:rsidRPr="00CE1F6F" w:rsidRDefault="00936046" w:rsidP="00C3437D">
      <w:pPr>
        <w:spacing w:line="100" w:lineRule="atLeast"/>
        <w:jc w:val="center"/>
        <w:rPr>
          <w:b/>
          <w:bCs/>
          <w:iCs/>
          <w:sz w:val="28"/>
          <w:szCs w:val="28"/>
        </w:rPr>
      </w:pPr>
      <w:proofErr w:type="spellStart"/>
      <w:r w:rsidRPr="00A465A0">
        <w:rPr>
          <w:b/>
          <w:bCs/>
          <w:i/>
          <w:iCs/>
          <w:sz w:val="28"/>
          <w:szCs w:val="28"/>
        </w:rPr>
        <w:t>Battement</w:t>
      </w:r>
      <w:proofErr w:type="spellEnd"/>
      <w:r w:rsidR="008129CE">
        <w:rPr>
          <w:b/>
          <w:bCs/>
          <w:i/>
          <w:iCs/>
          <w:sz w:val="28"/>
          <w:szCs w:val="28"/>
          <w:lang w:val="en-US"/>
        </w:rPr>
        <w:t>s</w:t>
      </w:r>
      <w:r w:rsidRPr="00A465A0">
        <w:rPr>
          <w:b/>
          <w:bCs/>
          <w:i/>
          <w:iCs/>
          <w:sz w:val="28"/>
          <w:szCs w:val="28"/>
        </w:rPr>
        <w:t xml:space="preserve"> </w:t>
      </w:r>
      <w:proofErr w:type="spellStart"/>
      <w:r w:rsidRPr="00A465A0">
        <w:rPr>
          <w:b/>
          <w:bCs/>
          <w:i/>
          <w:iCs/>
          <w:sz w:val="28"/>
          <w:szCs w:val="28"/>
        </w:rPr>
        <w:t>tendu</w:t>
      </w:r>
      <w:proofErr w:type="spellEnd"/>
      <w:r w:rsidR="008129CE">
        <w:rPr>
          <w:b/>
          <w:bCs/>
          <w:i/>
          <w:iCs/>
          <w:sz w:val="28"/>
          <w:szCs w:val="28"/>
          <w:lang w:val="en-US"/>
        </w:rPr>
        <w:t>s</w:t>
      </w:r>
      <w:r w:rsidRPr="00A465A0">
        <w:rPr>
          <w:b/>
          <w:bCs/>
          <w:i/>
          <w:iCs/>
          <w:sz w:val="28"/>
          <w:szCs w:val="28"/>
        </w:rPr>
        <w:t xml:space="preserve"> </w:t>
      </w:r>
      <w:proofErr w:type="spellStart"/>
      <w:r w:rsidRPr="00A465A0">
        <w:rPr>
          <w:b/>
          <w:bCs/>
          <w:i/>
          <w:iCs/>
          <w:sz w:val="28"/>
          <w:szCs w:val="28"/>
        </w:rPr>
        <w:t>jete</w:t>
      </w:r>
      <w:proofErr w:type="spellEnd"/>
      <w:r w:rsidR="008129CE">
        <w:rPr>
          <w:b/>
          <w:bCs/>
          <w:i/>
          <w:iCs/>
          <w:sz w:val="28"/>
          <w:szCs w:val="28"/>
          <w:lang w:val="en-US"/>
        </w:rPr>
        <w:t>s</w:t>
      </w:r>
    </w:p>
    <w:p w:rsidR="00C3437D" w:rsidRPr="00A465A0" w:rsidRDefault="00936046" w:rsidP="00C3437D">
      <w:pPr>
        <w:spacing w:line="100" w:lineRule="atLeast"/>
        <w:jc w:val="center"/>
        <w:rPr>
          <w:bCs/>
          <w:iCs/>
          <w:sz w:val="28"/>
          <w:szCs w:val="28"/>
        </w:rPr>
      </w:pPr>
      <w:r w:rsidRPr="00A465A0">
        <w:rPr>
          <w:bCs/>
          <w:iCs/>
          <w:sz w:val="28"/>
          <w:szCs w:val="28"/>
        </w:rPr>
        <w:t xml:space="preserve">Размер 2/4, </w:t>
      </w:r>
      <w:proofErr w:type="gramStart"/>
      <w:r w:rsidRPr="00A465A0">
        <w:rPr>
          <w:bCs/>
          <w:iCs/>
          <w:sz w:val="28"/>
          <w:szCs w:val="28"/>
        </w:rPr>
        <w:t xml:space="preserve">основной </w:t>
      </w:r>
      <w:r w:rsidR="00C3437D" w:rsidRPr="00A465A0">
        <w:rPr>
          <w:bCs/>
          <w:iCs/>
          <w:sz w:val="28"/>
          <w:szCs w:val="28"/>
        </w:rPr>
        <w:t xml:space="preserve"> </w:t>
      </w:r>
      <w:r w:rsidRPr="00A465A0">
        <w:rPr>
          <w:bCs/>
          <w:iCs/>
          <w:sz w:val="28"/>
          <w:szCs w:val="28"/>
        </w:rPr>
        <w:t>штрих</w:t>
      </w:r>
      <w:proofErr w:type="gramEnd"/>
      <w:r w:rsidRPr="00A465A0">
        <w:rPr>
          <w:bCs/>
          <w:iCs/>
          <w:sz w:val="28"/>
          <w:szCs w:val="28"/>
        </w:rPr>
        <w:t xml:space="preserve"> </w:t>
      </w:r>
      <w:proofErr w:type="spellStart"/>
      <w:r w:rsidRPr="00A465A0">
        <w:rPr>
          <w:bCs/>
          <w:iCs/>
          <w:sz w:val="28"/>
          <w:szCs w:val="28"/>
        </w:rPr>
        <w:t>staссato</w:t>
      </w:r>
      <w:proofErr w:type="spellEnd"/>
      <w:r w:rsidRPr="00A465A0">
        <w:rPr>
          <w:bCs/>
          <w:iCs/>
          <w:sz w:val="28"/>
          <w:szCs w:val="28"/>
        </w:rPr>
        <w:t>,</w:t>
      </w:r>
      <w:r w:rsidR="00C3437D" w:rsidRPr="00A465A0">
        <w:rPr>
          <w:bCs/>
          <w:iCs/>
          <w:sz w:val="28"/>
          <w:szCs w:val="28"/>
        </w:rPr>
        <w:t xml:space="preserve"> </w:t>
      </w:r>
      <w:r w:rsidRPr="00A465A0">
        <w:rPr>
          <w:bCs/>
          <w:iCs/>
          <w:sz w:val="28"/>
          <w:szCs w:val="28"/>
        </w:rPr>
        <w:t>исполняется легко, отрывисто</w:t>
      </w:r>
    </w:p>
    <w:p w:rsidR="00936046" w:rsidRPr="00A465A0" w:rsidRDefault="00532F3B" w:rsidP="0017776A">
      <w:pPr>
        <w:spacing w:line="100" w:lineRule="atLeast"/>
        <w:ind w:left="567" w:hanging="425"/>
        <w:jc w:val="center"/>
        <w:rPr>
          <w:bCs/>
          <w:iCs/>
          <w:sz w:val="28"/>
          <w:szCs w:val="28"/>
        </w:rPr>
      </w:pPr>
      <w:r w:rsidRPr="00A465A0">
        <w:rPr>
          <w:bCs/>
          <w:iCs/>
          <w:noProof/>
          <w:sz w:val="28"/>
          <w:szCs w:val="28"/>
        </w:rPr>
        <w:drawing>
          <wp:inline distT="0" distB="0" distL="0" distR="0">
            <wp:extent cx="5946140" cy="247904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140" cy="2479040"/>
                    </a:xfrm>
                    <a:prstGeom prst="rect">
                      <a:avLst/>
                    </a:prstGeom>
                    <a:solidFill>
                      <a:srgbClr val="FFFFFF"/>
                    </a:solidFill>
                    <a:ln>
                      <a:noFill/>
                    </a:ln>
                  </pic:spPr>
                </pic:pic>
              </a:graphicData>
            </a:graphic>
          </wp:inline>
        </w:drawing>
      </w:r>
    </w:p>
    <w:p w:rsidR="00936046" w:rsidRPr="00A465A0" w:rsidRDefault="00936046" w:rsidP="00C3437D">
      <w:pPr>
        <w:spacing w:line="100" w:lineRule="atLeast"/>
        <w:rPr>
          <w:bCs/>
          <w:iCs/>
          <w:sz w:val="28"/>
          <w:szCs w:val="28"/>
        </w:rPr>
      </w:pPr>
    </w:p>
    <w:p w:rsidR="00936046" w:rsidRPr="00A465A0" w:rsidRDefault="00936046">
      <w:pPr>
        <w:spacing w:line="100" w:lineRule="atLeast"/>
        <w:jc w:val="center"/>
        <w:rPr>
          <w:b/>
          <w:bCs/>
          <w:iCs/>
          <w:sz w:val="28"/>
          <w:szCs w:val="28"/>
        </w:rPr>
      </w:pPr>
      <w:proofErr w:type="spellStart"/>
      <w:r w:rsidRPr="00A465A0">
        <w:rPr>
          <w:b/>
          <w:bCs/>
          <w:i/>
          <w:iCs/>
          <w:sz w:val="28"/>
          <w:szCs w:val="28"/>
          <w:lang w:val="en-US"/>
        </w:rPr>
        <w:t>Rond</w:t>
      </w:r>
      <w:proofErr w:type="spellEnd"/>
      <w:r w:rsidRPr="00A465A0">
        <w:rPr>
          <w:b/>
          <w:bCs/>
          <w:i/>
          <w:iCs/>
          <w:sz w:val="28"/>
          <w:szCs w:val="28"/>
        </w:rPr>
        <w:t xml:space="preserve"> </w:t>
      </w:r>
      <w:r w:rsidRPr="00A465A0">
        <w:rPr>
          <w:b/>
          <w:bCs/>
          <w:i/>
          <w:iCs/>
          <w:sz w:val="28"/>
          <w:szCs w:val="28"/>
          <w:lang w:val="en-US"/>
        </w:rPr>
        <w:t>de</w:t>
      </w:r>
      <w:r w:rsidRPr="00A465A0">
        <w:rPr>
          <w:b/>
          <w:bCs/>
          <w:i/>
          <w:iCs/>
          <w:sz w:val="28"/>
          <w:szCs w:val="28"/>
        </w:rPr>
        <w:t xml:space="preserve"> </w:t>
      </w:r>
      <w:r w:rsidRPr="00A465A0">
        <w:rPr>
          <w:b/>
          <w:bCs/>
          <w:i/>
          <w:iCs/>
          <w:sz w:val="28"/>
          <w:szCs w:val="28"/>
          <w:lang w:val="en-US"/>
        </w:rPr>
        <w:t>jambe</w:t>
      </w:r>
      <w:r w:rsidRPr="00A465A0">
        <w:rPr>
          <w:b/>
          <w:bCs/>
          <w:i/>
          <w:iCs/>
          <w:sz w:val="28"/>
          <w:szCs w:val="28"/>
        </w:rPr>
        <w:t xml:space="preserve"> </w:t>
      </w:r>
      <w:r w:rsidRPr="00A465A0">
        <w:rPr>
          <w:b/>
          <w:bCs/>
          <w:i/>
          <w:iCs/>
          <w:sz w:val="28"/>
          <w:szCs w:val="28"/>
          <w:lang w:val="en-US"/>
        </w:rPr>
        <w:t>par</w:t>
      </w:r>
      <w:r w:rsidRPr="00A465A0">
        <w:rPr>
          <w:b/>
          <w:bCs/>
          <w:i/>
          <w:iCs/>
          <w:sz w:val="28"/>
          <w:szCs w:val="28"/>
        </w:rPr>
        <w:t xml:space="preserve"> </w:t>
      </w:r>
      <w:r w:rsidRPr="00A465A0">
        <w:rPr>
          <w:b/>
          <w:bCs/>
          <w:i/>
          <w:iCs/>
          <w:sz w:val="28"/>
          <w:szCs w:val="28"/>
          <w:lang w:val="en-US"/>
        </w:rPr>
        <w:t>terre</w:t>
      </w:r>
    </w:p>
    <w:p w:rsidR="00936046" w:rsidRPr="00A465A0" w:rsidRDefault="00936046" w:rsidP="00C3437D">
      <w:pPr>
        <w:spacing w:line="100" w:lineRule="atLeast"/>
        <w:jc w:val="center"/>
        <w:rPr>
          <w:bCs/>
          <w:iCs/>
          <w:sz w:val="28"/>
          <w:szCs w:val="28"/>
        </w:rPr>
      </w:pPr>
      <w:r w:rsidRPr="00A465A0">
        <w:rPr>
          <w:bCs/>
          <w:iCs/>
          <w:sz w:val="28"/>
          <w:szCs w:val="28"/>
        </w:rPr>
        <w:t xml:space="preserve">Размер 3/4, ритм вальсовый, </w:t>
      </w:r>
      <w:proofErr w:type="gramStart"/>
      <w:r w:rsidRPr="00A465A0">
        <w:rPr>
          <w:bCs/>
          <w:iCs/>
          <w:sz w:val="28"/>
          <w:szCs w:val="28"/>
        </w:rPr>
        <w:t>движение</w:t>
      </w:r>
      <w:r w:rsidR="00C3437D" w:rsidRPr="00A465A0">
        <w:rPr>
          <w:bCs/>
          <w:iCs/>
          <w:sz w:val="28"/>
          <w:szCs w:val="28"/>
        </w:rPr>
        <w:t xml:space="preserve">  </w:t>
      </w:r>
      <w:r w:rsidRPr="00A465A0">
        <w:rPr>
          <w:bCs/>
          <w:iCs/>
          <w:sz w:val="28"/>
          <w:szCs w:val="28"/>
        </w:rPr>
        <w:t>мелодии</w:t>
      </w:r>
      <w:proofErr w:type="gramEnd"/>
      <w:r w:rsidRPr="00A465A0">
        <w:rPr>
          <w:bCs/>
          <w:iCs/>
          <w:sz w:val="28"/>
          <w:szCs w:val="28"/>
        </w:rPr>
        <w:t xml:space="preserve"> плавное</w:t>
      </w:r>
    </w:p>
    <w:p w:rsidR="00C3437D" w:rsidRPr="00A465A0" w:rsidRDefault="00C3437D" w:rsidP="00C3437D">
      <w:pPr>
        <w:spacing w:line="100" w:lineRule="atLeast"/>
        <w:jc w:val="center"/>
        <w:rPr>
          <w:bCs/>
          <w:iCs/>
          <w:sz w:val="28"/>
          <w:szCs w:val="28"/>
        </w:rPr>
      </w:pPr>
    </w:p>
    <w:p w:rsidR="00936046" w:rsidRPr="00A465A0" w:rsidRDefault="00532F3B" w:rsidP="0017776A">
      <w:pPr>
        <w:spacing w:line="100" w:lineRule="atLeast"/>
        <w:ind w:left="567" w:hanging="567"/>
        <w:jc w:val="center"/>
        <w:rPr>
          <w:bCs/>
          <w:iCs/>
          <w:sz w:val="28"/>
          <w:szCs w:val="28"/>
        </w:rPr>
      </w:pPr>
      <w:r w:rsidRPr="00A465A0">
        <w:rPr>
          <w:bCs/>
          <w:iCs/>
          <w:noProof/>
          <w:sz w:val="28"/>
          <w:szCs w:val="28"/>
        </w:rPr>
        <w:drawing>
          <wp:inline distT="0" distB="0" distL="0" distR="0">
            <wp:extent cx="5946140" cy="240093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140" cy="2400935"/>
                    </a:xfrm>
                    <a:prstGeom prst="rect">
                      <a:avLst/>
                    </a:prstGeom>
                    <a:solidFill>
                      <a:srgbClr val="FFFFFF"/>
                    </a:solidFill>
                    <a:ln>
                      <a:noFill/>
                    </a:ln>
                  </pic:spPr>
                </pic:pic>
              </a:graphicData>
            </a:graphic>
          </wp:inline>
        </w:drawing>
      </w:r>
    </w:p>
    <w:p w:rsidR="00936046" w:rsidRPr="00CE1F6F" w:rsidRDefault="00936046">
      <w:pPr>
        <w:spacing w:line="100" w:lineRule="atLeast"/>
        <w:jc w:val="center"/>
        <w:rPr>
          <w:b/>
          <w:bCs/>
          <w:iCs/>
          <w:sz w:val="28"/>
          <w:szCs w:val="28"/>
        </w:rPr>
      </w:pPr>
      <w:proofErr w:type="spellStart"/>
      <w:r w:rsidRPr="00A465A0">
        <w:rPr>
          <w:b/>
          <w:bCs/>
          <w:i/>
          <w:iCs/>
          <w:sz w:val="28"/>
          <w:szCs w:val="28"/>
        </w:rPr>
        <w:lastRenderedPageBreak/>
        <w:t>Battement</w:t>
      </w:r>
      <w:proofErr w:type="spellEnd"/>
      <w:r w:rsidR="008129CE">
        <w:rPr>
          <w:b/>
          <w:bCs/>
          <w:i/>
          <w:iCs/>
          <w:sz w:val="28"/>
          <w:szCs w:val="28"/>
          <w:lang w:val="en-US"/>
        </w:rPr>
        <w:t>s</w:t>
      </w:r>
      <w:r w:rsidRPr="00A465A0">
        <w:rPr>
          <w:b/>
          <w:bCs/>
          <w:i/>
          <w:iCs/>
          <w:sz w:val="28"/>
          <w:szCs w:val="28"/>
        </w:rPr>
        <w:t xml:space="preserve"> </w:t>
      </w:r>
      <w:proofErr w:type="spellStart"/>
      <w:r w:rsidRPr="00A465A0">
        <w:rPr>
          <w:b/>
          <w:bCs/>
          <w:i/>
          <w:iCs/>
          <w:sz w:val="28"/>
          <w:szCs w:val="28"/>
        </w:rPr>
        <w:t>fondu</w:t>
      </w:r>
      <w:proofErr w:type="spellEnd"/>
      <w:r w:rsidR="008129CE">
        <w:rPr>
          <w:b/>
          <w:bCs/>
          <w:i/>
          <w:iCs/>
          <w:sz w:val="28"/>
          <w:szCs w:val="28"/>
          <w:lang w:val="en-US"/>
        </w:rPr>
        <w:t>s</w:t>
      </w:r>
    </w:p>
    <w:p w:rsidR="00936046" w:rsidRPr="00A465A0" w:rsidRDefault="00936046" w:rsidP="00C3437D">
      <w:pPr>
        <w:spacing w:line="100" w:lineRule="atLeast"/>
        <w:jc w:val="center"/>
        <w:rPr>
          <w:bCs/>
          <w:iCs/>
          <w:sz w:val="28"/>
          <w:szCs w:val="28"/>
        </w:rPr>
      </w:pPr>
      <w:r w:rsidRPr="00A465A0">
        <w:rPr>
          <w:bCs/>
          <w:iCs/>
          <w:sz w:val="28"/>
          <w:szCs w:val="28"/>
        </w:rPr>
        <w:t xml:space="preserve">Размер 4/4, характер </w:t>
      </w:r>
      <w:proofErr w:type="spellStart"/>
      <w:r w:rsidRPr="00A465A0">
        <w:rPr>
          <w:bCs/>
          <w:iCs/>
          <w:sz w:val="28"/>
          <w:szCs w:val="28"/>
        </w:rPr>
        <w:t>adagio</w:t>
      </w:r>
      <w:proofErr w:type="spellEnd"/>
      <w:r w:rsidRPr="00A465A0">
        <w:rPr>
          <w:bCs/>
          <w:iCs/>
          <w:sz w:val="28"/>
          <w:szCs w:val="28"/>
        </w:rPr>
        <w:t xml:space="preserve">, </w:t>
      </w:r>
      <w:proofErr w:type="gramStart"/>
      <w:r w:rsidRPr="00A465A0">
        <w:rPr>
          <w:bCs/>
          <w:iCs/>
          <w:sz w:val="28"/>
          <w:szCs w:val="28"/>
        </w:rPr>
        <w:t>движение</w:t>
      </w:r>
      <w:r w:rsidR="00C3437D" w:rsidRPr="00A465A0">
        <w:rPr>
          <w:bCs/>
          <w:iCs/>
          <w:sz w:val="28"/>
          <w:szCs w:val="28"/>
        </w:rPr>
        <w:t xml:space="preserve">  </w:t>
      </w:r>
      <w:r w:rsidRPr="00A465A0">
        <w:rPr>
          <w:bCs/>
          <w:iCs/>
          <w:sz w:val="28"/>
          <w:szCs w:val="28"/>
        </w:rPr>
        <w:t>мелодии</w:t>
      </w:r>
      <w:proofErr w:type="gramEnd"/>
      <w:r w:rsidRPr="00A465A0">
        <w:rPr>
          <w:bCs/>
          <w:iCs/>
          <w:sz w:val="28"/>
          <w:szCs w:val="28"/>
        </w:rPr>
        <w:t xml:space="preserve"> плавное</w:t>
      </w:r>
    </w:p>
    <w:p w:rsidR="00936046" w:rsidRPr="00A465A0" w:rsidRDefault="00532F3B" w:rsidP="0017776A">
      <w:pPr>
        <w:spacing w:line="100" w:lineRule="atLeast"/>
        <w:ind w:left="567" w:hanging="567"/>
        <w:jc w:val="center"/>
        <w:rPr>
          <w:bCs/>
          <w:iCs/>
          <w:sz w:val="28"/>
          <w:szCs w:val="28"/>
        </w:rPr>
      </w:pPr>
      <w:r w:rsidRPr="00A465A0">
        <w:rPr>
          <w:bCs/>
          <w:iCs/>
          <w:noProof/>
          <w:sz w:val="28"/>
          <w:szCs w:val="28"/>
        </w:rPr>
        <w:drawing>
          <wp:inline distT="0" distB="0" distL="0" distR="0">
            <wp:extent cx="5946140" cy="257683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140" cy="2576830"/>
                    </a:xfrm>
                    <a:prstGeom prst="rect">
                      <a:avLst/>
                    </a:prstGeom>
                    <a:solidFill>
                      <a:srgbClr val="FFFFFF"/>
                    </a:solidFill>
                    <a:ln>
                      <a:noFill/>
                    </a:ln>
                  </pic:spPr>
                </pic:pic>
              </a:graphicData>
            </a:graphic>
          </wp:inline>
        </w:drawing>
      </w:r>
    </w:p>
    <w:p w:rsidR="00936046" w:rsidRPr="00CE1F6F" w:rsidRDefault="00936046">
      <w:pPr>
        <w:spacing w:line="100" w:lineRule="atLeast"/>
        <w:jc w:val="center"/>
        <w:rPr>
          <w:b/>
          <w:bCs/>
          <w:iCs/>
          <w:sz w:val="28"/>
          <w:szCs w:val="28"/>
        </w:rPr>
      </w:pPr>
      <w:proofErr w:type="spellStart"/>
      <w:r w:rsidRPr="00A465A0">
        <w:rPr>
          <w:b/>
          <w:bCs/>
          <w:i/>
          <w:iCs/>
          <w:sz w:val="28"/>
          <w:szCs w:val="28"/>
        </w:rPr>
        <w:t>Battement</w:t>
      </w:r>
      <w:proofErr w:type="spellEnd"/>
      <w:r w:rsidR="008129CE">
        <w:rPr>
          <w:b/>
          <w:bCs/>
          <w:i/>
          <w:iCs/>
          <w:sz w:val="28"/>
          <w:szCs w:val="28"/>
          <w:lang w:val="en-US"/>
        </w:rPr>
        <w:t>s</w:t>
      </w:r>
      <w:r w:rsidRPr="00A465A0">
        <w:rPr>
          <w:b/>
          <w:bCs/>
          <w:i/>
          <w:iCs/>
          <w:sz w:val="28"/>
          <w:szCs w:val="28"/>
        </w:rPr>
        <w:t xml:space="preserve"> </w:t>
      </w:r>
      <w:proofErr w:type="spellStart"/>
      <w:r w:rsidRPr="00A465A0">
        <w:rPr>
          <w:b/>
          <w:bCs/>
          <w:i/>
          <w:iCs/>
          <w:sz w:val="28"/>
          <w:szCs w:val="28"/>
        </w:rPr>
        <w:t>frappe</w:t>
      </w:r>
      <w:proofErr w:type="spellEnd"/>
      <w:r w:rsidR="008129CE">
        <w:rPr>
          <w:b/>
          <w:bCs/>
          <w:i/>
          <w:iCs/>
          <w:sz w:val="28"/>
          <w:szCs w:val="28"/>
          <w:lang w:val="en-US"/>
        </w:rPr>
        <w:t>s</w:t>
      </w:r>
    </w:p>
    <w:p w:rsidR="00936046" w:rsidRPr="00A465A0" w:rsidRDefault="00936046" w:rsidP="00C3437D">
      <w:pPr>
        <w:spacing w:line="100" w:lineRule="atLeast"/>
        <w:jc w:val="center"/>
        <w:rPr>
          <w:bCs/>
          <w:iCs/>
          <w:sz w:val="28"/>
          <w:szCs w:val="28"/>
        </w:rPr>
      </w:pPr>
      <w:r w:rsidRPr="00A465A0">
        <w:rPr>
          <w:bCs/>
          <w:iCs/>
          <w:sz w:val="28"/>
          <w:szCs w:val="28"/>
        </w:rPr>
        <w:t xml:space="preserve">Размер 2/4, темп умеренно </w:t>
      </w:r>
      <w:proofErr w:type="gramStart"/>
      <w:r w:rsidRPr="00A465A0">
        <w:rPr>
          <w:bCs/>
          <w:iCs/>
          <w:sz w:val="28"/>
          <w:szCs w:val="28"/>
        </w:rPr>
        <w:t>быстрый,</w:t>
      </w:r>
      <w:r w:rsidR="00C3437D" w:rsidRPr="00A465A0">
        <w:rPr>
          <w:bCs/>
          <w:iCs/>
          <w:sz w:val="28"/>
          <w:szCs w:val="28"/>
        </w:rPr>
        <w:t xml:space="preserve">  </w:t>
      </w:r>
      <w:r w:rsidRPr="00A465A0">
        <w:rPr>
          <w:bCs/>
          <w:iCs/>
          <w:sz w:val="28"/>
          <w:szCs w:val="28"/>
        </w:rPr>
        <w:t>ритм</w:t>
      </w:r>
      <w:proofErr w:type="gramEnd"/>
      <w:r w:rsidRPr="00A465A0">
        <w:rPr>
          <w:bCs/>
          <w:iCs/>
          <w:sz w:val="28"/>
          <w:szCs w:val="28"/>
        </w:rPr>
        <w:t xml:space="preserve"> чёткий, акцент на вторую долю</w:t>
      </w:r>
    </w:p>
    <w:p w:rsidR="00936046" w:rsidRPr="00A465A0" w:rsidRDefault="00936046" w:rsidP="00C3437D">
      <w:pPr>
        <w:spacing w:line="100" w:lineRule="atLeast"/>
        <w:rPr>
          <w:bCs/>
          <w:iCs/>
          <w:sz w:val="28"/>
          <w:szCs w:val="28"/>
        </w:rPr>
      </w:pPr>
    </w:p>
    <w:p w:rsidR="00936046" w:rsidRPr="00A465A0" w:rsidRDefault="00532F3B" w:rsidP="0017776A">
      <w:pPr>
        <w:spacing w:line="100" w:lineRule="atLeast"/>
        <w:ind w:left="567" w:hanging="425"/>
        <w:jc w:val="center"/>
        <w:rPr>
          <w:bCs/>
          <w:iCs/>
          <w:sz w:val="28"/>
          <w:szCs w:val="28"/>
        </w:rPr>
      </w:pPr>
      <w:r w:rsidRPr="00A465A0">
        <w:rPr>
          <w:bCs/>
          <w:iCs/>
          <w:noProof/>
          <w:sz w:val="28"/>
          <w:szCs w:val="28"/>
        </w:rPr>
        <w:drawing>
          <wp:inline distT="0" distB="0" distL="0" distR="0">
            <wp:extent cx="5946140" cy="255714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6140" cy="2557145"/>
                    </a:xfrm>
                    <a:prstGeom prst="rect">
                      <a:avLst/>
                    </a:prstGeom>
                    <a:solidFill>
                      <a:srgbClr val="FFFFFF"/>
                    </a:solidFill>
                    <a:ln>
                      <a:noFill/>
                    </a:ln>
                  </pic:spPr>
                </pic:pic>
              </a:graphicData>
            </a:graphic>
          </wp:inline>
        </w:drawing>
      </w:r>
    </w:p>
    <w:p w:rsidR="00C3437D" w:rsidRPr="00A465A0" w:rsidRDefault="00C3437D">
      <w:pPr>
        <w:spacing w:line="100" w:lineRule="atLeast"/>
        <w:jc w:val="center"/>
        <w:rPr>
          <w:b/>
          <w:bCs/>
          <w:i/>
          <w:iCs/>
          <w:sz w:val="28"/>
          <w:szCs w:val="28"/>
        </w:rPr>
      </w:pPr>
    </w:p>
    <w:p w:rsidR="00936046" w:rsidRPr="00A465A0" w:rsidRDefault="00936046">
      <w:pPr>
        <w:spacing w:line="100" w:lineRule="atLeast"/>
        <w:jc w:val="center"/>
        <w:rPr>
          <w:b/>
          <w:bCs/>
          <w:iCs/>
          <w:sz w:val="28"/>
          <w:szCs w:val="28"/>
          <w:lang w:val="en-US"/>
        </w:rPr>
      </w:pPr>
      <w:proofErr w:type="spellStart"/>
      <w:r w:rsidRPr="00A465A0">
        <w:rPr>
          <w:b/>
          <w:bCs/>
          <w:i/>
          <w:iCs/>
          <w:sz w:val="28"/>
          <w:szCs w:val="28"/>
          <w:lang w:val="en-US"/>
        </w:rPr>
        <w:t>Rond</w:t>
      </w:r>
      <w:proofErr w:type="spellEnd"/>
      <w:r w:rsidRPr="00A465A0">
        <w:rPr>
          <w:b/>
          <w:bCs/>
          <w:i/>
          <w:iCs/>
          <w:sz w:val="28"/>
          <w:szCs w:val="28"/>
          <w:lang w:val="en-US"/>
        </w:rPr>
        <w:t xml:space="preserve"> de jambe </w:t>
      </w:r>
      <w:proofErr w:type="spellStart"/>
      <w:r w:rsidRPr="00A465A0">
        <w:rPr>
          <w:b/>
          <w:bCs/>
          <w:i/>
          <w:iCs/>
          <w:sz w:val="28"/>
          <w:szCs w:val="28"/>
          <w:lang w:val="en-US"/>
        </w:rPr>
        <w:t>en</w:t>
      </w:r>
      <w:proofErr w:type="spellEnd"/>
      <w:r w:rsidRPr="00A465A0">
        <w:rPr>
          <w:b/>
          <w:bCs/>
          <w:i/>
          <w:iCs/>
          <w:sz w:val="28"/>
          <w:szCs w:val="28"/>
          <w:lang w:val="en-US"/>
        </w:rPr>
        <w:t xml:space="preserve"> </w:t>
      </w:r>
      <w:proofErr w:type="spellStart"/>
      <w:r w:rsidRPr="00A465A0">
        <w:rPr>
          <w:b/>
          <w:bCs/>
          <w:i/>
          <w:iCs/>
          <w:sz w:val="28"/>
          <w:szCs w:val="28"/>
          <w:lang w:val="en-US"/>
        </w:rPr>
        <w:t>l`air</w:t>
      </w:r>
      <w:proofErr w:type="spellEnd"/>
    </w:p>
    <w:p w:rsidR="00936046" w:rsidRPr="00A465A0" w:rsidRDefault="00936046" w:rsidP="00C3437D">
      <w:pPr>
        <w:spacing w:line="100" w:lineRule="atLeast"/>
        <w:jc w:val="center"/>
        <w:rPr>
          <w:bCs/>
          <w:iCs/>
          <w:sz w:val="28"/>
          <w:szCs w:val="28"/>
        </w:rPr>
      </w:pPr>
      <w:r w:rsidRPr="00A465A0">
        <w:rPr>
          <w:bCs/>
          <w:iCs/>
          <w:sz w:val="28"/>
          <w:szCs w:val="28"/>
        </w:rPr>
        <w:t>Размер 4/4, темп подчёркнуто медленный,</w:t>
      </w:r>
      <w:r w:rsidR="00C3437D" w:rsidRPr="00A465A0">
        <w:rPr>
          <w:bCs/>
          <w:iCs/>
          <w:sz w:val="28"/>
          <w:szCs w:val="28"/>
        </w:rPr>
        <w:t xml:space="preserve"> </w:t>
      </w:r>
      <w:r w:rsidRPr="00A465A0">
        <w:rPr>
          <w:bCs/>
          <w:iCs/>
          <w:sz w:val="28"/>
          <w:szCs w:val="28"/>
        </w:rPr>
        <w:t>несколько затянутый</w:t>
      </w:r>
    </w:p>
    <w:p w:rsidR="00936046" w:rsidRPr="00A465A0" w:rsidRDefault="00532F3B" w:rsidP="0017776A">
      <w:pPr>
        <w:spacing w:line="100" w:lineRule="atLeast"/>
        <w:ind w:left="567" w:hanging="567"/>
        <w:jc w:val="center"/>
        <w:rPr>
          <w:bCs/>
          <w:iCs/>
          <w:sz w:val="28"/>
          <w:szCs w:val="28"/>
        </w:rPr>
      </w:pPr>
      <w:r w:rsidRPr="00A465A0">
        <w:rPr>
          <w:bCs/>
          <w:iCs/>
          <w:noProof/>
          <w:sz w:val="28"/>
          <w:szCs w:val="28"/>
        </w:rPr>
        <w:drawing>
          <wp:inline distT="0" distB="0" distL="0" distR="0">
            <wp:extent cx="5946140" cy="263588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6140" cy="2635885"/>
                    </a:xfrm>
                    <a:prstGeom prst="rect">
                      <a:avLst/>
                    </a:prstGeom>
                    <a:solidFill>
                      <a:srgbClr val="FFFFFF"/>
                    </a:solidFill>
                    <a:ln>
                      <a:noFill/>
                    </a:ln>
                  </pic:spPr>
                </pic:pic>
              </a:graphicData>
            </a:graphic>
          </wp:inline>
        </w:drawing>
      </w:r>
    </w:p>
    <w:p w:rsidR="00936046" w:rsidRPr="00A465A0" w:rsidRDefault="00936046">
      <w:pPr>
        <w:spacing w:line="100" w:lineRule="atLeast"/>
        <w:jc w:val="center"/>
        <w:rPr>
          <w:b/>
          <w:bCs/>
          <w:iCs/>
          <w:sz w:val="28"/>
          <w:szCs w:val="28"/>
        </w:rPr>
      </w:pPr>
      <w:r w:rsidRPr="00A465A0">
        <w:rPr>
          <w:b/>
          <w:bCs/>
          <w:i/>
          <w:iCs/>
          <w:sz w:val="28"/>
          <w:szCs w:val="28"/>
        </w:rPr>
        <w:lastRenderedPageBreak/>
        <w:t>Adagio</w:t>
      </w:r>
    </w:p>
    <w:p w:rsidR="00936046" w:rsidRPr="00A465A0" w:rsidRDefault="00936046" w:rsidP="00C3437D">
      <w:pPr>
        <w:spacing w:line="100" w:lineRule="atLeast"/>
        <w:jc w:val="center"/>
        <w:rPr>
          <w:bCs/>
          <w:iCs/>
          <w:sz w:val="28"/>
          <w:szCs w:val="28"/>
        </w:rPr>
      </w:pPr>
      <w:r w:rsidRPr="00A465A0">
        <w:rPr>
          <w:bCs/>
          <w:iCs/>
          <w:sz w:val="28"/>
          <w:szCs w:val="28"/>
        </w:rPr>
        <w:t xml:space="preserve">Размер 4/4, темп </w:t>
      </w:r>
      <w:proofErr w:type="gramStart"/>
      <w:r w:rsidRPr="00A465A0">
        <w:rPr>
          <w:bCs/>
          <w:iCs/>
          <w:sz w:val="28"/>
          <w:szCs w:val="28"/>
        </w:rPr>
        <w:t>медленный,</w:t>
      </w:r>
      <w:r w:rsidR="00C3437D" w:rsidRPr="00A465A0">
        <w:rPr>
          <w:bCs/>
          <w:iCs/>
          <w:sz w:val="28"/>
          <w:szCs w:val="28"/>
        </w:rPr>
        <w:t xml:space="preserve">  </w:t>
      </w:r>
      <w:r w:rsidRPr="00A465A0">
        <w:rPr>
          <w:bCs/>
          <w:iCs/>
          <w:sz w:val="28"/>
          <w:szCs w:val="28"/>
        </w:rPr>
        <w:t>исполнение</w:t>
      </w:r>
      <w:proofErr w:type="gramEnd"/>
      <w:r w:rsidRPr="00A465A0">
        <w:rPr>
          <w:bCs/>
          <w:iCs/>
          <w:sz w:val="28"/>
          <w:szCs w:val="28"/>
        </w:rPr>
        <w:t xml:space="preserve"> широкое</w:t>
      </w:r>
    </w:p>
    <w:p w:rsidR="00936046" w:rsidRPr="00A465A0" w:rsidRDefault="00936046">
      <w:pPr>
        <w:spacing w:line="100" w:lineRule="atLeast"/>
        <w:ind w:left="567"/>
        <w:jc w:val="center"/>
        <w:rPr>
          <w:bCs/>
          <w:iCs/>
          <w:sz w:val="28"/>
          <w:szCs w:val="28"/>
        </w:rPr>
      </w:pPr>
    </w:p>
    <w:p w:rsidR="00936046" w:rsidRPr="00A465A0" w:rsidRDefault="00532F3B" w:rsidP="0017776A">
      <w:pPr>
        <w:spacing w:line="100" w:lineRule="atLeast"/>
        <w:ind w:left="567" w:hanging="567"/>
        <w:jc w:val="center"/>
        <w:rPr>
          <w:bCs/>
          <w:iCs/>
          <w:sz w:val="28"/>
          <w:szCs w:val="28"/>
        </w:rPr>
      </w:pPr>
      <w:r w:rsidRPr="00A465A0">
        <w:rPr>
          <w:bCs/>
          <w:iCs/>
          <w:noProof/>
          <w:sz w:val="28"/>
          <w:szCs w:val="28"/>
        </w:rPr>
        <w:drawing>
          <wp:inline distT="0" distB="0" distL="0" distR="0">
            <wp:extent cx="5946140" cy="2855595"/>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140" cy="2855595"/>
                    </a:xfrm>
                    <a:prstGeom prst="rect">
                      <a:avLst/>
                    </a:prstGeom>
                    <a:solidFill>
                      <a:srgbClr val="FFFFFF"/>
                    </a:solidFill>
                    <a:ln>
                      <a:noFill/>
                    </a:ln>
                  </pic:spPr>
                </pic:pic>
              </a:graphicData>
            </a:graphic>
          </wp:inline>
        </w:drawing>
      </w:r>
    </w:p>
    <w:p w:rsidR="00936046" w:rsidRPr="00A465A0" w:rsidRDefault="00936046">
      <w:pPr>
        <w:spacing w:line="100" w:lineRule="atLeast"/>
        <w:jc w:val="center"/>
        <w:rPr>
          <w:b/>
          <w:bCs/>
          <w:iCs/>
          <w:sz w:val="28"/>
          <w:szCs w:val="28"/>
        </w:rPr>
      </w:pPr>
      <w:proofErr w:type="spellStart"/>
      <w:r w:rsidRPr="00A465A0">
        <w:rPr>
          <w:b/>
          <w:bCs/>
          <w:i/>
          <w:iCs/>
          <w:sz w:val="28"/>
          <w:szCs w:val="28"/>
        </w:rPr>
        <w:t>Grand</w:t>
      </w:r>
      <w:proofErr w:type="spellEnd"/>
      <w:r w:rsidR="003E2867">
        <w:rPr>
          <w:b/>
          <w:bCs/>
          <w:i/>
          <w:iCs/>
          <w:sz w:val="28"/>
          <w:szCs w:val="28"/>
          <w:lang w:val="en-US"/>
        </w:rPr>
        <w:t>s</w:t>
      </w:r>
      <w:r w:rsidRPr="00A465A0">
        <w:rPr>
          <w:b/>
          <w:bCs/>
          <w:i/>
          <w:iCs/>
          <w:sz w:val="28"/>
          <w:szCs w:val="28"/>
        </w:rPr>
        <w:t xml:space="preserve"> </w:t>
      </w:r>
      <w:proofErr w:type="spellStart"/>
      <w:r w:rsidRPr="00A465A0">
        <w:rPr>
          <w:b/>
          <w:bCs/>
          <w:i/>
          <w:iCs/>
          <w:sz w:val="28"/>
          <w:szCs w:val="28"/>
        </w:rPr>
        <w:t>battement</w:t>
      </w:r>
      <w:proofErr w:type="spellEnd"/>
      <w:r w:rsidR="003E2867">
        <w:rPr>
          <w:b/>
          <w:bCs/>
          <w:i/>
          <w:iCs/>
          <w:sz w:val="28"/>
          <w:szCs w:val="28"/>
          <w:lang w:val="en-US"/>
        </w:rPr>
        <w:t>s</w:t>
      </w:r>
      <w:r w:rsidRPr="00A465A0">
        <w:rPr>
          <w:b/>
          <w:bCs/>
          <w:i/>
          <w:iCs/>
          <w:sz w:val="28"/>
          <w:szCs w:val="28"/>
        </w:rPr>
        <w:t xml:space="preserve"> </w:t>
      </w:r>
      <w:proofErr w:type="spellStart"/>
      <w:r w:rsidRPr="00A465A0">
        <w:rPr>
          <w:b/>
          <w:bCs/>
          <w:i/>
          <w:iCs/>
          <w:sz w:val="28"/>
          <w:szCs w:val="28"/>
        </w:rPr>
        <w:t>jete</w:t>
      </w:r>
      <w:proofErr w:type="spellEnd"/>
    </w:p>
    <w:p w:rsidR="00936046" w:rsidRPr="00A465A0" w:rsidRDefault="00936046" w:rsidP="00C3437D">
      <w:pPr>
        <w:spacing w:line="100" w:lineRule="atLeast"/>
        <w:jc w:val="center"/>
        <w:rPr>
          <w:bCs/>
          <w:iCs/>
          <w:sz w:val="28"/>
          <w:szCs w:val="28"/>
        </w:rPr>
      </w:pPr>
      <w:r w:rsidRPr="00A465A0">
        <w:rPr>
          <w:bCs/>
          <w:iCs/>
          <w:sz w:val="28"/>
          <w:szCs w:val="28"/>
        </w:rPr>
        <w:t xml:space="preserve">Размер 4/4, темп быстрый, </w:t>
      </w:r>
      <w:proofErr w:type="gramStart"/>
      <w:r w:rsidRPr="00A465A0">
        <w:rPr>
          <w:bCs/>
          <w:iCs/>
          <w:sz w:val="28"/>
          <w:szCs w:val="28"/>
        </w:rPr>
        <w:t>акцент</w:t>
      </w:r>
      <w:r w:rsidR="00C3437D" w:rsidRPr="00A465A0">
        <w:rPr>
          <w:bCs/>
          <w:iCs/>
          <w:sz w:val="28"/>
          <w:szCs w:val="28"/>
        </w:rPr>
        <w:t xml:space="preserve">  </w:t>
      </w:r>
      <w:r w:rsidRPr="00A465A0">
        <w:rPr>
          <w:bCs/>
          <w:iCs/>
          <w:sz w:val="28"/>
          <w:szCs w:val="28"/>
        </w:rPr>
        <w:t>на</w:t>
      </w:r>
      <w:proofErr w:type="gramEnd"/>
      <w:r w:rsidRPr="00A465A0">
        <w:rPr>
          <w:bCs/>
          <w:iCs/>
          <w:sz w:val="28"/>
          <w:szCs w:val="28"/>
        </w:rPr>
        <w:t xml:space="preserve"> первую и третью долю</w:t>
      </w:r>
    </w:p>
    <w:p w:rsidR="00936046" w:rsidRPr="00A465A0" w:rsidRDefault="00532F3B" w:rsidP="0017776A">
      <w:pPr>
        <w:spacing w:line="100" w:lineRule="atLeast"/>
        <w:ind w:left="567" w:hanging="567"/>
        <w:jc w:val="center"/>
        <w:rPr>
          <w:bCs/>
          <w:iCs/>
          <w:sz w:val="28"/>
          <w:szCs w:val="28"/>
        </w:rPr>
      </w:pPr>
      <w:r w:rsidRPr="00A465A0">
        <w:rPr>
          <w:bCs/>
          <w:iCs/>
          <w:noProof/>
          <w:sz w:val="28"/>
          <w:szCs w:val="28"/>
        </w:rPr>
        <w:drawing>
          <wp:inline distT="0" distB="0" distL="0" distR="0">
            <wp:extent cx="5946140" cy="285051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6140" cy="2850515"/>
                    </a:xfrm>
                    <a:prstGeom prst="rect">
                      <a:avLst/>
                    </a:prstGeom>
                    <a:solidFill>
                      <a:srgbClr val="FFFFFF"/>
                    </a:solidFill>
                    <a:ln>
                      <a:noFill/>
                    </a:ln>
                  </pic:spPr>
                </pic:pic>
              </a:graphicData>
            </a:graphic>
          </wp:inline>
        </w:drawing>
      </w:r>
    </w:p>
    <w:p w:rsidR="00936046" w:rsidRPr="00A465A0" w:rsidRDefault="00936046">
      <w:pPr>
        <w:spacing w:line="100" w:lineRule="atLeast"/>
        <w:ind w:left="567"/>
        <w:jc w:val="center"/>
        <w:rPr>
          <w:bCs/>
          <w:iCs/>
          <w:sz w:val="28"/>
          <w:szCs w:val="28"/>
        </w:rPr>
      </w:pPr>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В качестве основного музыкального материала для аккомпанемента заключительным частям урока исполняется танцевальная музыка различных композиторов: фрагменты балетов или фортепианных, симфонических, вокальных произведений. Частое использование именно репертуарных произведений, по всей видимости, объясняется тем, что музыка балетов обладает определенной аурой сцены – восприятие ее связанно с целым комплексом театральных атрибутов: свет, декорации, костюмы, аплодирующая публика, ощущени</w:t>
      </w:r>
      <w:r w:rsidR="00C3437D" w:rsidRPr="00A465A0">
        <w:rPr>
          <w:sz w:val="28"/>
          <w:szCs w:val="28"/>
        </w:rPr>
        <w:t xml:space="preserve">е приподнятого настроения и другое. </w:t>
      </w:r>
    </w:p>
    <w:p w:rsidR="00936046" w:rsidRPr="00A465A0" w:rsidRDefault="00C3437D" w:rsidP="00C3437D">
      <w:pPr>
        <w:pStyle w:val="16"/>
        <w:shd w:val="clear" w:color="auto" w:fill="FFFFFF"/>
        <w:spacing w:before="0" w:after="0" w:line="360" w:lineRule="auto"/>
        <w:ind w:firstLine="851"/>
        <w:jc w:val="both"/>
        <w:rPr>
          <w:b/>
          <w:sz w:val="28"/>
          <w:szCs w:val="28"/>
        </w:rPr>
      </w:pPr>
      <w:r w:rsidRPr="00A465A0">
        <w:rPr>
          <w:sz w:val="28"/>
          <w:szCs w:val="28"/>
        </w:rPr>
        <w:lastRenderedPageBreak/>
        <w:t>В</w:t>
      </w:r>
      <w:r w:rsidR="00936046" w:rsidRPr="00A465A0">
        <w:rPr>
          <w:sz w:val="28"/>
          <w:szCs w:val="28"/>
        </w:rPr>
        <w:t>се это вместе создает определенный настрой и атмосферу танца. Часто в качестве учебных заданий педагоги предлагают для изучения конкретный материал произведений хореографического репертуара. Очевидно, что наиболее подходящим аккомпанементом здесь может быть исполнение соответствующих фрагментов балетной музыки. Поэтому концертмейстеру балета необходимо изучить максимальное количество репертуарных музыкальных фрагментов и быть готовым исполнить их на уроке. В том случае, когда концертмейстер хорошо знает хореографию классического наследия, он может взять музыку цитируемого произведения самост</w:t>
      </w:r>
      <w:r w:rsidR="00F448F0">
        <w:rPr>
          <w:sz w:val="28"/>
          <w:szCs w:val="28"/>
        </w:rPr>
        <w:t>оятельно, без подсказки преподавателя</w:t>
      </w:r>
      <w:r w:rsidR="00936046" w:rsidRPr="00A465A0">
        <w:rPr>
          <w:sz w:val="28"/>
          <w:szCs w:val="28"/>
        </w:rPr>
        <w:t>.</w:t>
      </w:r>
    </w:p>
    <w:p w:rsidR="00936046" w:rsidRPr="00A465A0" w:rsidRDefault="00936046" w:rsidP="00C3437D">
      <w:pPr>
        <w:pStyle w:val="a0"/>
        <w:spacing w:before="2" w:line="360" w:lineRule="auto"/>
        <w:jc w:val="center"/>
        <w:rPr>
          <w:b/>
        </w:rPr>
      </w:pPr>
    </w:p>
    <w:p w:rsidR="00936046" w:rsidRPr="00A465A0" w:rsidRDefault="00936046" w:rsidP="00C3437D">
      <w:pPr>
        <w:pStyle w:val="16"/>
        <w:shd w:val="clear" w:color="auto" w:fill="FFFFFF"/>
        <w:spacing w:before="0" w:after="0" w:line="360" w:lineRule="auto"/>
        <w:jc w:val="center"/>
        <w:rPr>
          <w:b/>
          <w:bCs/>
          <w:sz w:val="28"/>
          <w:szCs w:val="28"/>
        </w:rPr>
      </w:pPr>
      <w:r w:rsidRPr="00A465A0">
        <w:rPr>
          <w:b/>
          <w:sz w:val="28"/>
          <w:szCs w:val="28"/>
        </w:rPr>
        <w:t xml:space="preserve">Раздел </w:t>
      </w:r>
      <w:r w:rsidRPr="00A465A0">
        <w:rPr>
          <w:b/>
          <w:sz w:val="28"/>
          <w:szCs w:val="28"/>
          <w:lang w:val="en-US"/>
        </w:rPr>
        <w:t>II</w:t>
      </w:r>
      <w:r w:rsidRPr="00A465A0">
        <w:rPr>
          <w:b/>
          <w:bCs/>
          <w:sz w:val="28"/>
          <w:szCs w:val="28"/>
        </w:rPr>
        <w:t>. Основы музыкального оформления уроков классического танца</w:t>
      </w:r>
    </w:p>
    <w:p w:rsidR="00C3437D" w:rsidRPr="00A465A0" w:rsidRDefault="00936046" w:rsidP="00C3437D">
      <w:pPr>
        <w:pStyle w:val="16"/>
        <w:numPr>
          <w:ilvl w:val="0"/>
          <w:numId w:val="5"/>
        </w:numPr>
        <w:shd w:val="clear" w:color="auto" w:fill="FFFFFF"/>
        <w:spacing w:before="0" w:after="0" w:line="360" w:lineRule="auto"/>
        <w:jc w:val="center"/>
        <w:rPr>
          <w:sz w:val="28"/>
          <w:szCs w:val="28"/>
        </w:rPr>
      </w:pPr>
      <w:r w:rsidRPr="00A465A0">
        <w:rPr>
          <w:b/>
          <w:bCs/>
          <w:sz w:val="28"/>
          <w:szCs w:val="28"/>
        </w:rPr>
        <w:t>Способы музыкального оформления урока</w:t>
      </w:r>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В учебной практике существует два способа оформления урока: применение </w:t>
      </w:r>
      <w:proofErr w:type="gramStart"/>
      <w:r w:rsidRPr="00A465A0">
        <w:rPr>
          <w:sz w:val="28"/>
          <w:szCs w:val="28"/>
        </w:rPr>
        <w:t>импровизации  и</w:t>
      </w:r>
      <w:proofErr w:type="gramEnd"/>
      <w:r w:rsidRPr="00A465A0">
        <w:rPr>
          <w:sz w:val="28"/>
          <w:szCs w:val="28"/>
        </w:rPr>
        <w:t xml:space="preserve">  опора на  музыкальные сборники.  </w:t>
      </w:r>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Музыкальная импровизация в учебной практике получила большое применение, так как преподаватель-хореограф в своей работе тоже                                                                                                                                                   импровизирует. Концертмейстер является не только </w:t>
      </w:r>
      <w:proofErr w:type="gramStart"/>
      <w:r w:rsidRPr="00A465A0">
        <w:rPr>
          <w:sz w:val="28"/>
          <w:szCs w:val="28"/>
        </w:rPr>
        <w:t>непосредственным  помощником</w:t>
      </w:r>
      <w:proofErr w:type="gramEnd"/>
      <w:r w:rsidRPr="00A465A0">
        <w:rPr>
          <w:sz w:val="28"/>
          <w:szCs w:val="28"/>
        </w:rPr>
        <w:t xml:space="preserve"> и ассистентом преподавателя. Он, зная характер, ритм, составляющие части композиции учебного процесса, может предложить вниманию учащихся соответствующую тему, тональность, динамику, размер и акцент музыкальных импровизаций. Задача пианиста на уроке классического танца – озвучивание упражнений, их музыкальное оформление. Это предполагает необходимость определенных методических знаний. Хорошо, если он умеет импровизировать.  </w:t>
      </w:r>
    </w:p>
    <w:p w:rsidR="00C3437D" w:rsidRPr="00A465A0" w:rsidRDefault="00936046" w:rsidP="00C3437D">
      <w:pPr>
        <w:pStyle w:val="16"/>
        <w:shd w:val="clear" w:color="auto" w:fill="FFFFFF"/>
        <w:spacing w:before="0" w:after="0" w:line="360" w:lineRule="auto"/>
        <w:ind w:firstLine="851"/>
        <w:jc w:val="both"/>
        <w:rPr>
          <w:sz w:val="28"/>
          <w:szCs w:val="28"/>
        </w:rPr>
      </w:pPr>
      <w:r w:rsidRPr="00A465A0">
        <w:rPr>
          <w:sz w:val="28"/>
          <w:szCs w:val="28"/>
        </w:rPr>
        <w:t xml:space="preserve">В балетный класс приходят обычно пианисты, не </w:t>
      </w:r>
      <w:proofErr w:type="gramStart"/>
      <w:r w:rsidRPr="00A465A0">
        <w:rPr>
          <w:sz w:val="28"/>
          <w:szCs w:val="28"/>
        </w:rPr>
        <w:t>имеющие  опыта</w:t>
      </w:r>
      <w:proofErr w:type="gramEnd"/>
      <w:r w:rsidRPr="00A465A0">
        <w:rPr>
          <w:sz w:val="28"/>
          <w:szCs w:val="28"/>
        </w:rPr>
        <w:t xml:space="preserve"> работы в области импровизации. Хореографу необходимо помочь концертмейстеру разобраться в построении урока, объяснить смысл и характер каждого </w:t>
      </w:r>
      <w:r w:rsidRPr="00A465A0">
        <w:rPr>
          <w:sz w:val="28"/>
          <w:szCs w:val="28"/>
          <w:lang w:val="en-US"/>
        </w:rPr>
        <w:t>pas</w:t>
      </w:r>
      <w:r w:rsidRPr="00A465A0">
        <w:rPr>
          <w:sz w:val="28"/>
          <w:szCs w:val="28"/>
        </w:rPr>
        <w:t xml:space="preserve"> классического танца.</w:t>
      </w:r>
    </w:p>
    <w:p w:rsidR="00C3437D" w:rsidRPr="00A465A0" w:rsidRDefault="00936046" w:rsidP="00C3437D">
      <w:pPr>
        <w:pStyle w:val="16"/>
        <w:shd w:val="clear" w:color="auto" w:fill="FFFFFF"/>
        <w:spacing w:before="0" w:after="0" w:line="360" w:lineRule="auto"/>
        <w:ind w:firstLine="851"/>
        <w:jc w:val="both"/>
        <w:rPr>
          <w:sz w:val="28"/>
          <w:szCs w:val="28"/>
        </w:rPr>
      </w:pPr>
      <w:proofErr w:type="gramStart"/>
      <w:r w:rsidRPr="00A465A0">
        <w:rPr>
          <w:sz w:val="28"/>
          <w:szCs w:val="28"/>
        </w:rPr>
        <w:t>Преподаватель  при</w:t>
      </w:r>
      <w:proofErr w:type="gramEnd"/>
      <w:r w:rsidRPr="00A465A0">
        <w:rPr>
          <w:sz w:val="28"/>
          <w:szCs w:val="28"/>
        </w:rPr>
        <w:t xml:space="preserve"> составлении комбинаций на уроке классического танца,  должен слышать музыку, передавать ее содержание и форму. Равно как и музыка должна по своей форме подчиняться движению. В ежедневной классной работе пианист творчески участвует в процессе урока и музыкальном воспитании учеников, </w:t>
      </w:r>
      <w:r w:rsidRPr="00A465A0">
        <w:rPr>
          <w:sz w:val="28"/>
          <w:szCs w:val="28"/>
        </w:rPr>
        <w:lastRenderedPageBreak/>
        <w:t>умело подбирая музыкальную литературу в тех</w:t>
      </w:r>
      <w:r w:rsidR="006C7B4E" w:rsidRPr="00A465A0">
        <w:rPr>
          <w:sz w:val="28"/>
          <w:szCs w:val="28"/>
        </w:rPr>
        <w:t xml:space="preserve"> случаях, когда задание </w:t>
      </w:r>
      <w:proofErr w:type="gramStart"/>
      <w:r w:rsidR="006C7B4E" w:rsidRPr="00A465A0">
        <w:rPr>
          <w:sz w:val="28"/>
          <w:szCs w:val="28"/>
        </w:rPr>
        <w:t xml:space="preserve">преподавателя </w:t>
      </w:r>
      <w:r w:rsidRPr="00A465A0">
        <w:rPr>
          <w:sz w:val="28"/>
          <w:szCs w:val="28"/>
        </w:rPr>
        <w:t xml:space="preserve"> требует</w:t>
      </w:r>
      <w:proofErr w:type="gramEnd"/>
      <w:r w:rsidRPr="00A465A0">
        <w:rPr>
          <w:sz w:val="28"/>
          <w:szCs w:val="28"/>
        </w:rPr>
        <w:t xml:space="preserve"> готовой музыкальной формы.</w:t>
      </w:r>
    </w:p>
    <w:p w:rsidR="00936046" w:rsidRPr="00A465A0" w:rsidRDefault="00936046" w:rsidP="00CC5D7B">
      <w:pPr>
        <w:pStyle w:val="16"/>
        <w:shd w:val="clear" w:color="auto" w:fill="FFFFFF"/>
        <w:spacing w:before="0" w:after="0" w:line="360" w:lineRule="auto"/>
        <w:ind w:firstLine="851"/>
        <w:jc w:val="both"/>
        <w:rPr>
          <w:sz w:val="28"/>
          <w:szCs w:val="28"/>
        </w:rPr>
      </w:pPr>
      <w:r w:rsidRPr="00A465A0">
        <w:rPr>
          <w:sz w:val="28"/>
          <w:szCs w:val="28"/>
        </w:rPr>
        <w:t>Оформление уроков классического танца с помощью музыкальной литературы</w:t>
      </w:r>
      <w:r w:rsidRPr="00A465A0">
        <w:t xml:space="preserve"> </w:t>
      </w:r>
      <w:r w:rsidRPr="00A465A0">
        <w:rPr>
          <w:sz w:val="28"/>
          <w:szCs w:val="28"/>
        </w:rPr>
        <w:t xml:space="preserve">получило широкое применение. Концертмейстерам необходимо проявить при подборе музыкальной литературы чувство меры, художественный вкус и такт, предлагая произведения, соответствующие целям предмета. Следует </w:t>
      </w:r>
      <w:proofErr w:type="gramStart"/>
      <w:r w:rsidRPr="00A465A0">
        <w:rPr>
          <w:sz w:val="28"/>
          <w:szCs w:val="28"/>
        </w:rPr>
        <w:t>отбирать  произведения</w:t>
      </w:r>
      <w:proofErr w:type="gramEnd"/>
      <w:r w:rsidRPr="00A465A0">
        <w:rPr>
          <w:sz w:val="28"/>
          <w:szCs w:val="28"/>
        </w:rPr>
        <w:t>, которые отвечали бы на уроке эмоциональному образу, танцевальному действию и волевым началам, с явно выраженной завершенной мелодией, наиболее приемлемой для учебных целей.</w:t>
      </w:r>
    </w:p>
    <w:p w:rsidR="00CC5D7B" w:rsidRPr="00A465A0" w:rsidRDefault="00CC5D7B" w:rsidP="00CC5D7B">
      <w:pPr>
        <w:pStyle w:val="16"/>
        <w:shd w:val="clear" w:color="auto" w:fill="FFFFFF"/>
        <w:spacing w:before="0" w:after="0" w:line="360" w:lineRule="auto"/>
        <w:ind w:firstLine="851"/>
        <w:jc w:val="both"/>
        <w:rPr>
          <w:sz w:val="28"/>
          <w:szCs w:val="28"/>
        </w:rPr>
      </w:pPr>
    </w:p>
    <w:p w:rsidR="00CC5D7B" w:rsidRPr="00A465A0" w:rsidRDefault="00CC5D7B" w:rsidP="00CC5D7B">
      <w:pPr>
        <w:pStyle w:val="16"/>
        <w:shd w:val="clear" w:color="auto" w:fill="FFFFFF"/>
        <w:spacing w:before="0" w:after="0" w:line="360" w:lineRule="auto"/>
        <w:ind w:left="720"/>
        <w:jc w:val="center"/>
        <w:rPr>
          <w:b/>
          <w:sz w:val="28"/>
          <w:szCs w:val="28"/>
        </w:rPr>
      </w:pPr>
      <w:r w:rsidRPr="00A465A0">
        <w:rPr>
          <w:b/>
          <w:sz w:val="28"/>
          <w:szCs w:val="28"/>
        </w:rPr>
        <w:t>2.</w:t>
      </w:r>
      <w:r w:rsidR="00D5491C" w:rsidRPr="00A465A0">
        <w:rPr>
          <w:b/>
          <w:sz w:val="28"/>
          <w:szCs w:val="28"/>
        </w:rPr>
        <w:t xml:space="preserve"> </w:t>
      </w:r>
      <w:r w:rsidR="00936046" w:rsidRPr="00A465A0">
        <w:rPr>
          <w:b/>
          <w:sz w:val="28"/>
          <w:szCs w:val="28"/>
        </w:rPr>
        <w:t>Принципы подбора музыкального материала</w:t>
      </w:r>
    </w:p>
    <w:p w:rsidR="00936046" w:rsidRPr="00A465A0" w:rsidRDefault="00936046" w:rsidP="00CC5D7B">
      <w:pPr>
        <w:pStyle w:val="16"/>
        <w:shd w:val="clear" w:color="auto" w:fill="FFFFFF"/>
        <w:spacing w:before="0" w:after="0" w:line="360" w:lineRule="auto"/>
        <w:ind w:left="720"/>
        <w:jc w:val="center"/>
        <w:rPr>
          <w:sz w:val="28"/>
          <w:szCs w:val="28"/>
        </w:rPr>
      </w:pPr>
      <w:r w:rsidRPr="00A465A0">
        <w:rPr>
          <w:b/>
          <w:sz w:val="28"/>
          <w:szCs w:val="28"/>
        </w:rPr>
        <w:t>к урокам классического танца</w:t>
      </w:r>
    </w:p>
    <w:p w:rsidR="00C3437D" w:rsidRPr="00A465A0" w:rsidRDefault="00936046" w:rsidP="00C3437D">
      <w:pPr>
        <w:widowControl/>
        <w:shd w:val="clear" w:color="auto" w:fill="FFFFFF"/>
        <w:spacing w:line="360" w:lineRule="auto"/>
        <w:ind w:firstLine="851"/>
        <w:jc w:val="both"/>
        <w:rPr>
          <w:sz w:val="28"/>
          <w:szCs w:val="28"/>
          <w:lang w:eastAsia="ar-SA" w:bidi="ar-SA"/>
        </w:rPr>
      </w:pPr>
      <w:r w:rsidRPr="00A465A0">
        <w:rPr>
          <w:sz w:val="28"/>
          <w:szCs w:val="28"/>
          <w:lang w:eastAsia="ar-SA" w:bidi="ar-SA"/>
        </w:rPr>
        <w:t>Музыкальные отрывки для оформления уроков классического танца должны соответствовать </w:t>
      </w:r>
      <w:r w:rsidRPr="00A465A0">
        <w:rPr>
          <w:bCs/>
          <w:iCs/>
          <w:sz w:val="28"/>
          <w:szCs w:val="28"/>
          <w:lang w:eastAsia="ar-SA" w:bidi="ar-SA"/>
        </w:rPr>
        <w:t>следующим критериям</w:t>
      </w:r>
      <w:r w:rsidRPr="00A465A0">
        <w:rPr>
          <w:sz w:val="28"/>
          <w:szCs w:val="28"/>
          <w:lang w:eastAsia="ar-SA" w:bidi="ar-SA"/>
        </w:rPr>
        <w:t>:</w:t>
      </w:r>
    </w:p>
    <w:p w:rsidR="00C3437D" w:rsidRPr="00A465A0" w:rsidRDefault="00C3437D" w:rsidP="00C3437D">
      <w:pPr>
        <w:widowControl/>
        <w:shd w:val="clear" w:color="auto" w:fill="FFFFFF"/>
        <w:spacing w:line="360" w:lineRule="auto"/>
        <w:ind w:firstLine="851"/>
        <w:jc w:val="both"/>
        <w:rPr>
          <w:sz w:val="28"/>
          <w:szCs w:val="28"/>
          <w:lang w:eastAsia="ar-SA" w:bidi="ar-SA"/>
        </w:rPr>
      </w:pPr>
      <w:r w:rsidRPr="00A465A0">
        <w:rPr>
          <w:sz w:val="28"/>
          <w:szCs w:val="28"/>
          <w:lang w:eastAsia="ar-SA" w:bidi="ar-SA"/>
        </w:rPr>
        <w:t>1.</w:t>
      </w:r>
      <w:r w:rsidR="00D5491C" w:rsidRPr="00A465A0">
        <w:rPr>
          <w:sz w:val="28"/>
          <w:szCs w:val="28"/>
          <w:lang w:eastAsia="ar-SA" w:bidi="ar-SA"/>
        </w:rPr>
        <w:t xml:space="preserve"> </w:t>
      </w:r>
      <w:r w:rsidR="00936046" w:rsidRPr="00A465A0">
        <w:rPr>
          <w:sz w:val="28"/>
          <w:szCs w:val="28"/>
          <w:lang w:eastAsia="ar-SA" w:bidi="ar-SA"/>
        </w:rPr>
        <w:t>Принцип «квадратности»: число тактов в музыкальной фразе должно быть равно степени числа 2 (4, 8, 16, 32). Это имеет особое значение на начальном этапе проучивания, когда учащиеся выполняют элементы в так называемом «чистом виде». Учебные комбинации чаще всего выполняются «крестом», потому удобно, когда произведение можно разбивать на музыкальные квадраты.</w:t>
      </w:r>
    </w:p>
    <w:p w:rsidR="00C3437D" w:rsidRPr="00A465A0" w:rsidRDefault="00936046" w:rsidP="00C3437D">
      <w:pPr>
        <w:widowControl/>
        <w:shd w:val="clear" w:color="auto" w:fill="FFFFFF"/>
        <w:spacing w:line="360" w:lineRule="auto"/>
        <w:ind w:firstLine="851"/>
        <w:jc w:val="both"/>
        <w:rPr>
          <w:sz w:val="28"/>
          <w:szCs w:val="28"/>
          <w:lang w:eastAsia="ar-SA" w:bidi="ar-SA"/>
        </w:rPr>
      </w:pPr>
      <w:r w:rsidRPr="00A465A0">
        <w:rPr>
          <w:sz w:val="28"/>
          <w:szCs w:val="28"/>
          <w:lang w:eastAsia="ar-SA" w:bidi="ar-SA"/>
        </w:rPr>
        <w:t>В последующие годы обучения принцип «квадратности» теряет свою актуальность. Комбинации насыщаются танцевальными элементами, в связи с этим аккомпанемент становится более разнообразным как по форме музыкального произведения, так и по ритмическому рисунку. Также используются более сложные музыкальные размеры, такие как 5/4, 6/8 и др</w:t>
      </w:r>
      <w:r w:rsidR="00C3437D" w:rsidRPr="00A465A0">
        <w:rPr>
          <w:sz w:val="28"/>
          <w:szCs w:val="28"/>
          <w:lang w:eastAsia="ar-SA" w:bidi="ar-SA"/>
        </w:rPr>
        <w:t>угие</w:t>
      </w:r>
      <w:r w:rsidRPr="00A465A0">
        <w:rPr>
          <w:sz w:val="28"/>
          <w:szCs w:val="28"/>
          <w:lang w:eastAsia="ar-SA" w:bidi="ar-SA"/>
        </w:rPr>
        <w:t>.</w:t>
      </w:r>
    </w:p>
    <w:p w:rsidR="00C3437D" w:rsidRPr="00A465A0" w:rsidRDefault="00C3437D" w:rsidP="00C3437D">
      <w:pPr>
        <w:widowControl/>
        <w:shd w:val="clear" w:color="auto" w:fill="FFFFFF"/>
        <w:spacing w:line="360" w:lineRule="auto"/>
        <w:ind w:firstLine="851"/>
        <w:jc w:val="both"/>
        <w:rPr>
          <w:sz w:val="28"/>
          <w:szCs w:val="28"/>
          <w:lang w:eastAsia="ar-SA" w:bidi="ar-SA"/>
        </w:rPr>
      </w:pPr>
      <w:r w:rsidRPr="00A465A0">
        <w:rPr>
          <w:sz w:val="28"/>
          <w:szCs w:val="28"/>
          <w:lang w:eastAsia="ar-SA" w:bidi="ar-SA"/>
        </w:rPr>
        <w:t>2.</w:t>
      </w:r>
      <w:r w:rsidR="00D5491C" w:rsidRPr="00A465A0">
        <w:rPr>
          <w:sz w:val="28"/>
          <w:szCs w:val="28"/>
          <w:lang w:eastAsia="ar-SA" w:bidi="ar-SA"/>
        </w:rPr>
        <w:t xml:space="preserve"> </w:t>
      </w:r>
      <w:r w:rsidR="00936046" w:rsidRPr="00A465A0">
        <w:rPr>
          <w:sz w:val="28"/>
          <w:szCs w:val="28"/>
          <w:lang w:eastAsia="ar-SA" w:bidi="ar-SA"/>
        </w:rPr>
        <w:t xml:space="preserve">Соответствие темпа и ритмического рисунка характеру хореографического движения. Например, такие упражнения, как </w:t>
      </w:r>
      <w:proofErr w:type="spellStart"/>
      <w:r w:rsidR="00936046" w:rsidRPr="00A465A0">
        <w:rPr>
          <w:sz w:val="28"/>
          <w:szCs w:val="28"/>
          <w:lang w:eastAsia="ar-SA" w:bidi="ar-SA"/>
        </w:rPr>
        <w:t>rond</w:t>
      </w:r>
      <w:proofErr w:type="spellEnd"/>
      <w:r w:rsidR="00936046" w:rsidRPr="00A465A0">
        <w:rPr>
          <w:sz w:val="28"/>
          <w:szCs w:val="28"/>
          <w:lang w:eastAsia="ar-SA" w:bidi="ar-SA"/>
        </w:rPr>
        <w:t xml:space="preserve"> </w:t>
      </w:r>
      <w:proofErr w:type="spellStart"/>
      <w:r w:rsidR="00936046" w:rsidRPr="00A465A0">
        <w:rPr>
          <w:sz w:val="28"/>
          <w:szCs w:val="28"/>
          <w:lang w:eastAsia="ar-SA" w:bidi="ar-SA"/>
        </w:rPr>
        <w:t>de</w:t>
      </w:r>
      <w:proofErr w:type="spellEnd"/>
      <w:r w:rsidR="00936046" w:rsidRPr="00A465A0">
        <w:rPr>
          <w:sz w:val="28"/>
          <w:szCs w:val="28"/>
          <w:lang w:eastAsia="ar-SA" w:bidi="ar-SA"/>
        </w:rPr>
        <w:t xml:space="preserve"> </w:t>
      </w:r>
      <w:proofErr w:type="spellStart"/>
      <w:r w:rsidR="00936046" w:rsidRPr="00A465A0">
        <w:rPr>
          <w:sz w:val="28"/>
          <w:szCs w:val="28"/>
          <w:lang w:eastAsia="ar-SA" w:bidi="ar-SA"/>
        </w:rPr>
        <w:t>jambe</w:t>
      </w:r>
      <w:proofErr w:type="spellEnd"/>
      <w:r w:rsidR="00936046" w:rsidRPr="00A465A0">
        <w:rPr>
          <w:sz w:val="28"/>
          <w:szCs w:val="28"/>
          <w:lang w:eastAsia="ar-SA" w:bidi="ar-SA"/>
        </w:rPr>
        <w:t xml:space="preserve"> </w:t>
      </w:r>
      <w:proofErr w:type="spellStart"/>
      <w:r w:rsidR="00936046" w:rsidRPr="00A465A0">
        <w:rPr>
          <w:sz w:val="28"/>
          <w:szCs w:val="28"/>
          <w:lang w:eastAsia="ar-SA" w:bidi="ar-SA"/>
        </w:rPr>
        <w:t>par</w:t>
      </w:r>
      <w:proofErr w:type="spellEnd"/>
      <w:r w:rsidR="00936046" w:rsidRPr="00A465A0">
        <w:rPr>
          <w:sz w:val="28"/>
          <w:szCs w:val="28"/>
          <w:lang w:eastAsia="ar-SA" w:bidi="ar-SA"/>
        </w:rPr>
        <w:t xml:space="preserve"> </w:t>
      </w:r>
      <w:proofErr w:type="spellStart"/>
      <w:r w:rsidR="00936046" w:rsidRPr="00A465A0">
        <w:rPr>
          <w:sz w:val="28"/>
          <w:szCs w:val="28"/>
          <w:lang w:eastAsia="ar-SA" w:bidi="ar-SA"/>
        </w:rPr>
        <w:t>terre</w:t>
      </w:r>
      <w:proofErr w:type="spellEnd"/>
      <w:r w:rsidR="00936046" w:rsidRPr="00A465A0">
        <w:rPr>
          <w:sz w:val="28"/>
          <w:szCs w:val="28"/>
          <w:lang w:eastAsia="ar-SA" w:bidi="ar-SA"/>
        </w:rPr>
        <w:t xml:space="preserve">, </w:t>
      </w:r>
      <w:proofErr w:type="spellStart"/>
      <w:r w:rsidR="00936046" w:rsidRPr="00A465A0">
        <w:rPr>
          <w:sz w:val="28"/>
          <w:szCs w:val="28"/>
          <w:lang w:eastAsia="ar-SA" w:bidi="ar-SA"/>
        </w:rPr>
        <w:t>battement</w:t>
      </w:r>
      <w:proofErr w:type="spellEnd"/>
      <w:r w:rsidR="002E4969">
        <w:rPr>
          <w:sz w:val="28"/>
          <w:szCs w:val="28"/>
          <w:lang w:val="en-US" w:eastAsia="ar-SA" w:bidi="ar-SA"/>
        </w:rPr>
        <w:t>s</w:t>
      </w:r>
      <w:r w:rsidR="00936046" w:rsidRPr="00A465A0">
        <w:rPr>
          <w:sz w:val="28"/>
          <w:szCs w:val="28"/>
          <w:lang w:eastAsia="ar-SA" w:bidi="ar-SA"/>
        </w:rPr>
        <w:t xml:space="preserve"> </w:t>
      </w:r>
      <w:r w:rsidRPr="00A465A0">
        <w:rPr>
          <w:sz w:val="28"/>
          <w:szCs w:val="28"/>
          <w:lang w:eastAsia="ar-SA" w:bidi="ar-SA"/>
        </w:rPr>
        <w:t xml:space="preserve">    </w:t>
      </w:r>
      <w:proofErr w:type="spellStart"/>
      <w:r w:rsidR="00936046" w:rsidRPr="00A465A0">
        <w:rPr>
          <w:sz w:val="28"/>
          <w:szCs w:val="28"/>
          <w:lang w:eastAsia="ar-SA" w:bidi="ar-SA"/>
        </w:rPr>
        <w:t>fondu</w:t>
      </w:r>
      <w:proofErr w:type="spellEnd"/>
      <w:r w:rsidR="002E4969">
        <w:rPr>
          <w:sz w:val="28"/>
          <w:szCs w:val="28"/>
          <w:lang w:val="en-US" w:eastAsia="ar-SA" w:bidi="ar-SA"/>
        </w:rPr>
        <w:t>s</w:t>
      </w:r>
      <w:r w:rsidR="00936046" w:rsidRPr="00A465A0">
        <w:rPr>
          <w:sz w:val="28"/>
          <w:szCs w:val="28"/>
          <w:lang w:eastAsia="ar-SA" w:bidi="ar-SA"/>
        </w:rPr>
        <w:t xml:space="preserve">, </w:t>
      </w:r>
      <w:proofErr w:type="spellStart"/>
      <w:r w:rsidR="00936046" w:rsidRPr="00A465A0">
        <w:rPr>
          <w:sz w:val="28"/>
          <w:szCs w:val="28"/>
          <w:lang w:eastAsia="ar-SA" w:bidi="ar-SA"/>
        </w:rPr>
        <w:t>adagio</w:t>
      </w:r>
      <w:proofErr w:type="spellEnd"/>
      <w:r w:rsidR="00936046" w:rsidRPr="00A465A0">
        <w:rPr>
          <w:sz w:val="28"/>
          <w:szCs w:val="28"/>
          <w:lang w:eastAsia="ar-SA" w:bidi="ar-SA"/>
        </w:rPr>
        <w:t>, исполняются в медленном темпе (</w:t>
      </w:r>
      <w:proofErr w:type="spellStart"/>
      <w:r w:rsidR="003A1C14">
        <w:fldChar w:fldCharType="begin"/>
      </w:r>
      <w:r w:rsidR="003A1C14">
        <w:instrText xml:space="preserve"> HYPERLINK "https://infourok.ru/go.html?href=https%3A%2F%2Fru.wikipedia.org%2Fwiki%2FLargo" </w:instrText>
      </w:r>
      <w:r w:rsidR="003A1C14">
        <w:fldChar w:fldCharType="separate"/>
      </w:r>
      <w:r w:rsidR="00936046" w:rsidRPr="00A465A0">
        <w:rPr>
          <w:rStyle w:val="a7"/>
          <w:color w:val="auto"/>
          <w:sz w:val="28"/>
          <w:szCs w:val="28"/>
          <w:u w:val="none"/>
          <w:lang w:eastAsia="ar-SA" w:bidi="ar-SA"/>
        </w:rPr>
        <w:t>largo</w:t>
      </w:r>
      <w:proofErr w:type="spellEnd"/>
      <w:r w:rsidR="003A1C14">
        <w:rPr>
          <w:rStyle w:val="a7"/>
          <w:color w:val="auto"/>
          <w:sz w:val="28"/>
          <w:szCs w:val="28"/>
          <w:u w:val="none"/>
          <w:lang w:eastAsia="ar-SA" w:bidi="ar-SA"/>
        </w:rPr>
        <w:fldChar w:fldCharType="end"/>
      </w:r>
      <w:r w:rsidR="00936046" w:rsidRPr="00A465A0">
        <w:rPr>
          <w:sz w:val="28"/>
          <w:szCs w:val="28"/>
          <w:lang w:eastAsia="ar-SA" w:bidi="ar-SA"/>
        </w:rPr>
        <w:t xml:space="preserve">, </w:t>
      </w:r>
      <w:proofErr w:type="spellStart"/>
      <w:r w:rsidR="00936046" w:rsidRPr="00A465A0">
        <w:rPr>
          <w:sz w:val="28"/>
          <w:szCs w:val="28"/>
          <w:lang w:eastAsia="ar-SA" w:bidi="ar-SA"/>
        </w:rPr>
        <w:t>andante</w:t>
      </w:r>
      <w:proofErr w:type="spellEnd"/>
      <w:r w:rsidR="00936046" w:rsidRPr="00A465A0">
        <w:rPr>
          <w:sz w:val="28"/>
          <w:szCs w:val="28"/>
          <w:lang w:eastAsia="ar-SA" w:bidi="ar-SA"/>
        </w:rPr>
        <w:t xml:space="preserve">, </w:t>
      </w:r>
      <w:proofErr w:type="spellStart"/>
      <w:r w:rsidR="00936046" w:rsidRPr="00A465A0">
        <w:rPr>
          <w:sz w:val="28"/>
          <w:szCs w:val="28"/>
          <w:lang w:eastAsia="ar-SA" w:bidi="ar-SA"/>
        </w:rPr>
        <w:t>lento</w:t>
      </w:r>
      <w:proofErr w:type="spellEnd"/>
      <w:r w:rsidR="00936046" w:rsidRPr="00A465A0">
        <w:rPr>
          <w:sz w:val="28"/>
          <w:szCs w:val="28"/>
          <w:lang w:eastAsia="ar-SA" w:bidi="ar-SA"/>
        </w:rPr>
        <w:t>), соответственно мелодия музыкального сопровождения должна иметь лирический характер.</w:t>
      </w:r>
    </w:p>
    <w:p w:rsidR="00C3437D" w:rsidRPr="00A465A0" w:rsidRDefault="00936046" w:rsidP="00C3437D">
      <w:pPr>
        <w:widowControl/>
        <w:shd w:val="clear" w:color="auto" w:fill="FFFFFF"/>
        <w:spacing w:line="360" w:lineRule="auto"/>
        <w:ind w:firstLine="851"/>
        <w:jc w:val="both"/>
        <w:rPr>
          <w:sz w:val="28"/>
          <w:szCs w:val="28"/>
          <w:lang w:eastAsia="ar-SA" w:bidi="ar-SA"/>
        </w:rPr>
      </w:pPr>
      <w:r w:rsidRPr="00A465A0">
        <w:rPr>
          <w:sz w:val="28"/>
          <w:szCs w:val="28"/>
          <w:lang w:eastAsia="ar-SA" w:bidi="ar-SA"/>
        </w:rPr>
        <w:t>Упражнения</w:t>
      </w:r>
      <w:r w:rsidRPr="00A465A0">
        <w:rPr>
          <w:sz w:val="28"/>
          <w:szCs w:val="28"/>
          <w:lang w:val="en-US" w:eastAsia="ar-SA" w:bidi="ar-SA"/>
        </w:rPr>
        <w:t> battement</w:t>
      </w:r>
      <w:r w:rsidR="002E4969">
        <w:rPr>
          <w:sz w:val="28"/>
          <w:szCs w:val="28"/>
          <w:lang w:val="en-US" w:eastAsia="ar-SA" w:bidi="ar-SA"/>
        </w:rPr>
        <w:t>s</w:t>
      </w:r>
      <w:r w:rsidRPr="00A465A0">
        <w:rPr>
          <w:sz w:val="28"/>
          <w:szCs w:val="28"/>
          <w:lang w:val="en-US" w:eastAsia="ar-SA" w:bidi="ar-SA"/>
        </w:rPr>
        <w:t xml:space="preserve"> </w:t>
      </w:r>
      <w:proofErr w:type="spellStart"/>
      <w:r w:rsidRPr="00A465A0">
        <w:rPr>
          <w:sz w:val="28"/>
          <w:szCs w:val="28"/>
          <w:lang w:val="en-US" w:eastAsia="ar-SA" w:bidi="ar-SA"/>
        </w:rPr>
        <w:t>tendu</w:t>
      </w:r>
      <w:r w:rsidR="002E4969">
        <w:rPr>
          <w:sz w:val="28"/>
          <w:szCs w:val="28"/>
          <w:lang w:val="en-US" w:eastAsia="ar-SA" w:bidi="ar-SA"/>
        </w:rPr>
        <w:t>s</w:t>
      </w:r>
      <w:proofErr w:type="spellEnd"/>
      <w:r w:rsidRPr="00A465A0">
        <w:rPr>
          <w:sz w:val="28"/>
          <w:szCs w:val="28"/>
          <w:lang w:val="en-US" w:eastAsia="ar-SA" w:bidi="ar-SA"/>
        </w:rPr>
        <w:t>, battemen</w:t>
      </w:r>
      <w:r w:rsidR="00C3437D" w:rsidRPr="00A465A0">
        <w:rPr>
          <w:sz w:val="28"/>
          <w:szCs w:val="28"/>
          <w:lang w:val="en-US" w:eastAsia="ar-SA" w:bidi="ar-SA"/>
        </w:rPr>
        <w:t>t</w:t>
      </w:r>
      <w:r w:rsidR="002E4969">
        <w:rPr>
          <w:sz w:val="28"/>
          <w:szCs w:val="28"/>
          <w:lang w:val="en-US" w:eastAsia="ar-SA" w:bidi="ar-SA"/>
        </w:rPr>
        <w:t>s</w:t>
      </w:r>
      <w:r w:rsidR="00C3437D" w:rsidRPr="00A465A0">
        <w:rPr>
          <w:sz w:val="28"/>
          <w:szCs w:val="28"/>
          <w:lang w:val="en-US" w:eastAsia="ar-SA" w:bidi="ar-SA"/>
        </w:rPr>
        <w:t xml:space="preserve"> </w:t>
      </w:r>
      <w:proofErr w:type="spellStart"/>
      <w:r w:rsidR="00C3437D" w:rsidRPr="00A465A0">
        <w:rPr>
          <w:sz w:val="28"/>
          <w:szCs w:val="28"/>
          <w:lang w:val="en-US" w:eastAsia="ar-SA" w:bidi="ar-SA"/>
        </w:rPr>
        <w:t>tendu</w:t>
      </w:r>
      <w:r w:rsidR="002E4969">
        <w:rPr>
          <w:sz w:val="28"/>
          <w:szCs w:val="28"/>
          <w:lang w:val="en-US" w:eastAsia="ar-SA" w:bidi="ar-SA"/>
        </w:rPr>
        <w:t>s</w:t>
      </w:r>
      <w:proofErr w:type="spellEnd"/>
      <w:r w:rsidR="00C3437D" w:rsidRPr="00A465A0">
        <w:rPr>
          <w:sz w:val="28"/>
          <w:szCs w:val="28"/>
          <w:lang w:val="en-US" w:eastAsia="ar-SA" w:bidi="ar-SA"/>
        </w:rPr>
        <w:t xml:space="preserve"> </w:t>
      </w:r>
      <w:proofErr w:type="spellStart"/>
      <w:r w:rsidR="00C3437D" w:rsidRPr="00A465A0">
        <w:rPr>
          <w:sz w:val="28"/>
          <w:szCs w:val="28"/>
          <w:lang w:val="en-US" w:eastAsia="ar-SA" w:bidi="ar-SA"/>
        </w:rPr>
        <w:t>jete</w:t>
      </w:r>
      <w:r w:rsidR="002E4969">
        <w:rPr>
          <w:sz w:val="28"/>
          <w:szCs w:val="28"/>
          <w:lang w:val="en-US" w:eastAsia="ar-SA" w:bidi="ar-SA"/>
        </w:rPr>
        <w:t>s</w:t>
      </w:r>
      <w:proofErr w:type="spellEnd"/>
      <w:r w:rsidR="00C3437D" w:rsidRPr="00A465A0">
        <w:rPr>
          <w:sz w:val="28"/>
          <w:szCs w:val="28"/>
          <w:lang w:val="en-US" w:eastAsia="ar-SA" w:bidi="ar-SA"/>
        </w:rPr>
        <w:t>, battement</w:t>
      </w:r>
      <w:r w:rsidR="002E4969">
        <w:rPr>
          <w:sz w:val="28"/>
          <w:szCs w:val="28"/>
          <w:lang w:val="en-US" w:eastAsia="ar-SA" w:bidi="ar-SA"/>
        </w:rPr>
        <w:t>s</w:t>
      </w:r>
      <w:r w:rsidR="00C3437D" w:rsidRPr="00A465A0">
        <w:rPr>
          <w:sz w:val="28"/>
          <w:szCs w:val="28"/>
          <w:lang w:val="en-US" w:eastAsia="ar-SA" w:bidi="ar-SA"/>
        </w:rPr>
        <w:t xml:space="preserve"> frappe</w:t>
      </w:r>
      <w:r w:rsidR="002E4969">
        <w:rPr>
          <w:sz w:val="28"/>
          <w:szCs w:val="28"/>
          <w:lang w:val="en-US" w:eastAsia="ar-SA" w:bidi="ar-SA"/>
        </w:rPr>
        <w:t>s</w:t>
      </w:r>
      <w:r w:rsidR="00C3437D" w:rsidRPr="00A465A0">
        <w:rPr>
          <w:sz w:val="28"/>
          <w:szCs w:val="28"/>
          <w:lang w:val="en-US" w:eastAsia="ar-SA" w:bidi="ar-SA"/>
        </w:rPr>
        <w:t xml:space="preserve">, </w:t>
      </w:r>
      <w:r w:rsidRPr="00A465A0">
        <w:rPr>
          <w:sz w:val="28"/>
          <w:szCs w:val="28"/>
          <w:lang w:val="en-US" w:eastAsia="ar-SA" w:bidi="ar-SA"/>
        </w:rPr>
        <w:t>grand</w:t>
      </w:r>
      <w:r w:rsidR="002E4969">
        <w:rPr>
          <w:sz w:val="28"/>
          <w:szCs w:val="28"/>
          <w:lang w:val="en-US" w:eastAsia="ar-SA" w:bidi="ar-SA"/>
        </w:rPr>
        <w:t>s</w:t>
      </w:r>
      <w:r w:rsidRPr="00A465A0">
        <w:rPr>
          <w:sz w:val="28"/>
          <w:szCs w:val="28"/>
          <w:lang w:val="en-US" w:eastAsia="ar-SA" w:bidi="ar-SA"/>
        </w:rPr>
        <w:t xml:space="preserve"> battement</w:t>
      </w:r>
      <w:r w:rsidR="002E4969">
        <w:rPr>
          <w:sz w:val="28"/>
          <w:szCs w:val="28"/>
          <w:lang w:val="en-US" w:eastAsia="ar-SA" w:bidi="ar-SA"/>
        </w:rPr>
        <w:t>s</w:t>
      </w:r>
      <w:r w:rsidR="00C3437D" w:rsidRPr="00A465A0">
        <w:rPr>
          <w:sz w:val="28"/>
          <w:szCs w:val="28"/>
          <w:lang w:val="en-US" w:eastAsia="ar-SA" w:bidi="ar-SA"/>
        </w:rPr>
        <w:t xml:space="preserve"> </w:t>
      </w:r>
      <w:proofErr w:type="spellStart"/>
      <w:r w:rsidRPr="00A465A0">
        <w:rPr>
          <w:sz w:val="28"/>
          <w:szCs w:val="28"/>
          <w:lang w:val="en-US" w:eastAsia="ar-SA" w:bidi="ar-SA"/>
        </w:rPr>
        <w:t>jete</w:t>
      </w:r>
      <w:r w:rsidR="002E4969">
        <w:rPr>
          <w:sz w:val="28"/>
          <w:szCs w:val="28"/>
          <w:lang w:val="en-US" w:eastAsia="ar-SA" w:bidi="ar-SA"/>
        </w:rPr>
        <w:t>s</w:t>
      </w:r>
      <w:proofErr w:type="spellEnd"/>
      <w:r w:rsidRPr="00A465A0">
        <w:rPr>
          <w:sz w:val="28"/>
          <w:szCs w:val="28"/>
          <w:lang w:val="en-US" w:eastAsia="ar-SA" w:bidi="ar-SA"/>
        </w:rPr>
        <w:t> </w:t>
      </w:r>
      <w:r w:rsidRPr="00A465A0">
        <w:rPr>
          <w:sz w:val="28"/>
          <w:szCs w:val="28"/>
          <w:lang w:eastAsia="ar-SA" w:bidi="ar-SA"/>
        </w:rPr>
        <w:t>выполняются</w:t>
      </w:r>
      <w:r w:rsidRPr="00A465A0">
        <w:rPr>
          <w:sz w:val="28"/>
          <w:szCs w:val="28"/>
          <w:lang w:val="en-US" w:eastAsia="ar-SA" w:bidi="ar-SA"/>
        </w:rPr>
        <w:t> </w:t>
      </w:r>
      <w:r w:rsidRPr="00A465A0">
        <w:rPr>
          <w:sz w:val="28"/>
          <w:szCs w:val="28"/>
          <w:lang w:eastAsia="ar-SA" w:bidi="ar-SA"/>
        </w:rPr>
        <w:t>в</w:t>
      </w:r>
      <w:r w:rsidRPr="00A465A0">
        <w:rPr>
          <w:sz w:val="28"/>
          <w:szCs w:val="28"/>
          <w:lang w:val="en-US" w:eastAsia="ar-SA" w:bidi="ar-SA"/>
        </w:rPr>
        <w:t> </w:t>
      </w:r>
      <w:r w:rsidRPr="00A465A0">
        <w:rPr>
          <w:sz w:val="28"/>
          <w:szCs w:val="28"/>
          <w:lang w:eastAsia="ar-SA" w:bidi="ar-SA"/>
        </w:rPr>
        <w:t>более</w:t>
      </w:r>
      <w:r w:rsidRPr="00A465A0">
        <w:rPr>
          <w:sz w:val="28"/>
          <w:szCs w:val="28"/>
          <w:lang w:val="en-US" w:eastAsia="ar-SA" w:bidi="ar-SA"/>
        </w:rPr>
        <w:t> </w:t>
      </w:r>
      <w:r w:rsidRPr="00A465A0">
        <w:rPr>
          <w:sz w:val="28"/>
          <w:szCs w:val="28"/>
          <w:lang w:eastAsia="ar-SA" w:bidi="ar-SA"/>
        </w:rPr>
        <w:t>живом</w:t>
      </w:r>
      <w:r w:rsidRPr="00A465A0">
        <w:rPr>
          <w:sz w:val="28"/>
          <w:szCs w:val="28"/>
          <w:lang w:val="en-US" w:eastAsia="ar-SA" w:bidi="ar-SA"/>
        </w:rPr>
        <w:t>,</w:t>
      </w:r>
      <w:r w:rsidR="00C3437D" w:rsidRPr="00A465A0">
        <w:rPr>
          <w:sz w:val="28"/>
          <w:szCs w:val="28"/>
          <w:lang w:val="en-US" w:eastAsia="ar-SA" w:bidi="ar-SA"/>
        </w:rPr>
        <w:t xml:space="preserve"> </w:t>
      </w:r>
      <w:r w:rsidRPr="00A465A0">
        <w:rPr>
          <w:sz w:val="28"/>
          <w:szCs w:val="28"/>
          <w:lang w:eastAsia="ar-SA" w:bidi="ar-SA"/>
        </w:rPr>
        <w:lastRenderedPageBreak/>
        <w:t>энергичном</w:t>
      </w:r>
      <w:r w:rsidRPr="00A465A0">
        <w:rPr>
          <w:sz w:val="28"/>
          <w:szCs w:val="28"/>
          <w:lang w:val="en-US" w:eastAsia="ar-SA" w:bidi="ar-SA"/>
        </w:rPr>
        <w:t> </w:t>
      </w:r>
      <w:r w:rsidRPr="00A465A0">
        <w:rPr>
          <w:sz w:val="28"/>
          <w:szCs w:val="28"/>
          <w:lang w:eastAsia="ar-SA" w:bidi="ar-SA"/>
        </w:rPr>
        <w:t>темпе</w:t>
      </w:r>
      <w:r w:rsidRPr="00A465A0">
        <w:rPr>
          <w:sz w:val="28"/>
          <w:szCs w:val="28"/>
          <w:lang w:val="en-US" w:eastAsia="ar-SA" w:bidi="ar-SA"/>
        </w:rPr>
        <w:t>. </w:t>
      </w:r>
      <w:r w:rsidRPr="00A465A0">
        <w:rPr>
          <w:sz w:val="28"/>
          <w:szCs w:val="28"/>
          <w:lang w:eastAsia="ar-SA" w:bidi="ar-SA"/>
        </w:rPr>
        <w:t>Для </w:t>
      </w:r>
      <w:proofErr w:type="gramStart"/>
      <w:r w:rsidRPr="00A465A0">
        <w:rPr>
          <w:sz w:val="28"/>
          <w:szCs w:val="28"/>
          <w:lang w:eastAsia="ar-SA" w:bidi="ar-SA"/>
        </w:rPr>
        <w:t>аккомпанемента </w:t>
      </w:r>
      <w:r w:rsidR="00C3437D" w:rsidRPr="00A465A0">
        <w:rPr>
          <w:sz w:val="28"/>
          <w:szCs w:val="28"/>
          <w:lang w:eastAsia="ar-SA" w:bidi="ar-SA"/>
        </w:rPr>
        <w:t xml:space="preserve"> </w:t>
      </w:r>
      <w:r w:rsidRPr="00A465A0">
        <w:rPr>
          <w:sz w:val="28"/>
          <w:szCs w:val="28"/>
          <w:lang w:eastAsia="ar-SA" w:bidi="ar-SA"/>
        </w:rPr>
        <w:t>рекомендуется</w:t>
      </w:r>
      <w:proofErr w:type="gramEnd"/>
      <w:r w:rsidRPr="00A465A0">
        <w:rPr>
          <w:sz w:val="28"/>
          <w:szCs w:val="28"/>
          <w:lang w:eastAsia="ar-SA" w:bidi="ar-SA"/>
        </w:rPr>
        <w:t xml:space="preserve"> </w:t>
      </w:r>
      <w:r w:rsidR="00C3437D" w:rsidRPr="00A465A0">
        <w:rPr>
          <w:sz w:val="28"/>
          <w:szCs w:val="28"/>
          <w:lang w:eastAsia="ar-SA" w:bidi="ar-SA"/>
        </w:rPr>
        <w:t xml:space="preserve"> </w:t>
      </w:r>
      <w:r w:rsidRPr="00A465A0">
        <w:rPr>
          <w:sz w:val="28"/>
          <w:szCs w:val="28"/>
          <w:lang w:eastAsia="ar-SA" w:bidi="ar-SA"/>
        </w:rPr>
        <w:t>выбирать отрывки с бодрой мелодией и четким ритмом.</w:t>
      </w:r>
    </w:p>
    <w:p w:rsidR="00C3437D" w:rsidRPr="00A465A0" w:rsidRDefault="00C3437D" w:rsidP="00C3437D">
      <w:pPr>
        <w:widowControl/>
        <w:shd w:val="clear" w:color="auto" w:fill="FFFFFF"/>
        <w:spacing w:line="360" w:lineRule="auto"/>
        <w:ind w:firstLine="851"/>
        <w:jc w:val="both"/>
        <w:rPr>
          <w:sz w:val="28"/>
          <w:szCs w:val="28"/>
        </w:rPr>
      </w:pPr>
      <w:r w:rsidRPr="00A465A0">
        <w:rPr>
          <w:sz w:val="28"/>
          <w:szCs w:val="28"/>
          <w:lang w:eastAsia="ar-SA" w:bidi="ar-SA"/>
        </w:rPr>
        <w:t>3.</w:t>
      </w:r>
      <w:r w:rsidR="00CB64FD" w:rsidRPr="00A465A0">
        <w:rPr>
          <w:sz w:val="28"/>
          <w:szCs w:val="28"/>
          <w:lang w:eastAsia="ar-SA" w:bidi="ar-SA"/>
        </w:rPr>
        <w:t xml:space="preserve"> </w:t>
      </w:r>
      <w:r w:rsidR="00936046" w:rsidRPr="00A465A0">
        <w:rPr>
          <w:sz w:val="28"/>
          <w:szCs w:val="28"/>
          <w:lang w:eastAsia="ar-SA" w:bidi="ar-SA"/>
        </w:rPr>
        <w:t>Наличие вступительного упражнения preparation</w:t>
      </w:r>
      <w:r w:rsidR="00936046" w:rsidRPr="00A465A0">
        <w:rPr>
          <w:i/>
          <w:iCs/>
          <w:sz w:val="28"/>
          <w:szCs w:val="28"/>
          <w:lang w:eastAsia="ar-SA" w:bidi="ar-SA"/>
        </w:rPr>
        <w:t> (от франц., подготовка, приготовление)</w:t>
      </w:r>
      <w:r w:rsidR="00936046" w:rsidRPr="00A465A0">
        <w:rPr>
          <w:sz w:val="28"/>
          <w:szCs w:val="28"/>
          <w:lang w:eastAsia="ar-SA" w:bidi="ar-SA"/>
        </w:rPr>
        <w:t> и заключения. В начале комбинации это вступление, состоящее, как правило, из нескольких последних тактов музыкального фрагмента.</w:t>
      </w:r>
      <w:r w:rsidR="00D676B2">
        <w:rPr>
          <w:sz w:val="28"/>
          <w:szCs w:val="28"/>
          <w:lang w:eastAsia="ar-SA" w:bidi="ar-SA"/>
        </w:rPr>
        <w:t xml:space="preserve"> </w:t>
      </w:r>
      <w:r w:rsidR="00D676B2">
        <w:rPr>
          <w:sz w:val="28"/>
          <w:szCs w:val="28"/>
          <w:lang w:val="en-US" w:eastAsia="ar-SA" w:bidi="ar-SA"/>
        </w:rPr>
        <w:t>P</w:t>
      </w:r>
      <w:proofErr w:type="spellStart"/>
      <w:r w:rsidR="00D676B2" w:rsidRPr="00A465A0">
        <w:rPr>
          <w:sz w:val="28"/>
          <w:szCs w:val="28"/>
          <w:lang w:eastAsia="ar-SA" w:bidi="ar-SA"/>
        </w:rPr>
        <w:t>reparation</w:t>
      </w:r>
      <w:proofErr w:type="spellEnd"/>
      <w:r w:rsidR="00936046" w:rsidRPr="00A465A0">
        <w:rPr>
          <w:sz w:val="28"/>
          <w:szCs w:val="28"/>
          <w:lang w:eastAsia="ar-SA" w:bidi="ar-SA"/>
        </w:rPr>
        <w:t xml:space="preserve"> </w:t>
      </w:r>
      <w:r w:rsidR="00936046" w:rsidRPr="00A465A0">
        <w:rPr>
          <w:sz w:val="28"/>
          <w:szCs w:val="28"/>
        </w:rPr>
        <w:t xml:space="preserve">даёт возможность </w:t>
      </w:r>
      <w:r w:rsidR="00936046" w:rsidRPr="00A465A0">
        <w:rPr>
          <w:spacing w:val="-3"/>
          <w:sz w:val="28"/>
          <w:szCs w:val="28"/>
        </w:rPr>
        <w:t xml:space="preserve">подготовиться </w:t>
      </w:r>
      <w:r w:rsidR="00936046" w:rsidRPr="00A465A0">
        <w:rPr>
          <w:sz w:val="28"/>
          <w:szCs w:val="28"/>
        </w:rPr>
        <w:t xml:space="preserve">и открыть </w:t>
      </w:r>
      <w:r w:rsidR="00936046" w:rsidRPr="00A465A0">
        <w:rPr>
          <w:spacing w:val="-8"/>
          <w:sz w:val="28"/>
          <w:szCs w:val="28"/>
        </w:rPr>
        <w:t xml:space="preserve">руку, </w:t>
      </w:r>
      <w:r w:rsidR="00936046" w:rsidRPr="00A465A0">
        <w:rPr>
          <w:sz w:val="28"/>
          <w:szCs w:val="28"/>
        </w:rPr>
        <w:t xml:space="preserve">а в </w:t>
      </w:r>
      <w:r w:rsidR="00936046" w:rsidRPr="00A465A0">
        <w:rPr>
          <w:spacing w:val="-3"/>
          <w:sz w:val="28"/>
          <w:szCs w:val="28"/>
        </w:rPr>
        <w:t xml:space="preserve">некоторых </w:t>
      </w:r>
      <w:r w:rsidR="00936046" w:rsidRPr="00A465A0">
        <w:rPr>
          <w:sz w:val="28"/>
          <w:szCs w:val="28"/>
        </w:rPr>
        <w:t xml:space="preserve">случаях, </w:t>
      </w:r>
      <w:r w:rsidR="00936046" w:rsidRPr="00A465A0">
        <w:rPr>
          <w:spacing w:val="-3"/>
          <w:sz w:val="28"/>
          <w:szCs w:val="28"/>
        </w:rPr>
        <w:t xml:space="preserve">согласно </w:t>
      </w:r>
      <w:r w:rsidR="00936046" w:rsidRPr="00A465A0">
        <w:rPr>
          <w:sz w:val="28"/>
          <w:szCs w:val="28"/>
        </w:rPr>
        <w:t xml:space="preserve">исполняемому движению, и </w:t>
      </w:r>
      <w:r w:rsidR="00936046" w:rsidRPr="00A465A0">
        <w:rPr>
          <w:spacing w:val="-7"/>
          <w:sz w:val="28"/>
          <w:szCs w:val="28"/>
        </w:rPr>
        <w:t xml:space="preserve">ногу. </w:t>
      </w:r>
      <w:r w:rsidR="00936046" w:rsidRPr="00A465A0">
        <w:rPr>
          <w:sz w:val="28"/>
          <w:szCs w:val="28"/>
        </w:rPr>
        <w:t xml:space="preserve">В гармоническом плане он должен завершиться половинным кадансом, на доминанте, в преддверии </w:t>
      </w:r>
      <w:r w:rsidR="00936046" w:rsidRPr="00A465A0">
        <w:rPr>
          <w:spacing w:val="-3"/>
          <w:sz w:val="28"/>
          <w:szCs w:val="28"/>
        </w:rPr>
        <w:t xml:space="preserve">начала </w:t>
      </w:r>
      <w:r w:rsidR="00936046" w:rsidRPr="00A465A0">
        <w:rPr>
          <w:sz w:val="28"/>
          <w:szCs w:val="28"/>
        </w:rPr>
        <w:t xml:space="preserve">музыкальной фразы, передавая ощущение ожидания. </w:t>
      </w:r>
    </w:p>
    <w:p w:rsidR="00C3437D" w:rsidRPr="00A465A0" w:rsidRDefault="00936046" w:rsidP="00C3437D">
      <w:pPr>
        <w:widowControl/>
        <w:shd w:val="clear" w:color="auto" w:fill="FFFFFF"/>
        <w:spacing w:line="360" w:lineRule="auto"/>
        <w:ind w:firstLine="851"/>
        <w:jc w:val="both"/>
        <w:rPr>
          <w:sz w:val="28"/>
          <w:szCs w:val="28"/>
        </w:rPr>
      </w:pPr>
      <w:r w:rsidRPr="00A465A0">
        <w:rPr>
          <w:sz w:val="28"/>
          <w:szCs w:val="28"/>
        </w:rPr>
        <w:t>Следует обратить внимание на исполнение воспитанниками «</w:t>
      </w:r>
      <w:proofErr w:type="spellStart"/>
      <w:r w:rsidRPr="00A465A0">
        <w:rPr>
          <w:i/>
          <w:sz w:val="28"/>
          <w:szCs w:val="28"/>
        </w:rPr>
        <w:t>preparations</w:t>
      </w:r>
      <w:proofErr w:type="spellEnd"/>
      <w:r w:rsidRPr="00A465A0">
        <w:rPr>
          <w:sz w:val="28"/>
          <w:szCs w:val="28"/>
        </w:rPr>
        <w:t>» (подготовки к упражнению). Чтобы дети не делали его «</w:t>
      </w:r>
      <w:proofErr w:type="spellStart"/>
      <w:r w:rsidRPr="00A465A0">
        <w:rPr>
          <w:sz w:val="28"/>
          <w:szCs w:val="28"/>
        </w:rPr>
        <w:t>промахивая</w:t>
      </w:r>
      <w:proofErr w:type="spellEnd"/>
      <w:r w:rsidRPr="00A465A0">
        <w:rPr>
          <w:sz w:val="28"/>
          <w:szCs w:val="28"/>
        </w:rPr>
        <w:t xml:space="preserve">», как нередко случается, концертмейстер должен исполнить вступление в темпе и ритме всего дальнейшего упражнения. Вступление можно взять из окончания музыкального произведения (2 или 4 такта с конца, в зависимости от размера) или сочинить самому. </w:t>
      </w:r>
    </w:p>
    <w:p w:rsidR="00C3437D" w:rsidRPr="00A465A0" w:rsidRDefault="00936046" w:rsidP="00C3437D">
      <w:pPr>
        <w:widowControl/>
        <w:shd w:val="clear" w:color="auto" w:fill="FFFFFF"/>
        <w:spacing w:line="360" w:lineRule="auto"/>
        <w:ind w:firstLine="851"/>
        <w:jc w:val="both"/>
        <w:rPr>
          <w:sz w:val="28"/>
          <w:szCs w:val="28"/>
        </w:rPr>
      </w:pPr>
      <w:r w:rsidRPr="00A465A0">
        <w:rPr>
          <w:sz w:val="28"/>
          <w:szCs w:val="28"/>
        </w:rPr>
        <w:t>То же самое касается и окончания – завершения упражнения. Обычно берется два последних аккорда произведения, или «домината» и «тоника»</w:t>
      </w:r>
      <w:r w:rsidRPr="00A465A0">
        <w:rPr>
          <w:sz w:val="28"/>
          <w:szCs w:val="28"/>
          <w:lang w:eastAsia="ar-SA" w:bidi="ar-SA"/>
        </w:rPr>
        <w:t xml:space="preserve"> (например, </w:t>
      </w:r>
      <w:proofErr w:type="spellStart"/>
      <w:r w:rsidRPr="00A465A0">
        <w:rPr>
          <w:sz w:val="28"/>
          <w:szCs w:val="28"/>
          <w:lang w:eastAsia="ar-SA" w:bidi="ar-SA"/>
        </w:rPr>
        <w:t>доминантсеп</w:t>
      </w:r>
      <w:r w:rsidR="002A1B55" w:rsidRPr="00A465A0">
        <w:rPr>
          <w:sz w:val="28"/>
          <w:szCs w:val="28"/>
          <w:lang w:eastAsia="ar-SA" w:bidi="ar-SA"/>
        </w:rPr>
        <w:t>таккорд</w:t>
      </w:r>
      <w:proofErr w:type="spellEnd"/>
      <w:r w:rsidR="002A1B55" w:rsidRPr="00A465A0">
        <w:rPr>
          <w:sz w:val="28"/>
          <w:szCs w:val="28"/>
          <w:lang w:eastAsia="ar-SA" w:bidi="ar-SA"/>
        </w:rPr>
        <w:t xml:space="preserve"> и тоническое </w:t>
      </w:r>
      <w:proofErr w:type="gramStart"/>
      <w:r w:rsidR="002A1B55" w:rsidRPr="00A465A0">
        <w:rPr>
          <w:sz w:val="28"/>
          <w:szCs w:val="28"/>
          <w:lang w:eastAsia="ar-SA" w:bidi="ar-SA"/>
        </w:rPr>
        <w:t>трезвучие)</w:t>
      </w:r>
      <w:r w:rsidRPr="00A465A0">
        <w:rPr>
          <w:sz w:val="28"/>
          <w:szCs w:val="28"/>
          <w:lang w:eastAsia="ar-SA" w:bidi="ar-SA"/>
        </w:rPr>
        <w:t xml:space="preserve"> </w:t>
      </w:r>
      <w:r w:rsidR="002A1B55" w:rsidRPr="00A465A0">
        <w:rPr>
          <w:sz w:val="28"/>
          <w:szCs w:val="28"/>
        </w:rPr>
        <w:t xml:space="preserve"> о</w:t>
      </w:r>
      <w:r w:rsidRPr="00A465A0">
        <w:rPr>
          <w:sz w:val="28"/>
          <w:szCs w:val="28"/>
        </w:rPr>
        <w:t>тносительно</w:t>
      </w:r>
      <w:proofErr w:type="gramEnd"/>
      <w:r w:rsidRPr="00A465A0">
        <w:rPr>
          <w:sz w:val="28"/>
          <w:szCs w:val="28"/>
        </w:rPr>
        <w:t xml:space="preserve"> тональности произведения.</w:t>
      </w:r>
      <w:r w:rsidRPr="00A465A0">
        <w:rPr>
          <w:rStyle w:val="apple-converted-space"/>
          <w:sz w:val="28"/>
          <w:szCs w:val="28"/>
        </w:rPr>
        <w:t> </w:t>
      </w:r>
      <w:r w:rsidRPr="00A465A0">
        <w:rPr>
          <w:bCs/>
          <w:i/>
          <w:iCs/>
          <w:sz w:val="28"/>
          <w:szCs w:val="28"/>
        </w:rPr>
        <w:t>Заключение</w:t>
      </w:r>
      <w:r w:rsidRPr="00A465A0">
        <w:rPr>
          <w:b/>
          <w:sz w:val="28"/>
          <w:szCs w:val="28"/>
        </w:rPr>
        <w:t xml:space="preserve"> </w:t>
      </w:r>
      <w:r w:rsidRPr="00A465A0">
        <w:rPr>
          <w:sz w:val="28"/>
          <w:szCs w:val="28"/>
        </w:rPr>
        <w:t xml:space="preserve">даёт возможность полностью завершить движение, закрыть руки, работающую ногу и оканчивается устойчивым </w:t>
      </w:r>
      <w:r w:rsidRPr="00A465A0">
        <w:rPr>
          <w:spacing w:val="-6"/>
          <w:sz w:val="28"/>
          <w:szCs w:val="28"/>
        </w:rPr>
        <w:t xml:space="preserve">звуком </w:t>
      </w:r>
      <w:r w:rsidRPr="00A465A0">
        <w:rPr>
          <w:sz w:val="28"/>
          <w:szCs w:val="28"/>
        </w:rPr>
        <w:t>– полным</w:t>
      </w:r>
      <w:r w:rsidRPr="00A465A0">
        <w:rPr>
          <w:spacing w:val="-1"/>
          <w:sz w:val="28"/>
          <w:szCs w:val="28"/>
        </w:rPr>
        <w:t xml:space="preserve"> </w:t>
      </w:r>
      <w:r w:rsidRPr="00A465A0">
        <w:rPr>
          <w:sz w:val="28"/>
          <w:szCs w:val="28"/>
        </w:rPr>
        <w:t>кадансом.</w:t>
      </w:r>
    </w:p>
    <w:p w:rsidR="00C3437D" w:rsidRPr="00A465A0" w:rsidRDefault="00C3437D" w:rsidP="00C3437D">
      <w:pPr>
        <w:widowControl/>
        <w:shd w:val="clear" w:color="auto" w:fill="FFFFFF"/>
        <w:spacing w:line="360" w:lineRule="auto"/>
        <w:ind w:firstLine="851"/>
        <w:jc w:val="both"/>
        <w:rPr>
          <w:sz w:val="28"/>
          <w:szCs w:val="28"/>
          <w:lang w:eastAsia="ar-SA" w:bidi="ar-SA"/>
        </w:rPr>
      </w:pPr>
      <w:r w:rsidRPr="00A465A0">
        <w:rPr>
          <w:sz w:val="28"/>
          <w:szCs w:val="28"/>
        </w:rPr>
        <w:t>4.</w:t>
      </w:r>
      <w:r w:rsidR="00D5491C" w:rsidRPr="00A465A0">
        <w:rPr>
          <w:sz w:val="28"/>
          <w:szCs w:val="28"/>
        </w:rPr>
        <w:t xml:space="preserve"> </w:t>
      </w:r>
      <w:r w:rsidR="00936046" w:rsidRPr="00A465A0">
        <w:rPr>
          <w:sz w:val="28"/>
          <w:szCs w:val="28"/>
          <w:lang w:eastAsia="ar-SA" w:bidi="ar-SA"/>
        </w:rPr>
        <w:t>Наличие «затакта», то есть выполнение танцевального движения не на сильную долю такта (счет «раз»), а на «затакт» (счет «и»). Данный критерий более актуален в средних и старших классах. Затакт придает упражнению более акцентированный и четкий характер.</w:t>
      </w:r>
    </w:p>
    <w:p w:rsidR="00C3437D" w:rsidRPr="00A465A0" w:rsidRDefault="000D05BF" w:rsidP="00C3437D">
      <w:pPr>
        <w:widowControl/>
        <w:shd w:val="clear" w:color="auto" w:fill="FFFFFF"/>
        <w:spacing w:line="360" w:lineRule="auto"/>
        <w:ind w:firstLine="851"/>
        <w:jc w:val="both"/>
        <w:rPr>
          <w:sz w:val="28"/>
          <w:szCs w:val="28"/>
          <w:lang w:eastAsia="ar-SA" w:bidi="ar-SA"/>
        </w:rPr>
      </w:pPr>
      <w:r w:rsidRPr="00A465A0">
        <w:rPr>
          <w:sz w:val="28"/>
          <w:szCs w:val="28"/>
          <w:lang w:eastAsia="ar-SA" w:bidi="ar-SA"/>
        </w:rPr>
        <w:t>5.</w:t>
      </w:r>
      <w:r w:rsidR="00D5491C" w:rsidRPr="00A465A0">
        <w:rPr>
          <w:sz w:val="28"/>
          <w:szCs w:val="28"/>
          <w:lang w:eastAsia="ar-SA" w:bidi="ar-SA"/>
        </w:rPr>
        <w:t xml:space="preserve"> </w:t>
      </w:r>
      <w:r w:rsidR="00936046" w:rsidRPr="00A465A0">
        <w:rPr>
          <w:sz w:val="28"/>
          <w:szCs w:val="28"/>
          <w:lang w:eastAsia="ar-SA" w:bidi="ar-SA"/>
        </w:rPr>
        <w:t xml:space="preserve">Учет возрастных особенностей обучающихся. На начальном этапе обучения преподаватель рассказывает учащимся о взаимосвязи музыки и хореографии, о влиянии ее характера и темпа на исполнение танцевального движения, разъясняет важность роли музыкального сопровождения в уроке классического танца. </w:t>
      </w:r>
      <w:r w:rsidR="00F22FD0" w:rsidRPr="00A465A0">
        <w:rPr>
          <w:sz w:val="28"/>
          <w:szCs w:val="28"/>
          <w:lang w:eastAsia="ar-SA" w:bidi="ar-SA"/>
        </w:rPr>
        <w:t xml:space="preserve"> </w:t>
      </w:r>
      <w:r w:rsidR="00936046" w:rsidRPr="00A465A0">
        <w:rPr>
          <w:sz w:val="28"/>
          <w:szCs w:val="28"/>
          <w:lang w:eastAsia="ar-SA" w:bidi="ar-SA"/>
        </w:rPr>
        <w:t xml:space="preserve">Подбирать аккомпанемент для данной возрастной категории следует, придерживаясь следующих правил: мелодия фрагментов должна быть понятной и простой, не перегруженной различными музыкальными «украшениями» форшлагами, трелями и </w:t>
      </w:r>
      <w:r w:rsidR="00936046" w:rsidRPr="00A465A0">
        <w:rPr>
          <w:sz w:val="28"/>
          <w:szCs w:val="28"/>
          <w:lang w:eastAsia="ar-SA" w:bidi="ar-SA"/>
        </w:rPr>
        <w:lastRenderedPageBreak/>
        <w:t>др</w:t>
      </w:r>
      <w:r w:rsidR="002A1B55" w:rsidRPr="00A465A0">
        <w:rPr>
          <w:sz w:val="28"/>
          <w:szCs w:val="28"/>
          <w:lang w:eastAsia="ar-SA" w:bidi="ar-SA"/>
        </w:rPr>
        <w:t>угими</w:t>
      </w:r>
      <w:r w:rsidR="00936046" w:rsidRPr="00A465A0">
        <w:rPr>
          <w:sz w:val="28"/>
          <w:szCs w:val="28"/>
          <w:lang w:eastAsia="ar-SA" w:bidi="ar-SA"/>
        </w:rPr>
        <w:t xml:space="preserve">. Темп в большей части комбинаций медленный, ритмический рисунок односложный. Музыкальные мелодии должны </w:t>
      </w:r>
      <w:proofErr w:type="gramStart"/>
      <w:r w:rsidR="00936046" w:rsidRPr="00A465A0">
        <w:rPr>
          <w:sz w:val="28"/>
          <w:szCs w:val="28"/>
          <w:lang w:eastAsia="ar-SA" w:bidi="ar-SA"/>
        </w:rPr>
        <w:t xml:space="preserve">быть </w:t>
      </w:r>
      <w:r w:rsidR="00C3437D" w:rsidRPr="00A465A0">
        <w:rPr>
          <w:sz w:val="28"/>
          <w:szCs w:val="28"/>
          <w:lang w:eastAsia="ar-SA" w:bidi="ar-SA"/>
        </w:rPr>
        <w:t xml:space="preserve"> простыми</w:t>
      </w:r>
      <w:proofErr w:type="gramEnd"/>
      <w:r w:rsidR="00936046" w:rsidRPr="00A465A0">
        <w:rPr>
          <w:sz w:val="28"/>
          <w:szCs w:val="28"/>
          <w:lang w:eastAsia="ar-SA" w:bidi="ar-SA"/>
        </w:rPr>
        <w:t xml:space="preserve">, доступными и выразительными, но отнюдь не однообразными, так как повторение изо дня в день одной и той же музыки развивает в учениках механичность исполнения. </w:t>
      </w:r>
    </w:p>
    <w:p w:rsidR="00C3437D" w:rsidRPr="00A465A0" w:rsidRDefault="00936046" w:rsidP="00C3437D">
      <w:pPr>
        <w:widowControl/>
        <w:shd w:val="clear" w:color="auto" w:fill="FFFFFF"/>
        <w:spacing w:line="360" w:lineRule="auto"/>
        <w:ind w:firstLine="851"/>
        <w:jc w:val="both"/>
        <w:rPr>
          <w:sz w:val="28"/>
          <w:szCs w:val="28"/>
          <w:lang w:eastAsia="ar-SA" w:bidi="ar-SA"/>
        </w:rPr>
      </w:pPr>
      <w:r w:rsidRPr="00A465A0">
        <w:rPr>
          <w:sz w:val="28"/>
          <w:szCs w:val="28"/>
          <w:lang w:eastAsia="ar-SA" w:bidi="ar-SA"/>
        </w:rPr>
        <w:t>В средних и старших классах, где учебный материал постепенно усложняется, появляются разнообразные сочетания движений и ускоряется темп исполнения, разнообразится гол</w:t>
      </w:r>
      <w:r w:rsidR="00A1076D" w:rsidRPr="00A465A0">
        <w:rPr>
          <w:sz w:val="28"/>
          <w:szCs w:val="28"/>
          <w:lang w:eastAsia="ar-SA" w:bidi="ar-SA"/>
        </w:rPr>
        <w:t xml:space="preserve">осоведение, рисунок, гармонии так </w:t>
      </w:r>
      <w:r w:rsidRPr="00A465A0">
        <w:rPr>
          <w:sz w:val="28"/>
          <w:szCs w:val="28"/>
          <w:lang w:eastAsia="ar-SA" w:bidi="ar-SA"/>
        </w:rPr>
        <w:t>д</w:t>
      </w:r>
      <w:r w:rsidR="00A1076D" w:rsidRPr="00A465A0">
        <w:rPr>
          <w:sz w:val="28"/>
          <w:szCs w:val="28"/>
          <w:lang w:eastAsia="ar-SA" w:bidi="ar-SA"/>
        </w:rPr>
        <w:t>алее</w:t>
      </w:r>
      <w:r w:rsidRPr="00A465A0">
        <w:rPr>
          <w:sz w:val="28"/>
          <w:szCs w:val="28"/>
          <w:lang w:eastAsia="ar-SA" w:bidi="ar-SA"/>
        </w:rPr>
        <w:t>. Музыкальное оформление должно быть направлено на развитие художественного вкуса обучающихся. Следует помнить, что музыка на уроке должна содействовать повышени</w:t>
      </w:r>
      <w:r w:rsidR="0067609C">
        <w:rPr>
          <w:sz w:val="28"/>
          <w:szCs w:val="28"/>
          <w:lang w:eastAsia="ar-SA" w:bidi="ar-SA"/>
        </w:rPr>
        <w:t xml:space="preserve">ю работоспособности </w:t>
      </w:r>
      <w:proofErr w:type="gramStart"/>
      <w:r w:rsidR="0067609C">
        <w:rPr>
          <w:sz w:val="28"/>
          <w:szCs w:val="28"/>
          <w:lang w:eastAsia="ar-SA" w:bidi="ar-SA"/>
        </w:rPr>
        <w:t>учащегося,  п</w:t>
      </w:r>
      <w:r w:rsidRPr="00A465A0">
        <w:rPr>
          <w:sz w:val="28"/>
          <w:szCs w:val="28"/>
          <w:lang w:eastAsia="ar-SA" w:bidi="ar-SA"/>
        </w:rPr>
        <w:t>однимать</w:t>
      </w:r>
      <w:proofErr w:type="gramEnd"/>
      <w:r w:rsidRPr="00A465A0">
        <w:rPr>
          <w:sz w:val="28"/>
          <w:szCs w:val="28"/>
          <w:lang w:eastAsia="ar-SA" w:bidi="ar-SA"/>
        </w:rPr>
        <w:t xml:space="preserve"> его настроение.</w:t>
      </w:r>
    </w:p>
    <w:p w:rsidR="00936046" w:rsidRPr="00A465A0" w:rsidRDefault="00936046" w:rsidP="00C3437D">
      <w:pPr>
        <w:widowControl/>
        <w:shd w:val="clear" w:color="auto" w:fill="FFFFFF"/>
        <w:spacing w:line="360" w:lineRule="auto"/>
        <w:ind w:firstLine="851"/>
        <w:jc w:val="both"/>
        <w:rPr>
          <w:sz w:val="28"/>
          <w:szCs w:val="28"/>
          <w:lang w:eastAsia="ar-SA" w:bidi="ar-SA"/>
        </w:rPr>
      </w:pPr>
      <w:r w:rsidRPr="00A465A0">
        <w:rPr>
          <w:sz w:val="28"/>
          <w:szCs w:val="28"/>
        </w:rPr>
        <w:t>Концертмейстер ненавязчиво учит детей отличать произведения разных эпох, стилей, жанров. Он должен сделать достоянием танцоров ту музыку, кото</w:t>
      </w:r>
      <w:r w:rsidR="00CC5D7B" w:rsidRPr="00A465A0">
        <w:rPr>
          <w:sz w:val="28"/>
          <w:szCs w:val="28"/>
        </w:rPr>
        <w:t>рую создали великие композиторы</w:t>
      </w:r>
      <w:r w:rsidRPr="00A465A0">
        <w:rPr>
          <w:sz w:val="28"/>
          <w:szCs w:val="28"/>
        </w:rPr>
        <w:t xml:space="preserve">: </w:t>
      </w:r>
      <w:r w:rsidR="00C3437D" w:rsidRPr="00A465A0">
        <w:rPr>
          <w:sz w:val="28"/>
          <w:szCs w:val="28"/>
        </w:rPr>
        <w:t xml:space="preserve">М.И. </w:t>
      </w:r>
      <w:r w:rsidRPr="00A465A0">
        <w:rPr>
          <w:sz w:val="28"/>
          <w:szCs w:val="28"/>
        </w:rPr>
        <w:t xml:space="preserve">Глинка, </w:t>
      </w:r>
      <w:r w:rsidR="00C3437D" w:rsidRPr="00A465A0">
        <w:rPr>
          <w:sz w:val="28"/>
          <w:szCs w:val="28"/>
        </w:rPr>
        <w:t>П.И.</w:t>
      </w:r>
      <w:r w:rsidR="008D399B">
        <w:rPr>
          <w:sz w:val="28"/>
          <w:szCs w:val="28"/>
        </w:rPr>
        <w:t xml:space="preserve"> </w:t>
      </w:r>
      <w:r w:rsidRPr="00A465A0">
        <w:rPr>
          <w:sz w:val="28"/>
          <w:szCs w:val="28"/>
        </w:rPr>
        <w:t xml:space="preserve">Чайковский, </w:t>
      </w:r>
      <w:r w:rsidR="00CC5D7B" w:rsidRPr="00A465A0">
        <w:rPr>
          <w:sz w:val="28"/>
          <w:szCs w:val="28"/>
        </w:rPr>
        <w:t xml:space="preserve">А.К. </w:t>
      </w:r>
      <w:proofErr w:type="gramStart"/>
      <w:r w:rsidRPr="00A465A0">
        <w:rPr>
          <w:sz w:val="28"/>
          <w:szCs w:val="28"/>
        </w:rPr>
        <w:t xml:space="preserve">Глазунов, </w:t>
      </w:r>
      <w:r w:rsidR="00843623" w:rsidRPr="00A465A0">
        <w:rPr>
          <w:sz w:val="28"/>
          <w:szCs w:val="28"/>
        </w:rPr>
        <w:t xml:space="preserve">  </w:t>
      </w:r>
      <w:proofErr w:type="gramEnd"/>
      <w:r w:rsidR="00843623" w:rsidRPr="00A465A0">
        <w:rPr>
          <w:sz w:val="28"/>
          <w:szCs w:val="28"/>
        </w:rPr>
        <w:t xml:space="preserve">      </w:t>
      </w:r>
      <w:r w:rsidR="00CC5D7B" w:rsidRPr="00A465A0">
        <w:rPr>
          <w:sz w:val="28"/>
          <w:szCs w:val="28"/>
        </w:rPr>
        <w:t xml:space="preserve">И. </w:t>
      </w:r>
      <w:r w:rsidRPr="00A465A0">
        <w:rPr>
          <w:sz w:val="28"/>
          <w:szCs w:val="28"/>
        </w:rPr>
        <w:t xml:space="preserve">Штраус, </w:t>
      </w:r>
      <w:r w:rsidR="00CC5D7B" w:rsidRPr="00A465A0">
        <w:rPr>
          <w:sz w:val="28"/>
          <w:szCs w:val="28"/>
        </w:rPr>
        <w:t xml:space="preserve">Р.М. </w:t>
      </w:r>
      <w:r w:rsidRPr="00A465A0">
        <w:rPr>
          <w:sz w:val="28"/>
          <w:szCs w:val="28"/>
        </w:rPr>
        <w:t xml:space="preserve">Глиэр, </w:t>
      </w:r>
      <w:r w:rsidR="00C3437D" w:rsidRPr="00A465A0">
        <w:rPr>
          <w:sz w:val="28"/>
          <w:szCs w:val="28"/>
        </w:rPr>
        <w:t>С.</w:t>
      </w:r>
      <w:r w:rsidR="00CC5D7B" w:rsidRPr="00A465A0">
        <w:rPr>
          <w:sz w:val="28"/>
          <w:szCs w:val="28"/>
        </w:rPr>
        <w:t>С.</w:t>
      </w:r>
      <w:r w:rsidR="00C3437D" w:rsidRPr="00A465A0">
        <w:rPr>
          <w:sz w:val="28"/>
          <w:szCs w:val="28"/>
        </w:rPr>
        <w:t xml:space="preserve"> </w:t>
      </w:r>
      <w:r w:rsidRPr="00A465A0">
        <w:rPr>
          <w:sz w:val="28"/>
          <w:szCs w:val="28"/>
        </w:rPr>
        <w:t xml:space="preserve">Прокофьев, </w:t>
      </w:r>
      <w:r w:rsidR="00C3437D" w:rsidRPr="00A465A0">
        <w:rPr>
          <w:sz w:val="28"/>
          <w:szCs w:val="28"/>
        </w:rPr>
        <w:t>А.</w:t>
      </w:r>
      <w:r w:rsidR="00CC5D7B" w:rsidRPr="00A465A0">
        <w:rPr>
          <w:sz w:val="28"/>
          <w:szCs w:val="28"/>
        </w:rPr>
        <w:t>И.</w:t>
      </w:r>
      <w:r w:rsidR="00C3437D" w:rsidRPr="00A465A0">
        <w:rPr>
          <w:sz w:val="28"/>
          <w:szCs w:val="28"/>
        </w:rPr>
        <w:t xml:space="preserve"> </w:t>
      </w:r>
      <w:r w:rsidR="00CC5D7B" w:rsidRPr="00A465A0">
        <w:rPr>
          <w:sz w:val="28"/>
          <w:szCs w:val="28"/>
        </w:rPr>
        <w:t>Хачатурян, К</w:t>
      </w:r>
      <w:r w:rsidR="0067609C">
        <w:rPr>
          <w:sz w:val="28"/>
          <w:szCs w:val="28"/>
        </w:rPr>
        <w:t>.</w:t>
      </w:r>
      <w:r w:rsidR="00CC5D7B" w:rsidRPr="00A465A0">
        <w:rPr>
          <w:sz w:val="28"/>
          <w:szCs w:val="28"/>
        </w:rPr>
        <w:t xml:space="preserve"> </w:t>
      </w:r>
      <w:proofErr w:type="spellStart"/>
      <w:r w:rsidRPr="00A465A0">
        <w:rPr>
          <w:sz w:val="28"/>
          <w:szCs w:val="28"/>
        </w:rPr>
        <w:t>Караев</w:t>
      </w:r>
      <w:proofErr w:type="spellEnd"/>
      <w:r w:rsidRPr="00A465A0">
        <w:rPr>
          <w:sz w:val="28"/>
          <w:szCs w:val="28"/>
        </w:rPr>
        <w:t xml:space="preserve">, </w:t>
      </w:r>
      <w:r w:rsidR="00C3437D" w:rsidRPr="00A465A0">
        <w:rPr>
          <w:sz w:val="28"/>
          <w:szCs w:val="28"/>
        </w:rPr>
        <w:t xml:space="preserve">Р. </w:t>
      </w:r>
      <w:r w:rsidRPr="00A465A0">
        <w:rPr>
          <w:sz w:val="28"/>
          <w:szCs w:val="28"/>
        </w:rPr>
        <w:t>Щедрин и другие.</w:t>
      </w:r>
    </w:p>
    <w:p w:rsidR="00936046" w:rsidRPr="00A465A0" w:rsidRDefault="00936046" w:rsidP="00CC5D7B">
      <w:pPr>
        <w:shd w:val="clear" w:color="auto" w:fill="FFFFFF"/>
        <w:spacing w:after="120" w:line="360" w:lineRule="auto"/>
        <w:ind w:right="-1" w:firstLine="284"/>
        <w:jc w:val="both"/>
        <w:rPr>
          <w:b/>
          <w:sz w:val="28"/>
          <w:szCs w:val="28"/>
        </w:rPr>
      </w:pPr>
      <w:r w:rsidRPr="00A465A0">
        <w:rPr>
          <w:sz w:val="28"/>
          <w:szCs w:val="28"/>
        </w:rPr>
        <w:t xml:space="preserve">      Музыка является неотъемлемой частью танца и нельзя ее рассматривать только как ритмическое сопровождение, облегчающее исполнение движений. Первоначальная задача музыканта-аккомпаниатора – разучивание и накопление репертуара. Подбирать музыку следует так, чтобы содержание танцевальной комбинации соответствовало характеру музыки и давало бы возможность при разработке отдельных эпизодов связывать действие и движение с музыкой. Подбор музыки влияет на качество хореографической постановки. В детских коллективах музыка должна быть доступной и понятной по содержанию и форме. Необходимо следить, чтобы на занятиях дети внимательно слушали музыкальное сопровождение, чувствовали и правильно воспроизводили его в движениях.</w:t>
      </w:r>
      <w:r w:rsidRPr="00A465A0">
        <w:rPr>
          <w:rStyle w:val="apple-converted-space"/>
          <w:sz w:val="28"/>
          <w:szCs w:val="28"/>
        </w:rPr>
        <w:t> </w:t>
      </w:r>
    </w:p>
    <w:p w:rsidR="00FE699D" w:rsidRDefault="00FE699D" w:rsidP="00CC5D7B">
      <w:pPr>
        <w:shd w:val="clear" w:color="auto" w:fill="FFFFFF"/>
        <w:spacing w:after="120" w:line="360" w:lineRule="auto"/>
        <w:ind w:left="720"/>
        <w:jc w:val="center"/>
        <w:rPr>
          <w:b/>
          <w:sz w:val="28"/>
          <w:szCs w:val="28"/>
        </w:rPr>
      </w:pPr>
    </w:p>
    <w:p w:rsidR="00FE699D" w:rsidRDefault="00FE699D" w:rsidP="00CC5D7B">
      <w:pPr>
        <w:shd w:val="clear" w:color="auto" w:fill="FFFFFF"/>
        <w:spacing w:after="120" w:line="360" w:lineRule="auto"/>
        <w:ind w:left="720"/>
        <w:jc w:val="center"/>
        <w:rPr>
          <w:b/>
          <w:sz w:val="28"/>
          <w:szCs w:val="28"/>
        </w:rPr>
      </w:pPr>
    </w:p>
    <w:p w:rsidR="00CC5D7B" w:rsidRPr="00A465A0" w:rsidRDefault="00CC5D7B" w:rsidP="00CC5D7B">
      <w:pPr>
        <w:shd w:val="clear" w:color="auto" w:fill="FFFFFF"/>
        <w:spacing w:after="120" w:line="360" w:lineRule="auto"/>
        <w:ind w:left="720"/>
        <w:jc w:val="center"/>
        <w:rPr>
          <w:rStyle w:val="apple-converted-space"/>
          <w:sz w:val="28"/>
          <w:szCs w:val="28"/>
        </w:rPr>
      </w:pPr>
      <w:r w:rsidRPr="00A465A0">
        <w:rPr>
          <w:b/>
          <w:sz w:val="28"/>
          <w:szCs w:val="28"/>
        </w:rPr>
        <w:t>3.</w:t>
      </w:r>
      <w:r w:rsidR="00CB64FD" w:rsidRPr="00A465A0">
        <w:rPr>
          <w:b/>
          <w:sz w:val="28"/>
          <w:szCs w:val="28"/>
        </w:rPr>
        <w:t xml:space="preserve"> </w:t>
      </w:r>
      <w:r w:rsidR="00936046" w:rsidRPr="00A465A0">
        <w:rPr>
          <w:b/>
          <w:sz w:val="28"/>
          <w:szCs w:val="28"/>
        </w:rPr>
        <w:t>Задачи и специфика работы концертмейстера</w:t>
      </w:r>
    </w:p>
    <w:p w:rsidR="00CC5D7B" w:rsidRPr="00A465A0" w:rsidRDefault="00936046"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Работа балетного концертмейстера имеет свою специфику. Пианисты, получившие дипломы специального среднего и высшего образования, сталкиваются с большими проблемами, когда они попадают на работу в балетный класс.</w:t>
      </w:r>
    </w:p>
    <w:p w:rsidR="00CC5D7B" w:rsidRPr="00A465A0" w:rsidRDefault="00936046"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lastRenderedPageBreak/>
        <w:t xml:space="preserve">Задача концертмейстера на уроке классического танца – озвучивание упражнений, их музыкальное оформление, что предполагает необходимость определенных методических знаний. </w:t>
      </w:r>
    </w:p>
    <w:p w:rsidR="00CC5D7B" w:rsidRPr="00A465A0" w:rsidRDefault="00936046"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 xml:space="preserve">Соединение движений и музыки при обучении экзерсису является </w:t>
      </w:r>
      <w:proofErr w:type="gramStart"/>
      <w:r w:rsidRPr="00A465A0">
        <w:rPr>
          <w:rStyle w:val="apple-converted-space"/>
          <w:sz w:val="28"/>
          <w:szCs w:val="28"/>
        </w:rPr>
        <w:t>важной  задачей</w:t>
      </w:r>
      <w:proofErr w:type="gramEnd"/>
      <w:r w:rsidRPr="00A465A0">
        <w:rPr>
          <w:rStyle w:val="apple-converted-space"/>
          <w:sz w:val="28"/>
          <w:szCs w:val="28"/>
        </w:rPr>
        <w:t>. Существует очень мало ученых пособий, где приведены примеры музыкального оформления классического урока, основанные на импровизационном материале.  Комбинации движений, созданные п</w:t>
      </w:r>
      <w:r w:rsidR="00843623" w:rsidRPr="00A465A0">
        <w:rPr>
          <w:rStyle w:val="apple-converted-space"/>
          <w:sz w:val="28"/>
          <w:szCs w:val="28"/>
        </w:rPr>
        <w:t>реподавателем</w:t>
      </w:r>
      <w:r w:rsidRPr="00A465A0">
        <w:rPr>
          <w:rStyle w:val="apple-converted-space"/>
          <w:sz w:val="28"/>
          <w:szCs w:val="28"/>
        </w:rPr>
        <w:t>-</w:t>
      </w:r>
      <w:proofErr w:type="gramStart"/>
      <w:r w:rsidRPr="00A465A0">
        <w:rPr>
          <w:rStyle w:val="apple-converted-space"/>
          <w:sz w:val="28"/>
          <w:szCs w:val="28"/>
        </w:rPr>
        <w:t>хореографом</w:t>
      </w:r>
      <w:r w:rsidR="00CB64FD" w:rsidRPr="00A465A0">
        <w:rPr>
          <w:rStyle w:val="apple-converted-space"/>
          <w:sz w:val="28"/>
          <w:szCs w:val="28"/>
        </w:rPr>
        <w:t>,</w:t>
      </w:r>
      <w:r w:rsidRPr="00A465A0">
        <w:rPr>
          <w:rStyle w:val="apple-converted-space"/>
          <w:sz w:val="28"/>
          <w:szCs w:val="28"/>
        </w:rPr>
        <w:t xml:space="preserve"> </w:t>
      </w:r>
      <w:r w:rsidR="00F22FD0" w:rsidRPr="00A465A0">
        <w:rPr>
          <w:rStyle w:val="apple-converted-space"/>
          <w:sz w:val="28"/>
          <w:szCs w:val="28"/>
        </w:rPr>
        <w:t xml:space="preserve">  </w:t>
      </w:r>
      <w:proofErr w:type="gramEnd"/>
      <w:r w:rsidR="00F22FD0" w:rsidRPr="00A465A0">
        <w:rPr>
          <w:rStyle w:val="apple-converted-space"/>
          <w:sz w:val="28"/>
          <w:szCs w:val="28"/>
        </w:rPr>
        <w:t xml:space="preserve"> </w:t>
      </w:r>
      <w:r w:rsidRPr="00A465A0">
        <w:rPr>
          <w:rStyle w:val="apple-converted-space"/>
          <w:sz w:val="28"/>
          <w:szCs w:val="28"/>
        </w:rPr>
        <w:t xml:space="preserve">могут быть чрезвычайно разнообразными. Готовое музыкальное произведение невозможно подобрать так, чтобы достичь полного соответствия между </w:t>
      </w:r>
      <w:proofErr w:type="gramStart"/>
      <w:r w:rsidRPr="00A465A0">
        <w:rPr>
          <w:rStyle w:val="apple-converted-space"/>
          <w:sz w:val="28"/>
          <w:szCs w:val="28"/>
        </w:rPr>
        <w:t>комбинацией</w:t>
      </w:r>
      <w:r w:rsidR="00843623" w:rsidRPr="00A465A0">
        <w:rPr>
          <w:rStyle w:val="apple-converted-space"/>
          <w:sz w:val="28"/>
          <w:szCs w:val="28"/>
        </w:rPr>
        <w:t xml:space="preserve"> </w:t>
      </w:r>
      <w:r w:rsidRPr="00A465A0">
        <w:rPr>
          <w:rStyle w:val="apple-converted-space"/>
          <w:sz w:val="28"/>
          <w:szCs w:val="28"/>
        </w:rPr>
        <w:t xml:space="preserve"> движений</w:t>
      </w:r>
      <w:proofErr w:type="gramEnd"/>
      <w:r w:rsidRPr="00A465A0">
        <w:rPr>
          <w:rStyle w:val="apple-converted-space"/>
          <w:sz w:val="28"/>
          <w:szCs w:val="28"/>
        </w:rPr>
        <w:t xml:space="preserve"> и музыкой</w:t>
      </w:r>
      <w:r w:rsidR="00715630">
        <w:rPr>
          <w:rStyle w:val="apple-converted-space"/>
          <w:sz w:val="28"/>
          <w:szCs w:val="28"/>
        </w:rPr>
        <w:t>,</w:t>
      </w:r>
      <w:r w:rsidRPr="00A465A0">
        <w:rPr>
          <w:rStyle w:val="apple-converted-space"/>
          <w:sz w:val="28"/>
          <w:szCs w:val="28"/>
        </w:rPr>
        <w:t xml:space="preserve"> как в целом, так и в деталях. Соответствие может получиться лишь формальным и внешним. </w:t>
      </w:r>
      <w:r w:rsidR="00843623" w:rsidRPr="00A465A0">
        <w:rPr>
          <w:rStyle w:val="apple-converted-space"/>
          <w:sz w:val="28"/>
          <w:szCs w:val="28"/>
        </w:rPr>
        <w:t xml:space="preserve"> </w:t>
      </w:r>
      <w:r w:rsidRPr="00A465A0">
        <w:rPr>
          <w:rStyle w:val="apple-converted-space"/>
          <w:sz w:val="28"/>
          <w:szCs w:val="28"/>
        </w:rPr>
        <w:t>Идеальные сов</w:t>
      </w:r>
      <w:r w:rsidR="00CC5D7B" w:rsidRPr="00A465A0">
        <w:rPr>
          <w:rStyle w:val="apple-converted-space"/>
          <w:sz w:val="28"/>
          <w:szCs w:val="28"/>
        </w:rPr>
        <w:t>падения случаются крайне редко.</w:t>
      </w:r>
    </w:p>
    <w:p w:rsidR="00CC5D7B" w:rsidRPr="00A465A0" w:rsidRDefault="00936046"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 xml:space="preserve">Использование уже написанной музыки иногда приводит к тому, что комбинация движений подгоняется под эту музыку. Это противоречит специфике урока классического танца – движение определяет ритм, темп, и характер музыкального сопровождения. </w:t>
      </w:r>
    </w:p>
    <w:p w:rsidR="00CC5D7B" w:rsidRPr="00A465A0" w:rsidRDefault="00936046"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Умело подобранная музыка, красивая мелодия, сочная гармония, эмоциональное исполнение, взаимопонимание танцовщиков и концертмейстера – это все помогает выполнять урок классического танца с максимальной отдачей.</w:t>
      </w:r>
    </w:p>
    <w:p w:rsidR="00CC5D7B" w:rsidRPr="00A465A0" w:rsidRDefault="00936046"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Пианисты должны знать и придерживаться на уроке классики ряда правил:</w:t>
      </w:r>
    </w:p>
    <w:p w:rsidR="00CC5D7B" w:rsidRPr="00A465A0" w:rsidRDefault="00CC5D7B"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1.</w:t>
      </w:r>
      <w:r w:rsidR="00CB64FD" w:rsidRPr="00A465A0">
        <w:rPr>
          <w:rStyle w:val="apple-converted-space"/>
          <w:sz w:val="28"/>
          <w:szCs w:val="28"/>
        </w:rPr>
        <w:t xml:space="preserve"> </w:t>
      </w:r>
      <w:r w:rsidR="00936046" w:rsidRPr="00A465A0">
        <w:rPr>
          <w:rStyle w:val="apple-converted-space"/>
          <w:sz w:val="28"/>
          <w:szCs w:val="28"/>
        </w:rPr>
        <w:t>Недопустимо играть слишком громко, форсированным звуком, даже если обуревают сильные эмоции. Точно выверенный, филигранный звук учащиеся лучше слушают.</w:t>
      </w:r>
    </w:p>
    <w:p w:rsidR="00CC5D7B" w:rsidRPr="00A465A0" w:rsidRDefault="00CC5D7B"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2.</w:t>
      </w:r>
      <w:r w:rsidR="00CB64FD" w:rsidRPr="00A465A0">
        <w:rPr>
          <w:rStyle w:val="apple-converted-space"/>
          <w:sz w:val="28"/>
          <w:szCs w:val="28"/>
        </w:rPr>
        <w:t xml:space="preserve"> </w:t>
      </w:r>
      <w:r w:rsidR="00936046" w:rsidRPr="00A465A0">
        <w:rPr>
          <w:rStyle w:val="apple-converted-space"/>
          <w:sz w:val="28"/>
          <w:szCs w:val="28"/>
        </w:rPr>
        <w:t xml:space="preserve">Вся балетная лексика идет на французском языке. Пианист обязан знать точный перевод каждого движения и характер его исполнения. </w:t>
      </w:r>
    </w:p>
    <w:p w:rsidR="00CC5D7B" w:rsidRPr="00A465A0" w:rsidRDefault="00CC5D7B"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3.</w:t>
      </w:r>
      <w:r w:rsidR="00CB64FD" w:rsidRPr="00A465A0">
        <w:rPr>
          <w:rStyle w:val="apple-converted-space"/>
          <w:sz w:val="28"/>
          <w:szCs w:val="28"/>
        </w:rPr>
        <w:t xml:space="preserve"> </w:t>
      </w:r>
      <w:r w:rsidR="00936046" w:rsidRPr="00A465A0">
        <w:rPr>
          <w:rStyle w:val="apple-converted-space"/>
          <w:sz w:val="28"/>
          <w:szCs w:val="28"/>
        </w:rPr>
        <w:t xml:space="preserve">Уроки классики – это живое взаимодействие музыки и пластики. Строится он на импровизационном материале. Нотный материал стоит использовать для оформления, например, </w:t>
      </w:r>
      <w:r w:rsidR="00936046" w:rsidRPr="00A465A0">
        <w:rPr>
          <w:rStyle w:val="apple-converted-space"/>
          <w:sz w:val="28"/>
          <w:szCs w:val="28"/>
          <w:lang w:val="en-US"/>
        </w:rPr>
        <w:t>adagio</w:t>
      </w:r>
      <w:r w:rsidR="00936046" w:rsidRPr="00A465A0">
        <w:rPr>
          <w:rStyle w:val="apple-converted-space"/>
          <w:sz w:val="28"/>
          <w:szCs w:val="28"/>
        </w:rPr>
        <w:t xml:space="preserve">, </w:t>
      </w:r>
      <w:r w:rsidR="00936046" w:rsidRPr="00A465A0">
        <w:rPr>
          <w:rStyle w:val="apple-converted-space"/>
          <w:sz w:val="28"/>
          <w:szCs w:val="28"/>
          <w:lang w:val="en-US"/>
        </w:rPr>
        <w:t>temps</w:t>
      </w:r>
      <w:r w:rsidR="00936046" w:rsidRPr="00A465A0">
        <w:rPr>
          <w:rStyle w:val="apple-converted-space"/>
          <w:sz w:val="28"/>
          <w:szCs w:val="28"/>
        </w:rPr>
        <w:t xml:space="preserve"> </w:t>
      </w:r>
      <w:proofErr w:type="gramStart"/>
      <w:r w:rsidR="00936046" w:rsidRPr="00A465A0">
        <w:rPr>
          <w:rStyle w:val="apple-converted-space"/>
          <w:sz w:val="28"/>
          <w:szCs w:val="28"/>
          <w:lang w:val="en-US"/>
        </w:rPr>
        <w:t>lie</w:t>
      </w:r>
      <w:r w:rsidR="00936046" w:rsidRPr="00A465A0">
        <w:rPr>
          <w:rStyle w:val="apple-converted-space"/>
          <w:sz w:val="28"/>
          <w:szCs w:val="28"/>
        </w:rPr>
        <w:t>,  большого</w:t>
      </w:r>
      <w:proofErr w:type="gramEnd"/>
      <w:r w:rsidR="00936046" w:rsidRPr="00A465A0">
        <w:rPr>
          <w:rStyle w:val="apple-converted-space"/>
          <w:sz w:val="28"/>
          <w:szCs w:val="28"/>
        </w:rPr>
        <w:t xml:space="preserve"> </w:t>
      </w:r>
      <w:r w:rsidR="00936046" w:rsidRPr="00A465A0">
        <w:rPr>
          <w:rStyle w:val="apple-converted-space"/>
          <w:sz w:val="28"/>
          <w:szCs w:val="28"/>
          <w:lang w:val="en-US"/>
        </w:rPr>
        <w:t>adagio</w:t>
      </w:r>
      <w:r w:rsidR="00936046" w:rsidRPr="00A465A0">
        <w:rPr>
          <w:rStyle w:val="apple-converted-space"/>
          <w:sz w:val="28"/>
          <w:szCs w:val="28"/>
        </w:rPr>
        <w:t xml:space="preserve">, </w:t>
      </w:r>
      <w:r w:rsidR="00936046" w:rsidRPr="00A465A0">
        <w:rPr>
          <w:rStyle w:val="apple-converted-space"/>
          <w:sz w:val="28"/>
          <w:szCs w:val="28"/>
          <w:lang w:val="en-US"/>
        </w:rPr>
        <w:t>allegro</w:t>
      </w:r>
      <w:r w:rsidR="00936046" w:rsidRPr="00A465A0">
        <w:rPr>
          <w:rStyle w:val="apple-converted-space"/>
          <w:sz w:val="28"/>
          <w:szCs w:val="28"/>
        </w:rPr>
        <w:t>, танцевальных комбинаций на середине зала.</w:t>
      </w:r>
    </w:p>
    <w:p w:rsidR="00CC5D7B" w:rsidRPr="00A465A0" w:rsidRDefault="00CC5D7B"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4.</w:t>
      </w:r>
      <w:r w:rsidR="00CB64FD" w:rsidRPr="00A465A0">
        <w:rPr>
          <w:rStyle w:val="apple-converted-space"/>
          <w:sz w:val="28"/>
          <w:szCs w:val="28"/>
        </w:rPr>
        <w:t xml:space="preserve"> </w:t>
      </w:r>
      <w:r w:rsidR="00936046" w:rsidRPr="00A465A0">
        <w:rPr>
          <w:rStyle w:val="apple-converted-space"/>
          <w:sz w:val="28"/>
          <w:szCs w:val="28"/>
        </w:rPr>
        <w:t>Все движения выполняются на музыкальном материале – поклоны в начале и в конце урока, переходы от упражнений у станка к упражнениям на сер</w:t>
      </w:r>
      <w:r w:rsidRPr="00A465A0">
        <w:rPr>
          <w:rStyle w:val="apple-converted-space"/>
          <w:sz w:val="28"/>
          <w:szCs w:val="28"/>
        </w:rPr>
        <w:t>едине зала.</w:t>
      </w:r>
    </w:p>
    <w:p w:rsidR="00CC5D7B" w:rsidRPr="00A465A0" w:rsidRDefault="00936046" w:rsidP="00CC5D7B">
      <w:pPr>
        <w:shd w:val="clear" w:color="auto" w:fill="FFFFFF"/>
        <w:spacing w:line="360" w:lineRule="auto"/>
        <w:ind w:firstLine="851"/>
        <w:jc w:val="both"/>
        <w:rPr>
          <w:rStyle w:val="apple-converted-space"/>
          <w:sz w:val="28"/>
          <w:szCs w:val="28"/>
        </w:rPr>
      </w:pPr>
      <w:r w:rsidRPr="00A465A0">
        <w:rPr>
          <w:rStyle w:val="apple-converted-space"/>
          <w:sz w:val="28"/>
          <w:szCs w:val="28"/>
        </w:rPr>
        <w:t xml:space="preserve">Это приучает к согласованию движений с музыкой. </w:t>
      </w:r>
    </w:p>
    <w:p w:rsidR="00CC5D7B" w:rsidRPr="00A465A0" w:rsidRDefault="00094FDE" w:rsidP="00CC5D7B">
      <w:pPr>
        <w:shd w:val="clear" w:color="auto" w:fill="FFFFFF"/>
        <w:spacing w:line="360" w:lineRule="auto"/>
        <w:ind w:firstLine="851"/>
        <w:jc w:val="both"/>
        <w:rPr>
          <w:rStyle w:val="apple-converted-space"/>
          <w:sz w:val="28"/>
          <w:szCs w:val="28"/>
        </w:rPr>
      </w:pPr>
      <w:r w:rsidRPr="00094FDE">
        <w:rPr>
          <w:rStyle w:val="apple-converted-space"/>
          <w:sz w:val="28"/>
          <w:szCs w:val="28"/>
        </w:rPr>
        <w:lastRenderedPageBreak/>
        <w:t>5</w:t>
      </w:r>
      <w:r w:rsidR="00CC5D7B" w:rsidRPr="00A465A0">
        <w:rPr>
          <w:rStyle w:val="apple-converted-space"/>
          <w:sz w:val="28"/>
          <w:szCs w:val="28"/>
        </w:rPr>
        <w:t>.</w:t>
      </w:r>
      <w:r w:rsidR="00CB64FD" w:rsidRPr="00A465A0">
        <w:rPr>
          <w:rStyle w:val="apple-converted-space"/>
          <w:sz w:val="28"/>
          <w:szCs w:val="28"/>
        </w:rPr>
        <w:t xml:space="preserve"> </w:t>
      </w:r>
      <w:r w:rsidR="00936046" w:rsidRPr="00A465A0">
        <w:rPr>
          <w:rStyle w:val="apple-converted-space"/>
          <w:sz w:val="28"/>
          <w:szCs w:val="28"/>
        </w:rPr>
        <w:t xml:space="preserve">Для танцевальной музыки характерна «квадратность» построения музыкальной фразы. </w:t>
      </w:r>
    </w:p>
    <w:p w:rsidR="00CC5D7B" w:rsidRPr="00A465A0" w:rsidRDefault="00094FDE" w:rsidP="00CC5D7B">
      <w:pPr>
        <w:shd w:val="clear" w:color="auto" w:fill="FFFFFF"/>
        <w:spacing w:line="360" w:lineRule="auto"/>
        <w:ind w:firstLine="851"/>
        <w:jc w:val="both"/>
        <w:rPr>
          <w:rStyle w:val="apple-converted-space"/>
          <w:sz w:val="28"/>
          <w:szCs w:val="28"/>
        </w:rPr>
      </w:pPr>
      <w:r w:rsidRPr="00094FDE">
        <w:rPr>
          <w:rStyle w:val="apple-converted-space"/>
          <w:sz w:val="28"/>
          <w:szCs w:val="28"/>
        </w:rPr>
        <w:t>6</w:t>
      </w:r>
      <w:r w:rsidR="00CC5D7B" w:rsidRPr="00A465A0">
        <w:rPr>
          <w:rStyle w:val="apple-converted-space"/>
          <w:sz w:val="28"/>
          <w:szCs w:val="28"/>
        </w:rPr>
        <w:t>.</w:t>
      </w:r>
      <w:r w:rsidR="00CB64FD" w:rsidRPr="00A465A0">
        <w:rPr>
          <w:rStyle w:val="apple-converted-space"/>
          <w:sz w:val="28"/>
          <w:szCs w:val="28"/>
        </w:rPr>
        <w:t xml:space="preserve"> </w:t>
      </w:r>
      <w:r w:rsidR="00936046" w:rsidRPr="00A465A0">
        <w:rPr>
          <w:rStyle w:val="apple-converted-space"/>
          <w:sz w:val="28"/>
          <w:szCs w:val="28"/>
        </w:rPr>
        <w:t>Когда педагогом задается комбинация, пианист должен запомнить е</w:t>
      </w:r>
      <w:r w:rsidR="00CC5D7B" w:rsidRPr="00A465A0">
        <w:rPr>
          <w:rStyle w:val="apple-converted-space"/>
          <w:sz w:val="28"/>
          <w:szCs w:val="28"/>
        </w:rPr>
        <w:t xml:space="preserve">е так же, </w:t>
      </w:r>
      <w:proofErr w:type="gramStart"/>
      <w:r w:rsidR="00CC5D7B" w:rsidRPr="00A465A0">
        <w:rPr>
          <w:rStyle w:val="apple-converted-space"/>
          <w:sz w:val="28"/>
          <w:szCs w:val="28"/>
        </w:rPr>
        <w:t xml:space="preserve">как </w:t>
      </w:r>
      <w:r w:rsidR="00936046" w:rsidRPr="00A465A0">
        <w:rPr>
          <w:rStyle w:val="apple-converted-space"/>
          <w:sz w:val="28"/>
          <w:szCs w:val="28"/>
        </w:rPr>
        <w:t xml:space="preserve"> и</w:t>
      </w:r>
      <w:proofErr w:type="gramEnd"/>
      <w:r w:rsidR="00936046" w:rsidRPr="00A465A0">
        <w:rPr>
          <w:rStyle w:val="apple-converted-space"/>
          <w:sz w:val="28"/>
          <w:szCs w:val="28"/>
        </w:rPr>
        <w:t xml:space="preserve"> ученики. Полезно схематично записать ритм комбинации. </w:t>
      </w:r>
    </w:p>
    <w:p w:rsidR="00CC5D7B" w:rsidRPr="00A465A0" w:rsidRDefault="00094FDE" w:rsidP="00CC5D7B">
      <w:pPr>
        <w:shd w:val="clear" w:color="auto" w:fill="FFFFFF"/>
        <w:spacing w:line="360" w:lineRule="auto"/>
        <w:ind w:firstLine="851"/>
        <w:jc w:val="both"/>
        <w:rPr>
          <w:rStyle w:val="apple-converted-space"/>
          <w:sz w:val="28"/>
          <w:szCs w:val="28"/>
        </w:rPr>
      </w:pPr>
      <w:r w:rsidRPr="00094FDE">
        <w:rPr>
          <w:rStyle w:val="apple-converted-space"/>
          <w:sz w:val="28"/>
          <w:szCs w:val="28"/>
        </w:rPr>
        <w:t>7</w:t>
      </w:r>
      <w:r w:rsidR="00CC5D7B" w:rsidRPr="00A465A0">
        <w:rPr>
          <w:rStyle w:val="apple-converted-space"/>
          <w:sz w:val="28"/>
          <w:szCs w:val="28"/>
        </w:rPr>
        <w:t>.</w:t>
      </w:r>
      <w:r w:rsidR="00CB64FD" w:rsidRPr="00A465A0">
        <w:rPr>
          <w:rStyle w:val="apple-converted-space"/>
          <w:sz w:val="28"/>
          <w:szCs w:val="28"/>
        </w:rPr>
        <w:t xml:space="preserve"> </w:t>
      </w:r>
      <w:r w:rsidR="00936046" w:rsidRPr="00A465A0">
        <w:rPr>
          <w:rStyle w:val="apple-converted-space"/>
          <w:sz w:val="28"/>
          <w:szCs w:val="28"/>
        </w:rPr>
        <w:t xml:space="preserve">Не следует «засорять» аккомпанемент обилием лишних звуков – трелями, форшлагами, арпеджио. Это особенно важно в младших классах: одно движение – одна нота, два движения – две ноты. Музыка является своеобразной </w:t>
      </w:r>
      <w:r w:rsidR="00CC5D7B" w:rsidRPr="00A465A0">
        <w:rPr>
          <w:rStyle w:val="apple-converted-space"/>
          <w:sz w:val="28"/>
          <w:szCs w:val="28"/>
        </w:rPr>
        <w:t>подсказкой.</w:t>
      </w:r>
    </w:p>
    <w:p w:rsidR="00CC5D7B" w:rsidRPr="00A465A0" w:rsidRDefault="00094FDE" w:rsidP="00CC5D7B">
      <w:pPr>
        <w:shd w:val="clear" w:color="auto" w:fill="FFFFFF"/>
        <w:spacing w:line="360" w:lineRule="auto"/>
        <w:ind w:firstLine="851"/>
        <w:jc w:val="both"/>
        <w:rPr>
          <w:sz w:val="28"/>
          <w:szCs w:val="28"/>
        </w:rPr>
      </w:pPr>
      <w:r w:rsidRPr="00094FDE">
        <w:rPr>
          <w:rStyle w:val="apple-converted-space"/>
          <w:sz w:val="28"/>
          <w:szCs w:val="28"/>
        </w:rPr>
        <w:t>8</w:t>
      </w:r>
      <w:r w:rsidR="00CC5D7B" w:rsidRPr="00A465A0">
        <w:rPr>
          <w:rStyle w:val="apple-converted-space"/>
          <w:sz w:val="28"/>
          <w:szCs w:val="28"/>
        </w:rPr>
        <w:t>.</w:t>
      </w:r>
      <w:r w:rsidR="00CB64FD" w:rsidRPr="00A465A0">
        <w:rPr>
          <w:rStyle w:val="apple-converted-space"/>
          <w:sz w:val="28"/>
          <w:szCs w:val="28"/>
        </w:rPr>
        <w:t xml:space="preserve"> </w:t>
      </w:r>
      <w:r w:rsidR="00936046" w:rsidRPr="00A465A0">
        <w:rPr>
          <w:rStyle w:val="apple-converted-space"/>
          <w:sz w:val="28"/>
          <w:szCs w:val="28"/>
        </w:rPr>
        <w:t xml:space="preserve">Очень важно обратить внимание на акценты: одни движения выполняются на сильную долю, другие – из-за такта. </w:t>
      </w:r>
    </w:p>
    <w:p w:rsidR="00936046" w:rsidRPr="00A465A0" w:rsidRDefault="00936046" w:rsidP="00CC5D7B">
      <w:pPr>
        <w:shd w:val="clear" w:color="auto" w:fill="FFFFFF"/>
        <w:spacing w:line="360" w:lineRule="auto"/>
        <w:ind w:firstLine="851"/>
        <w:jc w:val="both"/>
        <w:rPr>
          <w:sz w:val="28"/>
          <w:szCs w:val="28"/>
        </w:rPr>
      </w:pPr>
      <w:r w:rsidRPr="00A465A0">
        <w:rPr>
          <w:sz w:val="28"/>
          <w:szCs w:val="28"/>
        </w:rPr>
        <w:t>Это общие рекомендации, предваряющие непосредственную работу над музыкальным материалом урока классического танца.</w:t>
      </w:r>
    </w:p>
    <w:p w:rsidR="00CC5D7B" w:rsidRPr="00A465A0" w:rsidRDefault="00CC5D7B">
      <w:pPr>
        <w:pStyle w:val="a0"/>
        <w:spacing w:before="10" w:line="360" w:lineRule="auto"/>
      </w:pPr>
    </w:p>
    <w:p w:rsidR="00936046" w:rsidRPr="00A465A0" w:rsidRDefault="00936046" w:rsidP="00CC5D7B">
      <w:pPr>
        <w:pStyle w:val="2"/>
        <w:spacing w:before="88" w:line="360" w:lineRule="auto"/>
        <w:ind w:left="0" w:right="564"/>
        <w:jc w:val="center"/>
      </w:pPr>
      <w:r w:rsidRPr="00A465A0">
        <w:rPr>
          <w:i w:val="0"/>
        </w:rPr>
        <w:t xml:space="preserve">Раздел </w:t>
      </w:r>
      <w:r w:rsidRPr="00A465A0">
        <w:rPr>
          <w:i w:val="0"/>
          <w:lang w:val="en-US"/>
        </w:rPr>
        <w:t>III</w:t>
      </w:r>
      <w:r w:rsidRPr="00A465A0">
        <w:rPr>
          <w:i w:val="0"/>
        </w:rPr>
        <w:t xml:space="preserve">. </w:t>
      </w:r>
      <w:proofErr w:type="gramStart"/>
      <w:r w:rsidRPr="00A465A0">
        <w:rPr>
          <w:i w:val="0"/>
        </w:rPr>
        <w:t>Особенности  музыкального</w:t>
      </w:r>
      <w:proofErr w:type="gramEnd"/>
      <w:r w:rsidRPr="00A465A0">
        <w:rPr>
          <w:i w:val="0"/>
        </w:rPr>
        <w:t xml:space="preserve"> сопровождения урока</w:t>
      </w:r>
    </w:p>
    <w:p w:rsidR="00936046" w:rsidRPr="00A465A0" w:rsidRDefault="00936046" w:rsidP="00CC5D7B">
      <w:pPr>
        <w:tabs>
          <w:tab w:val="left" w:pos="3386"/>
        </w:tabs>
        <w:spacing w:line="360" w:lineRule="auto"/>
        <w:ind w:right="18"/>
        <w:jc w:val="center"/>
        <w:rPr>
          <w:b/>
          <w:sz w:val="28"/>
          <w:szCs w:val="28"/>
        </w:rPr>
      </w:pPr>
      <w:r w:rsidRPr="00A465A0">
        <w:rPr>
          <w:b/>
          <w:sz w:val="28"/>
          <w:szCs w:val="28"/>
        </w:rPr>
        <w:t>1. Экзерсис у станка</w:t>
      </w:r>
    </w:p>
    <w:p w:rsidR="008871ED" w:rsidRPr="00A465A0" w:rsidRDefault="00936046" w:rsidP="008871ED">
      <w:pPr>
        <w:spacing w:before="1" w:line="360" w:lineRule="auto"/>
        <w:ind w:firstLine="851"/>
        <w:jc w:val="both"/>
        <w:rPr>
          <w:sz w:val="28"/>
          <w:szCs w:val="28"/>
        </w:rPr>
      </w:pPr>
      <w:r w:rsidRPr="00A465A0">
        <w:rPr>
          <w:b/>
          <w:sz w:val="28"/>
          <w:szCs w:val="28"/>
        </w:rPr>
        <w:t xml:space="preserve">Plie - </w:t>
      </w:r>
      <w:r w:rsidRPr="00A465A0">
        <w:rPr>
          <w:sz w:val="28"/>
          <w:szCs w:val="28"/>
        </w:rPr>
        <w:t xml:space="preserve">плавное, медленное приседание, исполняется, как правило, на две или четыре условных «четверти». Начало движения приходится на сильную долю. Динамическая линия движения развивается </w:t>
      </w:r>
      <w:r w:rsidRPr="00A465A0">
        <w:rPr>
          <w:sz w:val="28"/>
          <w:szCs w:val="28"/>
          <w:lang w:val="en-US"/>
        </w:rPr>
        <w:t>crescendo</w:t>
      </w:r>
      <w:r w:rsidRPr="00A465A0">
        <w:rPr>
          <w:sz w:val="28"/>
          <w:szCs w:val="28"/>
        </w:rPr>
        <w:t xml:space="preserve"> по мере постепенно увеличивающегося приседания, достигая кульминации в крайней точке </w:t>
      </w:r>
      <w:r w:rsidRPr="00A465A0">
        <w:rPr>
          <w:sz w:val="28"/>
          <w:szCs w:val="28"/>
          <w:lang w:val="en-US"/>
        </w:rPr>
        <w:t>plie</w:t>
      </w:r>
      <w:r w:rsidRPr="00A465A0">
        <w:rPr>
          <w:sz w:val="28"/>
          <w:szCs w:val="28"/>
        </w:rPr>
        <w:t xml:space="preserve"> внизу. </w:t>
      </w:r>
      <w:r w:rsidR="00E170A3" w:rsidRPr="00A465A0">
        <w:rPr>
          <w:sz w:val="28"/>
          <w:szCs w:val="28"/>
        </w:rPr>
        <w:t xml:space="preserve"> </w:t>
      </w:r>
      <w:r w:rsidRPr="00A465A0">
        <w:rPr>
          <w:sz w:val="28"/>
          <w:szCs w:val="28"/>
        </w:rPr>
        <w:t>И</w:t>
      </w:r>
      <w:r w:rsidR="002F54FE" w:rsidRPr="00A465A0">
        <w:rPr>
          <w:sz w:val="28"/>
          <w:szCs w:val="28"/>
        </w:rPr>
        <w:t>,</w:t>
      </w:r>
      <w:r w:rsidRPr="00A465A0">
        <w:rPr>
          <w:sz w:val="28"/>
          <w:szCs w:val="28"/>
        </w:rPr>
        <w:t xml:space="preserve"> наоборот, по </w:t>
      </w:r>
      <w:r w:rsidR="008871ED" w:rsidRPr="00A465A0">
        <w:rPr>
          <w:sz w:val="28"/>
          <w:szCs w:val="28"/>
        </w:rPr>
        <w:t>мере постепенного поднимания, то есть</w:t>
      </w:r>
      <w:r w:rsidRPr="00A465A0">
        <w:rPr>
          <w:sz w:val="28"/>
          <w:szCs w:val="28"/>
        </w:rPr>
        <w:t xml:space="preserve"> возвращения в исходное положение, динамическая линия движения мало-помалу ослабевает, идет </w:t>
      </w:r>
      <w:r w:rsidRPr="00A465A0">
        <w:rPr>
          <w:sz w:val="28"/>
          <w:szCs w:val="28"/>
          <w:lang w:val="en-US"/>
        </w:rPr>
        <w:t>diminuendo</w:t>
      </w:r>
      <w:r w:rsidRPr="00A465A0">
        <w:rPr>
          <w:sz w:val="28"/>
          <w:szCs w:val="28"/>
        </w:rPr>
        <w:t>. Динамические оттенки музыкального оформления (</w:t>
      </w:r>
      <w:r w:rsidRPr="00A465A0">
        <w:rPr>
          <w:sz w:val="28"/>
          <w:szCs w:val="28"/>
          <w:lang w:val="en-US"/>
        </w:rPr>
        <w:t>crescendo</w:t>
      </w:r>
      <w:r w:rsidRPr="00A465A0">
        <w:rPr>
          <w:sz w:val="28"/>
          <w:szCs w:val="28"/>
        </w:rPr>
        <w:t xml:space="preserve"> – </w:t>
      </w:r>
      <w:r w:rsidRPr="00A465A0">
        <w:rPr>
          <w:sz w:val="28"/>
          <w:szCs w:val="28"/>
          <w:lang w:val="en-US"/>
        </w:rPr>
        <w:t>diminuendo</w:t>
      </w:r>
      <w:r w:rsidRPr="00A465A0">
        <w:rPr>
          <w:sz w:val="28"/>
          <w:szCs w:val="28"/>
        </w:rPr>
        <w:t>) подчеркивают динамику движения.</w:t>
      </w:r>
    </w:p>
    <w:p w:rsidR="008871ED" w:rsidRPr="00A465A0" w:rsidRDefault="00936046" w:rsidP="008871ED">
      <w:pPr>
        <w:spacing w:before="1" w:line="360" w:lineRule="auto"/>
        <w:ind w:firstLine="851"/>
        <w:jc w:val="both"/>
        <w:rPr>
          <w:sz w:val="28"/>
          <w:szCs w:val="28"/>
        </w:rPr>
      </w:pPr>
      <w:r w:rsidRPr="00A465A0">
        <w:rPr>
          <w:sz w:val="28"/>
          <w:szCs w:val="28"/>
        </w:rPr>
        <w:t>Характер движения медленный, плавный, связный, мягки</w:t>
      </w:r>
      <w:r w:rsidR="008871ED" w:rsidRPr="00A465A0">
        <w:rPr>
          <w:sz w:val="28"/>
          <w:szCs w:val="28"/>
        </w:rPr>
        <w:t xml:space="preserve">й, певучий, лирический. </w:t>
      </w:r>
    </w:p>
    <w:p w:rsidR="008871ED" w:rsidRPr="00A465A0" w:rsidRDefault="00936046" w:rsidP="008871ED">
      <w:pPr>
        <w:spacing w:before="1" w:line="360" w:lineRule="auto"/>
        <w:ind w:firstLine="851"/>
        <w:jc w:val="both"/>
        <w:rPr>
          <w:sz w:val="28"/>
          <w:szCs w:val="28"/>
        </w:rPr>
      </w:pPr>
      <w:r w:rsidRPr="00A465A0">
        <w:rPr>
          <w:sz w:val="28"/>
          <w:szCs w:val="28"/>
        </w:rPr>
        <w:t xml:space="preserve">В музыкальном оформлении он наиболее соответствует понятиям </w:t>
      </w:r>
      <w:r w:rsidRPr="00A465A0">
        <w:rPr>
          <w:sz w:val="28"/>
          <w:szCs w:val="28"/>
          <w:lang w:val="en-US"/>
        </w:rPr>
        <w:t>adagio</w:t>
      </w:r>
      <w:r w:rsidRPr="00A465A0">
        <w:rPr>
          <w:sz w:val="28"/>
          <w:szCs w:val="28"/>
        </w:rPr>
        <w:t xml:space="preserve">, </w:t>
      </w:r>
      <w:r w:rsidRPr="00A465A0">
        <w:rPr>
          <w:sz w:val="28"/>
          <w:szCs w:val="28"/>
          <w:lang w:val="en-US"/>
        </w:rPr>
        <w:t>largo</w:t>
      </w:r>
      <w:r w:rsidRPr="00A465A0">
        <w:rPr>
          <w:sz w:val="28"/>
          <w:szCs w:val="28"/>
        </w:rPr>
        <w:t xml:space="preserve">, </w:t>
      </w:r>
      <w:r w:rsidRPr="00A465A0">
        <w:rPr>
          <w:sz w:val="28"/>
          <w:szCs w:val="28"/>
          <w:lang w:val="en-US"/>
        </w:rPr>
        <w:t>molto</w:t>
      </w:r>
      <w:r w:rsidRPr="00A465A0">
        <w:rPr>
          <w:sz w:val="28"/>
          <w:szCs w:val="28"/>
        </w:rPr>
        <w:t xml:space="preserve"> </w:t>
      </w:r>
      <w:r w:rsidRPr="00A465A0">
        <w:rPr>
          <w:sz w:val="28"/>
          <w:szCs w:val="28"/>
          <w:lang w:val="en-US"/>
        </w:rPr>
        <w:t>cantabile</w:t>
      </w:r>
      <w:r w:rsidRPr="00A465A0">
        <w:rPr>
          <w:sz w:val="28"/>
          <w:szCs w:val="28"/>
        </w:rPr>
        <w:t xml:space="preserve">, </w:t>
      </w:r>
      <w:proofErr w:type="spellStart"/>
      <w:r w:rsidRPr="00A465A0">
        <w:rPr>
          <w:sz w:val="28"/>
          <w:szCs w:val="28"/>
          <w:lang w:val="en-US"/>
        </w:rPr>
        <w:t>sempre</w:t>
      </w:r>
      <w:proofErr w:type="spellEnd"/>
      <w:r w:rsidRPr="00A465A0">
        <w:rPr>
          <w:sz w:val="28"/>
          <w:szCs w:val="28"/>
        </w:rPr>
        <w:t xml:space="preserve"> </w:t>
      </w:r>
      <w:r w:rsidRPr="00A465A0">
        <w:rPr>
          <w:sz w:val="28"/>
          <w:szCs w:val="28"/>
          <w:lang w:val="en-US"/>
        </w:rPr>
        <w:t>legato</w:t>
      </w:r>
      <w:r w:rsidRPr="00A465A0">
        <w:rPr>
          <w:sz w:val="28"/>
          <w:szCs w:val="28"/>
        </w:rPr>
        <w:t xml:space="preserve"> (медленно, широко, о</w:t>
      </w:r>
      <w:r w:rsidR="008871ED" w:rsidRPr="00A465A0">
        <w:rPr>
          <w:sz w:val="28"/>
          <w:szCs w:val="28"/>
        </w:rPr>
        <w:t>чень певуче, постоянно связно).</w:t>
      </w:r>
    </w:p>
    <w:p w:rsidR="00936046" w:rsidRPr="00A465A0" w:rsidRDefault="00C70FA5" w:rsidP="008871ED">
      <w:pPr>
        <w:spacing w:before="1" w:line="360" w:lineRule="auto"/>
        <w:ind w:firstLine="851"/>
        <w:jc w:val="both"/>
        <w:rPr>
          <w:sz w:val="28"/>
          <w:szCs w:val="28"/>
        </w:rPr>
      </w:pPr>
      <w:r>
        <w:rPr>
          <w:iCs/>
          <w:sz w:val="28"/>
          <w:szCs w:val="28"/>
        </w:rPr>
        <w:t xml:space="preserve">Музыкальный </w:t>
      </w:r>
      <w:r>
        <w:rPr>
          <w:sz w:val="28"/>
          <w:szCs w:val="28"/>
        </w:rPr>
        <w:t>р</w:t>
      </w:r>
      <w:r w:rsidR="00936046" w:rsidRPr="00A465A0">
        <w:rPr>
          <w:sz w:val="28"/>
          <w:szCs w:val="28"/>
        </w:rPr>
        <w:t>азмер 2/4, 4/4, реже 6/8, чаще 3/4.</w:t>
      </w:r>
    </w:p>
    <w:p w:rsidR="008871ED" w:rsidRPr="00A465A0" w:rsidRDefault="00936046">
      <w:pPr>
        <w:spacing w:before="1" w:line="360" w:lineRule="auto"/>
        <w:jc w:val="both"/>
        <w:rPr>
          <w:sz w:val="28"/>
          <w:szCs w:val="28"/>
          <w:u w:val="single"/>
        </w:rPr>
      </w:pPr>
      <w:r w:rsidRPr="00A465A0">
        <w:rPr>
          <w:sz w:val="28"/>
          <w:szCs w:val="28"/>
        </w:rPr>
        <w:t xml:space="preserve">Ритмический рисунок мелодии музыкального оформления </w:t>
      </w:r>
      <w:r w:rsidRPr="00A465A0">
        <w:rPr>
          <w:sz w:val="28"/>
          <w:szCs w:val="28"/>
          <w:lang w:val="en-US"/>
        </w:rPr>
        <w:t>plie</w:t>
      </w:r>
      <w:r w:rsidRPr="00A465A0">
        <w:rPr>
          <w:sz w:val="28"/>
          <w:szCs w:val="28"/>
        </w:rPr>
        <w:t xml:space="preserve"> наиболее соответствует группировке восьмыми. </w:t>
      </w:r>
    </w:p>
    <w:p w:rsidR="008871ED" w:rsidRPr="00A465A0" w:rsidRDefault="00936046" w:rsidP="008871ED">
      <w:pPr>
        <w:spacing w:before="1" w:line="360" w:lineRule="auto"/>
        <w:ind w:firstLine="851"/>
        <w:jc w:val="both"/>
        <w:rPr>
          <w:sz w:val="28"/>
          <w:szCs w:val="28"/>
          <w:u w:val="single"/>
        </w:rPr>
      </w:pPr>
      <w:r w:rsidRPr="00A465A0">
        <w:rPr>
          <w:sz w:val="28"/>
          <w:szCs w:val="28"/>
        </w:rPr>
        <w:lastRenderedPageBreak/>
        <w:t>Фактура сопровождения мелодии: бас + два аккорда; арпеджио.</w:t>
      </w:r>
    </w:p>
    <w:p w:rsidR="00936046" w:rsidRPr="00A465A0" w:rsidRDefault="00936046" w:rsidP="008871ED">
      <w:pPr>
        <w:spacing w:before="1" w:line="360" w:lineRule="auto"/>
        <w:ind w:firstLine="851"/>
        <w:jc w:val="both"/>
        <w:rPr>
          <w:sz w:val="28"/>
          <w:szCs w:val="28"/>
          <w:u w:val="single"/>
        </w:rPr>
      </w:pPr>
      <w:r w:rsidRPr="00A465A0">
        <w:rPr>
          <w:sz w:val="28"/>
          <w:szCs w:val="28"/>
        </w:rPr>
        <w:t xml:space="preserve">В </w:t>
      </w:r>
      <w:proofErr w:type="gramStart"/>
      <w:r w:rsidRPr="00A465A0">
        <w:rPr>
          <w:sz w:val="28"/>
          <w:szCs w:val="28"/>
        </w:rPr>
        <w:t>качестве  вариантов</w:t>
      </w:r>
      <w:proofErr w:type="gramEnd"/>
      <w:r w:rsidRPr="00A465A0">
        <w:rPr>
          <w:sz w:val="28"/>
          <w:szCs w:val="28"/>
        </w:rPr>
        <w:t xml:space="preserve"> музыкального сопровождения урока классического танца представлены </w:t>
      </w:r>
      <w:r w:rsidR="00FA204C" w:rsidRPr="00A465A0">
        <w:rPr>
          <w:sz w:val="28"/>
          <w:szCs w:val="28"/>
        </w:rPr>
        <w:t xml:space="preserve">авторские  импровизации  концертмейстера  Руденко Н.Н.  </w:t>
      </w:r>
      <w:proofErr w:type="gramStart"/>
      <w:r w:rsidR="00FA204C" w:rsidRPr="00A465A0">
        <w:rPr>
          <w:sz w:val="28"/>
          <w:szCs w:val="28"/>
        </w:rPr>
        <w:t>и</w:t>
      </w:r>
      <w:r w:rsidRPr="00A465A0">
        <w:rPr>
          <w:sz w:val="28"/>
          <w:szCs w:val="28"/>
        </w:rPr>
        <w:t xml:space="preserve">  при</w:t>
      </w:r>
      <w:r w:rsidR="008871ED" w:rsidRPr="00A465A0">
        <w:rPr>
          <w:sz w:val="28"/>
          <w:szCs w:val="28"/>
        </w:rPr>
        <w:t>меры</w:t>
      </w:r>
      <w:proofErr w:type="gramEnd"/>
      <w:r w:rsidR="008871ED" w:rsidRPr="00A465A0">
        <w:rPr>
          <w:sz w:val="28"/>
          <w:szCs w:val="28"/>
        </w:rPr>
        <w:t xml:space="preserve">  из сборников  </w:t>
      </w:r>
      <w:proofErr w:type="spellStart"/>
      <w:r w:rsidR="008871ED" w:rsidRPr="00A465A0">
        <w:rPr>
          <w:sz w:val="28"/>
          <w:szCs w:val="28"/>
        </w:rPr>
        <w:t>Ревской</w:t>
      </w:r>
      <w:proofErr w:type="spellEnd"/>
      <w:r w:rsidR="008871ED" w:rsidRPr="00A465A0">
        <w:rPr>
          <w:sz w:val="28"/>
          <w:szCs w:val="28"/>
        </w:rPr>
        <w:t xml:space="preserve">  Н.</w:t>
      </w:r>
      <w:r w:rsidRPr="00A465A0">
        <w:rPr>
          <w:sz w:val="28"/>
          <w:szCs w:val="28"/>
        </w:rPr>
        <w:t>Е</w:t>
      </w:r>
      <w:r w:rsidR="008871ED" w:rsidRPr="00A465A0">
        <w:rPr>
          <w:sz w:val="28"/>
          <w:szCs w:val="28"/>
        </w:rPr>
        <w:t>., Безуглой  Г.</w:t>
      </w:r>
      <w:r w:rsidRPr="00A465A0">
        <w:rPr>
          <w:sz w:val="28"/>
          <w:szCs w:val="28"/>
        </w:rPr>
        <w:t>А.</w:t>
      </w:r>
    </w:p>
    <w:p w:rsidR="00936046" w:rsidRPr="00A465A0" w:rsidRDefault="00936046">
      <w:pPr>
        <w:spacing w:before="1" w:line="360" w:lineRule="auto"/>
        <w:ind w:firstLine="825"/>
        <w:jc w:val="both"/>
        <w:rPr>
          <w:sz w:val="28"/>
          <w:szCs w:val="28"/>
        </w:rPr>
      </w:pPr>
    </w:p>
    <w:p w:rsidR="00936046" w:rsidRPr="00A465A0" w:rsidRDefault="00532F3B" w:rsidP="00125B13">
      <w:pPr>
        <w:spacing w:before="1" w:line="360" w:lineRule="auto"/>
        <w:jc w:val="center"/>
        <w:rPr>
          <w:b/>
          <w:bCs/>
          <w:sz w:val="28"/>
          <w:szCs w:val="28"/>
        </w:rPr>
      </w:pPr>
      <w:r w:rsidRPr="00A465A0">
        <w:rPr>
          <w:noProof/>
        </w:rPr>
        <w:drawing>
          <wp:inline distT="0" distB="0" distL="0" distR="0">
            <wp:extent cx="5452110" cy="525145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2110" cy="5251450"/>
                    </a:xfrm>
                    <a:prstGeom prst="rect">
                      <a:avLst/>
                    </a:prstGeom>
                    <a:solidFill>
                      <a:srgbClr val="FFFFFF"/>
                    </a:solidFill>
                    <a:ln>
                      <a:noFill/>
                    </a:ln>
                  </pic:spPr>
                </pic:pic>
              </a:graphicData>
            </a:graphic>
          </wp:inline>
        </w:drawing>
      </w:r>
    </w:p>
    <w:p w:rsidR="00FE699D" w:rsidRDefault="00FE699D" w:rsidP="008871ED">
      <w:pPr>
        <w:spacing w:line="360" w:lineRule="auto"/>
        <w:ind w:firstLine="851"/>
        <w:jc w:val="both"/>
        <w:rPr>
          <w:b/>
          <w:bCs/>
          <w:sz w:val="28"/>
          <w:szCs w:val="28"/>
        </w:rPr>
      </w:pPr>
    </w:p>
    <w:p w:rsidR="008871ED" w:rsidRPr="00A465A0" w:rsidRDefault="00936046" w:rsidP="008871ED">
      <w:pPr>
        <w:spacing w:line="360" w:lineRule="auto"/>
        <w:ind w:firstLine="851"/>
        <w:jc w:val="both"/>
        <w:rPr>
          <w:sz w:val="28"/>
          <w:szCs w:val="28"/>
          <w:u w:val="single"/>
        </w:rPr>
      </w:pPr>
      <w:r w:rsidRPr="00A465A0">
        <w:rPr>
          <w:b/>
          <w:bCs/>
          <w:sz w:val="28"/>
          <w:szCs w:val="28"/>
          <w:lang w:val="en-US"/>
        </w:rPr>
        <w:t>Battement</w:t>
      </w:r>
      <w:r w:rsidR="00094FDE">
        <w:rPr>
          <w:b/>
          <w:bCs/>
          <w:sz w:val="28"/>
          <w:szCs w:val="28"/>
          <w:lang w:val="en-US"/>
        </w:rPr>
        <w:t>s</w:t>
      </w:r>
      <w:r w:rsidRPr="00A465A0">
        <w:rPr>
          <w:b/>
          <w:bCs/>
          <w:sz w:val="28"/>
          <w:szCs w:val="28"/>
        </w:rPr>
        <w:t xml:space="preserve"> </w:t>
      </w:r>
      <w:proofErr w:type="spellStart"/>
      <w:r w:rsidRPr="00A465A0">
        <w:rPr>
          <w:b/>
          <w:bCs/>
          <w:sz w:val="28"/>
          <w:szCs w:val="28"/>
          <w:lang w:val="en-US"/>
        </w:rPr>
        <w:t>tendu</w:t>
      </w:r>
      <w:r w:rsidR="00094FDE">
        <w:rPr>
          <w:b/>
          <w:bCs/>
          <w:sz w:val="28"/>
          <w:szCs w:val="28"/>
          <w:lang w:val="en-US"/>
        </w:rPr>
        <w:t>s</w:t>
      </w:r>
      <w:proofErr w:type="spellEnd"/>
      <w:r w:rsidRPr="00A465A0">
        <w:rPr>
          <w:b/>
          <w:bCs/>
          <w:sz w:val="28"/>
          <w:szCs w:val="28"/>
        </w:rPr>
        <w:t xml:space="preserve"> -</w:t>
      </w:r>
      <w:r w:rsidRPr="00A465A0">
        <w:rPr>
          <w:sz w:val="28"/>
          <w:szCs w:val="28"/>
        </w:rPr>
        <w:t xml:space="preserve"> исполняется в </w:t>
      </w:r>
      <w:r w:rsidRPr="00A465A0">
        <w:rPr>
          <w:sz w:val="28"/>
          <w:szCs w:val="28"/>
          <w:lang w:val="en-US"/>
        </w:rPr>
        <w:t>I</w:t>
      </w:r>
      <w:r w:rsidRPr="00A465A0">
        <w:rPr>
          <w:sz w:val="28"/>
          <w:szCs w:val="28"/>
        </w:rPr>
        <w:t xml:space="preserve"> и </w:t>
      </w:r>
      <w:r w:rsidRPr="00A465A0">
        <w:rPr>
          <w:sz w:val="28"/>
          <w:szCs w:val="28"/>
          <w:lang w:val="en-US"/>
        </w:rPr>
        <w:t>V</w:t>
      </w:r>
      <w:r w:rsidRPr="00A465A0">
        <w:rPr>
          <w:sz w:val="28"/>
          <w:szCs w:val="28"/>
        </w:rPr>
        <w:t xml:space="preserve"> позициях. Движение состоит в отведении вытянутой работающей ноги из исходного положения </w:t>
      </w:r>
      <w:r w:rsidRPr="00A465A0">
        <w:rPr>
          <w:sz w:val="28"/>
          <w:szCs w:val="28"/>
          <w:lang w:val="en-US"/>
        </w:rPr>
        <w:t>I</w:t>
      </w:r>
      <w:r w:rsidRPr="00A465A0">
        <w:rPr>
          <w:sz w:val="28"/>
          <w:szCs w:val="28"/>
        </w:rPr>
        <w:t xml:space="preserve"> или </w:t>
      </w:r>
      <w:r w:rsidRPr="00A465A0">
        <w:rPr>
          <w:sz w:val="28"/>
          <w:szCs w:val="28"/>
          <w:lang w:val="en-US"/>
        </w:rPr>
        <w:t>V</w:t>
      </w:r>
      <w:r w:rsidRPr="00A465A0">
        <w:rPr>
          <w:sz w:val="28"/>
          <w:szCs w:val="28"/>
        </w:rPr>
        <w:t xml:space="preserve"> позиции в требуемом направлении вперед, в сторону или назад и в приведении ее обратно в </w:t>
      </w:r>
      <w:r w:rsidRPr="00A465A0">
        <w:rPr>
          <w:sz w:val="28"/>
          <w:szCs w:val="28"/>
          <w:lang w:val="en-US"/>
        </w:rPr>
        <w:t>I</w:t>
      </w:r>
      <w:r w:rsidRPr="00A465A0">
        <w:rPr>
          <w:sz w:val="28"/>
          <w:szCs w:val="28"/>
        </w:rPr>
        <w:t xml:space="preserve"> и </w:t>
      </w:r>
      <w:r w:rsidRPr="00A465A0">
        <w:rPr>
          <w:sz w:val="28"/>
          <w:szCs w:val="28"/>
          <w:lang w:val="en-US"/>
        </w:rPr>
        <w:t>V</w:t>
      </w:r>
      <w:r w:rsidRPr="00A465A0">
        <w:rPr>
          <w:sz w:val="28"/>
          <w:szCs w:val="28"/>
        </w:rPr>
        <w:t xml:space="preserve"> позиции.  Общепринятый способ исполнения движения – первая фраза (скольжение ноги) – из-за такта, вторая (возвращение) – на сильную долю.</w:t>
      </w:r>
    </w:p>
    <w:p w:rsidR="008871ED" w:rsidRPr="00A465A0" w:rsidRDefault="00936046" w:rsidP="008871ED">
      <w:pPr>
        <w:spacing w:line="360" w:lineRule="auto"/>
        <w:ind w:firstLine="851"/>
        <w:jc w:val="both"/>
        <w:rPr>
          <w:sz w:val="28"/>
          <w:szCs w:val="28"/>
        </w:rPr>
      </w:pPr>
      <w:r w:rsidRPr="00A465A0">
        <w:rPr>
          <w:sz w:val="28"/>
          <w:szCs w:val="28"/>
        </w:rPr>
        <w:t xml:space="preserve">Характер движения – четкий, бодрый; </w:t>
      </w:r>
    </w:p>
    <w:p w:rsidR="008871ED" w:rsidRPr="00A465A0" w:rsidRDefault="00E170A3" w:rsidP="008871ED">
      <w:pPr>
        <w:spacing w:line="360" w:lineRule="auto"/>
        <w:ind w:firstLine="851"/>
        <w:jc w:val="both"/>
        <w:rPr>
          <w:sz w:val="28"/>
          <w:szCs w:val="28"/>
        </w:rPr>
      </w:pPr>
      <w:r w:rsidRPr="00A465A0">
        <w:rPr>
          <w:sz w:val="28"/>
          <w:szCs w:val="28"/>
        </w:rPr>
        <w:t>Т</w:t>
      </w:r>
      <w:r w:rsidR="00936046" w:rsidRPr="00A465A0">
        <w:rPr>
          <w:sz w:val="28"/>
          <w:szCs w:val="28"/>
        </w:rPr>
        <w:t>емп</w:t>
      </w:r>
      <w:r w:rsidR="008871ED" w:rsidRPr="00A465A0">
        <w:rPr>
          <w:sz w:val="28"/>
          <w:szCs w:val="28"/>
        </w:rPr>
        <w:t xml:space="preserve"> исполнения – умеренный.</w:t>
      </w:r>
    </w:p>
    <w:p w:rsidR="008871ED" w:rsidRPr="00A465A0" w:rsidRDefault="00936046" w:rsidP="008871ED">
      <w:pPr>
        <w:spacing w:line="360" w:lineRule="auto"/>
        <w:ind w:firstLine="851"/>
        <w:jc w:val="both"/>
        <w:rPr>
          <w:sz w:val="28"/>
          <w:szCs w:val="28"/>
          <w:u w:val="single"/>
        </w:rPr>
      </w:pPr>
      <w:r w:rsidRPr="00A465A0">
        <w:rPr>
          <w:sz w:val="28"/>
          <w:szCs w:val="28"/>
        </w:rPr>
        <w:lastRenderedPageBreak/>
        <w:t xml:space="preserve">В музыке движение это наиболее соответствует темпу и характеру </w:t>
      </w:r>
      <w:r w:rsidRPr="00A465A0">
        <w:rPr>
          <w:sz w:val="28"/>
          <w:szCs w:val="28"/>
          <w:lang w:val="en-US"/>
        </w:rPr>
        <w:t>andantino</w:t>
      </w:r>
      <w:r w:rsidRPr="00A465A0">
        <w:rPr>
          <w:sz w:val="28"/>
          <w:szCs w:val="28"/>
        </w:rPr>
        <w:t xml:space="preserve"> </w:t>
      </w:r>
      <w:r w:rsidRPr="00A465A0">
        <w:rPr>
          <w:sz w:val="28"/>
          <w:szCs w:val="28"/>
          <w:lang w:val="en-US"/>
        </w:rPr>
        <w:t>semplice</w:t>
      </w:r>
      <w:r w:rsidRPr="00A465A0">
        <w:rPr>
          <w:sz w:val="28"/>
          <w:szCs w:val="28"/>
        </w:rPr>
        <w:t xml:space="preserve"> (нескоро, с простотой). </w:t>
      </w:r>
    </w:p>
    <w:p w:rsidR="008871ED" w:rsidRPr="00A465A0" w:rsidRDefault="00C70FA5" w:rsidP="008871ED">
      <w:pPr>
        <w:spacing w:line="360" w:lineRule="auto"/>
        <w:ind w:firstLine="851"/>
        <w:jc w:val="both"/>
        <w:rPr>
          <w:sz w:val="28"/>
          <w:szCs w:val="28"/>
          <w:u w:val="single"/>
        </w:rPr>
      </w:pPr>
      <w:r>
        <w:rPr>
          <w:iCs/>
          <w:sz w:val="28"/>
          <w:szCs w:val="28"/>
        </w:rPr>
        <w:t xml:space="preserve">Музыкальный </w:t>
      </w:r>
      <w:r>
        <w:rPr>
          <w:sz w:val="28"/>
          <w:szCs w:val="28"/>
        </w:rPr>
        <w:t>р</w:t>
      </w:r>
      <w:r w:rsidR="00936046" w:rsidRPr="00A465A0">
        <w:rPr>
          <w:sz w:val="28"/>
          <w:szCs w:val="28"/>
        </w:rPr>
        <w:t>азмер 2/4, реже 4/4.</w:t>
      </w:r>
    </w:p>
    <w:p w:rsidR="00936046" w:rsidRPr="00A465A0" w:rsidRDefault="00936046" w:rsidP="008871ED">
      <w:pPr>
        <w:spacing w:line="360" w:lineRule="auto"/>
        <w:ind w:firstLine="851"/>
        <w:jc w:val="both"/>
        <w:rPr>
          <w:sz w:val="28"/>
          <w:szCs w:val="28"/>
          <w:u w:val="single"/>
        </w:rPr>
      </w:pPr>
      <w:r w:rsidRPr="00A465A0">
        <w:rPr>
          <w:sz w:val="28"/>
          <w:szCs w:val="28"/>
        </w:rPr>
        <w:t xml:space="preserve">Фактура сопровождения </w:t>
      </w:r>
      <w:proofErr w:type="gramStart"/>
      <w:r w:rsidRPr="00A465A0">
        <w:rPr>
          <w:sz w:val="28"/>
          <w:szCs w:val="28"/>
        </w:rPr>
        <w:t>мелодии:</w:t>
      </w:r>
      <w:r w:rsidR="008871ED" w:rsidRPr="00A465A0">
        <w:rPr>
          <w:sz w:val="28"/>
          <w:szCs w:val="28"/>
        </w:rPr>
        <w:t xml:space="preserve"> </w:t>
      </w:r>
      <w:r w:rsidRPr="00A465A0">
        <w:rPr>
          <w:sz w:val="28"/>
          <w:szCs w:val="28"/>
        </w:rPr>
        <w:t xml:space="preserve"> бас</w:t>
      </w:r>
      <w:proofErr w:type="gramEnd"/>
      <w:r w:rsidRPr="00A465A0">
        <w:rPr>
          <w:sz w:val="28"/>
          <w:szCs w:val="28"/>
        </w:rPr>
        <w:t xml:space="preserve"> + аккорд.</w:t>
      </w:r>
    </w:p>
    <w:p w:rsidR="00936046" w:rsidRPr="00A465A0" w:rsidRDefault="00936046">
      <w:pPr>
        <w:spacing w:line="360" w:lineRule="auto"/>
        <w:jc w:val="both"/>
      </w:pPr>
      <w:r w:rsidRPr="00A465A0">
        <w:rPr>
          <w:sz w:val="28"/>
          <w:szCs w:val="28"/>
        </w:rPr>
        <w:t xml:space="preserve">                                                               </w:t>
      </w:r>
    </w:p>
    <w:p w:rsidR="00936046" w:rsidRPr="00A465A0" w:rsidRDefault="00532F3B">
      <w:pPr>
        <w:spacing w:line="360" w:lineRule="auto"/>
        <w:jc w:val="center"/>
        <w:rPr>
          <w:b/>
          <w:bCs/>
          <w:sz w:val="28"/>
          <w:szCs w:val="28"/>
        </w:rPr>
      </w:pPr>
      <w:r w:rsidRPr="00A465A0">
        <w:rPr>
          <w:b/>
          <w:bCs/>
          <w:noProof/>
          <w:sz w:val="28"/>
          <w:szCs w:val="28"/>
        </w:rPr>
        <w:drawing>
          <wp:inline distT="0" distB="0" distL="0" distR="0">
            <wp:extent cx="6122035" cy="327596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035" cy="3275965"/>
                    </a:xfrm>
                    <a:prstGeom prst="rect">
                      <a:avLst/>
                    </a:prstGeom>
                    <a:noFill/>
                    <a:ln>
                      <a:noFill/>
                    </a:ln>
                  </pic:spPr>
                </pic:pic>
              </a:graphicData>
            </a:graphic>
          </wp:inline>
        </w:drawing>
      </w:r>
    </w:p>
    <w:p w:rsidR="008871ED" w:rsidRPr="00A465A0" w:rsidRDefault="00936046" w:rsidP="008871ED">
      <w:pPr>
        <w:spacing w:line="360" w:lineRule="auto"/>
        <w:ind w:firstLine="851"/>
        <w:jc w:val="both"/>
        <w:rPr>
          <w:sz w:val="28"/>
          <w:szCs w:val="28"/>
          <w:u w:val="single"/>
        </w:rPr>
      </w:pPr>
      <w:r w:rsidRPr="00A465A0">
        <w:rPr>
          <w:b/>
          <w:bCs/>
          <w:sz w:val="28"/>
          <w:szCs w:val="28"/>
          <w:lang w:val="en-US"/>
        </w:rPr>
        <w:t>Battement</w:t>
      </w:r>
      <w:r w:rsidR="00094FDE">
        <w:rPr>
          <w:b/>
          <w:bCs/>
          <w:sz w:val="28"/>
          <w:szCs w:val="28"/>
          <w:lang w:val="en-US"/>
        </w:rPr>
        <w:t>s</w:t>
      </w:r>
      <w:r w:rsidRPr="00A465A0">
        <w:rPr>
          <w:b/>
          <w:bCs/>
          <w:sz w:val="28"/>
          <w:szCs w:val="28"/>
        </w:rPr>
        <w:t xml:space="preserve"> </w:t>
      </w:r>
      <w:proofErr w:type="spellStart"/>
      <w:r w:rsidRPr="00A465A0">
        <w:rPr>
          <w:b/>
          <w:bCs/>
          <w:sz w:val="28"/>
          <w:szCs w:val="28"/>
          <w:lang w:val="en-US"/>
        </w:rPr>
        <w:t>tendu</w:t>
      </w:r>
      <w:r w:rsidR="00094FDE">
        <w:rPr>
          <w:b/>
          <w:bCs/>
          <w:sz w:val="28"/>
          <w:szCs w:val="28"/>
          <w:lang w:val="en-US"/>
        </w:rPr>
        <w:t>s</w:t>
      </w:r>
      <w:proofErr w:type="spellEnd"/>
      <w:r w:rsidRPr="00A465A0">
        <w:rPr>
          <w:b/>
          <w:bCs/>
          <w:sz w:val="28"/>
          <w:szCs w:val="28"/>
        </w:rPr>
        <w:t xml:space="preserve"> </w:t>
      </w:r>
      <w:proofErr w:type="spellStart"/>
      <w:r w:rsidRPr="00A465A0">
        <w:rPr>
          <w:b/>
          <w:bCs/>
          <w:sz w:val="28"/>
          <w:szCs w:val="28"/>
          <w:lang w:val="en-US"/>
        </w:rPr>
        <w:t>jete</w:t>
      </w:r>
      <w:r w:rsidR="00094FDE">
        <w:rPr>
          <w:b/>
          <w:bCs/>
          <w:sz w:val="28"/>
          <w:szCs w:val="28"/>
          <w:lang w:val="en-US"/>
        </w:rPr>
        <w:t>s</w:t>
      </w:r>
      <w:proofErr w:type="spellEnd"/>
      <w:r w:rsidRPr="00A465A0">
        <w:rPr>
          <w:b/>
          <w:bCs/>
          <w:sz w:val="28"/>
          <w:szCs w:val="28"/>
        </w:rPr>
        <w:t xml:space="preserve"> - </w:t>
      </w:r>
      <w:r w:rsidRPr="00A465A0">
        <w:rPr>
          <w:sz w:val="28"/>
          <w:szCs w:val="28"/>
        </w:rPr>
        <w:t xml:space="preserve">(батман вытянутый, бросковый) бросок ноги </w:t>
      </w:r>
      <w:proofErr w:type="gramStart"/>
      <w:r w:rsidRPr="00A465A0">
        <w:rPr>
          <w:sz w:val="28"/>
          <w:szCs w:val="28"/>
        </w:rPr>
        <w:t xml:space="preserve">на </w:t>
      </w:r>
      <w:r w:rsidR="001D2F60">
        <w:rPr>
          <w:color w:val="000000"/>
        </w:rPr>
        <w:t xml:space="preserve"> </w:t>
      </w:r>
      <w:r w:rsidRPr="0072327F">
        <w:rPr>
          <w:sz w:val="24"/>
          <w:szCs w:val="24"/>
        </w:rPr>
        <w:t>25</w:t>
      </w:r>
      <w:proofErr w:type="gramEnd"/>
      <w:r w:rsidR="001D2F60" w:rsidRPr="00CD3608">
        <w:rPr>
          <w:color w:val="000000"/>
        </w:rPr>
        <w:t>°</w:t>
      </w:r>
      <w:r w:rsidRPr="00A465A0">
        <w:rPr>
          <w:sz w:val="28"/>
          <w:szCs w:val="28"/>
        </w:rPr>
        <w:t xml:space="preserve"> или </w:t>
      </w:r>
      <w:r w:rsidRPr="0072327F">
        <w:rPr>
          <w:sz w:val="24"/>
          <w:szCs w:val="24"/>
        </w:rPr>
        <w:t>45</w:t>
      </w:r>
      <w:r w:rsidR="0072327F" w:rsidRPr="00CD3608">
        <w:rPr>
          <w:color w:val="000000"/>
        </w:rPr>
        <w:t>°</w:t>
      </w:r>
      <w:r w:rsidRPr="00A465A0">
        <w:rPr>
          <w:sz w:val="28"/>
          <w:szCs w:val="28"/>
        </w:rPr>
        <w:t xml:space="preserve">  с акцентом в сторону, вперед или назад (</w:t>
      </w:r>
      <w:proofErr w:type="spellStart"/>
      <w:r w:rsidRPr="00A465A0">
        <w:rPr>
          <w:sz w:val="28"/>
          <w:szCs w:val="28"/>
          <w:lang w:val="en-US"/>
        </w:rPr>
        <w:t>jete</w:t>
      </w:r>
      <w:proofErr w:type="spellEnd"/>
      <w:r w:rsidRPr="00A465A0">
        <w:rPr>
          <w:sz w:val="28"/>
          <w:szCs w:val="28"/>
        </w:rPr>
        <w:t xml:space="preserve"> – брошенный) и возвращение ее обратно. Аналогично исполнению </w:t>
      </w:r>
      <w:r w:rsidRPr="00A465A0">
        <w:rPr>
          <w:sz w:val="28"/>
          <w:szCs w:val="28"/>
          <w:lang w:val="en-US"/>
        </w:rPr>
        <w:t>battement</w:t>
      </w:r>
      <w:r w:rsidRPr="00A465A0">
        <w:rPr>
          <w:sz w:val="28"/>
          <w:szCs w:val="28"/>
        </w:rPr>
        <w:t xml:space="preserve"> </w:t>
      </w:r>
      <w:proofErr w:type="spellStart"/>
      <w:r w:rsidRPr="00A465A0">
        <w:rPr>
          <w:sz w:val="28"/>
          <w:szCs w:val="28"/>
          <w:lang w:val="en-US"/>
        </w:rPr>
        <w:t>tendu</w:t>
      </w:r>
      <w:proofErr w:type="spellEnd"/>
      <w:r w:rsidRPr="00A465A0">
        <w:rPr>
          <w:sz w:val="28"/>
          <w:szCs w:val="28"/>
        </w:rPr>
        <w:t xml:space="preserve">, первая фаза движения приходится на затактовую, вторая – на сильную долю. Ритмическая формула движения похожа на предыдущую, но </w:t>
      </w:r>
      <w:proofErr w:type="gramStart"/>
      <w:r w:rsidRPr="00A465A0">
        <w:rPr>
          <w:sz w:val="28"/>
          <w:szCs w:val="28"/>
        </w:rPr>
        <w:t>исполняется</w:t>
      </w:r>
      <w:r w:rsidR="00EE34B0" w:rsidRPr="00A465A0">
        <w:rPr>
          <w:sz w:val="28"/>
          <w:szCs w:val="28"/>
        </w:rPr>
        <w:t xml:space="preserve">  </w:t>
      </w:r>
      <w:r w:rsidR="00EE34B0" w:rsidRPr="00A465A0">
        <w:rPr>
          <w:sz w:val="28"/>
          <w:szCs w:val="28"/>
          <w:lang w:val="en-US"/>
        </w:rPr>
        <w:t>staccato</w:t>
      </w:r>
      <w:proofErr w:type="gramEnd"/>
      <w:r w:rsidRPr="00A465A0">
        <w:rPr>
          <w:sz w:val="28"/>
          <w:szCs w:val="28"/>
        </w:rPr>
        <w:t xml:space="preserve">. </w:t>
      </w:r>
    </w:p>
    <w:p w:rsidR="008871ED" w:rsidRPr="00A465A0" w:rsidRDefault="00936046" w:rsidP="008871ED">
      <w:pPr>
        <w:spacing w:line="360" w:lineRule="auto"/>
        <w:ind w:firstLine="851"/>
        <w:jc w:val="both"/>
        <w:rPr>
          <w:sz w:val="28"/>
          <w:szCs w:val="28"/>
          <w:u w:val="single"/>
        </w:rPr>
      </w:pPr>
      <w:r w:rsidRPr="00A465A0">
        <w:rPr>
          <w:sz w:val="28"/>
          <w:szCs w:val="28"/>
        </w:rPr>
        <w:t>Характер движения – четкий, бодрый.</w:t>
      </w:r>
    </w:p>
    <w:p w:rsidR="008871ED" w:rsidRPr="00A465A0" w:rsidRDefault="00C70FA5" w:rsidP="008871ED">
      <w:pPr>
        <w:spacing w:line="360" w:lineRule="auto"/>
        <w:ind w:firstLine="851"/>
        <w:jc w:val="both"/>
        <w:rPr>
          <w:sz w:val="28"/>
          <w:szCs w:val="28"/>
          <w:u w:val="single"/>
        </w:rPr>
      </w:pPr>
      <w:r>
        <w:rPr>
          <w:iCs/>
          <w:sz w:val="28"/>
          <w:szCs w:val="28"/>
        </w:rPr>
        <w:t xml:space="preserve">Музыкальный </w:t>
      </w:r>
      <w:r>
        <w:rPr>
          <w:sz w:val="28"/>
          <w:szCs w:val="28"/>
        </w:rPr>
        <w:t>р</w:t>
      </w:r>
      <w:r w:rsidR="007556DB" w:rsidRPr="00A465A0">
        <w:rPr>
          <w:sz w:val="28"/>
          <w:szCs w:val="28"/>
        </w:rPr>
        <w:t>азмер 2/4, 4/4</w:t>
      </w:r>
      <w:r w:rsidR="00936046" w:rsidRPr="00A465A0">
        <w:rPr>
          <w:sz w:val="28"/>
          <w:szCs w:val="28"/>
        </w:rPr>
        <w:t>.</w:t>
      </w:r>
    </w:p>
    <w:p w:rsidR="00936046" w:rsidRPr="00A465A0" w:rsidRDefault="00936046" w:rsidP="008871ED">
      <w:pPr>
        <w:spacing w:line="360" w:lineRule="auto"/>
        <w:ind w:firstLine="851"/>
        <w:jc w:val="both"/>
        <w:rPr>
          <w:sz w:val="28"/>
          <w:szCs w:val="28"/>
          <w:u w:val="single"/>
        </w:rPr>
      </w:pPr>
      <w:r w:rsidRPr="00A465A0">
        <w:rPr>
          <w:sz w:val="28"/>
          <w:szCs w:val="28"/>
        </w:rPr>
        <w:t>Фактура сопровождения мелодии: бас + аккорд</w:t>
      </w:r>
    </w:p>
    <w:p w:rsidR="008871ED" w:rsidRPr="00A465A0" w:rsidRDefault="00532F3B" w:rsidP="003E1C78">
      <w:pPr>
        <w:spacing w:line="360" w:lineRule="auto"/>
        <w:ind w:left="-284" w:hanging="142"/>
        <w:jc w:val="center"/>
      </w:pPr>
      <w:r w:rsidRPr="00A465A0">
        <w:rPr>
          <w:noProof/>
        </w:rPr>
        <w:lastRenderedPageBreak/>
        <w:drawing>
          <wp:inline distT="0" distB="0" distL="0" distR="0">
            <wp:extent cx="6146800" cy="344741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6800" cy="3447415"/>
                    </a:xfrm>
                    <a:prstGeom prst="rect">
                      <a:avLst/>
                    </a:prstGeom>
                    <a:noFill/>
                    <a:ln>
                      <a:noFill/>
                    </a:ln>
                  </pic:spPr>
                </pic:pic>
              </a:graphicData>
            </a:graphic>
          </wp:inline>
        </w:drawing>
      </w:r>
    </w:p>
    <w:p w:rsidR="008871ED" w:rsidRPr="00A465A0" w:rsidRDefault="00936046" w:rsidP="008871ED">
      <w:pPr>
        <w:spacing w:line="360" w:lineRule="auto"/>
        <w:ind w:firstLine="851"/>
        <w:jc w:val="both"/>
        <w:rPr>
          <w:sz w:val="28"/>
          <w:szCs w:val="28"/>
          <w:u w:val="single"/>
        </w:rPr>
      </w:pPr>
      <w:proofErr w:type="spellStart"/>
      <w:r w:rsidRPr="00A465A0">
        <w:rPr>
          <w:b/>
          <w:bCs/>
          <w:sz w:val="28"/>
          <w:szCs w:val="28"/>
          <w:lang w:val="en-US"/>
        </w:rPr>
        <w:t>Rond</w:t>
      </w:r>
      <w:proofErr w:type="spellEnd"/>
      <w:r w:rsidRPr="00A465A0">
        <w:rPr>
          <w:b/>
          <w:bCs/>
          <w:sz w:val="28"/>
          <w:szCs w:val="28"/>
        </w:rPr>
        <w:t xml:space="preserve"> </w:t>
      </w:r>
      <w:r w:rsidRPr="00A465A0">
        <w:rPr>
          <w:b/>
          <w:bCs/>
          <w:sz w:val="28"/>
          <w:szCs w:val="28"/>
          <w:lang w:val="en-US"/>
        </w:rPr>
        <w:t>de</w:t>
      </w:r>
      <w:r w:rsidRPr="00A465A0">
        <w:rPr>
          <w:b/>
          <w:bCs/>
          <w:sz w:val="28"/>
          <w:szCs w:val="28"/>
        </w:rPr>
        <w:t xml:space="preserve"> </w:t>
      </w:r>
      <w:r w:rsidRPr="00A465A0">
        <w:rPr>
          <w:b/>
          <w:bCs/>
          <w:sz w:val="28"/>
          <w:szCs w:val="28"/>
          <w:lang w:val="en-US"/>
        </w:rPr>
        <w:t>jambe</w:t>
      </w:r>
      <w:r w:rsidRPr="00A465A0">
        <w:rPr>
          <w:b/>
          <w:bCs/>
          <w:sz w:val="28"/>
          <w:szCs w:val="28"/>
        </w:rPr>
        <w:t xml:space="preserve"> </w:t>
      </w:r>
      <w:r w:rsidRPr="00A465A0">
        <w:rPr>
          <w:b/>
          <w:bCs/>
          <w:sz w:val="28"/>
          <w:szCs w:val="28"/>
          <w:lang w:val="en-US"/>
        </w:rPr>
        <w:t>par</w:t>
      </w:r>
      <w:r w:rsidRPr="00A465A0">
        <w:rPr>
          <w:b/>
          <w:bCs/>
          <w:sz w:val="28"/>
          <w:szCs w:val="28"/>
        </w:rPr>
        <w:t xml:space="preserve"> </w:t>
      </w:r>
      <w:proofErr w:type="spellStart"/>
      <w:r w:rsidRPr="00A465A0">
        <w:rPr>
          <w:b/>
          <w:bCs/>
          <w:sz w:val="28"/>
          <w:szCs w:val="28"/>
          <w:lang w:val="en-US"/>
        </w:rPr>
        <w:t>terre</w:t>
      </w:r>
      <w:proofErr w:type="spellEnd"/>
      <w:r w:rsidRPr="00A465A0">
        <w:rPr>
          <w:sz w:val="28"/>
          <w:szCs w:val="28"/>
        </w:rPr>
        <w:t xml:space="preserve"> (вращательное движение ноги по полу) - исполняется поочередно в двух направлениях: </w:t>
      </w:r>
      <w:proofErr w:type="spellStart"/>
      <w:r w:rsidRPr="00A465A0">
        <w:rPr>
          <w:sz w:val="28"/>
          <w:szCs w:val="28"/>
          <w:lang w:val="en-US"/>
        </w:rPr>
        <w:t>en</w:t>
      </w:r>
      <w:proofErr w:type="spellEnd"/>
      <w:r w:rsidRPr="00A465A0">
        <w:rPr>
          <w:sz w:val="28"/>
          <w:szCs w:val="28"/>
        </w:rPr>
        <w:t xml:space="preserve"> </w:t>
      </w:r>
      <w:r w:rsidRPr="00A465A0">
        <w:rPr>
          <w:sz w:val="28"/>
          <w:szCs w:val="28"/>
          <w:lang w:val="en-US"/>
        </w:rPr>
        <w:t>dehors</w:t>
      </w:r>
      <w:r w:rsidRPr="00A465A0">
        <w:rPr>
          <w:sz w:val="28"/>
          <w:szCs w:val="28"/>
        </w:rPr>
        <w:t xml:space="preserve"> – наружу и </w:t>
      </w:r>
      <w:proofErr w:type="spellStart"/>
      <w:r w:rsidRPr="00A465A0">
        <w:rPr>
          <w:sz w:val="28"/>
          <w:szCs w:val="28"/>
          <w:lang w:val="en-US"/>
        </w:rPr>
        <w:t>en</w:t>
      </w:r>
      <w:proofErr w:type="spellEnd"/>
      <w:r w:rsidRPr="00A465A0">
        <w:rPr>
          <w:sz w:val="28"/>
          <w:szCs w:val="28"/>
        </w:rPr>
        <w:t xml:space="preserve"> </w:t>
      </w:r>
      <w:r w:rsidRPr="00A465A0">
        <w:rPr>
          <w:sz w:val="28"/>
          <w:szCs w:val="28"/>
          <w:lang w:val="en-US"/>
        </w:rPr>
        <w:t>dedans</w:t>
      </w:r>
      <w:r w:rsidRPr="00A465A0">
        <w:rPr>
          <w:sz w:val="28"/>
          <w:szCs w:val="28"/>
        </w:rPr>
        <w:t xml:space="preserve"> – внутрь. Начальная фраза движения (начало </w:t>
      </w:r>
      <w:proofErr w:type="spellStart"/>
      <w:r w:rsidRPr="00A465A0">
        <w:rPr>
          <w:sz w:val="28"/>
          <w:szCs w:val="28"/>
        </w:rPr>
        <w:t>ронда</w:t>
      </w:r>
      <w:proofErr w:type="spellEnd"/>
      <w:r w:rsidRPr="00A465A0">
        <w:rPr>
          <w:sz w:val="28"/>
          <w:szCs w:val="28"/>
        </w:rPr>
        <w:t>) исполняется из-за такта, момент прохождения первой позиции (т.е. момент, когда ступни соединяются) совпадает с сильной долей.</w:t>
      </w:r>
    </w:p>
    <w:p w:rsidR="008871ED" w:rsidRPr="00A465A0" w:rsidRDefault="00936046" w:rsidP="008871ED">
      <w:pPr>
        <w:spacing w:line="360" w:lineRule="auto"/>
        <w:ind w:firstLine="851"/>
        <w:jc w:val="both"/>
        <w:rPr>
          <w:sz w:val="28"/>
          <w:szCs w:val="28"/>
        </w:rPr>
      </w:pPr>
      <w:r w:rsidRPr="00A465A0">
        <w:rPr>
          <w:sz w:val="28"/>
          <w:szCs w:val="28"/>
        </w:rPr>
        <w:t>Характер движения плавный, связный</w:t>
      </w:r>
      <w:r w:rsidR="008871ED" w:rsidRPr="00A465A0">
        <w:rPr>
          <w:sz w:val="28"/>
          <w:szCs w:val="28"/>
        </w:rPr>
        <w:t>; темп исполнения – умеренный;</w:t>
      </w:r>
    </w:p>
    <w:p w:rsidR="00936046" w:rsidRPr="00A465A0" w:rsidRDefault="00C70FA5" w:rsidP="008871ED">
      <w:pPr>
        <w:spacing w:line="360" w:lineRule="auto"/>
        <w:ind w:firstLine="851"/>
        <w:jc w:val="both"/>
        <w:rPr>
          <w:sz w:val="28"/>
          <w:szCs w:val="28"/>
          <w:u w:val="single"/>
        </w:rPr>
      </w:pPr>
      <w:r>
        <w:rPr>
          <w:iCs/>
          <w:sz w:val="28"/>
          <w:szCs w:val="28"/>
        </w:rPr>
        <w:t xml:space="preserve">Музыкальный </w:t>
      </w:r>
      <w:r>
        <w:rPr>
          <w:sz w:val="28"/>
          <w:szCs w:val="28"/>
        </w:rPr>
        <w:t>р</w:t>
      </w:r>
      <w:r w:rsidR="00936046" w:rsidRPr="00A465A0">
        <w:rPr>
          <w:sz w:val="28"/>
          <w:szCs w:val="28"/>
        </w:rPr>
        <w:t xml:space="preserve">азмер – 3/4, 4/4. </w:t>
      </w:r>
    </w:p>
    <w:p w:rsidR="00936046" w:rsidRPr="00A465A0" w:rsidRDefault="00532F3B">
      <w:pPr>
        <w:spacing w:line="360" w:lineRule="auto"/>
        <w:jc w:val="center"/>
        <w:rPr>
          <w:sz w:val="28"/>
          <w:szCs w:val="28"/>
        </w:rPr>
      </w:pPr>
      <w:r w:rsidRPr="00A465A0">
        <w:rPr>
          <w:noProof/>
        </w:rPr>
        <w:drawing>
          <wp:inline distT="0" distB="0" distL="0" distR="0">
            <wp:extent cx="4430395" cy="402907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0395" cy="4029075"/>
                    </a:xfrm>
                    <a:prstGeom prst="rect">
                      <a:avLst/>
                    </a:prstGeom>
                    <a:solidFill>
                      <a:srgbClr val="FFFFFF"/>
                    </a:solidFill>
                    <a:ln>
                      <a:noFill/>
                    </a:ln>
                  </pic:spPr>
                </pic:pic>
              </a:graphicData>
            </a:graphic>
          </wp:inline>
        </w:drawing>
      </w:r>
    </w:p>
    <w:p w:rsidR="008871ED" w:rsidRPr="00A465A0" w:rsidRDefault="00936046" w:rsidP="008871ED">
      <w:pPr>
        <w:spacing w:line="360" w:lineRule="auto"/>
        <w:ind w:firstLine="851"/>
        <w:jc w:val="both"/>
        <w:rPr>
          <w:i/>
          <w:iCs/>
          <w:sz w:val="28"/>
          <w:szCs w:val="28"/>
        </w:rPr>
      </w:pPr>
      <w:r w:rsidRPr="00A465A0">
        <w:rPr>
          <w:sz w:val="28"/>
          <w:szCs w:val="28"/>
        </w:rPr>
        <w:lastRenderedPageBreak/>
        <w:t xml:space="preserve">В </w:t>
      </w:r>
      <w:proofErr w:type="gramStart"/>
      <w:r w:rsidRPr="00A465A0">
        <w:rPr>
          <w:sz w:val="28"/>
          <w:szCs w:val="28"/>
        </w:rPr>
        <w:t>музыке  наиболее</w:t>
      </w:r>
      <w:proofErr w:type="gramEnd"/>
      <w:r w:rsidRPr="00A465A0">
        <w:rPr>
          <w:sz w:val="28"/>
          <w:szCs w:val="28"/>
        </w:rPr>
        <w:t xml:space="preserve"> соответствует характеру и темпу </w:t>
      </w:r>
      <w:r w:rsidRPr="00A465A0">
        <w:rPr>
          <w:sz w:val="28"/>
          <w:szCs w:val="28"/>
          <w:lang w:val="en-US"/>
        </w:rPr>
        <w:t>andante</w:t>
      </w:r>
      <w:r w:rsidRPr="00A465A0">
        <w:rPr>
          <w:sz w:val="28"/>
          <w:szCs w:val="28"/>
        </w:rPr>
        <w:t xml:space="preserve"> </w:t>
      </w:r>
      <w:r w:rsidRPr="00A465A0">
        <w:rPr>
          <w:sz w:val="28"/>
          <w:szCs w:val="28"/>
          <w:lang w:val="en-US"/>
        </w:rPr>
        <w:t>cantabile</w:t>
      </w:r>
      <w:r w:rsidRPr="00A465A0">
        <w:rPr>
          <w:sz w:val="28"/>
          <w:szCs w:val="28"/>
        </w:rPr>
        <w:t xml:space="preserve"> (медленно, певуче).</w:t>
      </w:r>
    </w:p>
    <w:p w:rsidR="008871ED" w:rsidRPr="00A465A0" w:rsidRDefault="00936046" w:rsidP="008871ED">
      <w:pPr>
        <w:spacing w:line="360" w:lineRule="auto"/>
        <w:ind w:firstLine="851"/>
        <w:jc w:val="both"/>
        <w:rPr>
          <w:i/>
          <w:iCs/>
          <w:sz w:val="28"/>
          <w:szCs w:val="28"/>
        </w:rPr>
      </w:pPr>
      <w:r w:rsidRPr="00A465A0">
        <w:rPr>
          <w:b/>
          <w:iCs/>
          <w:sz w:val="28"/>
          <w:szCs w:val="28"/>
          <w:lang w:val="en-US"/>
        </w:rPr>
        <w:t>Port</w:t>
      </w:r>
      <w:r w:rsidRPr="00A465A0">
        <w:rPr>
          <w:b/>
          <w:iCs/>
          <w:sz w:val="28"/>
          <w:szCs w:val="28"/>
        </w:rPr>
        <w:t xml:space="preserve"> </w:t>
      </w:r>
      <w:r w:rsidRPr="00A465A0">
        <w:rPr>
          <w:b/>
          <w:iCs/>
          <w:sz w:val="28"/>
          <w:szCs w:val="28"/>
          <w:lang w:val="en-US"/>
        </w:rPr>
        <w:t>de</w:t>
      </w:r>
      <w:r w:rsidRPr="00A465A0">
        <w:rPr>
          <w:b/>
          <w:iCs/>
          <w:sz w:val="28"/>
          <w:szCs w:val="28"/>
        </w:rPr>
        <w:t xml:space="preserve"> </w:t>
      </w:r>
      <w:r w:rsidRPr="00A465A0">
        <w:rPr>
          <w:b/>
          <w:iCs/>
          <w:sz w:val="28"/>
          <w:szCs w:val="28"/>
          <w:lang w:val="en-US"/>
        </w:rPr>
        <w:t>bras</w:t>
      </w:r>
      <w:r w:rsidRPr="00A465A0">
        <w:rPr>
          <w:sz w:val="28"/>
          <w:szCs w:val="28"/>
        </w:rPr>
        <w:t xml:space="preserve"> – плавные движения рук, головы и корпуса, как правило, включаются в комбинацию </w:t>
      </w:r>
      <w:proofErr w:type="spellStart"/>
      <w:r w:rsidRPr="00A465A0">
        <w:rPr>
          <w:sz w:val="28"/>
          <w:szCs w:val="28"/>
          <w:lang w:val="en-US"/>
        </w:rPr>
        <w:t>rond</w:t>
      </w:r>
      <w:proofErr w:type="spellEnd"/>
      <w:r w:rsidRPr="00A465A0">
        <w:rPr>
          <w:sz w:val="28"/>
          <w:szCs w:val="28"/>
        </w:rPr>
        <w:t xml:space="preserve"> </w:t>
      </w:r>
      <w:r w:rsidRPr="00A465A0">
        <w:rPr>
          <w:sz w:val="28"/>
          <w:szCs w:val="28"/>
          <w:lang w:val="en-US"/>
        </w:rPr>
        <w:t>de</w:t>
      </w:r>
      <w:r w:rsidRPr="00A465A0">
        <w:rPr>
          <w:sz w:val="28"/>
          <w:szCs w:val="28"/>
        </w:rPr>
        <w:t xml:space="preserve"> </w:t>
      </w:r>
      <w:r w:rsidRPr="00A465A0">
        <w:rPr>
          <w:sz w:val="28"/>
          <w:szCs w:val="28"/>
          <w:lang w:val="en-US"/>
        </w:rPr>
        <w:t>jambe</w:t>
      </w:r>
      <w:r w:rsidRPr="00A465A0">
        <w:rPr>
          <w:sz w:val="28"/>
          <w:szCs w:val="28"/>
        </w:rPr>
        <w:t xml:space="preserve"> </w:t>
      </w:r>
      <w:r w:rsidRPr="00A465A0">
        <w:rPr>
          <w:sz w:val="28"/>
          <w:szCs w:val="28"/>
          <w:lang w:val="en-US"/>
        </w:rPr>
        <w:t>par</w:t>
      </w:r>
      <w:r w:rsidRPr="00A465A0">
        <w:rPr>
          <w:sz w:val="28"/>
          <w:szCs w:val="28"/>
        </w:rPr>
        <w:t xml:space="preserve"> </w:t>
      </w:r>
      <w:r w:rsidRPr="00A465A0">
        <w:rPr>
          <w:sz w:val="28"/>
          <w:szCs w:val="28"/>
          <w:lang w:val="en-US"/>
        </w:rPr>
        <w:t>terre</w:t>
      </w:r>
      <w:r w:rsidRPr="00A465A0">
        <w:rPr>
          <w:sz w:val="28"/>
          <w:szCs w:val="28"/>
        </w:rPr>
        <w:t xml:space="preserve">, являясь ее заключительной частью. Начало исполнения этих движений - с сильной доли. </w:t>
      </w:r>
      <w:r w:rsidR="008871ED" w:rsidRPr="00A465A0">
        <w:rPr>
          <w:i/>
          <w:iCs/>
          <w:sz w:val="28"/>
          <w:szCs w:val="28"/>
        </w:rPr>
        <w:t xml:space="preserve"> </w:t>
      </w:r>
    </w:p>
    <w:p w:rsidR="008871ED" w:rsidRPr="00A465A0" w:rsidRDefault="00936046" w:rsidP="008871ED">
      <w:pPr>
        <w:spacing w:line="360" w:lineRule="auto"/>
        <w:ind w:firstLine="851"/>
        <w:jc w:val="both"/>
        <w:rPr>
          <w:i/>
          <w:iCs/>
          <w:sz w:val="28"/>
          <w:szCs w:val="28"/>
        </w:rPr>
      </w:pPr>
      <w:r w:rsidRPr="00A465A0">
        <w:rPr>
          <w:sz w:val="28"/>
          <w:szCs w:val="28"/>
        </w:rPr>
        <w:t xml:space="preserve">Певучий характер музыкального оформления должен подчеркнуть </w:t>
      </w:r>
      <w:proofErr w:type="gramStart"/>
      <w:r w:rsidRPr="00A465A0">
        <w:rPr>
          <w:sz w:val="28"/>
          <w:szCs w:val="28"/>
        </w:rPr>
        <w:t>плавность  данного</w:t>
      </w:r>
      <w:proofErr w:type="gramEnd"/>
      <w:r w:rsidRPr="00A465A0">
        <w:rPr>
          <w:sz w:val="28"/>
          <w:szCs w:val="28"/>
        </w:rPr>
        <w:t xml:space="preserve"> движения и закончиться полным кадансом.</w:t>
      </w:r>
    </w:p>
    <w:p w:rsidR="00C70FA5" w:rsidRDefault="00936046" w:rsidP="008871ED">
      <w:pPr>
        <w:spacing w:line="360" w:lineRule="auto"/>
        <w:ind w:firstLine="851"/>
        <w:jc w:val="both"/>
        <w:rPr>
          <w:sz w:val="28"/>
          <w:szCs w:val="28"/>
        </w:rPr>
      </w:pPr>
      <w:r w:rsidRPr="00A465A0">
        <w:rPr>
          <w:sz w:val="28"/>
          <w:szCs w:val="28"/>
        </w:rPr>
        <w:t>Фактура сопровождения мелодии: бас+ аккорд, арпеджио</w:t>
      </w:r>
      <w:r w:rsidR="008871ED" w:rsidRPr="00A465A0">
        <w:rPr>
          <w:sz w:val="28"/>
          <w:szCs w:val="28"/>
        </w:rPr>
        <w:t>.</w:t>
      </w:r>
    </w:p>
    <w:p w:rsidR="008871ED" w:rsidRPr="00A465A0" w:rsidRDefault="00C70FA5" w:rsidP="008871ED">
      <w:pPr>
        <w:spacing w:line="360" w:lineRule="auto"/>
        <w:ind w:firstLine="851"/>
        <w:jc w:val="both"/>
        <w:rPr>
          <w:i/>
          <w:iCs/>
          <w:sz w:val="28"/>
          <w:szCs w:val="28"/>
        </w:rPr>
      </w:pPr>
      <w:r>
        <w:rPr>
          <w:iCs/>
          <w:sz w:val="28"/>
          <w:szCs w:val="28"/>
        </w:rPr>
        <w:t xml:space="preserve">Музыкальный </w:t>
      </w:r>
      <w:r>
        <w:rPr>
          <w:sz w:val="28"/>
          <w:szCs w:val="28"/>
        </w:rPr>
        <w:t>размер 4/4,3/4.</w:t>
      </w:r>
      <w:r w:rsidR="00936046" w:rsidRPr="00A465A0">
        <w:rPr>
          <w:sz w:val="28"/>
          <w:szCs w:val="28"/>
        </w:rPr>
        <w:t xml:space="preserve"> </w:t>
      </w:r>
    </w:p>
    <w:p w:rsidR="008871ED" w:rsidRPr="00A465A0" w:rsidRDefault="00936046" w:rsidP="008871ED">
      <w:pPr>
        <w:spacing w:line="360" w:lineRule="auto"/>
        <w:ind w:firstLine="851"/>
        <w:jc w:val="both"/>
        <w:rPr>
          <w:i/>
          <w:iCs/>
          <w:sz w:val="28"/>
          <w:szCs w:val="28"/>
        </w:rPr>
      </w:pPr>
      <w:proofErr w:type="spellStart"/>
      <w:r w:rsidRPr="00A465A0">
        <w:rPr>
          <w:b/>
          <w:bCs/>
          <w:iCs/>
          <w:sz w:val="28"/>
          <w:szCs w:val="28"/>
        </w:rPr>
        <w:t>Battement</w:t>
      </w:r>
      <w:proofErr w:type="spellEnd"/>
      <w:r w:rsidR="0072327F">
        <w:rPr>
          <w:b/>
          <w:bCs/>
          <w:iCs/>
          <w:sz w:val="28"/>
          <w:szCs w:val="28"/>
          <w:lang w:val="en-US"/>
        </w:rPr>
        <w:t>s</w:t>
      </w:r>
      <w:r w:rsidRPr="00A465A0">
        <w:rPr>
          <w:b/>
          <w:bCs/>
          <w:iCs/>
          <w:sz w:val="28"/>
          <w:szCs w:val="28"/>
        </w:rPr>
        <w:t xml:space="preserve"> </w:t>
      </w:r>
      <w:proofErr w:type="spellStart"/>
      <w:r w:rsidRPr="00A465A0">
        <w:rPr>
          <w:b/>
          <w:bCs/>
          <w:iCs/>
          <w:sz w:val="28"/>
          <w:szCs w:val="28"/>
        </w:rPr>
        <w:t>fondu</w:t>
      </w:r>
      <w:proofErr w:type="spellEnd"/>
      <w:r w:rsidR="0072327F">
        <w:rPr>
          <w:b/>
          <w:bCs/>
          <w:iCs/>
          <w:sz w:val="28"/>
          <w:szCs w:val="28"/>
          <w:lang w:val="en-US"/>
        </w:rPr>
        <w:t>s</w:t>
      </w:r>
      <w:r w:rsidRPr="00A465A0">
        <w:rPr>
          <w:i/>
          <w:sz w:val="28"/>
          <w:szCs w:val="28"/>
        </w:rPr>
        <w:t xml:space="preserve"> (</w:t>
      </w:r>
      <w:proofErr w:type="spellStart"/>
      <w:r w:rsidRPr="00A465A0">
        <w:rPr>
          <w:i/>
          <w:sz w:val="28"/>
          <w:szCs w:val="28"/>
        </w:rPr>
        <w:t>fondu</w:t>
      </w:r>
      <w:proofErr w:type="spellEnd"/>
      <w:r w:rsidRPr="00A465A0">
        <w:rPr>
          <w:i/>
          <w:sz w:val="28"/>
          <w:szCs w:val="28"/>
        </w:rPr>
        <w:t xml:space="preserve"> - </w:t>
      </w:r>
      <w:r w:rsidRPr="00A465A0">
        <w:rPr>
          <w:sz w:val="28"/>
          <w:szCs w:val="28"/>
        </w:rPr>
        <w:t xml:space="preserve">«таять» в переводе с французского, плавный «тающий» батман) - движение состоит в плавном сгибании и приведении работающей ноги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0170BE" w:rsidRPr="00A465A0">
        <w:rPr>
          <w:iCs/>
          <w:sz w:val="28"/>
          <w:szCs w:val="28"/>
        </w:rPr>
        <w:t>-</w:t>
      </w:r>
      <w:r w:rsidRPr="00A465A0">
        <w:rPr>
          <w:iCs/>
          <w:sz w:val="28"/>
          <w:szCs w:val="28"/>
          <w:lang w:val="en-US"/>
        </w:rPr>
        <w:t>de</w:t>
      </w:r>
      <w:r w:rsidR="000170BE" w:rsidRPr="00A465A0">
        <w:rPr>
          <w:iCs/>
          <w:sz w:val="28"/>
          <w:szCs w:val="28"/>
        </w:rPr>
        <w:t>-</w:t>
      </w:r>
      <w:r w:rsidRPr="00A465A0">
        <w:rPr>
          <w:iCs/>
          <w:sz w:val="28"/>
          <w:szCs w:val="28"/>
          <w:lang w:val="en-US"/>
        </w:rPr>
        <w:t>pied</w:t>
      </w:r>
      <w:r w:rsidRPr="00A465A0">
        <w:rPr>
          <w:iCs/>
          <w:sz w:val="28"/>
          <w:szCs w:val="28"/>
        </w:rPr>
        <w:t xml:space="preserve"> при одновременном </w:t>
      </w:r>
      <w:r w:rsidRPr="00A465A0">
        <w:rPr>
          <w:iCs/>
          <w:sz w:val="28"/>
          <w:szCs w:val="28"/>
          <w:lang w:val="en-US"/>
        </w:rPr>
        <w:t>demi</w:t>
      </w:r>
      <w:r w:rsidR="000170BE" w:rsidRPr="00A465A0">
        <w:rPr>
          <w:iCs/>
          <w:sz w:val="28"/>
          <w:szCs w:val="28"/>
        </w:rPr>
        <w:t>-</w:t>
      </w:r>
      <w:r w:rsidRPr="00A465A0">
        <w:rPr>
          <w:iCs/>
          <w:sz w:val="28"/>
          <w:szCs w:val="28"/>
          <w:lang w:val="en-US"/>
        </w:rPr>
        <w:t>plie</w:t>
      </w:r>
      <w:r w:rsidRPr="00A465A0">
        <w:rPr>
          <w:iCs/>
          <w:sz w:val="28"/>
          <w:szCs w:val="28"/>
        </w:rPr>
        <w:t xml:space="preserve"> на опорной ноге и затем в плавном разгибании и открывании работающей ноги в требуемом направлении при одновременном выпрямлении опорной ноги из </w:t>
      </w:r>
      <w:r w:rsidRPr="00A465A0">
        <w:rPr>
          <w:iCs/>
          <w:sz w:val="28"/>
          <w:szCs w:val="28"/>
          <w:lang w:val="en-US"/>
        </w:rPr>
        <w:t>demi</w:t>
      </w:r>
      <w:r w:rsidR="000170BE" w:rsidRPr="00A465A0">
        <w:rPr>
          <w:iCs/>
          <w:sz w:val="28"/>
          <w:szCs w:val="28"/>
        </w:rPr>
        <w:t>-</w:t>
      </w:r>
      <w:r w:rsidRPr="00A465A0">
        <w:rPr>
          <w:iCs/>
          <w:sz w:val="28"/>
          <w:szCs w:val="28"/>
        </w:rPr>
        <w:t xml:space="preserve"> </w:t>
      </w:r>
      <w:r w:rsidRPr="00A465A0">
        <w:rPr>
          <w:iCs/>
          <w:sz w:val="28"/>
          <w:szCs w:val="28"/>
          <w:lang w:val="en-US"/>
        </w:rPr>
        <w:t>plie</w:t>
      </w:r>
      <w:r w:rsidRPr="00A465A0">
        <w:rPr>
          <w:iCs/>
          <w:sz w:val="28"/>
          <w:szCs w:val="28"/>
        </w:rPr>
        <w:t>.</w:t>
      </w:r>
    </w:p>
    <w:p w:rsidR="008871ED" w:rsidRPr="00A465A0" w:rsidRDefault="00936046" w:rsidP="008871ED">
      <w:pPr>
        <w:spacing w:line="360" w:lineRule="auto"/>
        <w:ind w:firstLine="851"/>
        <w:jc w:val="both"/>
        <w:rPr>
          <w:i/>
          <w:iCs/>
          <w:sz w:val="28"/>
          <w:szCs w:val="28"/>
        </w:rPr>
      </w:pPr>
      <w:r w:rsidRPr="00A465A0">
        <w:rPr>
          <w:iCs/>
          <w:sz w:val="28"/>
          <w:szCs w:val="28"/>
        </w:rPr>
        <w:t xml:space="preserve">Акцент движения падает на момент </w:t>
      </w:r>
      <w:r w:rsidRPr="00A465A0">
        <w:rPr>
          <w:iCs/>
          <w:sz w:val="28"/>
          <w:szCs w:val="28"/>
          <w:lang w:val="en-US"/>
        </w:rPr>
        <w:t>demi</w:t>
      </w:r>
      <w:r w:rsidR="000170BE" w:rsidRPr="00A465A0">
        <w:rPr>
          <w:iCs/>
          <w:sz w:val="28"/>
          <w:szCs w:val="28"/>
        </w:rPr>
        <w:t>-</w:t>
      </w:r>
      <w:r w:rsidRPr="00A465A0">
        <w:rPr>
          <w:iCs/>
          <w:sz w:val="28"/>
          <w:szCs w:val="28"/>
          <w:lang w:val="en-US"/>
        </w:rPr>
        <w:t>plie</w:t>
      </w:r>
      <w:r w:rsidRPr="00A465A0">
        <w:rPr>
          <w:iCs/>
          <w:sz w:val="28"/>
          <w:szCs w:val="28"/>
        </w:rPr>
        <w:t xml:space="preserve"> на опорной ноге при положении работающей ноги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0170BE" w:rsidRPr="00A465A0">
        <w:rPr>
          <w:iCs/>
          <w:sz w:val="28"/>
          <w:szCs w:val="28"/>
        </w:rPr>
        <w:t>-</w:t>
      </w:r>
      <w:r w:rsidRPr="00A465A0">
        <w:rPr>
          <w:iCs/>
          <w:sz w:val="28"/>
          <w:szCs w:val="28"/>
          <w:lang w:val="en-US"/>
        </w:rPr>
        <w:t>de</w:t>
      </w:r>
      <w:r w:rsidR="000170BE" w:rsidRPr="00A465A0">
        <w:rPr>
          <w:iCs/>
          <w:sz w:val="28"/>
          <w:szCs w:val="28"/>
        </w:rPr>
        <w:t>-</w:t>
      </w:r>
      <w:r w:rsidRPr="00A465A0">
        <w:rPr>
          <w:iCs/>
          <w:sz w:val="28"/>
          <w:szCs w:val="28"/>
          <w:lang w:val="en-US"/>
        </w:rPr>
        <w:t>pied</w:t>
      </w:r>
      <w:r w:rsidRPr="00A465A0">
        <w:rPr>
          <w:iCs/>
          <w:sz w:val="28"/>
          <w:szCs w:val="28"/>
        </w:rPr>
        <w:t xml:space="preserve">. Он должен совпасть с первой сильной долей такта музыки. Ритмический рисунок мелодии музыкального </w:t>
      </w:r>
      <w:proofErr w:type="gramStart"/>
      <w:r w:rsidRPr="00A465A0">
        <w:rPr>
          <w:iCs/>
          <w:sz w:val="28"/>
          <w:szCs w:val="28"/>
        </w:rPr>
        <w:t>оформления  соответственно</w:t>
      </w:r>
      <w:proofErr w:type="gramEnd"/>
      <w:r w:rsidRPr="00A465A0">
        <w:rPr>
          <w:iCs/>
          <w:sz w:val="28"/>
          <w:szCs w:val="28"/>
        </w:rPr>
        <w:t xml:space="preserve"> с плавным рисунком движения следует группировать восьмыми </w:t>
      </w:r>
      <w:r w:rsidRPr="00A465A0">
        <w:rPr>
          <w:iCs/>
          <w:sz w:val="28"/>
          <w:szCs w:val="28"/>
          <w:lang w:val="en-US"/>
        </w:rPr>
        <w:t>legato</w:t>
      </w:r>
      <w:r w:rsidRPr="00A465A0">
        <w:rPr>
          <w:iCs/>
          <w:sz w:val="28"/>
          <w:szCs w:val="28"/>
        </w:rPr>
        <w:t xml:space="preserve">. </w:t>
      </w:r>
      <w:r w:rsidRPr="00A465A0">
        <w:rPr>
          <w:sz w:val="28"/>
          <w:szCs w:val="28"/>
        </w:rPr>
        <w:t>Мягкое приседание и вырастание часто отображается рисунком мелодии.</w:t>
      </w:r>
    </w:p>
    <w:p w:rsidR="008871ED" w:rsidRPr="00A465A0" w:rsidRDefault="00936046" w:rsidP="008871ED">
      <w:pPr>
        <w:spacing w:line="360" w:lineRule="auto"/>
        <w:ind w:firstLine="851"/>
        <w:jc w:val="both"/>
        <w:rPr>
          <w:i/>
          <w:iCs/>
          <w:sz w:val="28"/>
          <w:szCs w:val="28"/>
        </w:rPr>
      </w:pPr>
      <w:r w:rsidRPr="00A465A0">
        <w:rPr>
          <w:sz w:val="28"/>
          <w:szCs w:val="28"/>
        </w:rPr>
        <w:t xml:space="preserve">Характер движения плавный, связный, певучий. В музыкальном оформлении наиболее соответствует определениям </w:t>
      </w:r>
      <w:r w:rsidRPr="00A465A0">
        <w:rPr>
          <w:sz w:val="28"/>
          <w:szCs w:val="28"/>
          <w:lang w:val="en-US"/>
        </w:rPr>
        <w:t>cantabile</w:t>
      </w:r>
      <w:r w:rsidRPr="00A465A0">
        <w:rPr>
          <w:sz w:val="28"/>
          <w:szCs w:val="28"/>
        </w:rPr>
        <w:t xml:space="preserve">, </w:t>
      </w:r>
      <w:proofErr w:type="spellStart"/>
      <w:r w:rsidRPr="00A465A0">
        <w:rPr>
          <w:sz w:val="28"/>
          <w:szCs w:val="28"/>
          <w:lang w:val="en-US"/>
        </w:rPr>
        <w:t>sempre</w:t>
      </w:r>
      <w:proofErr w:type="spellEnd"/>
      <w:r w:rsidRPr="00A465A0">
        <w:rPr>
          <w:sz w:val="28"/>
          <w:szCs w:val="28"/>
        </w:rPr>
        <w:t xml:space="preserve"> </w:t>
      </w:r>
      <w:r w:rsidRPr="00A465A0">
        <w:rPr>
          <w:sz w:val="28"/>
          <w:szCs w:val="28"/>
          <w:lang w:val="en-US"/>
        </w:rPr>
        <w:t>legato</w:t>
      </w:r>
      <w:r w:rsidRPr="00A465A0">
        <w:rPr>
          <w:sz w:val="28"/>
          <w:szCs w:val="28"/>
        </w:rPr>
        <w:t xml:space="preserve"> (певуче, постоянно связно). </w:t>
      </w:r>
    </w:p>
    <w:p w:rsidR="008871ED" w:rsidRPr="00A465A0" w:rsidRDefault="00C70FA5" w:rsidP="008871ED">
      <w:pPr>
        <w:spacing w:line="360" w:lineRule="auto"/>
        <w:ind w:firstLine="851"/>
        <w:jc w:val="both"/>
        <w:rPr>
          <w:i/>
          <w:iCs/>
          <w:sz w:val="28"/>
          <w:szCs w:val="28"/>
        </w:rPr>
      </w:pPr>
      <w:r>
        <w:rPr>
          <w:iCs/>
          <w:sz w:val="28"/>
          <w:szCs w:val="28"/>
        </w:rPr>
        <w:t xml:space="preserve">Музыкальный </w:t>
      </w:r>
      <w:r>
        <w:rPr>
          <w:sz w:val="28"/>
          <w:szCs w:val="28"/>
        </w:rPr>
        <w:t>р</w:t>
      </w:r>
      <w:r w:rsidR="00936046" w:rsidRPr="00A465A0">
        <w:rPr>
          <w:sz w:val="28"/>
          <w:szCs w:val="28"/>
        </w:rPr>
        <w:t xml:space="preserve">азмер 3/4, 4/4. </w:t>
      </w:r>
    </w:p>
    <w:p w:rsidR="00936046" w:rsidRPr="00A465A0" w:rsidRDefault="00936046" w:rsidP="008871ED">
      <w:pPr>
        <w:spacing w:line="360" w:lineRule="auto"/>
        <w:ind w:firstLine="851"/>
        <w:jc w:val="both"/>
        <w:rPr>
          <w:i/>
          <w:iCs/>
          <w:sz w:val="28"/>
          <w:szCs w:val="28"/>
        </w:rPr>
      </w:pPr>
      <w:r w:rsidRPr="00A465A0">
        <w:rPr>
          <w:sz w:val="28"/>
          <w:szCs w:val="28"/>
        </w:rPr>
        <w:t>Фактура сопр</w:t>
      </w:r>
      <w:r w:rsidR="00FA204C" w:rsidRPr="00A465A0">
        <w:rPr>
          <w:sz w:val="28"/>
          <w:szCs w:val="28"/>
        </w:rPr>
        <w:t xml:space="preserve">овождения мелодии: бас + </w:t>
      </w:r>
      <w:proofErr w:type="gramStart"/>
      <w:r w:rsidR="00FA204C" w:rsidRPr="00A465A0">
        <w:rPr>
          <w:sz w:val="28"/>
          <w:szCs w:val="28"/>
        </w:rPr>
        <w:t>аккорд  или</w:t>
      </w:r>
      <w:proofErr w:type="gramEnd"/>
      <w:r w:rsidR="00FA204C" w:rsidRPr="00A465A0">
        <w:rPr>
          <w:sz w:val="28"/>
          <w:szCs w:val="28"/>
        </w:rPr>
        <w:t xml:space="preserve"> </w:t>
      </w:r>
      <w:r w:rsidRPr="00A465A0">
        <w:rPr>
          <w:sz w:val="28"/>
          <w:szCs w:val="28"/>
        </w:rPr>
        <w:t xml:space="preserve"> арпеджио</w:t>
      </w:r>
      <w:r w:rsidR="008871ED" w:rsidRPr="00A465A0">
        <w:rPr>
          <w:sz w:val="28"/>
          <w:szCs w:val="28"/>
        </w:rPr>
        <w:t>.</w:t>
      </w:r>
    </w:p>
    <w:p w:rsidR="00936046" w:rsidRPr="00A465A0" w:rsidRDefault="00532F3B" w:rsidP="003E1C78">
      <w:pPr>
        <w:spacing w:line="360" w:lineRule="auto"/>
        <w:ind w:hanging="142"/>
        <w:jc w:val="center"/>
        <w:rPr>
          <w:b/>
          <w:bCs/>
          <w:iCs/>
          <w:sz w:val="28"/>
          <w:szCs w:val="28"/>
        </w:rPr>
      </w:pPr>
      <w:r w:rsidRPr="00A465A0">
        <w:rPr>
          <w:b/>
          <w:bCs/>
          <w:iCs/>
          <w:noProof/>
          <w:sz w:val="28"/>
          <w:szCs w:val="28"/>
        </w:rPr>
        <w:lastRenderedPageBreak/>
        <w:drawing>
          <wp:inline distT="0" distB="0" distL="0" distR="0">
            <wp:extent cx="5989955" cy="423481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9955" cy="4234815"/>
                    </a:xfrm>
                    <a:prstGeom prst="rect">
                      <a:avLst/>
                    </a:prstGeom>
                    <a:noFill/>
                    <a:ln>
                      <a:noFill/>
                    </a:ln>
                  </pic:spPr>
                </pic:pic>
              </a:graphicData>
            </a:graphic>
          </wp:inline>
        </w:drawing>
      </w:r>
    </w:p>
    <w:p w:rsidR="00200ED1" w:rsidRPr="00A465A0" w:rsidRDefault="00200ED1" w:rsidP="005A4063">
      <w:pPr>
        <w:spacing w:line="360" w:lineRule="auto"/>
        <w:jc w:val="center"/>
        <w:rPr>
          <w:b/>
          <w:bCs/>
          <w:iCs/>
          <w:sz w:val="28"/>
          <w:szCs w:val="28"/>
        </w:rPr>
      </w:pPr>
    </w:p>
    <w:p w:rsidR="008871ED" w:rsidRPr="00A465A0" w:rsidRDefault="00936046" w:rsidP="008871ED">
      <w:pPr>
        <w:spacing w:line="360" w:lineRule="auto"/>
        <w:ind w:right="80" w:firstLine="851"/>
        <w:jc w:val="both"/>
        <w:rPr>
          <w:iCs/>
          <w:sz w:val="28"/>
          <w:szCs w:val="28"/>
        </w:rPr>
      </w:pPr>
      <w:r w:rsidRPr="00A465A0">
        <w:rPr>
          <w:b/>
          <w:bCs/>
          <w:iCs/>
          <w:sz w:val="28"/>
          <w:szCs w:val="28"/>
          <w:lang w:val="en-US"/>
        </w:rPr>
        <w:t>Battement</w:t>
      </w:r>
      <w:r w:rsidR="0072327F">
        <w:rPr>
          <w:b/>
          <w:bCs/>
          <w:iCs/>
          <w:sz w:val="28"/>
          <w:szCs w:val="28"/>
          <w:lang w:val="en-US"/>
        </w:rPr>
        <w:t>s</w:t>
      </w:r>
      <w:r w:rsidRPr="00A465A0">
        <w:rPr>
          <w:b/>
          <w:bCs/>
          <w:iCs/>
          <w:sz w:val="28"/>
          <w:szCs w:val="28"/>
        </w:rPr>
        <w:t xml:space="preserve"> </w:t>
      </w:r>
      <w:proofErr w:type="spellStart"/>
      <w:r w:rsidRPr="00A465A0">
        <w:rPr>
          <w:b/>
          <w:bCs/>
          <w:iCs/>
          <w:sz w:val="28"/>
          <w:szCs w:val="28"/>
          <w:lang w:val="en-US"/>
        </w:rPr>
        <w:t>soutenu</w:t>
      </w:r>
      <w:r w:rsidR="0072327F">
        <w:rPr>
          <w:b/>
          <w:bCs/>
          <w:iCs/>
          <w:sz w:val="28"/>
          <w:szCs w:val="28"/>
          <w:lang w:val="en-US"/>
        </w:rPr>
        <w:t>s</w:t>
      </w:r>
      <w:proofErr w:type="spellEnd"/>
      <w:r w:rsidRPr="00A465A0">
        <w:rPr>
          <w:iCs/>
          <w:sz w:val="28"/>
          <w:szCs w:val="28"/>
        </w:rPr>
        <w:t xml:space="preserve"> (батман с подтягиванием, с выдержкой) – плавное вынимание работающей ноги через положение</w:t>
      </w:r>
      <w:r w:rsidRPr="00A465A0">
        <w:rPr>
          <w:sz w:val="28"/>
          <w:szCs w:val="28"/>
          <w:vertAlign w:val="superscript"/>
        </w:rPr>
        <w:t xml:space="preserve"> </w:t>
      </w:r>
      <w:r w:rsidRPr="00A465A0">
        <w:rPr>
          <w:iCs/>
          <w:sz w:val="28"/>
          <w:szCs w:val="28"/>
          <w:lang w:val="en-US"/>
        </w:rPr>
        <w:t>sur</w:t>
      </w:r>
      <w:r w:rsidRPr="00A465A0">
        <w:rPr>
          <w:iCs/>
          <w:sz w:val="28"/>
          <w:szCs w:val="28"/>
        </w:rPr>
        <w:t xml:space="preserve"> </w:t>
      </w:r>
      <w:r w:rsidR="00FE699D" w:rsidRPr="00A465A0">
        <w:rPr>
          <w:iCs/>
          <w:sz w:val="28"/>
          <w:szCs w:val="28"/>
          <w:lang w:val="en-US"/>
        </w:rPr>
        <w:t>le</w:t>
      </w:r>
      <w:r w:rsidR="00FE699D" w:rsidRPr="00A465A0">
        <w:rPr>
          <w:iCs/>
          <w:sz w:val="28"/>
          <w:szCs w:val="28"/>
        </w:rPr>
        <w:t xml:space="preserve"> </w:t>
      </w:r>
      <w:proofErr w:type="spellStart"/>
      <w:r w:rsidR="00FE699D" w:rsidRPr="00A465A0">
        <w:rPr>
          <w:iCs/>
          <w:sz w:val="28"/>
          <w:szCs w:val="28"/>
          <w:lang w:val="en-US"/>
        </w:rPr>
        <w:t>cou</w:t>
      </w:r>
      <w:proofErr w:type="spellEnd"/>
      <w:r w:rsidR="00FE699D" w:rsidRPr="00A465A0">
        <w:rPr>
          <w:iCs/>
          <w:sz w:val="28"/>
          <w:szCs w:val="28"/>
        </w:rPr>
        <w:t>-</w:t>
      </w:r>
      <w:r w:rsidR="00FE699D" w:rsidRPr="00A465A0">
        <w:rPr>
          <w:iCs/>
          <w:sz w:val="28"/>
          <w:szCs w:val="28"/>
          <w:lang w:val="en-US"/>
        </w:rPr>
        <w:t>de</w:t>
      </w:r>
      <w:r w:rsidR="00FE699D" w:rsidRPr="00A465A0">
        <w:rPr>
          <w:iCs/>
          <w:sz w:val="28"/>
          <w:szCs w:val="28"/>
        </w:rPr>
        <w:t>-</w:t>
      </w:r>
      <w:r w:rsidR="00FE699D" w:rsidRPr="00A465A0">
        <w:rPr>
          <w:iCs/>
          <w:sz w:val="28"/>
          <w:szCs w:val="28"/>
          <w:lang w:val="en-US"/>
        </w:rPr>
        <w:t>pied</w:t>
      </w:r>
      <w:r w:rsidR="00FE699D">
        <w:rPr>
          <w:iCs/>
          <w:sz w:val="28"/>
          <w:szCs w:val="28"/>
        </w:rPr>
        <w:t xml:space="preserve"> </w:t>
      </w:r>
      <w:r w:rsidRPr="00A465A0">
        <w:rPr>
          <w:iCs/>
          <w:sz w:val="28"/>
          <w:szCs w:val="28"/>
        </w:rPr>
        <w:t xml:space="preserve">в требуемом направлении носком в пол при </w:t>
      </w:r>
      <w:proofErr w:type="gramStart"/>
      <w:r w:rsidRPr="00A465A0">
        <w:rPr>
          <w:iCs/>
          <w:sz w:val="28"/>
          <w:szCs w:val="28"/>
        </w:rPr>
        <w:t>одновременном</w:t>
      </w:r>
      <w:r w:rsidR="008871ED" w:rsidRPr="00A465A0">
        <w:rPr>
          <w:iCs/>
          <w:sz w:val="28"/>
          <w:szCs w:val="28"/>
        </w:rPr>
        <w:t xml:space="preserve"> </w:t>
      </w:r>
      <w:r w:rsidRPr="00A465A0">
        <w:rPr>
          <w:iCs/>
          <w:sz w:val="28"/>
          <w:szCs w:val="28"/>
        </w:rPr>
        <w:t xml:space="preserve"> </w:t>
      </w:r>
      <w:r w:rsidRPr="00A465A0">
        <w:rPr>
          <w:iCs/>
          <w:sz w:val="28"/>
          <w:szCs w:val="28"/>
          <w:lang w:val="en-US"/>
        </w:rPr>
        <w:t>demi</w:t>
      </w:r>
      <w:proofErr w:type="gramEnd"/>
      <w:r w:rsidR="002F54FE" w:rsidRPr="00A465A0">
        <w:rPr>
          <w:iCs/>
          <w:sz w:val="28"/>
          <w:szCs w:val="28"/>
        </w:rPr>
        <w:t>-</w:t>
      </w:r>
      <w:r w:rsidRPr="00A465A0">
        <w:rPr>
          <w:iCs/>
          <w:sz w:val="28"/>
          <w:szCs w:val="28"/>
          <w:lang w:val="en-US"/>
        </w:rPr>
        <w:t>plie</w:t>
      </w:r>
      <w:r w:rsidRPr="00A465A0">
        <w:rPr>
          <w:iCs/>
          <w:sz w:val="28"/>
          <w:szCs w:val="28"/>
        </w:rPr>
        <w:t xml:space="preserve"> опорной ноги и затем </w:t>
      </w:r>
      <w:r w:rsidR="008871ED" w:rsidRPr="00A465A0">
        <w:rPr>
          <w:iCs/>
          <w:sz w:val="28"/>
          <w:szCs w:val="28"/>
        </w:rPr>
        <w:t xml:space="preserve"> </w:t>
      </w:r>
      <w:r w:rsidRPr="00A465A0">
        <w:rPr>
          <w:iCs/>
          <w:sz w:val="28"/>
          <w:szCs w:val="28"/>
        </w:rPr>
        <w:t xml:space="preserve">одновременное вытягивание и соединение обеих ног в </w:t>
      </w:r>
      <w:r w:rsidRPr="00A465A0">
        <w:rPr>
          <w:iCs/>
          <w:sz w:val="28"/>
          <w:szCs w:val="28"/>
          <w:lang w:val="en-US"/>
        </w:rPr>
        <w:t>V</w:t>
      </w:r>
      <w:r w:rsidRPr="00A465A0">
        <w:rPr>
          <w:iCs/>
          <w:sz w:val="28"/>
          <w:szCs w:val="28"/>
        </w:rPr>
        <w:t xml:space="preserve"> позиции на </w:t>
      </w:r>
      <w:proofErr w:type="spellStart"/>
      <w:r w:rsidRPr="00A465A0">
        <w:rPr>
          <w:iCs/>
          <w:sz w:val="28"/>
          <w:szCs w:val="28"/>
        </w:rPr>
        <w:t>полупальцах</w:t>
      </w:r>
      <w:proofErr w:type="spellEnd"/>
      <w:r w:rsidRPr="00A465A0">
        <w:rPr>
          <w:iCs/>
          <w:sz w:val="28"/>
          <w:szCs w:val="28"/>
        </w:rPr>
        <w:t xml:space="preserve">. Акцент движения падает на момент </w:t>
      </w:r>
      <w:r w:rsidRPr="00A465A0">
        <w:rPr>
          <w:iCs/>
          <w:sz w:val="28"/>
          <w:szCs w:val="28"/>
          <w:lang w:val="en-US"/>
        </w:rPr>
        <w:t>demi</w:t>
      </w:r>
      <w:r w:rsidR="00FE699D">
        <w:rPr>
          <w:iCs/>
          <w:sz w:val="28"/>
          <w:szCs w:val="28"/>
        </w:rPr>
        <w:t xml:space="preserve"> -</w:t>
      </w:r>
      <w:r w:rsidRPr="00A465A0">
        <w:rPr>
          <w:iCs/>
          <w:sz w:val="28"/>
          <w:szCs w:val="28"/>
        </w:rPr>
        <w:t xml:space="preserve"> </w:t>
      </w:r>
      <w:r w:rsidRPr="00A465A0">
        <w:rPr>
          <w:iCs/>
          <w:sz w:val="28"/>
          <w:szCs w:val="28"/>
          <w:lang w:val="en-US"/>
        </w:rPr>
        <w:t>plie</w:t>
      </w:r>
      <w:r w:rsidRPr="00A465A0">
        <w:rPr>
          <w:iCs/>
          <w:sz w:val="28"/>
          <w:szCs w:val="28"/>
        </w:rPr>
        <w:t xml:space="preserve"> на опорной ноге; одновременно работающая нога вытянута в требуемом направлении носком в пол. </w:t>
      </w:r>
    </w:p>
    <w:p w:rsidR="008871ED" w:rsidRPr="00A465A0" w:rsidRDefault="00936046" w:rsidP="008871ED">
      <w:pPr>
        <w:spacing w:line="360" w:lineRule="auto"/>
        <w:ind w:right="80" w:firstLine="851"/>
        <w:jc w:val="both"/>
        <w:rPr>
          <w:iCs/>
          <w:sz w:val="28"/>
          <w:szCs w:val="28"/>
        </w:rPr>
      </w:pPr>
      <w:r w:rsidRPr="00A465A0">
        <w:rPr>
          <w:iCs/>
          <w:sz w:val="28"/>
          <w:szCs w:val="28"/>
        </w:rPr>
        <w:t xml:space="preserve">В музыке акцент должен совпасть с сильной первой долей такта. Поэтому вынимание работающей ноги через положение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2F54FE" w:rsidRPr="00A465A0">
        <w:rPr>
          <w:iCs/>
          <w:sz w:val="28"/>
          <w:szCs w:val="28"/>
        </w:rPr>
        <w:t>-</w:t>
      </w:r>
      <w:r w:rsidRPr="00A465A0">
        <w:rPr>
          <w:iCs/>
          <w:sz w:val="28"/>
          <w:szCs w:val="28"/>
          <w:lang w:val="en-US"/>
        </w:rPr>
        <w:t>de</w:t>
      </w:r>
      <w:r w:rsidR="002F54FE" w:rsidRPr="00A465A0">
        <w:rPr>
          <w:iCs/>
          <w:sz w:val="28"/>
          <w:szCs w:val="28"/>
        </w:rPr>
        <w:t>-</w:t>
      </w:r>
      <w:r w:rsidRPr="00A465A0">
        <w:rPr>
          <w:iCs/>
          <w:sz w:val="28"/>
          <w:szCs w:val="28"/>
          <w:lang w:val="en-US"/>
        </w:rPr>
        <w:t>pied</w:t>
      </w:r>
      <w:r w:rsidRPr="00A465A0">
        <w:rPr>
          <w:iCs/>
          <w:sz w:val="28"/>
          <w:szCs w:val="28"/>
        </w:rPr>
        <w:t xml:space="preserve"> в требуемом направлении должно исполняться затактом. </w:t>
      </w:r>
    </w:p>
    <w:p w:rsidR="008871ED" w:rsidRPr="00A465A0" w:rsidRDefault="00936046" w:rsidP="008871ED">
      <w:pPr>
        <w:spacing w:line="360" w:lineRule="auto"/>
        <w:ind w:right="80" w:firstLine="851"/>
        <w:jc w:val="both"/>
        <w:rPr>
          <w:iCs/>
          <w:sz w:val="28"/>
          <w:szCs w:val="28"/>
        </w:rPr>
      </w:pPr>
      <w:r w:rsidRPr="00A465A0">
        <w:rPr>
          <w:iCs/>
          <w:sz w:val="28"/>
          <w:szCs w:val="28"/>
        </w:rPr>
        <w:t xml:space="preserve">Характер движения – плавный, связный, певучий. В музыкальном оформлении соответствует определениям </w:t>
      </w:r>
      <w:r w:rsidRPr="00A465A0">
        <w:rPr>
          <w:iCs/>
          <w:sz w:val="28"/>
          <w:szCs w:val="28"/>
          <w:lang w:val="en-US"/>
        </w:rPr>
        <w:t>cantabile</w:t>
      </w:r>
      <w:r w:rsidRPr="00A465A0">
        <w:rPr>
          <w:iCs/>
          <w:sz w:val="28"/>
          <w:szCs w:val="28"/>
        </w:rPr>
        <w:t xml:space="preserve">, </w:t>
      </w:r>
      <w:proofErr w:type="spellStart"/>
      <w:r w:rsidRPr="00A465A0">
        <w:rPr>
          <w:iCs/>
          <w:sz w:val="28"/>
          <w:szCs w:val="28"/>
          <w:lang w:val="en-US"/>
        </w:rPr>
        <w:t>sempre</w:t>
      </w:r>
      <w:proofErr w:type="spellEnd"/>
      <w:r w:rsidRPr="00A465A0">
        <w:rPr>
          <w:iCs/>
          <w:sz w:val="28"/>
          <w:szCs w:val="28"/>
        </w:rPr>
        <w:t xml:space="preserve"> </w:t>
      </w:r>
      <w:r w:rsidRPr="00A465A0">
        <w:rPr>
          <w:iCs/>
          <w:sz w:val="28"/>
          <w:szCs w:val="28"/>
          <w:lang w:val="en-US"/>
        </w:rPr>
        <w:t>legato</w:t>
      </w:r>
      <w:r w:rsidRPr="00A465A0">
        <w:rPr>
          <w:iCs/>
          <w:sz w:val="28"/>
          <w:szCs w:val="28"/>
        </w:rPr>
        <w:t xml:space="preserve"> (певуче, связно).</w:t>
      </w:r>
    </w:p>
    <w:p w:rsidR="008871ED" w:rsidRPr="00CE1F6F" w:rsidRDefault="00C70FA5" w:rsidP="008871ED">
      <w:pPr>
        <w:spacing w:line="360" w:lineRule="auto"/>
        <w:ind w:right="80" w:firstLine="851"/>
        <w:jc w:val="both"/>
        <w:rPr>
          <w:iCs/>
          <w:sz w:val="28"/>
          <w:szCs w:val="28"/>
        </w:rPr>
      </w:pPr>
      <w:r>
        <w:rPr>
          <w:iCs/>
          <w:sz w:val="28"/>
          <w:szCs w:val="28"/>
        </w:rPr>
        <w:t>Музыкальный р</w:t>
      </w:r>
      <w:r w:rsidR="00936046" w:rsidRPr="00A465A0">
        <w:rPr>
          <w:iCs/>
          <w:sz w:val="28"/>
          <w:szCs w:val="28"/>
        </w:rPr>
        <w:t xml:space="preserve">азмер </w:t>
      </w:r>
      <w:r>
        <w:rPr>
          <w:iCs/>
          <w:sz w:val="28"/>
          <w:szCs w:val="28"/>
        </w:rPr>
        <w:t>2</w:t>
      </w:r>
      <w:r w:rsidR="00936046" w:rsidRPr="00A465A0">
        <w:rPr>
          <w:iCs/>
          <w:sz w:val="28"/>
          <w:szCs w:val="28"/>
        </w:rPr>
        <w:t>/4</w:t>
      </w:r>
      <w:r w:rsidR="008871ED" w:rsidRPr="00A465A0">
        <w:rPr>
          <w:iCs/>
          <w:sz w:val="28"/>
          <w:szCs w:val="28"/>
        </w:rPr>
        <w:t>;</w:t>
      </w:r>
      <w:r w:rsidR="0072327F" w:rsidRPr="00CE1F6F">
        <w:rPr>
          <w:iCs/>
          <w:sz w:val="28"/>
          <w:szCs w:val="28"/>
        </w:rPr>
        <w:t>4/4</w:t>
      </w:r>
    </w:p>
    <w:p w:rsidR="00936046" w:rsidRPr="00A465A0" w:rsidRDefault="00936046" w:rsidP="008871ED">
      <w:pPr>
        <w:spacing w:line="360" w:lineRule="auto"/>
        <w:ind w:right="80" w:firstLine="851"/>
        <w:jc w:val="both"/>
        <w:rPr>
          <w:iCs/>
          <w:sz w:val="28"/>
          <w:szCs w:val="28"/>
        </w:rPr>
      </w:pPr>
      <w:r w:rsidRPr="00A465A0">
        <w:rPr>
          <w:sz w:val="28"/>
          <w:szCs w:val="28"/>
        </w:rPr>
        <w:t>Фактура сопровождения мелодии: бас + аккорд, арпеджио</w:t>
      </w:r>
    </w:p>
    <w:p w:rsidR="00936046" w:rsidRPr="00A465A0" w:rsidRDefault="00532F3B" w:rsidP="001D1F52">
      <w:pPr>
        <w:spacing w:line="360" w:lineRule="auto"/>
        <w:ind w:right="180"/>
        <w:jc w:val="center"/>
        <w:rPr>
          <w:b/>
          <w:bCs/>
          <w:iCs/>
          <w:sz w:val="28"/>
          <w:szCs w:val="28"/>
        </w:rPr>
      </w:pPr>
      <w:r w:rsidRPr="00A465A0">
        <w:rPr>
          <w:noProof/>
        </w:rPr>
        <w:lastRenderedPageBreak/>
        <w:drawing>
          <wp:inline distT="0" distB="0" distL="0" distR="0">
            <wp:extent cx="5799455" cy="338836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9455" cy="3388360"/>
                    </a:xfrm>
                    <a:prstGeom prst="rect">
                      <a:avLst/>
                    </a:prstGeom>
                    <a:solidFill>
                      <a:srgbClr val="FFFFFF"/>
                    </a:solidFill>
                    <a:ln>
                      <a:noFill/>
                    </a:ln>
                  </pic:spPr>
                </pic:pic>
              </a:graphicData>
            </a:graphic>
          </wp:inline>
        </w:drawing>
      </w:r>
    </w:p>
    <w:p w:rsidR="008871ED" w:rsidRPr="00A465A0" w:rsidRDefault="00936046" w:rsidP="008871ED">
      <w:pPr>
        <w:spacing w:line="360" w:lineRule="auto"/>
        <w:ind w:left="20" w:right="180" w:firstLine="831"/>
        <w:jc w:val="both"/>
        <w:rPr>
          <w:iCs/>
          <w:sz w:val="28"/>
          <w:szCs w:val="28"/>
          <w:u w:val="single"/>
        </w:rPr>
      </w:pPr>
      <w:proofErr w:type="spellStart"/>
      <w:r w:rsidRPr="00A465A0">
        <w:rPr>
          <w:b/>
          <w:bCs/>
          <w:iCs/>
          <w:sz w:val="28"/>
          <w:szCs w:val="28"/>
        </w:rPr>
        <w:t>Battement</w:t>
      </w:r>
      <w:proofErr w:type="spellEnd"/>
      <w:r w:rsidR="0072327F">
        <w:rPr>
          <w:b/>
          <w:bCs/>
          <w:iCs/>
          <w:sz w:val="28"/>
          <w:szCs w:val="28"/>
          <w:lang w:val="en-US"/>
        </w:rPr>
        <w:t>s</w:t>
      </w:r>
      <w:r w:rsidRPr="00A465A0">
        <w:rPr>
          <w:b/>
          <w:bCs/>
          <w:iCs/>
          <w:sz w:val="28"/>
          <w:szCs w:val="28"/>
        </w:rPr>
        <w:t xml:space="preserve"> </w:t>
      </w:r>
      <w:proofErr w:type="spellStart"/>
      <w:r w:rsidRPr="00A465A0">
        <w:rPr>
          <w:b/>
          <w:bCs/>
          <w:iCs/>
          <w:sz w:val="28"/>
          <w:szCs w:val="28"/>
        </w:rPr>
        <w:t>frappe</w:t>
      </w:r>
      <w:proofErr w:type="spellEnd"/>
      <w:r w:rsidR="0072327F">
        <w:rPr>
          <w:b/>
          <w:bCs/>
          <w:iCs/>
          <w:sz w:val="28"/>
          <w:szCs w:val="28"/>
          <w:lang w:val="en-US"/>
        </w:rPr>
        <w:t>s</w:t>
      </w:r>
      <w:r w:rsidRPr="00A465A0">
        <w:rPr>
          <w:b/>
          <w:bCs/>
          <w:iCs/>
          <w:sz w:val="28"/>
          <w:szCs w:val="28"/>
        </w:rPr>
        <w:t xml:space="preserve"> </w:t>
      </w:r>
      <w:r w:rsidRPr="00A465A0">
        <w:rPr>
          <w:sz w:val="28"/>
          <w:szCs w:val="28"/>
        </w:rPr>
        <w:t>(</w:t>
      </w:r>
      <w:proofErr w:type="spellStart"/>
      <w:r w:rsidRPr="00A465A0">
        <w:rPr>
          <w:i/>
          <w:sz w:val="28"/>
          <w:szCs w:val="28"/>
        </w:rPr>
        <w:t>frappe</w:t>
      </w:r>
      <w:proofErr w:type="spellEnd"/>
      <w:r w:rsidRPr="00A465A0">
        <w:rPr>
          <w:sz w:val="28"/>
          <w:szCs w:val="28"/>
        </w:rPr>
        <w:t xml:space="preserve"> в переводе с французского означает «ударять») - </w:t>
      </w:r>
      <w:r w:rsidRPr="00A465A0">
        <w:rPr>
          <w:iCs/>
          <w:sz w:val="28"/>
          <w:szCs w:val="28"/>
        </w:rPr>
        <w:t xml:space="preserve">энергичное, резкое вытягивание работающей ноги из положения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2F54FE" w:rsidRPr="00A465A0">
        <w:rPr>
          <w:iCs/>
          <w:sz w:val="28"/>
          <w:szCs w:val="28"/>
        </w:rPr>
        <w:t>-</w:t>
      </w:r>
      <w:r w:rsidRPr="00A465A0">
        <w:rPr>
          <w:iCs/>
          <w:sz w:val="28"/>
          <w:szCs w:val="28"/>
          <w:lang w:val="en-US"/>
        </w:rPr>
        <w:t>de</w:t>
      </w:r>
      <w:r w:rsidR="002F54FE" w:rsidRPr="00A465A0">
        <w:rPr>
          <w:iCs/>
          <w:sz w:val="28"/>
          <w:szCs w:val="28"/>
        </w:rPr>
        <w:t>-</w:t>
      </w:r>
      <w:r w:rsidRPr="00A465A0">
        <w:rPr>
          <w:iCs/>
          <w:sz w:val="28"/>
          <w:szCs w:val="28"/>
          <w:lang w:val="en-US"/>
        </w:rPr>
        <w:t>pied</w:t>
      </w:r>
      <w:r w:rsidRPr="00A465A0">
        <w:rPr>
          <w:iCs/>
          <w:sz w:val="28"/>
          <w:szCs w:val="28"/>
        </w:rPr>
        <w:t xml:space="preserve"> в требуемом направлении (вперед, в сторону или назад). Акцент движения падает на момент открывания работающей ноги в заданном направлении. В музыке акцент должен совпасть </w:t>
      </w:r>
      <w:proofErr w:type="gramStart"/>
      <w:r w:rsidRPr="00A465A0">
        <w:rPr>
          <w:iCs/>
          <w:sz w:val="28"/>
          <w:szCs w:val="28"/>
        </w:rPr>
        <w:t>с  первой</w:t>
      </w:r>
      <w:proofErr w:type="gramEnd"/>
      <w:r w:rsidRPr="00A465A0">
        <w:rPr>
          <w:iCs/>
          <w:sz w:val="28"/>
          <w:szCs w:val="28"/>
        </w:rPr>
        <w:t xml:space="preserve"> сильной долей такта, поэтому движение начинается (рабочая нога сгибается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2F54FE" w:rsidRPr="00A465A0">
        <w:rPr>
          <w:iCs/>
          <w:sz w:val="28"/>
          <w:szCs w:val="28"/>
        </w:rPr>
        <w:t>-</w:t>
      </w:r>
      <w:r w:rsidRPr="00A465A0">
        <w:rPr>
          <w:iCs/>
          <w:sz w:val="28"/>
          <w:szCs w:val="28"/>
          <w:lang w:val="en-US"/>
        </w:rPr>
        <w:t>de</w:t>
      </w:r>
      <w:r w:rsidR="002F54FE" w:rsidRPr="00A465A0">
        <w:rPr>
          <w:iCs/>
          <w:sz w:val="28"/>
          <w:szCs w:val="28"/>
        </w:rPr>
        <w:t>-</w:t>
      </w:r>
      <w:r w:rsidRPr="00A465A0">
        <w:rPr>
          <w:iCs/>
          <w:sz w:val="28"/>
          <w:szCs w:val="28"/>
          <w:lang w:val="en-US"/>
        </w:rPr>
        <w:t>pied</w:t>
      </w:r>
      <w:r w:rsidRPr="00A465A0">
        <w:rPr>
          <w:iCs/>
          <w:sz w:val="28"/>
          <w:szCs w:val="28"/>
        </w:rPr>
        <w:t>) с затакта.</w:t>
      </w:r>
    </w:p>
    <w:p w:rsidR="000D05BF" w:rsidRPr="00A465A0" w:rsidRDefault="00936046" w:rsidP="005A4063">
      <w:pPr>
        <w:spacing w:line="360" w:lineRule="auto"/>
        <w:ind w:left="20" w:right="180" w:firstLine="831"/>
        <w:jc w:val="both"/>
        <w:rPr>
          <w:iCs/>
          <w:sz w:val="28"/>
          <w:szCs w:val="28"/>
        </w:rPr>
      </w:pPr>
      <w:r w:rsidRPr="00A465A0">
        <w:rPr>
          <w:iCs/>
          <w:sz w:val="28"/>
          <w:szCs w:val="28"/>
        </w:rPr>
        <w:t xml:space="preserve">Характер движения </w:t>
      </w:r>
      <w:r w:rsidRPr="00A465A0">
        <w:rPr>
          <w:i/>
          <w:sz w:val="28"/>
          <w:szCs w:val="28"/>
        </w:rPr>
        <w:t xml:space="preserve">– </w:t>
      </w:r>
      <w:r w:rsidRPr="00A465A0">
        <w:rPr>
          <w:iCs/>
          <w:sz w:val="28"/>
          <w:szCs w:val="28"/>
        </w:rPr>
        <w:t xml:space="preserve">резкий, отрывистый, ударный. В музыкальном оформлении наиболее соответствует определениям </w:t>
      </w:r>
      <w:proofErr w:type="spellStart"/>
      <w:r w:rsidRPr="00A465A0">
        <w:rPr>
          <w:iCs/>
          <w:sz w:val="28"/>
          <w:szCs w:val="28"/>
          <w:lang w:val="en-US"/>
        </w:rPr>
        <w:t>energico</w:t>
      </w:r>
      <w:proofErr w:type="spellEnd"/>
      <w:r w:rsidRPr="00A465A0">
        <w:rPr>
          <w:iCs/>
          <w:sz w:val="28"/>
          <w:szCs w:val="28"/>
        </w:rPr>
        <w:t xml:space="preserve">, </w:t>
      </w:r>
      <w:proofErr w:type="spellStart"/>
      <w:r w:rsidRPr="00A465A0">
        <w:rPr>
          <w:iCs/>
          <w:sz w:val="28"/>
          <w:szCs w:val="28"/>
          <w:lang w:val="en-US"/>
        </w:rPr>
        <w:t>sempre</w:t>
      </w:r>
      <w:proofErr w:type="spellEnd"/>
      <w:r w:rsidRPr="00A465A0">
        <w:rPr>
          <w:iCs/>
          <w:sz w:val="28"/>
          <w:szCs w:val="28"/>
        </w:rPr>
        <w:t xml:space="preserve"> </w:t>
      </w:r>
      <w:r w:rsidRPr="00A465A0">
        <w:rPr>
          <w:iCs/>
          <w:sz w:val="28"/>
          <w:szCs w:val="28"/>
          <w:lang w:val="en-US"/>
        </w:rPr>
        <w:t>staccato</w:t>
      </w:r>
      <w:r w:rsidRPr="00A465A0">
        <w:rPr>
          <w:iCs/>
          <w:sz w:val="28"/>
          <w:szCs w:val="28"/>
        </w:rPr>
        <w:t xml:space="preserve"> (энергично, все время отрывисто)</w:t>
      </w:r>
    </w:p>
    <w:p w:rsidR="008871ED" w:rsidRPr="00A465A0" w:rsidRDefault="00C70FA5" w:rsidP="008871ED">
      <w:pPr>
        <w:spacing w:line="360" w:lineRule="auto"/>
        <w:ind w:left="20" w:right="180" w:firstLine="831"/>
        <w:jc w:val="both"/>
        <w:rPr>
          <w:iCs/>
          <w:sz w:val="28"/>
          <w:szCs w:val="28"/>
        </w:rPr>
      </w:pPr>
      <w:r>
        <w:rPr>
          <w:iCs/>
          <w:sz w:val="28"/>
          <w:szCs w:val="28"/>
        </w:rPr>
        <w:t>Музыкальный р</w:t>
      </w:r>
      <w:r w:rsidR="00936046" w:rsidRPr="00A465A0">
        <w:rPr>
          <w:iCs/>
          <w:sz w:val="28"/>
          <w:szCs w:val="28"/>
        </w:rPr>
        <w:t>азмер 2/4, 4/4.</w:t>
      </w:r>
    </w:p>
    <w:p w:rsidR="008871ED" w:rsidRPr="00A465A0" w:rsidRDefault="00936046" w:rsidP="008871ED">
      <w:pPr>
        <w:spacing w:line="360" w:lineRule="auto"/>
        <w:ind w:left="20" w:right="180" w:firstLine="831"/>
        <w:jc w:val="both"/>
        <w:rPr>
          <w:sz w:val="28"/>
          <w:szCs w:val="28"/>
        </w:rPr>
      </w:pPr>
      <w:r w:rsidRPr="00A465A0">
        <w:rPr>
          <w:sz w:val="28"/>
          <w:szCs w:val="28"/>
        </w:rPr>
        <w:t>Фактура сопровождения мелодии: бас + аккорд</w:t>
      </w:r>
      <w:r w:rsidR="008871ED" w:rsidRPr="00A465A0">
        <w:rPr>
          <w:sz w:val="28"/>
          <w:szCs w:val="28"/>
        </w:rPr>
        <w:t>.</w:t>
      </w:r>
    </w:p>
    <w:p w:rsidR="008871ED" w:rsidRPr="00A465A0" w:rsidRDefault="00532F3B" w:rsidP="005A4063">
      <w:pPr>
        <w:spacing w:line="360" w:lineRule="auto"/>
        <w:ind w:left="20" w:right="180" w:hanging="20"/>
        <w:jc w:val="both"/>
        <w:rPr>
          <w:sz w:val="28"/>
          <w:szCs w:val="28"/>
        </w:rPr>
      </w:pPr>
      <w:r w:rsidRPr="00A465A0">
        <w:rPr>
          <w:noProof/>
          <w:sz w:val="28"/>
          <w:szCs w:val="28"/>
        </w:rPr>
        <w:lastRenderedPageBreak/>
        <w:drawing>
          <wp:inline distT="0" distB="0" distL="0" distR="0">
            <wp:extent cx="6371590" cy="3481705"/>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1590" cy="3481705"/>
                    </a:xfrm>
                    <a:prstGeom prst="rect">
                      <a:avLst/>
                    </a:prstGeom>
                    <a:noFill/>
                    <a:ln>
                      <a:noFill/>
                    </a:ln>
                  </pic:spPr>
                </pic:pic>
              </a:graphicData>
            </a:graphic>
          </wp:inline>
        </w:drawing>
      </w:r>
    </w:p>
    <w:p w:rsidR="008871ED" w:rsidRPr="00A465A0" w:rsidRDefault="008871ED" w:rsidP="005A4063">
      <w:pPr>
        <w:spacing w:line="360" w:lineRule="auto"/>
        <w:ind w:right="180"/>
        <w:rPr>
          <w:b/>
          <w:bCs/>
          <w:iCs/>
          <w:sz w:val="28"/>
          <w:szCs w:val="28"/>
        </w:rPr>
      </w:pPr>
    </w:p>
    <w:p w:rsidR="008871ED" w:rsidRPr="00A465A0" w:rsidRDefault="00936046" w:rsidP="008871ED">
      <w:pPr>
        <w:spacing w:line="360" w:lineRule="auto"/>
        <w:ind w:firstLine="851"/>
        <w:jc w:val="both"/>
        <w:rPr>
          <w:sz w:val="28"/>
          <w:szCs w:val="28"/>
        </w:rPr>
      </w:pPr>
      <w:proofErr w:type="spellStart"/>
      <w:r w:rsidRPr="00A465A0">
        <w:rPr>
          <w:b/>
          <w:bCs/>
          <w:iCs/>
          <w:sz w:val="28"/>
          <w:szCs w:val="28"/>
        </w:rPr>
        <w:t>Rond</w:t>
      </w:r>
      <w:proofErr w:type="spellEnd"/>
      <w:r w:rsidRPr="00A465A0">
        <w:rPr>
          <w:b/>
          <w:bCs/>
          <w:iCs/>
          <w:sz w:val="28"/>
          <w:szCs w:val="28"/>
        </w:rPr>
        <w:t xml:space="preserve"> </w:t>
      </w:r>
      <w:proofErr w:type="spellStart"/>
      <w:r w:rsidRPr="00A465A0">
        <w:rPr>
          <w:b/>
          <w:bCs/>
          <w:iCs/>
          <w:sz w:val="28"/>
          <w:szCs w:val="28"/>
        </w:rPr>
        <w:t>de</w:t>
      </w:r>
      <w:proofErr w:type="spellEnd"/>
      <w:r w:rsidRPr="00A465A0">
        <w:rPr>
          <w:b/>
          <w:bCs/>
          <w:iCs/>
          <w:sz w:val="28"/>
          <w:szCs w:val="28"/>
        </w:rPr>
        <w:t xml:space="preserve"> </w:t>
      </w:r>
      <w:proofErr w:type="spellStart"/>
      <w:r w:rsidRPr="00A465A0">
        <w:rPr>
          <w:b/>
          <w:bCs/>
          <w:iCs/>
          <w:sz w:val="28"/>
          <w:szCs w:val="28"/>
        </w:rPr>
        <w:t>jambe</w:t>
      </w:r>
      <w:proofErr w:type="spellEnd"/>
      <w:r w:rsidRPr="00A465A0">
        <w:rPr>
          <w:b/>
          <w:bCs/>
          <w:iCs/>
          <w:sz w:val="28"/>
          <w:szCs w:val="28"/>
        </w:rPr>
        <w:t xml:space="preserve"> </w:t>
      </w:r>
      <w:proofErr w:type="spellStart"/>
      <w:r w:rsidRPr="00A465A0">
        <w:rPr>
          <w:b/>
          <w:bCs/>
          <w:iCs/>
          <w:sz w:val="28"/>
          <w:szCs w:val="28"/>
        </w:rPr>
        <w:t>en</w:t>
      </w:r>
      <w:proofErr w:type="spellEnd"/>
      <w:r w:rsidRPr="00A465A0">
        <w:rPr>
          <w:b/>
          <w:bCs/>
          <w:iCs/>
          <w:sz w:val="28"/>
          <w:szCs w:val="28"/>
        </w:rPr>
        <w:t xml:space="preserve"> </w:t>
      </w:r>
      <w:r w:rsidRPr="00A465A0">
        <w:rPr>
          <w:b/>
          <w:bCs/>
          <w:iCs/>
          <w:sz w:val="28"/>
          <w:szCs w:val="28"/>
          <w:lang w:val="en-US"/>
        </w:rPr>
        <w:t>l</w:t>
      </w:r>
      <w:r w:rsidRPr="00A465A0">
        <w:rPr>
          <w:b/>
          <w:bCs/>
          <w:iCs/>
          <w:sz w:val="28"/>
          <w:szCs w:val="28"/>
        </w:rPr>
        <w:t>'</w:t>
      </w:r>
      <w:proofErr w:type="spellStart"/>
      <w:r w:rsidRPr="00A465A0">
        <w:rPr>
          <w:b/>
          <w:bCs/>
          <w:iCs/>
          <w:sz w:val="28"/>
          <w:szCs w:val="28"/>
        </w:rPr>
        <w:t>air</w:t>
      </w:r>
      <w:proofErr w:type="spellEnd"/>
      <w:r w:rsidRPr="00A465A0">
        <w:rPr>
          <w:b/>
          <w:bCs/>
          <w:iCs/>
          <w:sz w:val="28"/>
          <w:szCs w:val="28"/>
        </w:rPr>
        <w:t xml:space="preserve"> </w:t>
      </w:r>
      <w:r w:rsidRPr="00A465A0">
        <w:rPr>
          <w:sz w:val="28"/>
          <w:szCs w:val="28"/>
        </w:rPr>
        <w:t>(вращение ноги в воздухе)</w:t>
      </w:r>
      <w:r w:rsidRPr="00A465A0">
        <w:rPr>
          <w:i/>
          <w:sz w:val="28"/>
          <w:szCs w:val="28"/>
        </w:rPr>
        <w:t xml:space="preserve"> —</w:t>
      </w:r>
      <w:r w:rsidRPr="00A465A0">
        <w:rPr>
          <w:sz w:val="28"/>
          <w:szCs w:val="28"/>
        </w:rPr>
        <w:t xml:space="preserve"> сгибание и разгибание в колене работающей ноги, отведенной на </w:t>
      </w:r>
      <w:r w:rsidRPr="00A465A0">
        <w:rPr>
          <w:sz w:val="28"/>
          <w:szCs w:val="28"/>
          <w:lang w:val="en-US"/>
        </w:rPr>
        <w:t>II</w:t>
      </w:r>
      <w:r w:rsidRPr="00A465A0">
        <w:rPr>
          <w:sz w:val="28"/>
          <w:szCs w:val="28"/>
        </w:rPr>
        <w:t xml:space="preserve"> позицию и поднятой на высоту </w:t>
      </w:r>
      <w:r w:rsidRPr="00341A94">
        <w:rPr>
          <w:sz w:val="24"/>
          <w:szCs w:val="24"/>
        </w:rPr>
        <w:t>45</w:t>
      </w:r>
      <w:r w:rsidR="00341A94" w:rsidRPr="00CD3608">
        <w:rPr>
          <w:color w:val="000000"/>
        </w:rPr>
        <w:t>°</w:t>
      </w:r>
      <w:r w:rsidRPr="00A465A0">
        <w:rPr>
          <w:sz w:val="28"/>
          <w:szCs w:val="28"/>
        </w:rPr>
        <w:t xml:space="preserve">, во время которого нижняя часть работающей ноги (от колена до носка) описывает в воздухе круг, вернее овал. </w:t>
      </w:r>
    </w:p>
    <w:p w:rsidR="008871ED" w:rsidRPr="00A465A0" w:rsidRDefault="00936046" w:rsidP="008871ED">
      <w:pPr>
        <w:spacing w:line="360" w:lineRule="auto"/>
        <w:ind w:firstLine="851"/>
        <w:jc w:val="both"/>
        <w:rPr>
          <w:sz w:val="28"/>
          <w:szCs w:val="28"/>
        </w:rPr>
      </w:pPr>
      <w:r w:rsidRPr="00A465A0">
        <w:rPr>
          <w:sz w:val="28"/>
          <w:szCs w:val="28"/>
        </w:rPr>
        <w:t xml:space="preserve">Аналогично </w:t>
      </w:r>
      <w:proofErr w:type="spellStart"/>
      <w:r w:rsidRPr="00A465A0">
        <w:rPr>
          <w:sz w:val="28"/>
          <w:szCs w:val="28"/>
          <w:lang w:val="en-US"/>
        </w:rPr>
        <w:t>rond</w:t>
      </w:r>
      <w:proofErr w:type="spellEnd"/>
      <w:r w:rsidRPr="00A465A0">
        <w:rPr>
          <w:sz w:val="28"/>
          <w:szCs w:val="28"/>
        </w:rPr>
        <w:t xml:space="preserve"> </w:t>
      </w:r>
      <w:r w:rsidRPr="00A465A0">
        <w:rPr>
          <w:sz w:val="28"/>
          <w:szCs w:val="28"/>
          <w:lang w:val="en-US"/>
        </w:rPr>
        <w:t>de</w:t>
      </w:r>
      <w:r w:rsidRPr="00A465A0">
        <w:rPr>
          <w:sz w:val="28"/>
          <w:szCs w:val="28"/>
        </w:rPr>
        <w:t xml:space="preserve"> </w:t>
      </w:r>
      <w:r w:rsidRPr="00A465A0">
        <w:rPr>
          <w:sz w:val="28"/>
          <w:szCs w:val="28"/>
          <w:lang w:val="en-US"/>
        </w:rPr>
        <w:t>jambe</w:t>
      </w:r>
      <w:r w:rsidRPr="00A465A0">
        <w:rPr>
          <w:sz w:val="28"/>
          <w:szCs w:val="28"/>
        </w:rPr>
        <w:t xml:space="preserve"> </w:t>
      </w:r>
      <w:r w:rsidRPr="00A465A0">
        <w:rPr>
          <w:sz w:val="28"/>
          <w:szCs w:val="28"/>
          <w:lang w:val="en-US"/>
        </w:rPr>
        <w:t>par</w:t>
      </w:r>
      <w:r w:rsidRPr="00A465A0">
        <w:rPr>
          <w:sz w:val="28"/>
          <w:szCs w:val="28"/>
        </w:rPr>
        <w:t xml:space="preserve"> </w:t>
      </w:r>
      <w:proofErr w:type="spellStart"/>
      <w:r w:rsidRPr="00A465A0">
        <w:rPr>
          <w:sz w:val="28"/>
          <w:szCs w:val="28"/>
          <w:lang w:val="en-US"/>
        </w:rPr>
        <w:t>terre</w:t>
      </w:r>
      <w:proofErr w:type="spellEnd"/>
      <w:r w:rsidRPr="00A465A0">
        <w:rPr>
          <w:sz w:val="28"/>
          <w:szCs w:val="28"/>
        </w:rPr>
        <w:t xml:space="preserve">, </w:t>
      </w:r>
      <w:proofErr w:type="spellStart"/>
      <w:r w:rsidRPr="00A465A0">
        <w:rPr>
          <w:i/>
          <w:sz w:val="28"/>
          <w:szCs w:val="28"/>
          <w:lang w:val="en-US"/>
        </w:rPr>
        <w:t>Rond</w:t>
      </w:r>
      <w:proofErr w:type="spellEnd"/>
      <w:r w:rsidRPr="00A465A0">
        <w:rPr>
          <w:i/>
          <w:sz w:val="28"/>
          <w:szCs w:val="28"/>
        </w:rPr>
        <w:t xml:space="preserve"> </w:t>
      </w:r>
      <w:r w:rsidRPr="00A465A0">
        <w:rPr>
          <w:i/>
          <w:sz w:val="28"/>
          <w:szCs w:val="28"/>
          <w:lang w:val="en-US"/>
        </w:rPr>
        <w:t>de</w:t>
      </w:r>
      <w:r w:rsidRPr="00A465A0">
        <w:rPr>
          <w:i/>
          <w:sz w:val="28"/>
          <w:szCs w:val="28"/>
        </w:rPr>
        <w:t xml:space="preserve"> </w:t>
      </w:r>
      <w:r w:rsidRPr="00A465A0">
        <w:rPr>
          <w:i/>
          <w:sz w:val="28"/>
          <w:szCs w:val="28"/>
          <w:lang w:val="en-US"/>
        </w:rPr>
        <w:t>jambe</w:t>
      </w:r>
      <w:r w:rsidRPr="00A465A0">
        <w:rPr>
          <w:i/>
          <w:sz w:val="28"/>
          <w:szCs w:val="28"/>
        </w:rPr>
        <w:t xml:space="preserve"> </w:t>
      </w:r>
      <w:proofErr w:type="spellStart"/>
      <w:r w:rsidRPr="00A465A0">
        <w:rPr>
          <w:i/>
          <w:sz w:val="28"/>
          <w:szCs w:val="28"/>
          <w:lang w:val="en-US"/>
        </w:rPr>
        <w:t>en</w:t>
      </w:r>
      <w:proofErr w:type="spellEnd"/>
      <w:r w:rsidRPr="00A465A0">
        <w:rPr>
          <w:i/>
          <w:sz w:val="28"/>
          <w:szCs w:val="28"/>
        </w:rPr>
        <w:t xml:space="preserve"> </w:t>
      </w:r>
      <w:r w:rsidRPr="00A465A0">
        <w:rPr>
          <w:i/>
          <w:sz w:val="28"/>
          <w:szCs w:val="28"/>
          <w:lang w:val="en-US"/>
        </w:rPr>
        <w:t>l</w:t>
      </w:r>
      <w:r w:rsidRPr="00A465A0">
        <w:rPr>
          <w:i/>
          <w:sz w:val="28"/>
          <w:szCs w:val="28"/>
        </w:rPr>
        <w:t>'</w:t>
      </w:r>
      <w:r w:rsidRPr="00A465A0">
        <w:rPr>
          <w:i/>
          <w:sz w:val="28"/>
          <w:szCs w:val="28"/>
          <w:lang w:val="en-US"/>
        </w:rPr>
        <w:t>air</w:t>
      </w:r>
      <w:r w:rsidRPr="00A465A0">
        <w:rPr>
          <w:i/>
          <w:sz w:val="28"/>
          <w:szCs w:val="28"/>
        </w:rPr>
        <w:t xml:space="preserve"> </w:t>
      </w:r>
      <w:r w:rsidRPr="00A465A0">
        <w:rPr>
          <w:iCs/>
          <w:sz w:val="28"/>
          <w:szCs w:val="28"/>
        </w:rPr>
        <w:t xml:space="preserve">исполняется в двух направлениях: </w:t>
      </w:r>
      <w:proofErr w:type="spellStart"/>
      <w:r w:rsidRPr="00A465A0">
        <w:rPr>
          <w:iCs/>
          <w:sz w:val="28"/>
          <w:szCs w:val="28"/>
          <w:lang w:val="en-US"/>
        </w:rPr>
        <w:t>en</w:t>
      </w:r>
      <w:proofErr w:type="spellEnd"/>
      <w:r w:rsidRPr="00A465A0">
        <w:rPr>
          <w:iCs/>
          <w:sz w:val="28"/>
          <w:szCs w:val="28"/>
        </w:rPr>
        <w:t xml:space="preserve"> </w:t>
      </w:r>
      <w:r w:rsidRPr="00A465A0">
        <w:rPr>
          <w:iCs/>
          <w:sz w:val="28"/>
          <w:szCs w:val="28"/>
          <w:lang w:val="en-US"/>
        </w:rPr>
        <w:t>dehors</w:t>
      </w:r>
      <w:r w:rsidRPr="00A465A0">
        <w:rPr>
          <w:iCs/>
          <w:sz w:val="28"/>
          <w:szCs w:val="28"/>
        </w:rPr>
        <w:t xml:space="preserve"> – наружу и </w:t>
      </w:r>
      <w:proofErr w:type="spellStart"/>
      <w:r w:rsidRPr="00A465A0">
        <w:rPr>
          <w:iCs/>
          <w:sz w:val="28"/>
          <w:szCs w:val="28"/>
          <w:lang w:val="en-US"/>
        </w:rPr>
        <w:t>en</w:t>
      </w:r>
      <w:proofErr w:type="spellEnd"/>
      <w:r w:rsidRPr="00A465A0">
        <w:rPr>
          <w:iCs/>
          <w:sz w:val="28"/>
          <w:szCs w:val="28"/>
        </w:rPr>
        <w:t xml:space="preserve"> </w:t>
      </w:r>
      <w:r w:rsidRPr="00A465A0">
        <w:rPr>
          <w:iCs/>
          <w:sz w:val="28"/>
          <w:szCs w:val="28"/>
          <w:lang w:val="en-US"/>
        </w:rPr>
        <w:t>dedans</w:t>
      </w:r>
      <w:r w:rsidRPr="00A465A0">
        <w:rPr>
          <w:iCs/>
          <w:sz w:val="28"/>
          <w:szCs w:val="28"/>
        </w:rPr>
        <w:t xml:space="preserve"> – внутрь. Акцент движения падает на момент вытягивания работающей ноги на </w:t>
      </w:r>
      <w:r w:rsidRPr="00A465A0">
        <w:rPr>
          <w:iCs/>
          <w:sz w:val="28"/>
          <w:szCs w:val="28"/>
          <w:lang w:val="en-US"/>
        </w:rPr>
        <w:t>II</w:t>
      </w:r>
      <w:r w:rsidRPr="00A465A0">
        <w:rPr>
          <w:iCs/>
          <w:sz w:val="28"/>
          <w:szCs w:val="28"/>
        </w:rPr>
        <w:t xml:space="preserve"> позицию на высоту </w:t>
      </w:r>
      <w:r w:rsidRPr="00341A94">
        <w:rPr>
          <w:iCs/>
          <w:sz w:val="24"/>
          <w:szCs w:val="24"/>
        </w:rPr>
        <w:t>45</w:t>
      </w:r>
      <w:r w:rsidR="00341A94" w:rsidRPr="00CD3608">
        <w:rPr>
          <w:color w:val="000000"/>
        </w:rPr>
        <w:t>°</w:t>
      </w:r>
      <w:r w:rsidRPr="00A465A0">
        <w:rPr>
          <w:iCs/>
          <w:sz w:val="28"/>
          <w:szCs w:val="28"/>
        </w:rPr>
        <w:t>. В музыке он должен совпасть с первой сильной долей такта. Сгибание и вращение ноги должно исполняться на затакте.</w:t>
      </w:r>
    </w:p>
    <w:p w:rsidR="008871ED" w:rsidRPr="00A465A0" w:rsidRDefault="00936046" w:rsidP="008871ED">
      <w:pPr>
        <w:spacing w:line="360" w:lineRule="auto"/>
        <w:ind w:firstLine="851"/>
        <w:jc w:val="both"/>
        <w:rPr>
          <w:sz w:val="28"/>
          <w:szCs w:val="28"/>
        </w:rPr>
      </w:pPr>
      <w:r w:rsidRPr="00A465A0">
        <w:rPr>
          <w:sz w:val="28"/>
          <w:szCs w:val="28"/>
        </w:rPr>
        <w:t xml:space="preserve">Характер движения – плавный, четкий. В музыкальном оформлении наиболее близок определениям </w:t>
      </w:r>
      <w:r w:rsidRPr="00A465A0">
        <w:rPr>
          <w:sz w:val="28"/>
          <w:szCs w:val="28"/>
          <w:lang w:val="en-US"/>
        </w:rPr>
        <w:t>grazioso</w:t>
      </w:r>
      <w:r w:rsidRPr="00A465A0">
        <w:rPr>
          <w:sz w:val="28"/>
          <w:szCs w:val="28"/>
        </w:rPr>
        <w:t xml:space="preserve">, </w:t>
      </w:r>
      <w:proofErr w:type="spellStart"/>
      <w:r w:rsidRPr="00A465A0">
        <w:rPr>
          <w:sz w:val="28"/>
          <w:szCs w:val="28"/>
          <w:lang w:val="en-US"/>
        </w:rPr>
        <w:t>sempre</w:t>
      </w:r>
      <w:proofErr w:type="spellEnd"/>
      <w:r w:rsidRPr="00A465A0">
        <w:rPr>
          <w:sz w:val="28"/>
          <w:szCs w:val="28"/>
        </w:rPr>
        <w:t xml:space="preserve"> </w:t>
      </w:r>
      <w:r w:rsidRPr="00A465A0">
        <w:rPr>
          <w:sz w:val="28"/>
          <w:szCs w:val="28"/>
          <w:lang w:val="en-US"/>
        </w:rPr>
        <w:t>legato</w:t>
      </w:r>
      <w:r w:rsidRPr="00A465A0">
        <w:rPr>
          <w:sz w:val="28"/>
          <w:szCs w:val="28"/>
        </w:rPr>
        <w:t xml:space="preserve"> (грациозно, постоянно связно). </w:t>
      </w:r>
    </w:p>
    <w:p w:rsidR="008871ED" w:rsidRPr="00A465A0" w:rsidRDefault="00C70FA5" w:rsidP="008871ED">
      <w:pPr>
        <w:spacing w:line="360" w:lineRule="auto"/>
        <w:ind w:firstLine="851"/>
        <w:jc w:val="both"/>
        <w:rPr>
          <w:sz w:val="28"/>
          <w:szCs w:val="28"/>
        </w:rPr>
      </w:pPr>
      <w:r>
        <w:rPr>
          <w:iCs/>
          <w:sz w:val="28"/>
          <w:szCs w:val="28"/>
        </w:rPr>
        <w:t xml:space="preserve">Музыкальный </w:t>
      </w:r>
      <w:r>
        <w:rPr>
          <w:sz w:val="28"/>
          <w:szCs w:val="28"/>
        </w:rPr>
        <w:t>р</w:t>
      </w:r>
      <w:r w:rsidR="00936046" w:rsidRPr="00A465A0">
        <w:rPr>
          <w:sz w:val="28"/>
          <w:szCs w:val="28"/>
        </w:rPr>
        <w:t>азмер</w:t>
      </w:r>
      <w:r w:rsidR="001D1F52" w:rsidRPr="00A465A0">
        <w:rPr>
          <w:sz w:val="28"/>
          <w:szCs w:val="28"/>
        </w:rPr>
        <w:t xml:space="preserve"> </w:t>
      </w:r>
      <w:r>
        <w:rPr>
          <w:sz w:val="28"/>
          <w:szCs w:val="28"/>
        </w:rPr>
        <w:t xml:space="preserve">3/4, 4/4, реже 6/8, </w:t>
      </w:r>
      <w:r w:rsidR="001D1F52" w:rsidRPr="00A465A0">
        <w:rPr>
          <w:sz w:val="28"/>
          <w:szCs w:val="28"/>
        </w:rPr>
        <w:t>2/4.</w:t>
      </w:r>
      <w:r w:rsidR="00936046" w:rsidRPr="00A465A0">
        <w:rPr>
          <w:sz w:val="28"/>
          <w:szCs w:val="28"/>
        </w:rPr>
        <w:t xml:space="preserve"> </w:t>
      </w:r>
    </w:p>
    <w:p w:rsidR="00936046" w:rsidRPr="00A465A0" w:rsidRDefault="00936046" w:rsidP="008871ED">
      <w:pPr>
        <w:spacing w:line="360" w:lineRule="auto"/>
        <w:ind w:firstLine="851"/>
        <w:jc w:val="both"/>
        <w:rPr>
          <w:sz w:val="28"/>
          <w:szCs w:val="28"/>
        </w:rPr>
      </w:pPr>
      <w:r w:rsidRPr="00A465A0">
        <w:rPr>
          <w:sz w:val="28"/>
          <w:szCs w:val="28"/>
        </w:rPr>
        <w:t>Фактура сопровождения мелодии: бас + аккорд</w:t>
      </w:r>
      <w:r w:rsidR="008871ED" w:rsidRPr="00A465A0">
        <w:rPr>
          <w:sz w:val="28"/>
          <w:szCs w:val="28"/>
        </w:rPr>
        <w:t>.</w:t>
      </w:r>
    </w:p>
    <w:p w:rsidR="00936046" w:rsidRPr="00A465A0" w:rsidRDefault="00532F3B" w:rsidP="005A4063">
      <w:pPr>
        <w:spacing w:line="360" w:lineRule="auto"/>
        <w:ind w:right="180"/>
        <w:jc w:val="center"/>
        <w:rPr>
          <w:iCs/>
          <w:sz w:val="28"/>
          <w:szCs w:val="28"/>
        </w:rPr>
      </w:pPr>
      <w:r w:rsidRPr="00A465A0">
        <w:rPr>
          <w:iCs/>
          <w:noProof/>
          <w:sz w:val="28"/>
          <w:szCs w:val="28"/>
        </w:rPr>
        <w:lastRenderedPageBreak/>
        <w:drawing>
          <wp:inline distT="0" distB="0" distL="0" distR="0">
            <wp:extent cx="6049010" cy="427863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9010" cy="4278630"/>
                    </a:xfrm>
                    <a:prstGeom prst="rect">
                      <a:avLst/>
                    </a:prstGeom>
                    <a:noFill/>
                    <a:ln>
                      <a:noFill/>
                    </a:ln>
                  </pic:spPr>
                </pic:pic>
              </a:graphicData>
            </a:graphic>
          </wp:inline>
        </w:drawing>
      </w:r>
    </w:p>
    <w:p w:rsidR="008871ED" w:rsidRPr="00A465A0" w:rsidRDefault="00936046" w:rsidP="008871ED">
      <w:pPr>
        <w:spacing w:line="360" w:lineRule="auto"/>
        <w:ind w:left="30" w:right="80" w:firstLine="690"/>
        <w:jc w:val="both"/>
        <w:rPr>
          <w:sz w:val="28"/>
          <w:szCs w:val="28"/>
          <w:u w:val="single"/>
        </w:rPr>
      </w:pPr>
      <w:proofErr w:type="spellStart"/>
      <w:r w:rsidRPr="00A465A0">
        <w:rPr>
          <w:b/>
          <w:bCs/>
          <w:iCs/>
          <w:sz w:val="28"/>
          <w:szCs w:val="28"/>
        </w:rPr>
        <w:t>Petit</w:t>
      </w:r>
      <w:proofErr w:type="spellEnd"/>
      <w:r w:rsidR="00341A94">
        <w:rPr>
          <w:b/>
          <w:bCs/>
          <w:iCs/>
          <w:sz w:val="28"/>
          <w:szCs w:val="28"/>
          <w:lang w:val="en-US"/>
        </w:rPr>
        <w:t>s</w:t>
      </w:r>
      <w:r w:rsidRPr="00A465A0">
        <w:rPr>
          <w:b/>
          <w:bCs/>
          <w:iCs/>
          <w:sz w:val="28"/>
          <w:szCs w:val="28"/>
        </w:rPr>
        <w:t xml:space="preserve"> </w:t>
      </w:r>
      <w:proofErr w:type="spellStart"/>
      <w:r w:rsidRPr="00A465A0">
        <w:rPr>
          <w:b/>
          <w:bCs/>
          <w:iCs/>
          <w:sz w:val="28"/>
          <w:szCs w:val="28"/>
        </w:rPr>
        <w:t>battement</w:t>
      </w:r>
      <w:proofErr w:type="spellEnd"/>
      <w:r w:rsidR="00341A94">
        <w:rPr>
          <w:b/>
          <w:bCs/>
          <w:iCs/>
          <w:sz w:val="28"/>
          <w:szCs w:val="28"/>
          <w:lang w:val="en-US"/>
        </w:rPr>
        <w:t>s</w:t>
      </w:r>
      <w:r w:rsidRPr="00A465A0">
        <w:rPr>
          <w:sz w:val="28"/>
          <w:szCs w:val="28"/>
        </w:rPr>
        <w:t xml:space="preserve"> («маленький батман» у щиколотки опорной ноги) – разгибание работающей ноги в колене на половину расстояния до </w:t>
      </w:r>
      <w:r w:rsidRPr="00A465A0">
        <w:rPr>
          <w:sz w:val="28"/>
          <w:szCs w:val="28"/>
          <w:lang w:val="en-US"/>
        </w:rPr>
        <w:t>II</w:t>
      </w:r>
      <w:r w:rsidRPr="00A465A0">
        <w:rPr>
          <w:sz w:val="28"/>
          <w:szCs w:val="28"/>
        </w:rPr>
        <w:t xml:space="preserve"> позиции из исходного положения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0170BE" w:rsidRPr="00A465A0">
        <w:rPr>
          <w:iCs/>
          <w:sz w:val="28"/>
          <w:szCs w:val="28"/>
        </w:rPr>
        <w:t>-</w:t>
      </w:r>
      <w:r w:rsidRPr="00A465A0">
        <w:rPr>
          <w:iCs/>
          <w:sz w:val="28"/>
          <w:szCs w:val="28"/>
          <w:lang w:val="en-US"/>
        </w:rPr>
        <w:t>de</w:t>
      </w:r>
      <w:r w:rsidR="000170BE" w:rsidRPr="00A465A0">
        <w:rPr>
          <w:iCs/>
          <w:sz w:val="28"/>
          <w:szCs w:val="28"/>
        </w:rPr>
        <w:t>-</w:t>
      </w:r>
      <w:r w:rsidRPr="00A465A0">
        <w:rPr>
          <w:iCs/>
          <w:sz w:val="28"/>
          <w:szCs w:val="28"/>
          <w:lang w:val="en-US"/>
        </w:rPr>
        <w:t>pied</w:t>
      </w:r>
      <w:r w:rsidRPr="00A465A0">
        <w:rPr>
          <w:iCs/>
          <w:sz w:val="28"/>
          <w:szCs w:val="28"/>
        </w:rPr>
        <w:t xml:space="preserve"> спереди опорной ноги и сгибание ее с переводом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Pr="00A465A0">
        <w:rPr>
          <w:iCs/>
          <w:sz w:val="28"/>
          <w:szCs w:val="28"/>
        </w:rPr>
        <w:t xml:space="preserve"> </w:t>
      </w:r>
      <w:r w:rsidRPr="00A465A0">
        <w:rPr>
          <w:iCs/>
          <w:sz w:val="28"/>
          <w:szCs w:val="28"/>
          <w:lang w:val="en-US"/>
        </w:rPr>
        <w:t>de</w:t>
      </w:r>
      <w:r w:rsidRPr="00A465A0">
        <w:rPr>
          <w:iCs/>
          <w:sz w:val="28"/>
          <w:szCs w:val="28"/>
        </w:rPr>
        <w:t xml:space="preserve"> </w:t>
      </w:r>
      <w:r w:rsidRPr="00A465A0">
        <w:rPr>
          <w:iCs/>
          <w:sz w:val="28"/>
          <w:szCs w:val="28"/>
          <w:lang w:val="en-US"/>
        </w:rPr>
        <w:t>pied</w:t>
      </w:r>
      <w:r w:rsidRPr="00A465A0">
        <w:rPr>
          <w:iCs/>
          <w:sz w:val="28"/>
          <w:szCs w:val="28"/>
        </w:rPr>
        <w:t xml:space="preserve"> сзади. Затем работающая нога снова разгибается на половину, и, сгибаясь</w:t>
      </w:r>
      <w:r w:rsidR="00A80A10" w:rsidRPr="00A465A0">
        <w:rPr>
          <w:iCs/>
          <w:sz w:val="28"/>
          <w:szCs w:val="28"/>
        </w:rPr>
        <w:t>,</w:t>
      </w:r>
      <w:r w:rsidRPr="00A465A0">
        <w:rPr>
          <w:iCs/>
          <w:sz w:val="28"/>
          <w:szCs w:val="28"/>
        </w:rPr>
        <w:t xml:space="preserve"> возвращается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0170BE" w:rsidRPr="00A465A0">
        <w:rPr>
          <w:iCs/>
          <w:sz w:val="28"/>
          <w:szCs w:val="28"/>
        </w:rPr>
        <w:t>-</w:t>
      </w:r>
      <w:r w:rsidRPr="00A465A0">
        <w:rPr>
          <w:iCs/>
          <w:sz w:val="28"/>
          <w:szCs w:val="28"/>
          <w:lang w:val="en-US"/>
        </w:rPr>
        <w:t>de</w:t>
      </w:r>
      <w:r w:rsidR="000170BE" w:rsidRPr="00A465A0">
        <w:rPr>
          <w:iCs/>
          <w:sz w:val="28"/>
          <w:szCs w:val="28"/>
        </w:rPr>
        <w:t>-</w:t>
      </w:r>
      <w:r w:rsidRPr="00A465A0">
        <w:rPr>
          <w:iCs/>
          <w:sz w:val="28"/>
          <w:szCs w:val="28"/>
          <w:lang w:val="en-US"/>
        </w:rPr>
        <w:t>pied</w:t>
      </w:r>
      <w:r w:rsidRPr="00A465A0">
        <w:rPr>
          <w:iCs/>
          <w:sz w:val="28"/>
          <w:szCs w:val="28"/>
        </w:rPr>
        <w:t xml:space="preserve"> вперед. Акцент движения падает на момент вращения работающей ноги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0170BE" w:rsidRPr="00A465A0">
        <w:rPr>
          <w:iCs/>
          <w:sz w:val="28"/>
          <w:szCs w:val="28"/>
        </w:rPr>
        <w:t>-</w:t>
      </w:r>
      <w:r w:rsidRPr="00A465A0">
        <w:rPr>
          <w:iCs/>
          <w:sz w:val="28"/>
          <w:szCs w:val="28"/>
          <w:lang w:val="en-US"/>
        </w:rPr>
        <w:t>de</w:t>
      </w:r>
      <w:r w:rsidR="000170BE" w:rsidRPr="00A465A0">
        <w:rPr>
          <w:iCs/>
          <w:sz w:val="28"/>
          <w:szCs w:val="28"/>
        </w:rPr>
        <w:t>-</w:t>
      </w:r>
      <w:r w:rsidRPr="00A465A0">
        <w:rPr>
          <w:iCs/>
          <w:sz w:val="28"/>
          <w:szCs w:val="28"/>
          <w:lang w:val="en-US"/>
        </w:rPr>
        <w:t>pied</w:t>
      </w:r>
      <w:r w:rsidRPr="00A465A0">
        <w:rPr>
          <w:iCs/>
          <w:sz w:val="28"/>
          <w:szCs w:val="28"/>
        </w:rPr>
        <w:t xml:space="preserve"> вперед. Поэтому перенос ноги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0170BE" w:rsidRPr="00A465A0">
        <w:rPr>
          <w:iCs/>
          <w:sz w:val="28"/>
          <w:szCs w:val="28"/>
        </w:rPr>
        <w:t>-</w:t>
      </w:r>
      <w:r w:rsidRPr="00A465A0">
        <w:rPr>
          <w:iCs/>
          <w:sz w:val="28"/>
          <w:szCs w:val="28"/>
          <w:lang w:val="en-US"/>
        </w:rPr>
        <w:t>de</w:t>
      </w:r>
      <w:r w:rsidR="000170BE" w:rsidRPr="00A465A0">
        <w:rPr>
          <w:iCs/>
          <w:sz w:val="28"/>
          <w:szCs w:val="28"/>
        </w:rPr>
        <w:t>-</w:t>
      </w:r>
      <w:r w:rsidRPr="00A465A0">
        <w:rPr>
          <w:iCs/>
          <w:sz w:val="28"/>
          <w:szCs w:val="28"/>
          <w:lang w:val="en-US"/>
        </w:rPr>
        <w:t>pied</w:t>
      </w:r>
      <w:r w:rsidRPr="00A465A0">
        <w:rPr>
          <w:iCs/>
          <w:sz w:val="28"/>
          <w:szCs w:val="28"/>
        </w:rPr>
        <w:t xml:space="preserve"> назад и обратно должен быть затактным. Акцент может совпадать также с положением работающей ноги у </w:t>
      </w:r>
      <w:proofErr w:type="spellStart"/>
      <w:r w:rsidRPr="00A465A0">
        <w:rPr>
          <w:iCs/>
          <w:sz w:val="28"/>
          <w:szCs w:val="28"/>
          <w:lang w:val="en-US"/>
        </w:rPr>
        <w:t>cou</w:t>
      </w:r>
      <w:proofErr w:type="spellEnd"/>
      <w:r w:rsidR="000170BE" w:rsidRPr="00A465A0">
        <w:rPr>
          <w:iCs/>
          <w:sz w:val="28"/>
          <w:szCs w:val="28"/>
        </w:rPr>
        <w:t>-</w:t>
      </w:r>
      <w:r w:rsidRPr="00A465A0">
        <w:rPr>
          <w:iCs/>
          <w:sz w:val="28"/>
          <w:szCs w:val="28"/>
          <w:lang w:val="en-US"/>
        </w:rPr>
        <w:t>de</w:t>
      </w:r>
      <w:r w:rsidR="000170BE" w:rsidRPr="00A465A0">
        <w:rPr>
          <w:iCs/>
          <w:sz w:val="28"/>
          <w:szCs w:val="28"/>
        </w:rPr>
        <w:t>-</w:t>
      </w:r>
      <w:r w:rsidRPr="00A465A0">
        <w:rPr>
          <w:iCs/>
          <w:sz w:val="28"/>
          <w:szCs w:val="28"/>
          <w:lang w:val="en-US"/>
        </w:rPr>
        <w:t>pied</w:t>
      </w:r>
      <w:r w:rsidRPr="00A465A0">
        <w:rPr>
          <w:iCs/>
          <w:sz w:val="28"/>
          <w:szCs w:val="28"/>
        </w:rPr>
        <w:t xml:space="preserve"> сзади. В данном случае затактным будет перенос ноги </w:t>
      </w:r>
      <w:r w:rsidRPr="00A465A0">
        <w:rPr>
          <w:iCs/>
          <w:sz w:val="28"/>
          <w:szCs w:val="28"/>
          <w:lang w:val="en-US"/>
        </w:rPr>
        <w:t>sur</w:t>
      </w:r>
      <w:r w:rsidRPr="00A465A0">
        <w:rPr>
          <w:iCs/>
          <w:sz w:val="28"/>
          <w:szCs w:val="28"/>
        </w:rPr>
        <w:t xml:space="preserve"> </w:t>
      </w:r>
      <w:r w:rsidRPr="00A465A0">
        <w:rPr>
          <w:iCs/>
          <w:sz w:val="28"/>
          <w:szCs w:val="28"/>
          <w:lang w:val="en-US"/>
        </w:rPr>
        <w:t>le</w:t>
      </w:r>
      <w:r w:rsidRPr="00A465A0">
        <w:rPr>
          <w:iCs/>
          <w:sz w:val="28"/>
          <w:szCs w:val="28"/>
        </w:rPr>
        <w:t xml:space="preserve"> </w:t>
      </w:r>
      <w:proofErr w:type="spellStart"/>
      <w:r w:rsidRPr="00A465A0">
        <w:rPr>
          <w:iCs/>
          <w:sz w:val="28"/>
          <w:szCs w:val="28"/>
          <w:lang w:val="en-US"/>
        </w:rPr>
        <w:t>cou</w:t>
      </w:r>
      <w:proofErr w:type="spellEnd"/>
      <w:r w:rsidR="00A80A10" w:rsidRPr="00A465A0">
        <w:rPr>
          <w:iCs/>
          <w:sz w:val="28"/>
          <w:szCs w:val="28"/>
        </w:rPr>
        <w:t>-</w:t>
      </w:r>
      <w:r w:rsidRPr="00A465A0">
        <w:rPr>
          <w:iCs/>
          <w:sz w:val="28"/>
          <w:szCs w:val="28"/>
          <w:lang w:val="en-US"/>
        </w:rPr>
        <w:t>de</w:t>
      </w:r>
      <w:r w:rsidR="00A80A10" w:rsidRPr="00A465A0">
        <w:rPr>
          <w:iCs/>
          <w:sz w:val="28"/>
          <w:szCs w:val="28"/>
        </w:rPr>
        <w:t>-</w:t>
      </w:r>
      <w:r w:rsidRPr="00A465A0">
        <w:rPr>
          <w:iCs/>
          <w:sz w:val="28"/>
          <w:szCs w:val="28"/>
          <w:lang w:val="en-US"/>
        </w:rPr>
        <w:t>pied</w:t>
      </w:r>
      <w:r w:rsidRPr="00A465A0">
        <w:rPr>
          <w:iCs/>
          <w:sz w:val="28"/>
          <w:szCs w:val="28"/>
        </w:rPr>
        <w:t xml:space="preserve"> вперед и обратно. В обоих случаях акцент должен совпадать с первой сильной долей такта музыкального оформления. </w:t>
      </w:r>
      <w:r w:rsidRPr="00A465A0">
        <w:rPr>
          <w:sz w:val="28"/>
          <w:szCs w:val="28"/>
        </w:rPr>
        <w:t>Для передачи легкости, ажурности, используется верхний регистр.</w:t>
      </w:r>
    </w:p>
    <w:p w:rsidR="008871ED" w:rsidRPr="00A465A0" w:rsidRDefault="00936046" w:rsidP="008871ED">
      <w:pPr>
        <w:spacing w:line="360" w:lineRule="auto"/>
        <w:ind w:left="30" w:right="80" w:firstLine="690"/>
        <w:jc w:val="both"/>
        <w:rPr>
          <w:sz w:val="28"/>
          <w:szCs w:val="28"/>
        </w:rPr>
      </w:pPr>
      <w:r w:rsidRPr="00A465A0">
        <w:rPr>
          <w:sz w:val="28"/>
          <w:szCs w:val="28"/>
        </w:rPr>
        <w:t xml:space="preserve">Характер движения – четкий, отрывистый. В музыкальном оформлении он соответствует определению </w:t>
      </w:r>
      <w:r w:rsidRPr="00A465A0">
        <w:rPr>
          <w:sz w:val="28"/>
          <w:szCs w:val="28"/>
          <w:lang w:val="en-US"/>
        </w:rPr>
        <w:t>grazioso</w:t>
      </w:r>
      <w:r w:rsidRPr="00A465A0">
        <w:rPr>
          <w:sz w:val="28"/>
          <w:szCs w:val="28"/>
        </w:rPr>
        <w:t xml:space="preserve">, </w:t>
      </w:r>
      <w:r w:rsidRPr="00A465A0">
        <w:rPr>
          <w:sz w:val="28"/>
          <w:szCs w:val="28"/>
          <w:lang w:val="en-US"/>
        </w:rPr>
        <w:t>staccato</w:t>
      </w:r>
      <w:r w:rsidRPr="00A465A0">
        <w:rPr>
          <w:sz w:val="28"/>
          <w:szCs w:val="28"/>
        </w:rPr>
        <w:t xml:space="preserve"> (грациозно, отрывисто).</w:t>
      </w:r>
    </w:p>
    <w:p w:rsidR="008871ED" w:rsidRPr="00A465A0" w:rsidRDefault="00C70FA5" w:rsidP="008871ED">
      <w:pPr>
        <w:spacing w:line="360" w:lineRule="auto"/>
        <w:ind w:left="30" w:right="80" w:firstLine="690"/>
        <w:jc w:val="both"/>
        <w:rPr>
          <w:sz w:val="28"/>
          <w:szCs w:val="28"/>
        </w:rPr>
      </w:pPr>
      <w:r>
        <w:rPr>
          <w:iCs/>
          <w:sz w:val="28"/>
          <w:szCs w:val="28"/>
        </w:rPr>
        <w:t xml:space="preserve">Музыкальный </w:t>
      </w:r>
      <w:r>
        <w:rPr>
          <w:sz w:val="28"/>
          <w:szCs w:val="28"/>
        </w:rPr>
        <w:t>р</w:t>
      </w:r>
      <w:r w:rsidR="00936046" w:rsidRPr="00A465A0">
        <w:rPr>
          <w:sz w:val="28"/>
          <w:szCs w:val="28"/>
        </w:rPr>
        <w:t>азмер</w:t>
      </w:r>
      <w:r w:rsidR="001D1F52" w:rsidRPr="00A465A0">
        <w:rPr>
          <w:sz w:val="28"/>
          <w:szCs w:val="28"/>
        </w:rPr>
        <w:t xml:space="preserve"> 2/4, 4/4.</w:t>
      </w:r>
    </w:p>
    <w:p w:rsidR="00936046" w:rsidRPr="00A465A0" w:rsidRDefault="00936046" w:rsidP="008871ED">
      <w:pPr>
        <w:spacing w:line="360" w:lineRule="auto"/>
        <w:ind w:left="30" w:right="80" w:firstLine="690"/>
        <w:jc w:val="both"/>
        <w:rPr>
          <w:sz w:val="28"/>
          <w:szCs w:val="28"/>
          <w:u w:val="single"/>
        </w:rPr>
      </w:pPr>
      <w:r w:rsidRPr="00A465A0">
        <w:rPr>
          <w:sz w:val="28"/>
          <w:szCs w:val="28"/>
        </w:rPr>
        <w:t>Фактура сопровождения мелодии: бас + аккорд, «</w:t>
      </w:r>
      <w:proofErr w:type="spellStart"/>
      <w:r w:rsidRPr="00A465A0">
        <w:rPr>
          <w:sz w:val="28"/>
          <w:szCs w:val="28"/>
        </w:rPr>
        <w:t>Альбертиевы</w:t>
      </w:r>
      <w:proofErr w:type="spellEnd"/>
      <w:r w:rsidRPr="00A465A0">
        <w:rPr>
          <w:sz w:val="28"/>
          <w:szCs w:val="28"/>
        </w:rPr>
        <w:t xml:space="preserve"> басы».</w:t>
      </w:r>
    </w:p>
    <w:p w:rsidR="00936046" w:rsidRPr="00A465A0" w:rsidRDefault="00532F3B" w:rsidP="005A4063">
      <w:pPr>
        <w:spacing w:line="360" w:lineRule="auto"/>
        <w:ind w:left="30" w:right="80" w:firstLine="112"/>
        <w:jc w:val="both"/>
        <w:rPr>
          <w:sz w:val="28"/>
          <w:szCs w:val="28"/>
        </w:rPr>
      </w:pPr>
      <w:r w:rsidRPr="00A465A0">
        <w:rPr>
          <w:noProof/>
          <w:sz w:val="28"/>
          <w:szCs w:val="28"/>
        </w:rPr>
        <w:lastRenderedPageBreak/>
        <w:drawing>
          <wp:inline distT="0" distB="0" distL="0" distR="0">
            <wp:extent cx="6239510" cy="317817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9510" cy="3178175"/>
                    </a:xfrm>
                    <a:prstGeom prst="rect">
                      <a:avLst/>
                    </a:prstGeom>
                    <a:noFill/>
                    <a:ln>
                      <a:noFill/>
                    </a:ln>
                  </pic:spPr>
                </pic:pic>
              </a:graphicData>
            </a:graphic>
          </wp:inline>
        </w:drawing>
      </w:r>
    </w:p>
    <w:p w:rsidR="00936046" w:rsidRPr="00A465A0" w:rsidRDefault="00936046" w:rsidP="008871ED">
      <w:pPr>
        <w:spacing w:line="360" w:lineRule="auto"/>
        <w:ind w:right="80" w:firstLine="851"/>
        <w:jc w:val="both"/>
        <w:rPr>
          <w:b/>
          <w:bCs/>
          <w:iCs/>
          <w:sz w:val="28"/>
          <w:szCs w:val="28"/>
        </w:rPr>
      </w:pPr>
      <w:r w:rsidRPr="00A465A0">
        <w:rPr>
          <w:b/>
          <w:bCs/>
          <w:iCs/>
          <w:sz w:val="28"/>
          <w:szCs w:val="28"/>
          <w:lang w:val="en-US"/>
        </w:rPr>
        <w:t>Battements</w:t>
      </w:r>
      <w:r w:rsidRPr="00A465A0">
        <w:rPr>
          <w:b/>
          <w:bCs/>
          <w:iCs/>
          <w:sz w:val="28"/>
          <w:szCs w:val="28"/>
        </w:rPr>
        <w:t xml:space="preserve"> </w:t>
      </w:r>
      <w:r w:rsidRPr="00A465A0">
        <w:rPr>
          <w:b/>
          <w:bCs/>
          <w:iCs/>
          <w:sz w:val="28"/>
          <w:szCs w:val="28"/>
          <w:lang w:val="en-US"/>
        </w:rPr>
        <w:t>developpes</w:t>
      </w:r>
      <w:r w:rsidRPr="00A465A0">
        <w:rPr>
          <w:b/>
          <w:bCs/>
          <w:iCs/>
          <w:sz w:val="28"/>
          <w:szCs w:val="28"/>
        </w:rPr>
        <w:t xml:space="preserve"> </w:t>
      </w:r>
      <w:r w:rsidRPr="00A465A0">
        <w:rPr>
          <w:iCs/>
          <w:sz w:val="28"/>
          <w:szCs w:val="28"/>
        </w:rPr>
        <w:t xml:space="preserve">(вынимание, раскрывание ноги) – движение состоит в медленном, плавном вынимании работающей ноги на высоту </w:t>
      </w:r>
      <w:r w:rsidRPr="00341A94">
        <w:rPr>
          <w:iCs/>
          <w:sz w:val="24"/>
          <w:szCs w:val="24"/>
        </w:rPr>
        <w:t>90</w:t>
      </w:r>
      <w:r w:rsidR="00341A94" w:rsidRPr="00CD3608">
        <w:rPr>
          <w:color w:val="000000"/>
        </w:rPr>
        <w:t>°</w:t>
      </w:r>
      <w:r w:rsidRPr="00A465A0">
        <w:rPr>
          <w:iCs/>
          <w:sz w:val="28"/>
          <w:szCs w:val="28"/>
        </w:rPr>
        <w:t xml:space="preserve"> градусов. Работающая нога, скользя носком по опорной, поднимается до ее колена и затем вытягивается в требуемом направлении. Затем вытянутая работающая нога медленно опускается в исходное положение </w:t>
      </w:r>
      <w:r w:rsidRPr="00A465A0">
        <w:rPr>
          <w:iCs/>
          <w:sz w:val="28"/>
          <w:szCs w:val="28"/>
          <w:lang w:val="en-US"/>
        </w:rPr>
        <w:t>V</w:t>
      </w:r>
      <w:r w:rsidRPr="00A465A0">
        <w:rPr>
          <w:iCs/>
          <w:sz w:val="28"/>
          <w:szCs w:val="28"/>
        </w:rPr>
        <w:t xml:space="preserve"> позиции. </w:t>
      </w:r>
    </w:p>
    <w:p w:rsidR="00936046" w:rsidRPr="00A465A0" w:rsidRDefault="00936046">
      <w:pPr>
        <w:spacing w:line="360" w:lineRule="auto"/>
        <w:ind w:firstLine="720"/>
        <w:jc w:val="both"/>
        <w:rPr>
          <w:iCs/>
          <w:sz w:val="28"/>
          <w:szCs w:val="28"/>
        </w:rPr>
      </w:pPr>
      <w:r w:rsidRPr="00A465A0">
        <w:rPr>
          <w:iCs/>
          <w:sz w:val="28"/>
          <w:szCs w:val="28"/>
        </w:rPr>
        <w:t xml:space="preserve">Характер движения – плавный, связный, медленный. В музыкальном оформлении соответствует определению </w:t>
      </w:r>
      <w:r w:rsidRPr="00A465A0">
        <w:rPr>
          <w:iCs/>
          <w:sz w:val="28"/>
          <w:szCs w:val="28"/>
          <w:lang w:val="en-US"/>
        </w:rPr>
        <w:t>adagio</w:t>
      </w:r>
      <w:r w:rsidRPr="00A465A0">
        <w:rPr>
          <w:iCs/>
          <w:sz w:val="28"/>
          <w:szCs w:val="28"/>
        </w:rPr>
        <w:t xml:space="preserve">, </w:t>
      </w:r>
      <w:r w:rsidRPr="00A465A0">
        <w:rPr>
          <w:iCs/>
          <w:sz w:val="28"/>
          <w:szCs w:val="28"/>
          <w:lang w:val="en-US"/>
        </w:rPr>
        <w:t>cantabile</w:t>
      </w:r>
      <w:r w:rsidRPr="00A465A0">
        <w:rPr>
          <w:iCs/>
          <w:sz w:val="28"/>
          <w:szCs w:val="28"/>
        </w:rPr>
        <w:t xml:space="preserve">, </w:t>
      </w:r>
      <w:proofErr w:type="spellStart"/>
      <w:r w:rsidRPr="00A465A0">
        <w:rPr>
          <w:iCs/>
          <w:sz w:val="28"/>
          <w:szCs w:val="28"/>
          <w:lang w:val="en-US"/>
        </w:rPr>
        <w:t>sempre</w:t>
      </w:r>
      <w:proofErr w:type="spellEnd"/>
      <w:r w:rsidRPr="00A465A0">
        <w:rPr>
          <w:iCs/>
          <w:sz w:val="28"/>
          <w:szCs w:val="28"/>
        </w:rPr>
        <w:t xml:space="preserve"> </w:t>
      </w:r>
      <w:r w:rsidRPr="00A465A0">
        <w:rPr>
          <w:iCs/>
          <w:sz w:val="28"/>
          <w:szCs w:val="28"/>
          <w:lang w:val="en-US"/>
        </w:rPr>
        <w:t>legato</w:t>
      </w:r>
      <w:r w:rsidRPr="00A465A0">
        <w:rPr>
          <w:iCs/>
          <w:sz w:val="28"/>
          <w:szCs w:val="28"/>
        </w:rPr>
        <w:t xml:space="preserve"> (медленно, спокойно, певуче, все время связно). </w:t>
      </w:r>
    </w:p>
    <w:p w:rsidR="00936046" w:rsidRPr="00A465A0" w:rsidRDefault="00C70FA5">
      <w:pPr>
        <w:spacing w:line="360" w:lineRule="auto"/>
        <w:ind w:firstLine="720"/>
        <w:jc w:val="both"/>
        <w:rPr>
          <w:iCs/>
          <w:sz w:val="28"/>
          <w:szCs w:val="28"/>
        </w:rPr>
      </w:pPr>
      <w:r>
        <w:rPr>
          <w:iCs/>
          <w:sz w:val="28"/>
          <w:szCs w:val="28"/>
        </w:rPr>
        <w:t>Музыкальный р</w:t>
      </w:r>
      <w:r w:rsidR="00936046" w:rsidRPr="00A465A0">
        <w:rPr>
          <w:iCs/>
          <w:sz w:val="28"/>
          <w:szCs w:val="28"/>
        </w:rPr>
        <w:t>азмер 4/4</w:t>
      </w:r>
      <w:r w:rsidR="00341A94" w:rsidRPr="00CE1F6F">
        <w:rPr>
          <w:iCs/>
          <w:sz w:val="28"/>
          <w:szCs w:val="28"/>
        </w:rPr>
        <w:t>,6/8</w:t>
      </w:r>
      <w:r w:rsidR="001D1F52" w:rsidRPr="00A465A0">
        <w:rPr>
          <w:iCs/>
          <w:sz w:val="28"/>
          <w:szCs w:val="28"/>
        </w:rPr>
        <w:t>.</w:t>
      </w:r>
    </w:p>
    <w:p w:rsidR="005A4063" w:rsidRPr="00A465A0" w:rsidRDefault="00936046" w:rsidP="005A4063">
      <w:pPr>
        <w:spacing w:line="360" w:lineRule="auto"/>
        <w:ind w:firstLine="720"/>
        <w:jc w:val="both"/>
      </w:pPr>
      <w:r w:rsidRPr="00A465A0">
        <w:rPr>
          <w:iCs/>
          <w:sz w:val="28"/>
          <w:szCs w:val="28"/>
        </w:rPr>
        <w:t xml:space="preserve">Фактура сопровождения мелодии: бас + аккорд, арпеджио. </w:t>
      </w:r>
    </w:p>
    <w:p w:rsidR="005A4063" w:rsidRPr="00A465A0" w:rsidRDefault="00532F3B" w:rsidP="005A4063">
      <w:pPr>
        <w:spacing w:line="360" w:lineRule="auto"/>
        <w:jc w:val="center"/>
        <w:rPr>
          <w:b/>
          <w:bCs/>
          <w:iCs/>
          <w:sz w:val="28"/>
          <w:szCs w:val="28"/>
          <w:lang w:val="en-US"/>
        </w:rPr>
      </w:pPr>
      <w:r w:rsidRPr="00A465A0">
        <w:rPr>
          <w:b/>
          <w:bCs/>
          <w:iCs/>
          <w:noProof/>
          <w:sz w:val="28"/>
          <w:szCs w:val="28"/>
          <w:lang w:val="en-US"/>
        </w:rPr>
        <w:drawing>
          <wp:inline distT="0" distB="0" distL="0" distR="0">
            <wp:extent cx="6254115" cy="300228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4115" cy="3002280"/>
                    </a:xfrm>
                    <a:prstGeom prst="rect">
                      <a:avLst/>
                    </a:prstGeom>
                    <a:noFill/>
                    <a:ln>
                      <a:noFill/>
                    </a:ln>
                  </pic:spPr>
                </pic:pic>
              </a:graphicData>
            </a:graphic>
          </wp:inline>
        </w:drawing>
      </w:r>
    </w:p>
    <w:p w:rsidR="008871ED" w:rsidRPr="00A465A0" w:rsidRDefault="00936046" w:rsidP="00A80A10">
      <w:pPr>
        <w:spacing w:line="360" w:lineRule="auto"/>
        <w:ind w:firstLine="851"/>
        <w:jc w:val="both"/>
        <w:rPr>
          <w:iCs/>
          <w:sz w:val="28"/>
          <w:szCs w:val="28"/>
        </w:rPr>
      </w:pPr>
      <w:r w:rsidRPr="00A465A0">
        <w:rPr>
          <w:b/>
          <w:bCs/>
          <w:iCs/>
          <w:sz w:val="28"/>
          <w:szCs w:val="28"/>
          <w:lang w:val="en-US"/>
        </w:rPr>
        <w:lastRenderedPageBreak/>
        <w:t>Grand</w:t>
      </w:r>
      <w:r w:rsidR="00341A94">
        <w:rPr>
          <w:b/>
          <w:bCs/>
          <w:iCs/>
          <w:sz w:val="28"/>
          <w:szCs w:val="28"/>
          <w:lang w:val="en-US"/>
        </w:rPr>
        <w:t>s</w:t>
      </w:r>
      <w:r w:rsidRPr="00A465A0">
        <w:rPr>
          <w:b/>
          <w:bCs/>
          <w:iCs/>
          <w:sz w:val="28"/>
          <w:szCs w:val="28"/>
        </w:rPr>
        <w:t xml:space="preserve"> </w:t>
      </w:r>
      <w:r w:rsidRPr="00A465A0">
        <w:rPr>
          <w:b/>
          <w:bCs/>
          <w:iCs/>
          <w:sz w:val="28"/>
          <w:szCs w:val="28"/>
          <w:lang w:val="en-US"/>
        </w:rPr>
        <w:t>battement</w:t>
      </w:r>
      <w:r w:rsidR="00341A94">
        <w:rPr>
          <w:b/>
          <w:bCs/>
          <w:iCs/>
          <w:sz w:val="28"/>
          <w:szCs w:val="28"/>
          <w:lang w:val="en-US"/>
        </w:rPr>
        <w:t>s</w:t>
      </w:r>
      <w:r w:rsidRPr="00A465A0">
        <w:rPr>
          <w:b/>
          <w:bCs/>
          <w:iCs/>
          <w:sz w:val="28"/>
          <w:szCs w:val="28"/>
        </w:rPr>
        <w:t xml:space="preserve"> </w:t>
      </w:r>
      <w:proofErr w:type="spellStart"/>
      <w:r w:rsidRPr="00A465A0">
        <w:rPr>
          <w:b/>
          <w:bCs/>
          <w:iCs/>
          <w:sz w:val="28"/>
          <w:szCs w:val="28"/>
          <w:lang w:val="en-US"/>
        </w:rPr>
        <w:t>jete</w:t>
      </w:r>
      <w:r w:rsidR="00341A94">
        <w:rPr>
          <w:b/>
          <w:bCs/>
          <w:iCs/>
          <w:sz w:val="28"/>
          <w:szCs w:val="28"/>
          <w:lang w:val="en-US"/>
        </w:rPr>
        <w:t>s</w:t>
      </w:r>
      <w:proofErr w:type="spellEnd"/>
      <w:r w:rsidRPr="00A465A0">
        <w:rPr>
          <w:iCs/>
          <w:sz w:val="28"/>
          <w:szCs w:val="28"/>
        </w:rPr>
        <w:t xml:space="preserve"> (большие бросковые батманы) – исполняется и музыкально оформляется аналогично </w:t>
      </w:r>
      <w:r w:rsidRPr="00A465A0">
        <w:rPr>
          <w:iCs/>
          <w:sz w:val="28"/>
          <w:szCs w:val="28"/>
          <w:lang w:val="en-US"/>
        </w:rPr>
        <w:t>battement</w:t>
      </w:r>
      <w:r w:rsidR="00341A94">
        <w:rPr>
          <w:iCs/>
          <w:sz w:val="28"/>
          <w:szCs w:val="28"/>
          <w:lang w:val="en-US"/>
        </w:rPr>
        <w:t>s</w:t>
      </w:r>
      <w:r w:rsidRPr="00A465A0">
        <w:rPr>
          <w:iCs/>
          <w:sz w:val="28"/>
          <w:szCs w:val="28"/>
        </w:rPr>
        <w:t xml:space="preserve"> </w:t>
      </w:r>
      <w:proofErr w:type="spellStart"/>
      <w:r w:rsidRPr="00A465A0">
        <w:rPr>
          <w:iCs/>
          <w:sz w:val="28"/>
          <w:szCs w:val="28"/>
          <w:lang w:val="en-US"/>
        </w:rPr>
        <w:t>tendu</w:t>
      </w:r>
      <w:r w:rsidR="00341A94">
        <w:rPr>
          <w:iCs/>
          <w:sz w:val="28"/>
          <w:szCs w:val="28"/>
          <w:lang w:val="en-US"/>
        </w:rPr>
        <w:t>s</w:t>
      </w:r>
      <w:proofErr w:type="spellEnd"/>
      <w:r w:rsidRPr="00A465A0">
        <w:rPr>
          <w:iCs/>
          <w:sz w:val="28"/>
          <w:szCs w:val="28"/>
        </w:rPr>
        <w:t xml:space="preserve"> </w:t>
      </w:r>
      <w:proofErr w:type="spellStart"/>
      <w:r w:rsidRPr="00A465A0">
        <w:rPr>
          <w:iCs/>
          <w:sz w:val="28"/>
          <w:szCs w:val="28"/>
          <w:lang w:val="en-US"/>
        </w:rPr>
        <w:t>jete</w:t>
      </w:r>
      <w:r w:rsidR="00341A94">
        <w:rPr>
          <w:iCs/>
          <w:sz w:val="28"/>
          <w:szCs w:val="28"/>
          <w:lang w:val="en-US"/>
        </w:rPr>
        <w:t>s</w:t>
      </w:r>
      <w:proofErr w:type="spellEnd"/>
      <w:r w:rsidRPr="00A465A0">
        <w:rPr>
          <w:iCs/>
          <w:sz w:val="28"/>
          <w:szCs w:val="28"/>
        </w:rPr>
        <w:t xml:space="preserve">, но работающая нога выбрасывается в воздух на высоту </w:t>
      </w:r>
      <w:r w:rsidRPr="00341A94">
        <w:rPr>
          <w:iCs/>
          <w:sz w:val="24"/>
          <w:szCs w:val="24"/>
        </w:rPr>
        <w:t>90</w:t>
      </w:r>
      <w:r w:rsidR="00341A94" w:rsidRPr="00CD3608">
        <w:rPr>
          <w:color w:val="000000"/>
        </w:rPr>
        <w:t>°</w:t>
      </w:r>
      <w:r w:rsidRPr="00A465A0">
        <w:rPr>
          <w:iCs/>
          <w:sz w:val="28"/>
          <w:szCs w:val="28"/>
        </w:rPr>
        <w:t xml:space="preserve"> градусов и выше. Бросок ноги вверх приходится на затакт. Момент опускания ноги в исходную </w:t>
      </w:r>
      <w:r w:rsidRPr="00A465A0">
        <w:rPr>
          <w:iCs/>
          <w:sz w:val="28"/>
          <w:szCs w:val="28"/>
          <w:lang w:val="en-US"/>
        </w:rPr>
        <w:t>V</w:t>
      </w:r>
      <w:r w:rsidRPr="00A465A0">
        <w:rPr>
          <w:iCs/>
          <w:sz w:val="28"/>
          <w:szCs w:val="28"/>
        </w:rPr>
        <w:t xml:space="preserve"> позицию совпадает с первой долей такта. </w:t>
      </w:r>
    </w:p>
    <w:p w:rsidR="008871ED" w:rsidRPr="00A465A0" w:rsidRDefault="00936046" w:rsidP="008871ED">
      <w:pPr>
        <w:spacing w:line="360" w:lineRule="auto"/>
        <w:ind w:firstLine="851"/>
        <w:jc w:val="both"/>
        <w:rPr>
          <w:iCs/>
          <w:sz w:val="28"/>
          <w:szCs w:val="28"/>
        </w:rPr>
      </w:pPr>
      <w:r w:rsidRPr="00A465A0">
        <w:rPr>
          <w:iCs/>
          <w:sz w:val="28"/>
          <w:szCs w:val="28"/>
        </w:rPr>
        <w:t xml:space="preserve">Характер движения - четкий, отрывистый. В музыке наиболее соответствует определению </w:t>
      </w:r>
      <w:r w:rsidRPr="00A465A0">
        <w:rPr>
          <w:iCs/>
          <w:sz w:val="28"/>
          <w:szCs w:val="28"/>
          <w:lang w:val="en-US"/>
        </w:rPr>
        <w:t>moderato</w:t>
      </w:r>
      <w:r w:rsidRPr="00A465A0">
        <w:rPr>
          <w:iCs/>
          <w:sz w:val="28"/>
          <w:szCs w:val="28"/>
        </w:rPr>
        <w:t xml:space="preserve">, </w:t>
      </w:r>
      <w:proofErr w:type="spellStart"/>
      <w:r w:rsidRPr="00A465A0">
        <w:rPr>
          <w:iCs/>
          <w:sz w:val="28"/>
          <w:szCs w:val="28"/>
          <w:lang w:val="en-US"/>
        </w:rPr>
        <w:t>energico</w:t>
      </w:r>
      <w:proofErr w:type="spellEnd"/>
      <w:r w:rsidRPr="00A465A0">
        <w:rPr>
          <w:iCs/>
          <w:sz w:val="28"/>
          <w:szCs w:val="28"/>
        </w:rPr>
        <w:t xml:space="preserve">, </w:t>
      </w:r>
      <w:r w:rsidRPr="00A465A0">
        <w:rPr>
          <w:iCs/>
          <w:sz w:val="28"/>
          <w:szCs w:val="28"/>
          <w:lang w:val="en-US"/>
        </w:rPr>
        <w:t>staccato</w:t>
      </w:r>
      <w:r w:rsidRPr="00A465A0">
        <w:rPr>
          <w:iCs/>
          <w:sz w:val="28"/>
          <w:szCs w:val="28"/>
        </w:rPr>
        <w:t xml:space="preserve"> (сдержанно, энергично, отрывисто). </w:t>
      </w:r>
    </w:p>
    <w:p w:rsidR="008871ED" w:rsidRPr="00A465A0" w:rsidRDefault="00C70FA5" w:rsidP="008871ED">
      <w:pPr>
        <w:spacing w:line="360" w:lineRule="auto"/>
        <w:ind w:firstLine="851"/>
        <w:jc w:val="both"/>
        <w:rPr>
          <w:iCs/>
          <w:sz w:val="28"/>
          <w:szCs w:val="28"/>
        </w:rPr>
      </w:pPr>
      <w:r>
        <w:rPr>
          <w:iCs/>
          <w:sz w:val="28"/>
          <w:szCs w:val="28"/>
        </w:rPr>
        <w:t xml:space="preserve"> Музыкальный р</w:t>
      </w:r>
      <w:r w:rsidR="00936046" w:rsidRPr="00A465A0">
        <w:rPr>
          <w:iCs/>
          <w:sz w:val="28"/>
          <w:szCs w:val="28"/>
        </w:rPr>
        <w:t>азмер</w:t>
      </w:r>
      <w:r w:rsidR="008871ED" w:rsidRPr="00A465A0">
        <w:rPr>
          <w:iCs/>
          <w:sz w:val="28"/>
          <w:szCs w:val="28"/>
        </w:rPr>
        <w:t xml:space="preserve"> 2/4, 3/4, 4/4;</w:t>
      </w:r>
    </w:p>
    <w:p w:rsidR="00936046" w:rsidRPr="00A465A0" w:rsidRDefault="00936046" w:rsidP="008871ED">
      <w:pPr>
        <w:spacing w:line="360" w:lineRule="auto"/>
        <w:ind w:firstLine="851"/>
        <w:jc w:val="both"/>
        <w:rPr>
          <w:iCs/>
          <w:sz w:val="28"/>
          <w:szCs w:val="28"/>
          <w:u w:val="single"/>
        </w:rPr>
      </w:pPr>
      <w:r w:rsidRPr="00A465A0">
        <w:rPr>
          <w:sz w:val="28"/>
          <w:szCs w:val="28"/>
        </w:rPr>
        <w:t>Фактура сопровождения мелодии: бас + аккорд.</w:t>
      </w:r>
    </w:p>
    <w:p w:rsidR="00936046" w:rsidRPr="00A465A0" w:rsidRDefault="00532F3B" w:rsidP="008871ED">
      <w:pPr>
        <w:spacing w:line="360" w:lineRule="auto"/>
        <w:ind w:right="180"/>
        <w:jc w:val="center"/>
        <w:rPr>
          <w:sz w:val="28"/>
          <w:szCs w:val="28"/>
        </w:rPr>
      </w:pPr>
      <w:r w:rsidRPr="00A465A0">
        <w:rPr>
          <w:noProof/>
        </w:rPr>
        <w:drawing>
          <wp:inline distT="0" distB="0" distL="0" distR="0">
            <wp:extent cx="4923790" cy="437642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790" cy="4376420"/>
                    </a:xfrm>
                    <a:prstGeom prst="rect">
                      <a:avLst/>
                    </a:prstGeom>
                    <a:solidFill>
                      <a:srgbClr val="FFFFFF"/>
                    </a:solidFill>
                    <a:ln>
                      <a:noFill/>
                    </a:ln>
                  </pic:spPr>
                </pic:pic>
              </a:graphicData>
            </a:graphic>
          </wp:inline>
        </w:drawing>
      </w:r>
    </w:p>
    <w:p w:rsidR="00FE699D" w:rsidRDefault="00FE699D" w:rsidP="008871ED">
      <w:pPr>
        <w:pStyle w:val="a0"/>
        <w:spacing w:before="162" w:line="360" w:lineRule="auto"/>
        <w:ind w:right="133"/>
        <w:jc w:val="center"/>
        <w:rPr>
          <w:b/>
          <w:bCs/>
        </w:rPr>
      </w:pPr>
    </w:p>
    <w:p w:rsidR="00FE699D" w:rsidRDefault="00FE699D" w:rsidP="008871ED">
      <w:pPr>
        <w:pStyle w:val="a0"/>
        <w:spacing w:before="162" w:line="360" w:lineRule="auto"/>
        <w:ind w:right="133"/>
        <w:jc w:val="center"/>
        <w:rPr>
          <w:b/>
          <w:bCs/>
        </w:rPr>
      </w:pPr>
    </w:p>
    <w:p w:rsidR="00FE699D" w:rsidRDefault="00FE699D" w:rsidP="008871ED">
      <w:pPr>
        <w:pStyle w:val="a0"/>
        <w:spacing w:before="162" w:line="360" w:lineRule="auto"/>
        <w:ind w:right="133"/>
        <w:jc w:val="center"/>
        <w:rPr>
          <w:b/>
          <w:bCs/>
        </w:rPr>
      </w:pPr>
    </w:p>
    <w:p w:rsidR="00FE699D" w:rsidRDefault="00FE699D" w:rsidP="008871ED">
      <w:pPr>
        <w:pStyle w:val="a0"/>
        <w:spacing w:before="162" w:line="360" w:lineRule="auto"/>
        <w:ind w:right="133"/>
        <w:jc w:val="center"/>
        <w:rPr>
          <w:b/>
          <w:bCs/>
        </w:rPr>
      </w:pPr>
    </w:p>
    <w:p w:rsidR="00FE699D" w:rsidRDefault="00FE699D" w:rsidP="008871ED">
      <w:pPr>
        <w:pStyle w:val="a0"/>
        <w:spacing w:before="162" w:line="360" w:lineRule="auto"/>
        <w:ind w:right="133"/>
        <w:jc w:val="center"/>
        <w:rPr>
          <w:b/>
          <w:bCs/>
        </w:rPr>
      </w:pPr>
    </w:p>
    <w:p w:rsidR="00936046" w:rsidRPr="00A465A0" w:rsidRDefault="00936046" w:rsidP="008871ED">
      <w:pPr>
        <w:pStyle w:val="a0"/>
        <w:spacing w:before="162" w:line="360" w:lineRule="auto"/>
        <w:ind w:right="133"/>
        <w:jc w:val="center"/>
      </w:pPr>
      <w:r w:rsidRPr="00A465A0">
        <w:rPr>
          <w:b/>
          <w:bCs/>
        </w:rPr>
        <w:lastRenderedPageBreak/>
        <w:t>2. Экзерсис на середине зала</w:t>
      </w:r>
    </w:p>
    <w:p w:rsidR="008871ED" w:rsidRPr="00A465A0" w:rsidRDefault="00936046" w:rsidP="008871ED">
      <w:pPr>
        <w:pStyle w:val="a0"/>
        <w:spacing w:line="360" w:lineRule="auto"/>
        <w:ind w:right="-1" w:firstLine="851"/>
        <w:jc w:val="both"/>
      </w:pPr>
      <w:proofErr w:type="gramStart"/>
      <w:r w:rsidRPr="00A465A0">
        <w:t>На</w:t>
      </w:r>
      <w:r w:rsidR="008871ED" w:rsidRPr="00A465A0">
        <w:t xml:space="preserve"> </w:t>
      </w:r>
      <w:r w:rsidRPr="00A465A0">
        <w:t xml:space="preserve"> середине</w:t>
      </w:r>
      <w:proofErr w:type="gramEnd"/>
      <w:r w:rsidR="008871ED" w:rsidRPr="00A465A0">
        <w:t xml:space="preserve"> </w:t>
      </w:r>
      <w:r w:rsidRPr="00A465A0">
        <w:t xml:space="preserve">зала </w:t>
      </w:r>
      <w:r w:rsidR="008871ED" w:rsidRPr="00A465A0">
        <w:t xml:space="preserve"> </w:t>
      </w:r>
      <w:r w:rsidRPr="00A465A0">
        <w:t>исполняются</w:t>
      </w:r>
      <w:r w:rsidR="008871ED" w:rsidRPr="00A465A0">
        <w:t xml:space="preserve"> </w:t>
      </w:r>
      <w:r w:rsidRPr="00A465A0">
        <w:t xml:space="preserve"> те же упра</w:t>
      </w:r>
      <w:r w:rsidR="008871ED" w:rsidRPr="00A465A0">
        <w:t xml:space="preserve">жнения, что и у палки, в той же </w:t>
      </w:r>
      <w:r w:rsidRPr="00A465A0">
        <w:t>последовательности и в том же темпе.</w:t>
      </w:r>
    </w:p>
    <w:p w:rsidR="008871ED" w:rsidRPr="00A465A0" w:rsidRDefault="00936046" w:rsidP="008871ED">
      <w:pPr>
        <w:pStyle w:val="a0"/>
        <w:spacing w:line="360" w:lineRule="auto"/>
        <w:ind w:right="-1" w:firstLine="851"/>
        <w:jc w:val="both"/>
      </w:pPr>
      <w:r w:rsidRPr="00A465A0">
        <w:t>Рассмотрим лишь те из них, что наиболее специфичны для исполнения на середине з</w:t>
      </w:r>
      <w:r w:rsidR="008871ED" w:rsidRPr="00A465A0">
        <w:t>ала.</w:t>
      </w:r>
    </w:p>
    <w:p w:rsidR="008871ED" w:rsidRPr="00A465A0" w:rsidRDefault="00936046" w:rsidP="008871ED">
      <w:pPr>
        <w:pStyle w:val="a0"/>
        <w:spacing w:line="360" w:lineRule="auto"/>
        <w:ind w:right="-1" w:firstLine="851"/>
        <w:jc w:val="both"/>
      </w:pPr>
      <w:r w:rsidRPr="00A465A0">
        <w:rPr>
          <w:b/>
          <w:bCs/>
          <w:lang w:val="en-US"/>
        </w:rPr>
        <w:t>Temps</w:t>
      </w:r>
      <w:r w:rsidRPr="00A465A0">
        <w:rPr>
          <w:b/>
          <w:bCs/>
        </w:rPr>
        <w:t xml:space="preserve"> </w:t>
      </w:r>
      <w:r w:rsidRPr="00A465A0">
        <w:rPr>
          <w:b/>
          <w:bCs/>
          <w:lang w:val="en-US"/>
        </w:rPr>
        <w:t>lie</w:t>
      </w:r>
      <w:r w:rsidRPr="00A465A0">
        <w:rPr>
          <w:b/>
          <w:bCs/>
        </w:rPr>
        <w:t xml:space="preserve"> </w:t>
      </w:r>
      <w:r w:rsidRPr="00A465A0">
        <w:t xml:space="preserve">представляет собой серию слитных, взаимосвязанных движений, имеющих большое значение в развитии координации движений рук, ног, головы и корпуса. </w:t>
      </w:r>
    </w:p>
    <w:p w:rsidR="008871ED" w:rsidRPr="00A465A0" w:rsidRDefault="00936046" w:rsidP="008871ED">
      <w:pPr>
        <w:pStyle w:val="a0"/>
        <w:spacing w:line="360" w:lineRule="auto"/>
        <w:ind w:right="-1" w:firstLine="851"/>
        <w:jc w:val="both"/>
      </w:pPr>
      <w:r w:rsidRPr="00A465A0">
        <w:t>Характер движения</w:t>
      </w:r>
      <w:r w:rsidR="008871ED" w:rsidRPr="00A465A0">
        <w:t xml:space="preserve"> – плавный, мягкий, связный. </w:t>
      </w:r>
      <w:r w:rsidRPr="00A465A0">
        <w:t xml:space="preserve">В музыкальном оформлении соответствует определениям </w:t>
      </w:r>
      <w:r w:rsidRPr="00A465A0">
        <w:rPr>
          <w:lang w:val="en-US"/>
        </w:rPr>
        <w:t>adagio</w:t>
      </w:r>
      <w:r w:rsidRPr="00A465A0">
        <w:t xml:space="preserve">, </w:t>
      </w:r>
      <w:r w:rsidRPr="00A465A0">
        <w:rPr>
          <w:lang w:val="en-US"/>
        </w:rPr>
        <w:t>cantabile</w:t>
      </w:r>
      <w:r w:rsidRPr="00A465A0">
        <w:t xml:space="preserve">, </w:t>
      </w:r>
      <w:proofErr w:type="spellStart"/>
      <w:r w:rsidRPr="00A465A0">
        <w:rPr>
          <w:lang w:val="en-US"/>
        </w:rPr>
        <w:t>sempre</w:t>
      </w:r>
      <w:proofErr w:type="spellEnd"/>
      <w:r w:rsidRPr="00A465A0">
        <w:t xml:space="preserve"> </w:t>
      </w:r>
      <w:r w:rsidRPr="00A465A0">
        <w:rPr>
          <w:lang w:val="en-US"/>
        </w:rPr>
        <w:t>legato</w:t>
      </w:r>
      <w:r w:rsidRPr="00A465A0">
        <w:t xml:space="preserve"> (медленно, певуче, постоянно связно)</w:t>
      </w:r>
      <w:r w:rsidR="008871ED" w:rsidRPr="00A465A0">
        <w:t xml:space="preserve">;  </w:t>
      </w:r>
    </w:p>
    <w:p w:rsidR="00936046" w:rsidRPr="00A465A0" w:rsidRDefault="004A6BAC" w:rsidP="008871ED">
      <w:pPr>
        <w:pStyle w:val="a0"/>
        <w:spacing w:line="360" w:lineRule="auto"/>
        <w:ind w:right="-1" w:firstLine="851"/>
        <w:jc w:val="both"/>
      </w:pPr>
      <w:r w:rsidRPr="00A465A0">
        <w:t>Музыкальный размер 4/4</w:t>
      </w:r>
      <w:r w:rsidR="00936046" w:rsidRPr="00A465A0">
        <w:t>.</w:t>
      </w:r>
    </w:p>
    <w:p w:rsidR="008871ED" w:rsidRPr="00A465A0" w:rsidRDefault="00532F3B" w:rsidP="008871ED">
      <w:pPr>
        <w:pStyle w:val="a0"/>
        <w:spacing w:before="162" w:line="360" w:lineRule="auto"/>
        <w:ind w:right="133"/>
        <w:jc w:val="center"/>
      </w:pPr>
      <w:r w:rsidRPr="00A465A0">
        <w:rPr>
          <w:noProof/>
        </w:rPr>
        <w:drawing>
          <wp:inline distT="0" distB="0" distL="0" distR="0">
            <wp:extent cx="6122035" cy="309499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2035" cy="3094990"/>
                    </a:xfrm>
                    <a:prstGeom prst="rect">
                      <a:avLst/>
                    </a:prstGeom>
                    <a:noFill/>
                    <a:ln>
                      <a:noFill/>
                    </a:ln>
                  </pic:spPr>
                </pic:pic>
              </a:graphicData>
            </a:graphic>
          </wp:inline>
        </w:drawing>
      </w:r>
    </w:p>
    <w:p w:rsidR="004A6BAC" w:rsidRPr="00A465A0" w:rsidRDefault="004A6BAC" w:rsidP="004A6BAC">
      <w:pPr>
        <w:pStyle w:val="a0"/>
        <w:spacing w:before="162" w:line="360" w:lineRule="auto"/>
        <w:ind w:right="133" w:firstLine="851"/>
      </w:pPr>
      <w:r w:rsidRPr="00A465A0">
        <w:t>Музыкальный размер 3/4.</w:t>
      </w:r>
    </w:p>
    <w:p w:rsidR="004A6BAC" w:rsidRPr="00A465A0" w:rsidRDefault="00532F3B" w:rsidP="004A6BAC">
      <w:pPr>
        <w:pStyle w:val="a0"/>
        <w:spacing w:before="162" w:line="360" w:lineRule="auto"/>
        <w:ind w:right="133" w:firstLine="284"/>
        <w:jc w:val="center"/>
      </w:pPr>
      <w:r w:rsidRPr="00A465A0">
        <w:rPr>
          <w:noProof/>
        </w:rPr>
        <w:lastRenderedPageBreak/>
        <w:drawing>
          <wp:inline distT="0" distB="0" distL="0" distR="0">
            <wp:extent cx="6205220" cy="296799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5220" cy="2967990"/>
                    </a:xfrm>
                    <a:prstGeom prst="rect">
                      <a:avLst/>
                    </a:prstGeom>
                    <a:noFill/>
                    <a:ln>
                      <a:noFill/>
                    </a:ln>
                  </pic:spPr>
                </pic:pic>
              </a:graphicData>
            </a:graphic>
          </wp:inline>
        </w:drawing>
      </w:r>
    </w:p>
    <w:p w:rsidR="008871ED" w:rsidRPr="00A465A0" w:rsidRDefault="00936046" w:rsidP="008871ED">
      <w:pPr>
        <w:pStyle w:val="a0"/>
        <w:spacing w:line="360" w:lineRule="auto"/>
        <w:ind w:right="133" w:firstLine="851"/>
        <w:jc w:val="both"/>
      </w:pPr>
      <w:r w:rsidRPr="00A465A0">
        <w:rPr>
          <w:b/>
          <w:bCs/>
          <w:lang w:val="en-US"/>
        </w:rPr>
        <w:t>Adagio</w:t>
      </w:r>
      <w:r w:rsidRPr="00A465A0">
        <w:rPr>
          <w:b/>
          <w:bCs/>
        </w:rPr>
        <w:t xml:space="preserve"> </w:t>
      </w:r>
      <w:r w:rsidRPr="00A465A0">
        <w:t xml:space="preserve">представляет собой танцевальную форму, включающую в себя большое количество разнородных и разнообразных движений из всех разделов урока.  Маленькое </w:t>
      </w:r>
      <w:r w:rsidRPr="00A465A0">
        <w:rPr>
          <w:lang w:val="en-US"/>
        </w:rPr>
        <w:t>adagio</w:t>
      </w:r>
      <w:r w:rsidRPr="00A465A0">
        <w:t xml:space="preserve"> исполняется на музыкальную фразу не менее чем на 4 такта по 4/4 или на 8, 12 тактов. Большое </w:t>
      </w:r>
      <w:r w:rsidRPr="00A465A0">
        <w:rPr>
          <w:lang w:val="en-US"/>
        </w:rPr>
        <w:t>adagio</w:t>
      </w:r>
      <w:r w:rsidRPr="00A465A0">
        <w:t xml:space="preserve"> – от 12 и 16 тактов и больше. Построение </w:t>
      </w:r>
      <w:r w:rsidRPr="00A465A0">
        <w:rPr>
          <w:lang w:val="en-US"/>
        </w:rPr>
        <w:t>adagio</w:t>
      </w:r>
      <w:r w:rsidRPr="00A465A0">
        <w:t xml:space="preserve"> требует четкого ритма, метра, темпа и соблюдения тактовой «квадратности». </w:t>
      </w:r>
    </w:p>
    <w:p w:rsidR="008871ED" w:rsidRPr="00A465A0" w:rsidRDefault="00936046" w:rsidP="008871ED">
      <w:pPr>
        <w:pStyle w:val="a0"/>
        <w:spacing w:line="360" w:lineRule="auto"/>
        <w:ind w:right="133" w:firstLine="851"/>
        <w:jc w:val="both"/>
      </w:pPr>
      <w:r w:rsidRPr="00A465A0">
        <w:t xml:space="preserve">Сильные движения, которые следует выделить в </w:t>
      </w:r>
      <w:r w:rsidRPr="00A465A0">
        <w:rPr>
          <w:lang w:val="en-US"/>
        </w:rPr>
        <w:t>adagio</w:t>
      </w:r>
      <w:r w:rsidRPr="00A465A0">
        <w:t xml:space="preserve">, начинаются на сильные доли такта. На слабые доли такта падают вспомогательные и связующие движения, такие как </w:t>
      </w:r>
      <w:r w:rsidRPr="00A465A0">
        <w:rPr>
          <w:lang w:val="en-US"/>
        </w:rPr>
        <w:t>pas</w:t>
      </w:r>
      <w:r w:rsidRPr="00A465A0">
        <w:t xml:space="preserve"> </w:t>
      </w:r>
      <w:r w:rsidRPr="00A465A0">
        <w:rPr>
          <w:lang w:val="en-US"/>
        </w:rPr>
        <w:t>de</w:t>
      </w:r>
      <w:r w:rsidRPr="00A465A0">
        <w:t xml:space="preserve"> </w:t>
      </w:r>
      <w:proofErr w:type="spellStart"/>
      <w:r w:rsidRPr="00A465A0">
        <w:rPr>
          <w:lang w:val="en-US"/>
        </w:rPr>
        <w:t>bourree</w:t>
      </w:r>
      <w:proofErr w:type="spellEnd"/>
      <w:r w:rsidRPr="00A465A0">
        <w:t xml:space="preserve">, все виды </w:t>
      </w:r>
      <w:proofErr w:type="spellStart"/>
      <w:r w:rsidRPr="00A465A0">
        <w:rPr>
          <w:lang w:val="en-US"/>
        </w:rPr>
        <w:t>passe</w:t>
      </w:r>
      <w:proofErr w:type="spellEnd"/>
      <w:r w:rsidR="004A6BAC" w:rsidRPr="00A465A0">
        <w:t xml:space="preserve"> и другие</w:t>
      </w:r>
      <w:r w:rsidRPr="00A465A0">
        <w:t>.</w:t>
      </w:r>
    </w:p>
    <w:p w:rsidR="009246E3" w:rsidRPr="00A465A0" w:rsidRDefault="00936046" w:rsidP="004A6BAC">
      <w:pPr>
        <w:pStyle w:val="a0"/>
        <w:spacing w:line="360" w:lineRule="auto"/>
        <w:ind w:right="133" w:firstLine="851"/>
        <w:jc w:val="both"/>
        <w:rPr>
          <w:iCs/>
        </w:rPr>
      </w:pPr>
      <w:r w:rsidRPr="00A465A0">
        <w:rPr>
          <w:iCs/>
        </w:rPr>
        <w:t xml:space="preserve">Характер движения – плавный, связный, певучий. </w:t>
      </w:r>
    </w:p>
    <w:p w:rsidR="00936046" w:rsidRPr="00A465A0" w:rsidRDefault="004A6BAC" w:rsidP="008871ED">
      <w:pPr>
        <w:pStyle w:val="a0"/>
        <w:spacing w:line="360" w:lineRule="auto"/>
        <w:ind w:right="133" w:firstLine="851"/>
        <w:jc w:val="both"/>
        <w:rPr>
          <w:b/>
          <w:bCs/>
          <w:lang w:val="en-US"/>
        </w:rPr>
      </w:pPr>
      <w:proofErr w:type="gramStart"/>
      <w:r w:rsidRPr="00A465A0">
        <w:rPr>
          <w:iCs/>
        </w:rPr>
        <w:t>Музыкальный  р</w:t>
      </w:r>
      <w:r w:rsidR="00936046" w:rsidRPr="00A465A0">
        <w:rPr>
          <w:iCs/>
        </w:rPr>
        <w:t>азмер</w:t>
      </w:r>
      <w:proofErr w:type="gramEnd"/>
      <w:r w:rsidR="00936046" w:rsidRPr="00A465A0">
        <w:rPr>
          <w:iCs/>
        </w:rPr>
        <w:t xml:space="preserve"> 4/4.</w:t>
      </w:r>
    </w:p>
    <w:p w:rsidR="009246E3" w:rsidRPr="00A465A0" w:rsidRDefault="00532F3B" w:rsidP="004A6BAC">
      <w:pPr>
        <w:pStyle w:val="a0"/>
        <w:spacing w:before="162" w:line="360" w:lineRule="auto"/>
        <w:ind w:right="133" w:firstLine="142"/>
        <w:jc w:val="center"/>
        <w:rPr>
          <w:b/>
          <w:bCs/>
        </w:rPr>
      </w:pPr>
      <w:r w:rsidRPr="00A465A0">
        <w:rPr>
          <w:b/>
          <w:bCs/>
          <w:noProof/>
        </w:rPr>
        <w:drawing>
          <wp:inline distT="0" distB="0" distL="0" distR="0">
            <wp:extent cx="5970270" cy="290449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0270" cy="2904490"/>
                    </a:xfrm>
                    <a:prstGeom prst="rect">
                      <a:avLst/>
                    </a:prstGeom>
                    <a:noFill/>
                    <a:ln>
                      <a:noFill/>
                    </a:ln>
                  </pic:spPr>
                </pic:pic>
              </a:graphicData>
            </a:graphic>
          </wp:inline>
        </w:drawing>
      </w:r>
    </w:p>
    <w:p w:rsidR="008871ED" w:rsidRPr="00A465A0" w:rsidRDefault="004A6BAC" w:rsidP="004A6BAC">
      <w:pPr>
        <w:pStyle w:val="a0"/>
        <w:spacing w:before="162" w:line="360" w:lineRule="auto"/>
        <w:ind w:right="133" w:firstLine="851"/>
        <w:rPr>
          <w:b/>
          <w:bCs/>
        </w:rPr>
      </w:pPr>
      <w:proofErr w:type="gramStart"/>
      <w:r w:rsidRPr="00A465A0">
        <w:rPr>
          <w:iCs/>
        </w:rPr>
        <w:lastRenderedPageBreak/>
        <w:t>Музыкальный  размер</w:t>
      </w:r>
      <w:proofErr w:type="gramEnd"/>
      <w:r w:rsidRPr="00A465A0">
        <w:rPr>
          <w:iCs/>
        </w:rPr>
        <w:t xml:space="preserve"> 3/4.</w:t>
      </w:r>
      <w:r w:rsidR="009246E3" w:rsidRPr="00A465A0">
        <w:rPr>
          <w:b/>
          <w:bCs/>
        </w:rPr>
        <w:t xml:space="preserve"> </w:t>
      </w:r>
    </w:p>
    <w:p w:rsidR="004A6BAC" w:rsidRPr="00A465A0" w:rsidRDefault="00532F3B" w:rsidP="00715630">
      <w:pPr>
        <w:pStyle w:val="a0"/>
        <w:spacing w:before="162" w:line="360" w:lineRule="auto"/>
        <w:ind w:right="133" w:firstLine="426"/>
        <w:rPr>
          <w:b/>
          <w:bCs/>
        </w:rPr>
      </w:pPr>
      <w:r w:rsidRPr="00A465A0">
        <w:rPr>
          <w:b/>
          <w:bCs/>
          <w:noProof/>
        </w:rPr>
        <w:drawing>
          <wp:inline distT="0" distB="0" distL="0" distR="0">
            <wp:extent cx="6024245" cy="2850515"/>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4245" cy="2850515"/>
                    </a:xfrm>
                    <a:prstGeom prst="rect">
                      <a:avLst/>
                    </a:prstGeom>
                    <a:noFill/>
                    <a:ln>
                      <a:noFill/>
                    </a:ln>
                  </pic:spPr>
                </pic:pic>
              </a:graphicData>
            </a:graphic>
          </wp:inline>
        </w:drawing>
      </w:r>
    </w:p>
    <w:p w:rsidR="00936046" w:rsidRPr="00A465A0" w:rsidRDefault="00936046">
      <w:pPr>
        <w:pStyle w:val="a0"/>
        <w:spacing w:before="162" w:line="360" w:lineRule="auto"/>
        <w:ind w:right="133"/>
        <w:jc w:val="center"/>
      </w:pPr>
      <w:r w:rsidRPr="00A465A0">
        <w:rPr>
          <w:b/>
          <w:bCs/>
        </w:rPr>
        <w:t xml:space="preserve">3. </w:t>
      </w:r>
      <w:r w:rsidRPr="00A465A0">
        <w:rPr>
          <w:b/>
          <w:bCs/>
          <w:lang w:val="en-US"/>
        </w:rPr>
        <w:t>Allegro</w:t>
      </w:r>
    </w:p>
    <w:p w:rsidR="008871ED" w:rsidRPr="00A465A0" w:rsidRDefault="00936046" w:rsidP="008871ED">
      <w:pPr>
        <w:pStyle w:val="a0"/>
        <w:spacing w:line="360" w:lineRule="auto"/>
        <w:ind w:right="-1" w:firstLine="851"/>
        <w:jc w:val="both"/>
      </w:pPr>
      <w:r w:rsidRPr="00A465A0">
        <w:t>Движения группы</w:t>
      </w:r>
      <w:r w:rsidRPr="00A465A0">
        <w:rPr>
          <w:i/>
        </w:rPr>
        <w:t xml:space="preserve"> </w:t>
      </w:r>
      <w:r w:rsidRPr="00A465A0">
        <w:rPr>
          <w:bCs/>
          <w:lang w:val="en-US"/>
        </w:rPr>
        <w:t>Allegro</w:t>
      </w:r>
      <w:r w:rsidRPr="00A465A0">
        <w:t xml:space="preserve"> многочисленны </w:t>
      </w:r>
      <w:proofErr w:type="gramStart"/>
      <w:r w:rsidRPr="00A465A0">
        <w:t>и  разнообразны</w:t>
      </w:r>
      <w:proofErr w:type="gramEnd"/>
      <w:r w:rsidRPr="00A465A0">
        <w:t xml:space="preserve"> по своему ритму и исполняются в разных темпах. Прыжки подразделяют на: большие и маленькие, в высоту и в длину, по траектории (одинаково в</w:t>
      </w:r>
      <w:r w:rsidR="008871ED" w:rsidRPr="00A465A0">
        <w:t xml:space="preserve">ажна как длина, так и высота). </w:t>
      </w:r>
    </w:p>
    <w:p w:rsidR="008871ED" w:rsidRPr="00A465A0" w:rsidRDefault="00936046" w:rsidP="008871ED">
      <w:pPr>
        <w:pStyle w:val="a0"/>
        <w:spacing w:line="360" w:lineRule="auto"/>
        <w:ind w:right="-1" w:firstLine="851"/>
        <w:jc w:val="both"/>
      </w:pPr>
      <w:r w:rsidRPr="00A465A0">
        <w:t xml:space="preserve">Все прыжки начинаются (и завершаются) </w:t>
      </w:r>
      <w:r w:rsidRPr="00A465A0">
        <w:rPr>
          <w:lang w:val="en-US"/>
        </w:rPr>
        <w:t>demi</w:t>
      </w:r>
      <w:r w:rsidR="000170BE" w:rsidRPr="00A465A0">
        <w:t>-</w:t>
      </w:r>
      <w:r w:rsidRPr="00A465A0">
        <w:rPr>
          <w:lang w:val="en-US"/>
        </w:rPr>
        <w:t>plie</w:t>
      </w:r>
      <w:r w:rsidRPr="00A465A0">
        <w:t xml:space="preserve">, это сообщает прыжку силу и высоту. Музыка помогает танцовщику «взлететь», если в ней хорошо подчеркивается момент </w:t>
      </w:r>
      <w:r w:rsidRPr="00A465A0">
        <w:rPr>
          <w:lang w:val="en-US"/>
        </w:rPr>
        <w:t>plie</w:t>
      </w:r>
      <w:r w:rsidR="008871ED" w:rsidRPr="00A465A0">
        <w:t xml:space="preserve"> и толчка.</w:t>
      </w:r>
    </w:p>
    <w:p w:rsidR="008871ED" w:rsidRPr="00A465A0" w:rsidRDefault="00936046" w:rsidP="008871ED">
      <w:pPr>
        <w:pStyle w:val="a0"/>
        <w:spacing w:line="360" w:lineRule="auto"/>
        <w:ind w:right="-1" w:firstLine="851"/>
        <w:jc w:val="both"/>
      </w:pPr>
      <w:r w:rsidRPr="00A465A0">
        <w:t>Очень важно точно выверить темп: слишком медленный темп вызовет ослабление мышц и «посадит на ноги», слишком быстрый темп не позволит танцовщику как</w:t>
      </w:r>
      <w:r w:rsidR="008871ED" w:rsidRPr="00A465A0">
        <w:t xml:space="preserve"> следует оттолкнуться от пола. </w:t>
      </w:r>
    </w:p>
    <w:p w:rsidR="008871ED" w:rsidRPr="00A465A0" w:rsidRDefault="00936046" w:rsidP="008871ED">
      <w:pPr>
        <w:pStyle w:val="a0"/>
        <w:spacing w:line="360" w:lineRule="auto"/>
        <w:ind w:right="-1" w:firstLine="851"/>
        <w:jc w:val="both"/>
      </w:pPr>
      <w:r w:rsidRPr="00A465A0">
        <w:t xml:space="preserve"> Короткие, «маленькие» прыжки (</w:t>
      </w:r>
      <w:r w:rsidR="006748EB">
        <w:rPr>
          <w:lang w:val="en-US"/>
        </w:rPr>
        <w:t>pas</w:t>
      </w:r>
      <w:r w:rsidR="006748EB" w:rsidRPr="006748EB">
        <w:t xml:space="preserve"> </w:t>
      </w:r>
      <w:proofErr w:type="spellStart"/>
      <w:r w:rsidRPr="00A465A0">
        <w:rPr>
          <w:lang w:val="en-US"/>
        </w:rPr>
        <w:t>echappe</w:t>
      </w:r>
      <w:proofErr w:type="spellEnd"/>
      <w:r w:rsidRPr="00A465A0">
        <w:t xml:space="preserve">, </w:t>
      </w:r>
      <w:proofErr w:type="spellStart"/>
      <w:r w:rsidRPr="00A465A0">
        <w:rPr>
          <w:lang w:val="en-US"/>
        </w:rPr>
        <w:t>changement</w:t>
      </w:r>
      <w:proofErr w:type="spellEnd"/>
      <w:r w:rsidRPr="00A465A0">
        <w:t xml:space="preserve"> </w:t>
      </w:r>
      <w:r w:rsidRPr="00A465A0">
        <w:rPr>
          <w:lang w:val="en-US"/>
        </w:rPr>
        <w:t>de</w:t>
      </w:r>
      <w:r w:rsidRPr="00A465A0">
        <w:t xml:space="preserve"> </w:t>
      </w:r>
      <w:r w:rsidRPr="00A465A0">
        <w:rPr>
          <w:lang w:val="en-US"/>
        </w:rPr>
        <w:t>pied</w:t>
      </w:r>
      <w:r w:rsidRPr="00A465A0">
        <w:t xml:space="preserve">, </w:t>
      </w:r>
      <w:proofErr w:type="gramStart"/>
      <w:r w:rsidR="006748EB">
        <w:rPr>
          <w:lang w:val="en-US"/>
        </w:rPr>
        <w:t>pas</w:t>
      </w:r>
      <w:r w:rsidR="006748EB" w:rsidRPr="006748EB">
        <w:t xml:space="preserve">  </w:t>
      </w:r>
      <w:r w:rsidRPr="00A465A0">
        <w:rPr>
          <w:lang w:val="en-US"/>
        </w:rPr>
        <w:t>assemble</w:t>
      </w:r>
      <w:proofErr w:type="gramEnd"/>
      <w:r w:rsidRPr="00A465A0">
        <w:t>,</w:t>
      </w:r>
      <w:r w:rsidR="006748EB" w:rsidRPr="006748EB">
        <w:t xml:space="preserve"> </w:t>
      </w:r>
      <w:r w:rsidR="006748EB">
        <w:rPr>
          <w:lang w:val="en-US"/>
        </w:rPr>
        <w:t>pas</w:t>
      </w:r>
      <w:r w:rsidR="006748EB" w:rsidRPr="006748EB">
        <w:t xml:space="preserve"> </w:t>
      </w:r>
      <w:proofErr w:type="spellStart"/>
      <w:r w:rsidR="000170BE" w:rsidRPr="00A465A0">
        <w:rPr>
          <w:lang w:val="en-US"/>
        </w:rPr>
        <w:t>j</w:t>
      </w:r>
      <w:r w:rsidRPr="00A465A0">
        <w:rPr>
          <w:lang w:val="en-US"/>
        </w:rPr>
        <w:t>ete</w:t>
      </w:r>
      <w:proofErr w:type="spellEnd"/>
      <w:r w:rsidRPr="00A465A0">
        <w:t>,</w:t>
      </w:r>
      <w:r w:rsidR="006748EB" w:rsidRPr="006748EB">
        <w:t xml:space="preserve"> </w:t>
      </w:r>
      <w:r w:rsidR="006748EB">
        <w:rPr>
          <w:lang w:val="en-US"/>
        </w:rPr>
        <w:t>pas</w:t>
      </w:r>
      <w:r w:rsidRPr="00A465A0">
        <w:t xml:space="preserve"> </w:t>
      </w:r>
      <w:r w:rsidRPr="00A465A0">
        <w:rPr>
          <w:lang w:val="en-US"/>
        </w:rPr>
        <w:t>glissade</w:t>
      </w:r>
      <w:r w:rsidRPr="00A465A0">
        <w:t xml:space="preserve">, </w:t>
      </w:r>
      <w:r w:rsidRPr="00A465A0">
        <w:rPr>
          <w:lang w:val="en-US"/>
        </w:rPr>
        <w:t>sissonne</w:t>
      </w:r>
      <w:r w:rsidRPr="00A465A0">
        <w:t xml:space="preserve"> </w:t>
      </w:r>
      <w:r w:rsidRPr="00A465A0">
        <w:rPr>
          <w:lang w:val="en-US"/>
        </w:rPr>
        <w:t>simple</w:t>
      </w:r>
      <w:r w:rsidR="008871ED" w:rsidRPr="00A465A0">
        <w:t xml:space="preserve"> и другие</w:t>
      </w:r>
      <w:r w:rsidRPr="00A465A0">
        <w:t>) чаще соотносятся с двухдольным музыкальным размером и требуют соответствующего музыкального сопровождения, легкого, пружинного, рессорного. С трехдольным – более протяженные, занимающие чуть более долгое время, высокие прыжки (</w:t>
      </w:r>
      <w:r w:rsidRPr="00A465A0">
        <w:rPr>
          <w:lang w:val="en-US"/>
        </w:rPr>
        <w:t>sissonne</w:t>
      </w:r>
      <w:r w:rsidRPr="00A465A0">
        <w:t xml:space="preserve"> </w:t>
      </w:r>
      <w:r w:rsidRPr="00A465A0">
        <w:rPr>
          <w:lang w:val="en-US"/>
        </w:rPr>
        <w:t>ouverte</w:t>
      </w:r>
      <w:r w:rsidRPr="00A465A0">
        <w:t xml:space="preserve">, </w:t>
      </w:r>
      <w:r w:rsidRPr="00A465A0">
        <w:rPr>
          <w:lang w:val="en-US"/>
        </w:rPr>
        <w:t>sissonne</w:t>
      </w:r>
      <w:r w:rsidRPr="00A465A0">
        <w:t xml:space="preserve"> </w:t>
      </w:r>
      <w:proofErr w:type="spellStart"/>
      <w:r w:rsidRPr="00A465A0">
        <w:rPr>
          <w:lang w:val="en-US"/>
        </w:rPr>
        <w:t>ferme</w:t>
      </w:r>
      <w:proofErr w:type="spellEnd"/>
      <w:r w:rsidRPr="00A465A0">
        <w:t xml:space="preserve">, сценический </w:t>
      </w:r>
      <w:r w:rsidRPr="00A465A0">
        <w:rPr>
          <w:lang w:val="en-US"/>
        </w:rPr>
        <w:t>sissonne</w:t>
      </w:r>
      <w:r w:rsidR="008871ED" w:rsidRPr="00A465A0">
        <w:t xml:space="preserve"> и другие</w:t>
      </w:r>
      <w:r w:rsidRPr="00A465A0">
        <w:t>). Они сопровождаются более энергич</w:t>
      </w:r>
      <w:r w:rsidR="008871ED" w:rsidRPr="00A465A0">
        <w:t>ной и акцентированной музыкой.</w:t>
      </w:r>
    </w:p>
    <w:p w:rsidR="008871ED" w:rsidRPr="00A465A0" w:rsidRDefault="00936046" w:rsidP="008871ED">
      <w:pPr>
        <w:pStyle w:val="a0"/>
        <w:spacing w:line="360" w:lineRule="auto"/>
        <w:ind w:right="-1" w:firstLine="851"/>
        <w:jc w:val="both"/>
      </w:pPr>
      <w:r w:rsidRPr="00A465A0">
        <w:t xml:space="preserve">Прыжки в плане музыкальных акцентов можно разделить на две большие группы: затактовые </w:t>
      </w:r>
      <w:r w:rsidR="008871ED" w:rsidRPr="00A465A0">
        <w:t>прыжки и прыжки «сильной доли».</w:t>
      </w:r>
    </w:p>
    <w:p w:rsidR="008871ED" w:rsidRPr="00A465A0" w:rsidRDefault="00936046" w:rsidP="008871ED">
      <w:pPr>
        <w:pStyle w:val="a0"/>
        <w:spacing w:line="360" w:lineRule="auto"/>
        <w:ind w:right="-1" w:firstLine="851"/>
        <w:jc w:val="both"/>
      </w:pPr>
      <w:r w:rsidRPr="00A465A0">
        <w:lastRenderedPageBreak/>
        <w:t xml:space="preserve">Затактовые прыжки – прыжки (в основном маленькие и средние), для исполнения которых толчок осуществляется с двух ног: например, </w:t>
      </w:r>
      <w:r w:rsidRPr="00A465A0">
        <w:rPr>
          <w:lang w:val="en-US"/>
        </w:rPr>
        <w:t>pas</w:t>
      </w:r>
      <w:r w:rsidRPr="00A465A0">
        <w:t xml:space="preserve"> </w:t>
      </w:r>
      <w:proofErr w:type="spellStart"/>
      <w:r w:rsidRPr="00A465A0">
        <w:rPr>
          <w:lang w:val="en-US"/>
        </w:rPr>
        <w:t>echappe</w:t>
      </w:r>
      <w:proofErr w:type="spellEnd"/>
      <w:r w:rsidRPr="00A465A0">
        <w:t xml:space="preserve">, </w:t>
      </w:r>
      <w:r w:rsidRPr="00A465A0">
        <w:rPr>
          <w:lang w:val="en-US"/>
        </w:rPr>
        <w:t>pas</w:t>
      </w:r>
      <w:r w:rsidRPr="00A465A0">
        <w:t xml:space="preserve"> </w:t>
      </w:r>
      <w:r w:rsidRPr="00A465A0">
        <w:rPr>
          <w:lang w:val="en-US"/>
        </w:rPr>
        <w:t>assemble</w:t>
      </w:r>
      <w:r w:rsidRPr="00A465A0">
        <w:t xml:space="preserve">, </w:t>
      </w:r>
      <w:r w:rsidRPr="00A465A0">
        <w:rPr>
          <w:lang w:val="en-US"/>
        </w:rPr>
        <w:t>pas</w:t>
      </w:r>
      <w:r w:rsidRPr="00A465A0">
        <w:t xml:space="preserve"> </w:t>
      </w:r>
      <w:r w:rsidRPr="00A465A0">
        <w:rPr>
          <w:lang w:val="en-US"/>
        </w:rPr>
        <w:t>glissade</w:t>
      </w:r>
      <w:r w:rsidRPr="00A465A0">
        <w:t xml:space="preserve">, </w:t>
      </w:r>
      <w:r w:rsidRPr="00A465A0">
        <w:rPr>
          <w:lang w:val="en-US"/>
        </w:rPr>
        <w:t>sissonne</w:t>
      </w:r>
      <w:r w:rsidRPr="00A465A0">
        <w:t xml:space="preserve"> </w:t>
      </w:r>
      <w:r w:rsidRPr="00A465A0">
        <w:rPr>
          <w:lang w:val="en-US"/>
        </w:rPr>
        <w:t>sample</w:t>
      </w:r>
      <w:r w:rsidRPr="00A465A0">
        <w:t xml:space="preserve">, </w:t>
      </w:r>
      <w:r w:rsidRPr="00A465A0">
        <w:rPr>
          <w:lang w:val="en-US"/>
        </w:rPr>
        <w:t>sissonne</w:t>
      </w:r>
      <w:r w:rsidRPr="00A465A0">
        <w:t xml:space="preserve"> </w:t>
      </w:r>
      <w:r w:rsidRPr="00A465A0">
        <w:rPr>
          <w:lang w:val="en-US"/>
        </w:rPr>
        <w:t>ouverte</w:t>
      </w:r>
      <w:r w:rsidRPr="00A465A0">
        <w:t>,</w:t>
      </w:r>
      <w:r w:rsidR="006748EB" w:rsidRPr="006748EB">
        <w:t xml:space="preserve"> </w:t>
      </w:r>
      <w:proofErr w:type="gramStart"/>
      <w:r w:rsidR="006748EB" w:rsidRPr="00A465A0">
        <w:rPr>
          <w:lang w:val="en-US"/>
        </w:rPr>
        <w:t>sissonne</w:t>
      </w:r>
      <w:r w:rsidRPr="00A465A0">
        <w:t xml:space="preserve">  </w:t>
      </w:r>
      <w:proofErr w:type="spellStart"/>
      <w:r w:rsidRPr="00A465A0">
        <w:rPr>
          <w:lang w:val="en-US"/>
        </w:rPr>
        <w:t>ferme</w:t>
      </w:r>
      <w:proofErr w:type="spellEnd"/>
      <w:proofErr w:type="gramEnd"/>
      <w:r w:rsidRPr="00A465A0">
        <w:t xml:space="preserve"> и др. Толчок, отрывание от земли при исполнении таких прыжков происходит на слабую долю такта. Момент сильной доли</w:t>
      </w:r>
      <w:r w:rsidR="008871ED" w:rsidRPr="00A465A0">
        <w:t xml:space="preserve"> соответствует ее приземлению. </w:t>
      </w:r>
    </w:p>
    <w:p w:rsidR="008871ED" w:rsidRPr="00A465A0" w:rsidRDefault="00936046" w:rsidP="008871ED">
      <w:pPr>
        <w:pStyle w:val="a0"/>
        <w:spacing w:line="360" w:lineRule="auto"/>
        <w:ind w:right="-1" w:firstLine="851"/>
        <w:jc w:val="both"/>
      </w:pPr>
      <w:r w:rsidRPr="00A465A0">
        <w:t xml:space="preserve"> В качестве аккомпанемента таким прыжкам обычно исполняют фрагменты музыкальных произведений, характер которых сопоставим с представлением о жанре польки (а для более высоких прыжк</w:t>
      </w:r>
      <w:r w:rsidR="008871ED" w:rsidRPr="00A465A0">
        <w:t xml:space="preserve">ов – вальса). </w:t>
      </w:r>
    </w:p>
    <w:p w:rsidR="008871ED" w:rsidRPr="00A465A0" w:rsidRDefault="00936046" w:rsidP="008871ED">
      <w:pPr>
        <w:pStyle w:val="a0"/>
        <w:spacing w:line="360" w:lineRule="auto"/>
        <w:ind w:right="-1" w:firstLine="851"/>
        <w:jc w:val="both"/>
      </w:pPr>
      <w:r w:rsidRPr="00A465A0">
        <w:t xml:space="preserve">Прыжки «сильной доли» </w:t>
      </w:r>
      <w:proofErr w:type="gramStart"/>
      <w:r w:rsidRPr="00A465A0">
        <w:t>- это</w:t>
      </w:r>
      <w:proofErr w:type="gramEnd"/>
      <w:r w:rsidRPr="00A465A0">
        <w:t xml:space="preserve"> группа прыжков, при исполнении которых толчок осуществляется с одной ноги: </w:t>
      </w:r>
      <w:r w:rsidRPr="00A465A0">
        <w:rPr>
          <w:lang w:val="en-US"/>
        </w:rPr>
        <w:t>grand</w:t>
      </w:r>
      <w:r w:rsidRPr="00A465A0">
        <w:t xml:space="preserve"> </w:t>
      </w:r>
      <w:r w:rsidRPr="00A465A0">
        <w:rPr>
          <w:lang w:val="en-US"/>
        </w:rPr>
        <w:t>assemble</w:t>
      </w:r>
      <w:r w:rsidRPr="00A465A0">
        <w:t xml:space="preserve">, </w:t>
      </w:r>
      <w:r w:rsidRPr="00A465A0">
        <w:rPr>
          <w:lang w:val="en-US"/>
        </w:rPr>
        <w:t>grand</w:t>
      </w:r>
      <w:r w:rsidRPr="00A465A0">
        <w:t xml:space="preserve"> </w:t>
      </w:r>
      <w:r w:rsidRPr="00A465A0">
        <w:rPr>
          <w:lang w:val="en-US"/>
        </w:rPr>
        <w:t>cabriole</w:t>
      </w:r>
      <w:r w:rsidRPr="00A465A0">
        <w:t xml:space="preserve">, </w:t>
      </w:r>
      <w:r w:rsidRPr="00A465A0">
        <w:rPr>
          <w:lang w:val="en-US"/>
        </w:rPr>
        <w:t>pas</w:t>
      </w:r>
      <w:r w:rsidRPr="00A465A0">
        <w:t xml:space="preserve"> </w:t>
      </w:r>
      <w:proofErr w:type="spellStart"/>
      <w:r w:rsidR="000170BE" w:rsidRPr="00A465A0">
        <w:rPr>
          <w:lang w:val="en-US"/>
        </w:rPr>
        <w:t>j</w:t>
      </w:r>
      <w:r w:rsidRPr="00A465A0">
        <w:rPr>
          <w:lang w:val="en-US"/>
        </w:rPr>
        <w:t>ete</w:t>
      </w:r>
      <w:proofErr w:type="spellEnd"/>
      <w:r w:rsidRPr="00A465A0">
        <w:t xml:space="preserve"> </w:t>
      </w:r>
      <w:proofErr w:type="spellStart"/>
      <w:r w:rsidR="000170BE" w:rsidRPr="00A465A0">
        <w:rPr>
          <w:lang w:val="en-US"/>
        </w:rPr>
        <w:t>ent</w:t>
      </w:r>
      <w:r w:rsidRPr="00A465A0">
        <w:rPr>
          <w:lang w:val="en-US"/>
        </w:rPr>
        <w:t>r</w:t>
      </w:r>
      <w:r w:rsidR="000170BE" w:rsidRPr="00A465A0">
        <w:rPr>
          <w:lang w:val="en-US"/>
        </w:rPr>
        <w:t>e</w:t>
      </w:r>
      <w:r w:rsidRPr="00A465A0">
        <w:rPr>
          <w:lang w:val="en-US"/>
        </w:rPr>
        <w:t>lasse</w:t>
      </w:r>
      <w:proofErr w:type="spellEnd"/>
      <w:r w:rsidRPr="00A465A0">
        <w:t xml:space="preserve">, </w:t>
      </w:r>
      <w:r w:rsidRPr="00A465A0">
        <w:rPr>
          <w:lang w:val="en-US"/>
        </w:rPr>
        <w:t>grand</w:t>
      </w:r>
      <w:r w:rsidRPr="00A465A0">
        <w:t xml:space="preserve"> </w:t>
      </w:r>
      <w:r w:rsidRPr="00A465A0">
        <w:rPr>
          <w:lang w:val="en-US"/>
        </w:rPr>
        <w:t>pas</w:t>
      </w:r>
      <w:r w:rsidRPr="00A465A0">
        <w:t xml:space="preserve"> </w:t>
      </w:r>
      <w:r w:rsidRPr="00A465A0">
        <w:rPr>
          <w:lang w:val="en-US"/>
        </w:rPr>
        <w:t>de</w:t>
      </w:r>
      <w:r w:rsidRPr="00A465A0">
        <w:t xml:space="preserve"> </w:t>
      </w:r>
      <w:r w:rsidRPr="00A465A0">
        <w:rPr>
          <w:lang w:val="en-US"/>
        </w:rPr>
        <w:t>chat</w:t>
      </w:r>
      <w:r w:rsidRPr="00A465A0">
        <w:t xml:space="preserve"> и др</w:t>
      </w:r>
      <w:r w:rsidR="008871ED" w:rsidRPr="00A465A0">
        <w:t>угие</w:t>
      </w:r>
      <w:r w:rsidRPr="00A465A0">
        <w:t>. Предваряет подобные прыжки подход, который соответствует затактовому музыкальному времени. Момент окончания под</w:t>
      </w:r>
      <w:r w:rsidR="008871ED" w:rsidRPr="00A465A0">
        <w:t>хода и начало самого прыжка – то есть,</w:t>
      </w:r>
      <w:r w:rsidRPr="00A465A0">
        <w:t xml:space="preserve"> толчок наверх, взлет, совпадает с приходом сильной доли. В определенном смысле сильную долю здесь можно назвать своеобразным музыкальным «трамплином», «отталкиваясь» от которого, танцовщик взлетает наверх. Синхронность этого момента в танце и музык</w:t>
      </w:r>
      <w:r w:rsidR="008871ED" w:rsidRPr="00A465A0">
        <w:t xml:space="preserve">е часто является определяющей. </w:t>
      </w:r>
    </w:p>
    <w:p w:rsidR="009246E3" w:rsidRPr="00A465A0" w:rsidRDefault="00936046" w:rsidP="004A6BAC">
      <w:pPr>
        <w:pStyle w:val="a0"/>
        <w:spacing w:line="360" w:lineRule="auto"/>
        <w:ind w:right="-1" w:firstLine="851"/>
        <w:jc w:val="both"/>
      </w:pPr>
      <w:r w:rsidRPr="00A465A0">
        <w:t xml:space="preserve">Для аккомпанемента большим прыжкам используются энергичные, бравурные или «полетные» вальсы, </w:t>
      </w:r>
      <w:proofErr w:type="spellStart"/>
      <w:r w:rsidRPr="00A465A0">
        <w:t>вальсообразные</w:t>
      </w:r>
      <w:proofErr w:type="spellEnd"/>
      <w:r w:rsidRPr="00A465A0">
        <w:t xml:space="preserve"> балетные вариации, а также и аналогичного характера двухдольные балетные коды. </w:t>
      </w:r>
    </w:p>
    <w:p w:rsidR="00936046" w:rsidRPr="00A465A0" w:rsidRDefault="00936046">
      <w:pPr>
        <w:pStyle w:val="a0"/>
        <w:spacing w:line="360" w:lineRule="auto"/>
        <w:ind w:right="133"/>
        <w:jc w:val="center"/>
      </w:pPr>
      <w:r w:rsidRPr="00A465A0">
        <w:rPr>
          <w:b/>
          <w:bCs/>
        </w:rPr>
        <w:t xml:space="preserve"> </w:t>
      </w:r>
      <w:r w:rsidRPr="00A465A0">
        <w:rPr>
          <w:b/>
          <w:bCs/>
          <w:lang w:val="en-US"/>
        </w:rPr>
        <w:t>Temps</w:t>
      </w:r>
      <w:r w:rsidRPr="00A465A0">
        <w:rPr>
          <w:b/>
          <w:bCs/>
        </w:rPr>
        <w:t xml:space="preserve"> </w:t>
      </w:r>
      <w:proofErr w:type="spellStart"/>
      <w:r w:rsidRPr="00A465A0">
        <w:rPr>
          <w:b/>
          <w:bCs/>
          <w:lang w:val="en-US"/>
        </w:rPr>
        <w:t>leve</w:t>
      </w:r>
      <w:proofErr w:type="spellEnd"/>
      <w:r w:rsidRPr="00A465A0">
        <w:rPr>
          <w:b/>
          <w:bCs/>
        </w:rPr>
        <w:t xml:space="preserve"> </w:t>
      </w:r>
      <w:proofErr w:type="spellStart"/>
      <w:r w:rsidR="00CB64FD" w:rsidRPr="00A465A0">
        <w:rPr>
          <w:b/>
          <w:bCs/>
          <w:lang w:val="en-US"/>
        </w:rPr>
        <w:t>sa</w:t>
      </w:r>
      <w:r w:rsidRPr="00A465A0">
        <w:rPr>
          <w:b/>
          <w:bCs/>
          <w:lang w:val="en-US"/>
        </w:rPr>
        <w:t>ute</w:t>
      </w:r>
      <w:proofErr w:type="spellEnd"/>
    </w:p>
    <w:p w:rsidR="00936046" w:rsidRPr="00A465A0" w:rsidRDefault="00936046">
      <w:pPr>
        <w:pStyle w:val="a0"/>
        <w:spacing w:line="360" w:lineRule="auto"/>
        <w:ind w:right="133"/>
        <w:jc w:val="center"/>
      </w:pPr>
      <w:r w:rsidRPr="00A465A0">
        <w:t>Музыкальный размер 2/4, 4/4</w:t>
      </w:r>
    </w:p>
    <w:p w:rsidR="00B328BE" w:rsidRPr="00A465A0" w:rsidRDefault="00532F3B" w:rsidP="00B328BE">
      <w:pPr>
        <w:pStyle w:val="a0"/>
        <w:spacing w:before="162" w:line="360" w:lineRule="auto"/>
        <w:ind w:right="133"/>
        <w:jc w:val="center"/>
        <w:rPr>
          <w:b/>
          <w:bCs/>
        </w:rPr>
      </w:pPr>
      <w:r w:rsidRPr="00A465A0">
        <w:rPr>
          <w:b/>
          <w:bCs/>
          <w:noProof/>
        </w:rPr>
        <w:drawing>
          <wp:inline distT="0" distB="0" distL="0" distR="0">
            <wp:extent cx="5975350" cy="254254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0" cy="2542540"/>
                    </a:xfrm>
                    <a:prstGeom prst="rect">
                      <a:avLst/>
                    </a:prstGeom>
                    <a:noFill/>
                    <a:ln>
                      <a:noFill/>
                    </a:ln>
                  </pic:spPr>
                </pic:pic>
              </a:graphicData>
            </a:graphic>
          </wp:inline>
        </w:drawing>
      </w:r>
    </w:p>
    <w:p w:rsidR="00936046" w:rsidRPr="00A465A0" w:rsidRDefault="00936046">
      <w:pPr>
        <w:pStyle w:val="a0"/>
        <w:spacing w:line="360" w:lineRule="auto"/>
        <w:ind w:right="133"/>
        <w:jc w:val="center"/>
      </w:pPr>
      <w:proofErr w:type="spellStart"/>
      <w:r w:rsidRPr="00A465A0">
        <w:rPr>
          <w:b/>
          <w:bCs/>
          <w:lang w:val="en-US"/>
        </w:rPr>
        <w:t>Changement</w:t>
      </w:r>
      <w:proofErr w:type="spellEnd"/>
      <w:r w:rsidRPr="00A465A0">
        <w:rPr>
          <w:b/>
          <w:bCs/>
          <w:lang w:val="en-US"/>
        </w:rPr>
        <w:t xml:space="preserve"> de </w:t>
      </w:r>
      <w:proofErr w:type="spellStart"/>
      <w:r w:rsidRPr="00A465A0">
        <w:rPr>
          <w:b/>
          <w:bCs/>
          <w:lang w:val="en-US"/>
        </w:rPr>
        <w:t>pied</w:t>
      </w:r>
      <w:r w:rsidR="006748EB">
        <w:rPr>
          <w:b/>
          <w:bCs/>
          <w:lang w:val="en-US"/>
        </w:rPr>
        <w:t>s</w:t>
      </w:r>
      <w:proofErr w:type="spellEnd"/>
    </w:p>
    <w:p w:rsidR="00936046" w:rsidRPr="00A465A0" w:rsidRDefault="00936046">
      <w:pPr>
        <w:pStyle w:val="a0"/>
        <w:spacing w:line="360" w:lineRule="auto"/>
        <w:ind w:right="133"/>
        <w:jc w:val="center"/>
      </w:pPr>
      <w:r w:rsidRPr="00A465A0">
        <w:lastRenderedPageBreak/>
        <w:t>Музыкальный размер 2/4, 4/4</w:t>
      </w:r>
    </w:p>
    <w:p w:rsidR="00B328BE" w:rsidRPr="00A465A0" w:rsidRDefault="00532F3B" w:rsidP="00B328BE">
      <w:pPr>
        <w:pStyle w:val="a0"/>
        <w:spacing w:line="360" w:lineRule="auto"/>
        <w:ind w:right="133" w:firstLine="142"/>
        <w:jc w:val="center"/>
      </w:pPr>
      <w:r w:rsidRPr="00A465A0">
        <w:rPr>
          <w:noProof/>
        </w:rPr>
        <w:drawing>
          <wp:inline distT="0" distB="0" distL="0" distR="0">
            <wp:extent cx="5887085" cy="257175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7085" cy="2571750"/>
                    </a:xfrm>
                    <a:prstGeom prst="rect">
                      <a:avLst/>
                    </a:prstGeom>
                    <a:noFill/>
                    <a:ln>
                      <a:noFill/>
                    </a:ln>
                  </pic:spPr>
                </pic:pic>
              </a:graphicData>
            </a:graphic>
          </wp:inline>
        </w:drawing>
      </w:r>
    </w:p>
    <w:p w:rsidR="008871ED" w:rsidRPr="00A465A0" w:rsidRDefault="008871ED" w:rsidP="00B328BE">
      <w:pPr>
        <w:pStyle w:val="a0"/>
        <w:spacing w:before="162" w:line="360" w:lineRule="auto"/>
        <w:ind w:right="133"/>
        <w:rPr>
          <w:b/>
          <w:bCs/>
        </w:rPr>
      </w:pPr>
    </w:p>
    <w:p w:rsidR="00936046" w:rsidRPr="00A465A0" w:rsidRDefault="00936046">
      <w:pPr>
        <w:pStyle w:val="a0"/>
        <w:spacing w:line="360" w:lineRule="auto"/>
        <w:ind w:right="133"/>
        <w:jc w:val="center"/>
      </w:pPr>
      <w:r w:rsidRPr="00A465A0">
        <w:rPr>
          <w:b/>
          <w:bCs/>
          <w:lang w:val="en-US"/>
        </w:rPr>
        <w:t>Pas</w:t>
      </w:r>
      <w:r w:rsidRPr="00A465A0">
        <w:rPr>
          <w:b/>
          <w:bCs/>
        </w:rPr>
        <w:t xml:space="preserve"> </w:t>
      </w:r>
      <w:proofErr w:type="spellStart"/>
      <w:r w:rsidRPr="00A465A0">
        <w:rPr>
          <w:b/>
          <w:bCs/>
          <w:lang w:val="en-US"/>
        </w:rPr>
        <w:t>echappe</w:t>
      </w:r>
      <w:proofErr w:type="spellEnd"/>
    </w:p>
    <w:p w:rsidR="008871ED" w:rsidRPr="00A465A0" w:rsidRDefault="00B328BE" w:rsidP="00B328BE">
      <w:pPr>
        <w:pStyle w:val="a0"/>
        <w:spacing w:line="360" w:lineRule="auto"/>
        <w:ind w:right="133"/>
        <w:jc w:val="center"/>
      </w:pPr>
      <w:r w:rsidRPr="00A465A0">
        <w:t>Музыкальный размер 2/4, 4/4</w:t>
      </w:r>
    </w:p>
    <w:p w:rsidR="00B328BE" w:rsidRPr="00A465A0" w:rsidRDefault="00532F3B" w:rsidP="00B328BE">
      <w:pPr>
        <w:pStyle w:val="a0"/>
        <w:spacing w:before="162" w:line="360" w:lineRule="auto"/>
        <w:ind w:right="133" w:firstLine="284"/>
        <w:jc w:val="center"/>
      </w:pPr>
      <w:r w:rsidRPr="00A465A0">
        <w:rPr>
          <w:noProof/>
        </w:rPr>
        <w:drawing>
          <wp:inline distT="0" distB="0" distL="0" distR="0">
            <wp:extent cx="5892165" cy="2567305"/>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2165" cy="2567305"/>
                    </a:xfrm>
                    <a:prstGeom prst="rect">
                      <a:avLst/>
                    </a:prstGeom>
                    <a:noFill/>
                    <a:ln>
                      <a:noFill/>
                    </a:ln>
                  </pic:spPr>
                </pic:pic>
              </a:graphicData>
            </a:graphic>
          </wp:inline>
        </w:drawing>
      </w:r>
    </w:p>
    <w:p w:rsidR="00936046" w:rsidRPr="00A465A0" w:rsidRDefault="00936046">
      <w:pPr>
        <w:pStyle w:val="a0"/>
        <w:spacing w:line="360" w:lineRule="auto"/>
        <w:ind w:right="133"/>
        <w:jc w:val="center"/>
      </w:pPr>
      <w:r w:rsidRPr="00A465A0">
        <w:rPr>
          <w:b/>
          <w:bCs/>
          <w:lang w:val="en-US"/>
        </w:rPr>
        <w:t>Pas</w:t>
      </w:r>
      <w:r w:rsidRPr="00A465A0">
        <w:rPr>
          <w:b/>
          <w:bCs/>
        </w:rPr>
        <w:t xml:space="preserve"> </w:t>
      </w:r>
      <w:r w:rsidRPr="00A465A0">
        <w:rPr>
          <w:b/>
          <w:bCs/>
          <w:lang w:val="en-US"/>
        </w:rPr>
        <w:t>assemble</w:t>
      </w:r>
    </w:p>
    <w:p w:rsidR="00936046" w:rsidRPr="00A465A0" w:rsidRDefault="00936046">
      <w:pPr>
        <w:pStyle w:val="a0"/>
        <w:spacing w:line="360" w:lineRule="auto"/>
        <w:ind w:right="133"/>
        <w:jc w:val="center"/>
      </w:pPr>
      <w:r w:rsidRPr="00A465A0">
        <w:t>Музыкальный размер 2/4, 4/4</w:t>
      </w:r>
    </w:p>
    <w:p w:rsidR="00936046" w:rsidRPr="00A465A0" w:rsidRDefault="00532F3B" w:rsidP="00B328BE">
      <w:pPr>
        <w:pStyle w:val="a0"/>
        <w:spacing w:before="162" w:line="360" w:lineRule="auto"/>
        <w:ind w:right="133" w:firstLine="284"/>
        <w:jc w:val="center"/>
        <w:rPr>
          <w:b/>
          <w:bCs/>
          <w:lang w:val="en-US"/>
        </w:rPr>
      </w:pPr>
      <w:r w:rsidRPr="00A465A0">
        <w:rPr>
          <w:b/>
          <w:bCs/>
          <w:noProof/>
          <w:lang w:val="en-US"/>
        </w:rPr>
        <w:drawing>
          <wp:inline distT="0" distB="0" distL="0" distR="0">
            <wp:extent cx="5877560" cy="1398270"/>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7560" cy="1398270"/>
                    </a:xfrm>
                    <a:prstGeom prst="rect">
                      <a:avLst/>
                    </a:prstGeom>
                    <a:noFill/>
                    <a:ln>
                      <a:noFill/>
                    </a:ln>
                  </pic:spPr>
                </pic:pic>
              </a:graphicData>
            </a:graphic>
          </wp:inline>
        </w:drawing>
      </w:r>
    </w:p>
    <w:p w:rsidR="00936046" w:rsidRPr="00A465A0" w:rsidRDefault="00936046">
      <w:pPr>
        <w:pStyle w:val="a0"/>
        <w:spacing w:line="360" w:lineRule="auto"/>
        <w:ind w:right="133"/>
        <w:jc w:val="center"/>
      </w:pPr>
      <w:r w:rsidRPr="00A465A0">
        <w:rPr>
          <w:b/>
          <w:bCs/>
          <w:lang w:val="en-US"/>
        </w:rPr>
        <w:t>Pas</w:t>
      </w:r>
      <w:r w:rsidRPr="00A465A0">
        <w:rPr>
          <w:b/>
          <w:bCs/>
        </w:rPr>
        <w:t xml:space="preserve"> </w:t>
      </w:r>
      <w:proofErr w:type="spellStart"/>
      <w:r w:rsidRPr="00A465A0">
        <w:rPr>
          <w:b/>
          <w:bCs/>
          <w:lang w:val="en-US"/>
        </w:rPr>
        <w:t>jete</w:t>
      </w:r>
      <w:proofErr w:type="spellEnd"/>
    </w:p>
    <w:p w:rsidR="00936046" w:rsidRPr="00A465A0" w:rsidRDefault="00936046">
      <w:pPr>
        <w:pStyle w:val="a0"/>
        <w:spacing w:line="360" w:lineRule="auto"/>
        <w:ind w:right="133"/>
        <w:jc w:val="center"/>
      </w:pPr>
      <w:r w:rsidRPr="00A465A0">
        <w:lastRenderedPageBreak/>
        <w:t xml:space="preserve">Музыкальный </w:t>
      </w:r>
      <w:proofErr w:type="gramStart"/>
      <w:r w:rsidRPr="00A465A0">
        <w:t>размер  2</w:t>
      </w:r>
      <w:proofErr w:type="gramEnd"/>
      <w:r w:rsidRPr="00A465A0">
        <w:t>/4, 4/4</w:t>
      </w:r>
    </w:p>
    <w:p w:rsidR="00B328BE" w:rsidRPr="00A465A0" w:rsidRDefault="00532F3B" w:rsidP="00B328BE">
      <w:pPr>
        <w:pStyle w:val="a0"/>
        <w:spacing w:before="162" w:line="360" w:lineRule="auto"/>
        <w:ind w:right="133"/>
        <w:jc w:val="center"/>
        <w:rPr>
          <w:noProof/>
        </w:rPr>
      </w:pPr>
      <w:r w:rsidRPr="00A465A0">
        <w:rPr>
          <w:noProof/>
        </w:rPr>
        <w:drawing>
          <wp:inline distT="0" distB="0" distL="0" distR="0">
            <wp:extent cx="6019165" cy="297815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165" cy="2978150"/>
                    </a:xfrm>
                    <a:prstGeom prst="rect">
                      <a:avLst/>
                    </a:prstGeom>
                    <a:solidFill>
                      <a:srgbClr val="FFFFFF"/>
                    </a:solidFill>
                    <a:ln>
                      <a:noFill/>
                    </a:ln>
                  </pic:spPr>
                </pic:pic>
              </a:graphicData>
            </a:graphic>
          </wp:inline>
        </w:drawing>
      </w:r>
    </w:p>
    <w:p w:rsidR="00936046" w:rsidRPr="00A465A0" w:rsidRDefault="00936046">
      <w:pPr>
        <w:pStyle w:val="a0"/>
        <w:spacing w:line="360" w:lineRule="auto"/>
        <w:ind w:right="133"/>
        <w:jc w:val="center"/>
      </w:pPr>
      <w:r w:rsidRPr="00A465A0">
        <w:rPr>
          <w:b/>
          <w:bCs/>
          <w:lang w:val="en-US"/>
        </w:rPr>
        <w:t>Pas</w:t>
      </w:r>
      <w:r w:rsidRPr="00A465A0">
        <w:rPr>
          <w:b/>
          <w:bCs/>
        </w:rPr>
        <w:t xml:space="preserve"> </w:t>
      </w:r>
      <w:r w:rsidRPr="00A465A0">
        <w:rPr>
          <w:b/>
          <w:bCs/>
          <w:lang w:val="en-US"/>
        </w:rPr>
        <w:t>glissade</w:t>
      </w:r>
    </w:p>
    <w:p w:rsidR="00936046" w:rsidRPr="00A465A0" w:rsidRDefault="00936046">
      <w:pPr>
        <w:pStyle w:val="a0"/>
        <w:spacing w:line="360" w:lineRule="auto"/>
        <w:ind w:right="133"/>
        <w:jc w:val="center"/>
      </w:pPr>
      <w:r w:rsidRPr="00A465A0">
        <w:t>Музыкальный размер 2/4</w:t>
      </w:r>
      <w:r w:rsidR="00626361" w:rsidRPr="00A465A0">
        <w:t>.</w:t>
      </w:r>
    </w:p>
    <w:p w:rsidR="00936046" w:rsidRPr="00A465A0" w:rsidRDefault="00532F3B">
      <w:pPr>
        <w:pStyle w:val="a0"/>
        <w:spacing w:before="162" w:line="360" w:lineRule="auto"/>
        <w:ind w:right="133"/>
        <w:jc w:val="center"/>
        <w:rPr>
          <w:b/>
          <w:bCs/>
          <w:lang w:val="en-US"/>
        </w:rPr>
      </w:pPr>
      <w:r w:rsidRPr="00A465A0">
        <w:rPr>
          <w:b/>
          <w:bCs/>
          <w:noProof/>
          <w:lang w:val="en-US"/>
        </w:rPr>
        <w:drawing>
          <wp:inline distT="0" distB="0" distL="0" distR="0">
            <wp:extent cx="6112510" cy="1555115"/>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2510" cy="1555115"/>
                    </a:xfrm>
                    <a:prstGeom prst="rect">
                      <a:avLst/>
                    </a:prstGeom>
                    <a:noFill/>
                    <a:ln>
                      <a:noFill/>
                    </a:ln>
                  </pic:spPr>
                </pic:pic>
              </a:graphicData>
            </a:graphic>
          </wp:inline>
        </w:drawing>
      </w:r>
    </w:p>
    <w:p w:rsidR="00936046" w:rsidRPr="00A465A0" w:rsidRDefault="00626361" w:rsidP="00626361">
      <w:pPr>
        <w:pStyle w:val="a0"/>
        <w:spacing w:line="360" w:lineRule="auto"/>
        <w:ind w:right="133"/>
        <w:jc w:val="center"/>
      </w:pPr>
      <w:r w:rsidRPr="00A465A0">
        <w:t>Музыкальный размер 3/4.</w:t>
      </w:r>
    </w:p>
    <w:p w:rsidR="00F670F7" w:rsidRPr="00A465A0" w:rsidRDefault="00532F3B" w:rsidP="001D1F52">
      <w:pPr>
        <w:pStyle w:val="a0"/>
        <w:spacing w:before="162" w:line="360" w:lineRule="auto"/>
        <w:ind w:right="133" w:firstLine="426"/>
        <w:rPr>
          <w:b/>
          <w:bCs/>
        </w:rPr>
      </w:pPr>
      <w:r w:rsidRPr="00A465A0">
        <w:rPr>
          <w:b/>
          <w:bCs/>
          <w:noProof/>
        </w:rPr>
        <w:drawing>
          <wp:inline distT="0" distB="0" distL="0" distR="0">
            <wp:extent cx="6082665" cy="2464435"/>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2665" cy="2464435"/>
                    </a:xfrm>
                    <a:prstGeom prst="rect">
                      <a:avLst/>
                    </a:prstGeom>
                    <a:noFill/>
                    <a:ln>
                      <a:noFill/>
                    </a:ln>
                  </pic:spPr>
                </pic:pic>
              </a:graphicData>
            </a:graphic>
          </wp:inline>
        </w:drawing>
      </w:r>
    </w:p>
    <w:p w:rsidR="00715630" w:rsidRDefault="00715630">
      <w:pPr>
        <w:pStyle w:val="a0"/>
        <w:spacing w:line="360" w:lineRule="auto"/>
        <w:ind w:right="133"/>
        <w:jc w:val="center"/>
        <w:rPr>
          <w:b/>
          <w:bCs/>
        </w:rPr>
      </w:pPr>
    </w:p>
    <w:p w:rsidR="00936046" w:rsidRPr="00A465A0" w:rsidRDefault="00936046">
      <w:pPr>
        <w:pStyle w:val="a0"/>
        <w:spacing w:line="360" w:lineRule="auto"/>
        <w:ind w:right="133"/>
        <w:jc w:val="center"/>
      </w:pPr>
      <w:r w:rsidRPr="00A465A0">
        <w:rPr>
          <w:b/>
          <w:bCs/>
          <w:lang w:val="en-US"/>
        </w:rPr>
        <w:t>Pas</w:t>
      </w:r>
      <w:r w:rsidRPr="00A465A0">
        <w:rPr>
          <w:b/>
          <w:bCs/>
        </w:rPr>
        <w:t xml:space="preserve"> </w:t>
      </w:r>
      <w:r w:rsidRPr="00A465A0">
        <w:rPr>
          <w:b/>
          <w:bCs/>
          <w:lang w:val="en-US"/>
        </w:rPr>
        <w:t>de</w:t>
      </w:r>
      <w:r w:rsidRPr="00A465A0">
        <w:rPr>
          <w:b/>
          <w:bCs/>
        </w:rPr>
        <w:t xml:space="preserve"> </w:t>
      </w:r>
      <w:proofErr w:type="spellStart"/>
      <w:r w:rsidRPr="00A465A0">
        <w:rPr>
          <w:b/>
          <w:bCs/>
          <w:lang w:val="en-US"/>
        </w:rPr>
        <w:t>basque</w:t>
      </w:r>
      <w:proofErr w:type="spellEnd"/>
    </w:p>
    <w:p w:rsidR="00936046" w:rsidRPr="00A465A0" w:rsidRDefault="00626361">
      <w:pPr>
        <w:pStyle w:val="a0"/>
        <w:spacing w:line="360" w:lineRule="auto"/>
        <w:ind w:right="133"/>
        <w:jc w:val="center"/>
      </w:pPr>
      <w:r w:rsidRPr="00A465A0">
        <w:lastRenderedPageBreak/>
        <w:t>Музыкальный размер 3/4.</w:t>
      </w:r>
    </w:p>
    <w:p w:rsidR="001D1F52" w:rsidRPr="00715630" w:rsidRDefault="00532F3B" w:rsidP="00715630">
      <w:pPr>
        <w:pStyle w:val="a0"/>
        <w:spacing w:line="360" w:lineRule="auto"/>
        <w:ind w:right="133" w:firstLine="426"/>
        <w:jc w:val="center"/>
      </w:pPr>
      <w:r w:rsidRPr="00A465A0">
        <w:rPr>
          <w:noProof/>
        </w:rPr>
        <w:drawing>
          <wp:inline distT="0" distB="0" distL="0" distR="0">
            <wp:extent cx="6190615" cy="2728595"/>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0615" cy="2728595"/>
                    </a:xfrm>
                    <a:prstGeom prst="rect">
                      <a:avLst/>
                    </a:prstGeom>
                    <a:noFill/>
                    <a:ln>
                      <a:noFill/>
                    </a:ln>
                  </pic:spPr>
                </pic:pic>
              </a:graphicData>
            </a:graphic>
          </wp:inline>
        </w:drawing>
      </w:r>
    </w:p>
    <w:p w:rsidR="00936046" w:rsidRPr="00A465A0" w:rsidRDefault="00936046">
      <w:pPr>
        <w:pStyle w:val="a0"/>
        <w:spacing w:line="360" w:lineRule="auto"/>
        <w:ind w:right="133"/>
        <w:jc w:val="center"/>
      </w:pPr>
      <w:r w:rsidRPr="00A465A0">
        <w:rPr>
          <w:b/>
          <w:bCs/>
          <w:lang w:val="en-US"/>
        </w:rPr>
        <w:t>Pas</w:t>
      </w:r>
      <w:r w:rsidRPr="00A465A0">
        <w:rPr>
          <w:b/>
          <w:bCs/>
        </w:rPr>
        <w:t xml:space="preserve"> </w:t>
      </w:r>
      <w:r w:rsidRPr="00A465A0">
        <w:rPr>
          <w:b/>
          <w:bCs/>
          <w:lang w:val="en-US"/>
        </w:rPr>
        <w:t>de</w:t>
      </w:r>
      <w:r w:rsidRPr="00A465A0">
        <w:rPr>
          <w:b/>
          <w:bCs/>
        </w:rPr>
        <w:t xml:space="preserve"> </w:t>
      </w:r>
      <w:r w:rsidRPr="00A465A0">
        <w:rPr>
          <w:b/>
          <w:bCs/>
          <w:lang w:val="en-US"/>
        </w:rPr>
        <w:t>chat</w:t>
      </w:r>
    </w:p>
    <w:p w:rsidR="00936046" w:rsidRPr="00A465A0" w:rsidRDefault="001D1F52">
      <w:pPr>
        <w:pStyle w:val="a0"/>
        <w:spacing w:line="360" w:lineRule="auto"/>
        <w:ind w:right="133"/>
        <w:jc w:val="center"/>
      </w:pPr>
      <w:r w:rsidRPr="00A465A0">
        <w:t xml:space="preserve">Музыкальный размер </w:t>
      </w:r>
      <w:r w:rsidR="00EF5B3F" w:rsidRPr="00A465A0">
        <w:t>3/4.</w:t>
      </w:r>
    </w:p>
    <w:p w:rsidR="00936046" w:rsidRPr="00A465A0" w:rsidRDefault="00532F3B" w:rsidP="001D1F52">
      <w:pPr>
        <w:pStyle w:val="a0"/>
        <w:spacing w:before="162" w:line="360" w:lineRule="auto"/>
        <w:ind w:right="133"/>
        <w:jc w:val="center"/>
        <w:rPr>
          <w:b/>
          <w:bCs/>
          <w:lang w:val="en-US"/>
        </w:rPr>
      </w:pPr>
      <w:r w:rsidRPr="00A465A0">
        <w:rPr>
          <w:b/>
          <w:bCs/>
          <w:noProof/>
          <w:lang w:val="en-US"/>
        </w:rPr>
        <w:drawing>
          <wp:inline distT="0" distB="0" distL="0" distR="0">
            <wp:extent cx="6332220" cy="2801620"/>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32220" cy="2801620"/>
                    </a:xfrm>
                    <a:prstGeom prst="rect">
                      <a:avLst/>
                    </a:prstGeom>
                    <a:noFill/>
                    <a:ln>
                      <a:noFill/>
                    </a:ln>
                  </pic:spPr>
                </pic:pic>
              </a:graphicData>
            </a:graphic>
          </wp:inline>
        </w:drawing>
      </w:r>
    </w:p>
    <w:p w:rsidR="00936046" w:rsidRPr="00A465A0" w:rsidRDefault="00936046">
      <w:pPr>
        <w:pStyle w:val="a0"/>
        <w:spacing w:before="162" w:line="360" w:lineRule="auto"/>
        <w:ind w:right="133"/>
        <w:jc w:val="center"/>
      </w:pPr>
      <w:r w:rsidRPr="00A465A0">
        <w:rPr>
          <w:b/>
          <w:bCs/>
          <w:lang w:val="en-US"/>
        </w:rPr>
        <w:t>Sissonnes</w:t>
      </w:r>
    </w:p>
    <w:p w:rsidR="00936046" w:rsidRPr="00A465A0" w:rsidRDefault="00A0738C" w:rsidP="008871ED">
      <w:pPr>
        <w:pStyle w:val="a0"/>
        <w:spacing w:before="162" w:line="360" w:lineRule="auto"/>
        <w:ind w:right="133" w:firstLine="851"/>
      </w:pPr>
      <w:r w:rsidRPr="00A465A0">
        <w:t>Музыкальный размер 3/4, 3</w:t>
      </w:r>
      <w:r w:rsidR="00936046" w:rsidRPr="00A465A0">
        <w:t xml:space="preserve">/8, </w:t>
      </w:r>
      <w:r w:rsidR="00936046" w:rsidRPr="00A465A0">
        <w:rPr>
          <w:lang w:val="en-US"/>
        </w:rPr>
        <w:t>tempo</w:t>
      </w:r>
      <w:r w:rsidR="00936046" w:rsidRPr="00A465A0">
        <w:t xml:space="preserve"> </w:t>
      </w:r>
      <w:r w:rsidR="00936046" w:rsidRPr="00A465A0">
        <w:rPr>
          <w:lang w:val="en-US"/>
        </w:rPr>
        <w:t>di</w:t>
      </w:r>
      <w:r w:rsidR="00936046" w:rsidRPr="00A465A0">
        <w:t xml:space="preserve"> </w:t>
      </w:r>
      <w:proofErr w:type="spellStart"/>
      <w:r w:rsidR="00936046" w:rsidRPr="00A465A0">
        <w:rPr>
          <w:lang w:val="en-US"/>
        </w:rPr>
        <w:t>valse</w:t>
      </w:r>
      <w:proofErr w:type="spellEnd"/>
      <w:r w:rsidR="00936046" w:rsidRPr="00A465A0">
        <w:t xml:space="preserve">. </w:t>
      </w:r>
    </w:p>
    <w:p w:rsidR="00936046" w:rsidRPr="00A465A0" w:rsidRDefault="00936046">
      <w:pPr>
        <w:spacing w:line="360" w:lineRule="auto"/>
      </w:pPr>
      <w:r w:rsidRPr="00A465A0">
        <w:rPr>
          <w:sz w:val="28"/>
          <w:szCs w:val="28"/>
        </w:rPr>
        <w:t>Прыжки с двух ног на одну.  Они подразделяются на маленькие (</w:t>
      </w:r>
      <w:r w:rsidRPr="00A465A0">
        <w:rPr>
          <w:sz w:val="28"/>
          <w:szCs w:val="28"/>
          <w:lang w:val="en-US"/>
        </w:rPr>
        <w:t>sissonne</w:t>
      </w:r>
      <w:r w:rsidRPr="00A465A0">
        <w:rPr>
          <w:sz w:val="28"/>
          <w:szCs w:val="28"/>
        </w:rPr>
        <w:t xml:space="preserve"> </w:t>
      </w:r>
      <w:r w:rsidRPr="00A465A0">
        <w:rPr>
          <w:sz w:val="28"/>
          <w:szCs w:val="28"/>
          <w:lang w:val="en-US"/>
        </w:rPr>
        <w:t>simple</w:t>
      </w:r>
      <w:r w:rsidRPr="00A465A0">
        <w:rPr>
          <w:sz w:val="28"/>
          <w:szCs w:val="28"/>
        </w:rPr>
        <w:t xml:space="preserve">, </w:t>
      </w:r>
      <w:r w:rsidRPr="00A465A0">
        <w:rPr>
          <w:sz w:val="28"/>
          <w:szCs w:val="28"/>
          <w:lang w:val="en-US"/>
        </w:rPr>
        <w:t>sissonne</w:t>
      </w:r>
      <w:r w:rsidRPr="00A465A0">
        <w:rPr>
          <w:sz w:val="28"/>
          <w:szCs w:val="28"/>
        </w:rPr>
        <w:t xml:space="preserve"> </w:t>
      </w:r>
      <w:r w:rsidRPr="00A465A0">
        <w:rPr>
          <w:sz w:val="28"/>
          <w:szCs w:val="28"/>
          <w:lang w:val="en-US"/>
        </w:rPr>
        <w:t>ouvert</w:t>
      </w:r>
      <w:r w:rsidR="000170BE" w:rsidRPr="00A465A0">
        <w:rPr>
          <w:sz w:val="28"/>
          <w:szCs w:val="28"/>
          <w:lang w:val="en-US"/>
        </w:rPr>
        <w:t>e</w:t>
      </w:r>
      <w:r w:rsidRPr="00A465A0">
        <w:rPr>
          <w:sz w:val="28"/>
          <w:szCs w:val="28"/>
        </w:rPr>
        <w:t xml:space="preserve">, </w:t>
      </w:r>
      <w:r w:rsidRPr="00A465A0">
        <w:rPr>
          <w:sz w:val="28"/>
          <w:szCs w:val="28"/>
          <w:lang w:val="en-US"/>
        </w:rPr>
        <w:t>sissonne</w:t>
      </w:r>
      <w:r w:rsidRPr="00A465A0">
        <w:rPr>
          <w:sz w:val="28"/>
          <w:szCs w:val="28"/>
        </w:rPr>
        <w:t xml:space="preserve"> </w:t>
      </w:r>
      <w:proofErr w:type="spellStart"/>
      <w:r w:rsidRPr="00A465A0">
        <w:rPr>
          <w:sz w:val="28"/>
          <w:szCs w:val="28"/>
          <w:lang w:val="en-US"/>
        </w:rPr>
        <w:t>ferme</w:t>
      </w:r>
      <w:proofErr w:type="spellEnd"/>
      <w:r w:rsidRPr="00A465A0">
        <w:rPr>
          <w:sz w:val="28"/>
          <w:szCs w:val="28"/>
        </w:rPr>
        <w:t xml:space="preserve">, </w:t>
      </w:r>
      <w:proofErr w:type="gramStart"/>
      <w:r w:rsidRPr="00A465A0">
        <w:rPr>
          <w:sz w:val="28"/>
          <w:szCs w:val="28"/>
          <w:lang w:val="en-US"/>
        </w:rPr>
        <w:t>sissonne</w:t>
      </w:r>
      <w:r w:rsidR="00C64EA4" w:rsidRPr="00A465A0">
        <w:rPr>
          <w:sz w:val="28"/>
          <w:szCs w:val="28"/>
        </w:rPr>
        <w:t xml:space="preserve"> </w:t>
      </w:r>
      <w:r w:rsidRPr="00A465A0">
        <w:rPr>
          <w:sz w:val="28"/>
          <w:szCs w:val="28"/>
        </w:rPr>
        <w:t xml:space="preserve"> </w:t>
      </w:r>
      <w:proofErr w:type="spellStart"/>
      <w:r w:rsidRPr="00A465A0">
        <w:rPr>
          <w:sz w:val="28"/>
          <w:szCs w:val="28"/>
          <w:lang w:val="en-US"/>
        </w:rPr>
        <w:t>tombe</w:t>
      </w:r>
      <w:proofErr w:type="spellEnd"/>
      <w:proofErr w:type="gramEnd"/>
      <w:r w:rsidRPr="00A465A0">
        <w:rPr>
          <w:sz w:val="28"/>
          <w:szCs w:val="28"/>
        </w:rPr>
        <w:t xml:space="preserve">) и большие (на </w:t>
      </w:r>
      <w:r w:rsidR="006748EB" w:rsidRPr="006748EB">
        <w:rPr>
          <w:sz w:val="24"/>
          <w:szCs w:val="24"/>
        </w:rPr>
        <w:t>90</w:t>
      </w:r>
      <w:r w:rsidR="006748EB" w:rsidRPr="00CD3608">
        <w:rPr>
          <w:color w:val="000000"/>
        </w:rPr>
        <w:t>°</w:t>
      </w:r>
      <w:r w:rsidR="006748EB" w:rsidRPr="006748EB">
        <w:t xml:space="preserve"> </w:t>
      </w:r>
      <w:r w:rsidRPr="00A465A0">
        <w:rPr>
          <w:sz w:val="28"/>
          <w:szCs w:val="28"/>
        </w:rPr>
        <w:t xml:space="preserve">, </w:t>
      </w:r>
      <w:r w:rsidRPr="00A465A0">
        <w:rPr>
          <w:sz w:val="28"/>
          <w:szCs w:val="28"/>
          <w:lang w:val="en-US"/>
        </w:rPr>
        <w:t>sissonne</w:t>
      </w:r>
      <w:r w:rsidRPr="00A465A0">
        <w:rPr>
          <w:sz w:val="28"/>
          <w:szCs w:val="28"/>
        </w:rPr>
        <w:t xml:space="preserve"> </w:t>
      </w:r>
      <w:proofErr w:type="spellStart"/>
      <w:r w:rsidRPr="00A465A0">
        <w:rPr>
          <w:sz w:val="28"/>
          <w:szCs w:val="28"/>
          <w:lang w:val="en-US"/>
        </w:rPr>
        <w:t>fondu</w:t>
      </w:r>
      <w:proofErr w:type="spellEnd"/>
      <w:r w:rsidR="009246E3" w:rsidRPr="00A465A0">
        <w:rPr>
          <w:sz w:val="28"/>
          <w:szCs w:val="28"/>
        </w:rPr>
        <w:t xml:space="preserve"> и другие</w:t>
      </w:r>
      <w:r w:rsidRPr="00A465A0">
        <w:rPr>
          <w:sz w:val="28"/>
          <w:szCs w:val="28"/>
        </w:rPr>
        <w:t>)</w:t>
      </w:r>
      <w:r w:rsidR="009246E3" w:rsidRPr="00A465A0">
        <w:rPr>
          <w:sz w:val="28"/>
          <w:szCs w:val="28"/>
        </w:rPr>
        <w:t>.</w:t>
      </w:r>
      <w:r w:rsidRPr="00A465A0">
        <w:rPr>
          <w:rFonts w:cs="Calibri"/>
          <w:sz w:val="28"/>
          <w:szCs w:val="28"/>
          <w:lang w:eastAsia="ar-SA" w:bidi="ar-SA"/>
        </w:rPr>
        <w:t xml:space="preserve"> </w:t>
      </w:r>
    </w:p>
    <w:p w:rsidR="00A0738C" w:rsidRPr="00A465A0" w:rsidRDefault="00532F3B" w:rsidP="00715630">
      <w:pPr>
        <w:spacing w:line="360" w:lineRule="auto"/>
        <w:ind w:firstLine="142"/>
        <w:jc w:val="center"/>
        <w:rPr>
          <w:b/>
          <w:bCs/>
          <w:sz w:val="28"/>
          <w:szCs w:val="28"/>
        </w:rPr>
      </w:pPr>
      <w:r w:rsidRPr="00A465A0">
        <w:rPr>
          <w:b/>
          <w:bCs/>
          <w:noProof/>
          <w:sz w:val="28"/>
          <w:szCs w:val="28"/>
        </w:rPr>
        <w:lastRenderedPageBreak/>
        <w:drawing>
          <wp:inline distT="0" distB="0" distL="0" distR="0">
            <wp:extent cx="6278245" cy="2816860"/>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78245" cy="2816860"/>
                    </a:xfrm>
                    <a:prstGeom prst="rect">
                      <a:avLst/>
                    </a:prstGeom>
                    <a:noFill/>
                    <a:ln>
                      <a:noFill/>
                    </a:ln>
                  </pic:spPr>
                </pic:pic>
              </a:graphicData>
            </a:graphic>
          </wp:inline>
        </w:drawing>
      </w:r>
    </w:p>
    <w:p w:rsidR="00DD5540" w:rsidRPr="00715630" w:rsidRDefault="00DD5540" w:rsidP="00715630">
      <w:pPr>
        <w:spacing w:line="360" w:lineRule="auto"/>
        <w:jc w:val="center"/>
        <w:rPr>
          <w:b/>
          <w:bCs/>
          <w:sz w:val="28"/>
          <w:szCs w:val="28"/>
        </w:rPr>
      </w:pPr>
      <w:r>
        <w:rPr>
          <w:b/>
          <w:bCs/>
          <w:sz w:val="28"/>
          <w:szCs w:val="28"/>
        </w:rPr>
        <w:t>4. Экзерсис на пальцах</w:t>
      </w:r>
    </w:p>
    <w:p w:rsidR="00E57154" w:rsidRPr="000F7C6F" w:rsidRDefault="00E57154" w:rsidP="00E57154">
      <w:pPr>
        <w:spacing w:line="360" w:lineRule="auto"/>
        <w:ind w:firstLine="851"/>
        <w:jc w:val="both"/>
        <w:rPr>
          <w:rFonts w:cs="Calibri"/>
          <w:color w:val="000000"/>
          <w:sz w:val="28"/>
          <w:szCs w:val="28"/>
          <w:lang w:eastAsia="ar-SA" w:bidi="ar-SA"/>
        </w:rPr>
      </w:pPr>
      <w:r>
        <w:rPr>
          <w:rFonts w:cs="Calibri"/>
          <w:color w:val="000000"/>
          <w:sz w:val="28"/>
          <w:szCs w:val="28"/>
          <w:lang w:eastAsia="ar-SA" w:bidi="ar-SA"/>
        </w:rPr>
        <w:t xml:space="preserve">В данном разделе урока могут исполняться произведения следующих жанров: гавот, полька, пиццикато, галоп (балетная кода), вальс, экосез. Для аккомпанемента движениям плавного характера, а также некоторым элементам вращения чаще всего соответствует </w:t>
      </w:r>
      <w:proofErr w:type="spellStart"/>
      <w:r>
        <w:rPr>
          <w:rFonts w:cs="Calibri"/>
          <w:color w:val="000000"/>
          <w:sz w:val="28"/>
          <w:szCs w:val="28"/>
          <w:lang w:eastAsia="ar-SA" w:bidi="ar-SA"/>
        </w:rPr>
        <w:t>вальсообразная</w:t>
      </w:r>
      <w:proofErr w:type="spellEnd"/>
      <w:r>
        <w:rPr>
          <w:rFonts w:cs="Calibri"/>
          <w:color w:val="000000"/>
          <w:sz w:val="28"/>
          <w:szCs w:val="28"/>
          <w:lang w:eastAsia="ar-SA" w:bidi="ar-SA"/>
        </w:rPr>
        <w:t xml:space="preserve"> музыка. Это всевозможные грациозные плавные вальсы или бравурные вальсы. По мере усложнения хореографических комбинаций в средних классах расширяется принадлежность музыкального материала к жанрам. Для сопровождения комбинаций могут использоваться такие жанры как мазурка и тарантелла.</w:t>
      </w:r>
    </w:p>
    <w:p w:rsidR="00E57154" w:rsidRDefault="00E57154" w:rsidP="00E57154">
      <w:pPr>
        <w:spacing w:line="360" w:lineRule="auto"/>
        <w:ind w:firstLine="851"/>
        <w:jc w:val="both"/>
        <w:rPr>
          <w:rFonts w:cs="Calibri"/>
          <w:color w:val="000000"/>
          <w:sz w:val="28"/>
          <w:szCs w:val="28"/>
          <w:lang w:eastAsia="ar-SA" w:bidi="ar-SA"/>
        </w:rPr>
      </w:pPr>
      <w:r>
        <w:rPr>
          <w:rFonts w:cs="Calibri"/>
          <w:color w:val="000000"/>
          <w:sz w:val="28"/>
          <w:szCs w:val="28"/>
          <w:lang w:eastAsia="ar-SA" w:bidi="ar-SA"/>
        </w:rPr>
        <w:t xml:space="preserve">В случае, когда движениям на пальцах присущ упругий, четкий характер, в музыке они соответствуют </w:t>
      </w:r>
      <w:proofErr w:type="gramStart"/>
      <w:r>
        <w:rPr>
          <w:rFonts w:cs="Calibri"/>
          <w:color w:val="000000"/>
          <w:sz w:val="28"/>
          <w:szCs w:val="28"/>
          <w:lang w:eastAsia="ar-SA" w:bidi="ar-SA"/>
        </w:rPr>
        <w:t xml:space="preserve">определениям:  </w:t>
      </w:r>
      <w:proofErr w:type="spellStart"/>
      <w:r>
        <w:rPr>
          <w:rFonts w:cs="Calibri"/>
          <w:color w:val="000000"/>
          <w:sz w:val="28"/>
          <w:szCs w:val="28"/>
          <w:lang w:eastAsia="ar-SA" w:bidi="ar-SA"/>
        </w:rPr>
        <w:t>allegro</w:t>
      </w:r>
      <w:proofErr w:type="spellEnd"/>
      <w:proofErr w:type="gramEnd"/>
      <w:r>
        <w:rPr>
          <w:rFonts w:cs="Calibri"/>
          <w:color w:val="000000"/>
          <w:sz w:val="28"/>
          <w:szCs w:val="28"/>
          <w:lang w:eastAsia="ar-SA" w:bidi="ar-SA"/>
        </w:rPr>
        <w:t xml:space="preserve">, </w:t>
      </w:r>
      <w:proofErr w:type="spellStart"/>
      <w:r>
        <w:rPr>
          <w:rFonts w:cs="Calibri"/>
          <w:color w:val="000000"/>
          <w:sz w:val="28"/>
          <w:szCs w:val="28"/>
          <w:lang w:eastAsia="ar-SA" w:bidi="ar-SA"/>
        </w:rPr>
        <w:t>staccato</w:t>
      </w:r>
      <w:proofErr w:type="spellEnd"/>
      <w:r>
        <w:rPr>
          <w:rFonts w:cs="Calibri"/>
          <w:color w:val="000000"/>
          <w:sz w:val="28"/>
          <w:szCs w:val="28"/>
          <w:lang w:eastAsia="ar-SA" w:bidi="ar-SA"/>
        </w:rPr>
        <w:t xml:space="preserve">, </w:t>
      </w:r>
      <w:proofErr w:type="spellStart"/>
      <w:r>
        <w:rPr>
          <w:rFonts w:cs="Calibri"/>
          <w:color w:val="000000"/>
          <w:sz w:val="28"/>
          <w:szCs w:val="28"/>
          <w:lang w:eastAsia="ar-SA" w:bidi="ar-SA"/>
        </w:rPr>
        <w:t>grazioso</w:t>
      </w:r>
      <w:proofErr w:type="spellEnd"/>
      <w:r>
        <w:rPr>
          <w:rFonts w:cs="Calibri"/>
          <w:color w:val="000000"/>
          <w:sz w:val="28"/>
          <w:szCs w:val="28"/>
          <w:lang w:eastAsia="ar-SA" w:bidi="ar-SA"/>
        </w:rPr>
        <w:t xml:space="preserve"> (быстро, отрывисто, грациозно).</w:t>
      </w:r>
    </w:p>
    <w:p w:rsidR="00E57154" w:rsidRDefault="00E57154" w:rsidP="00E57154">
      <w:pPr>
        <w:spacing w:line="360" w:lineRule="auto"/>
        <w:ind w:firstLine="851"/>
        <w:jc w:val="both"/>
        <w:rPr>
          <w:rFonts w:cs="Calibri"/>
          <w:color w:val="000000"/>
          <w:sz w:val="28"/>
          <w:szCs w:val="28"/>
          <w:lang w:eastAsia="ar-SA" w:bidi="ar-SA"/>
        </w:rPr>
      </w:pPr>
      <w:r>
        <w:rPr>
          <w:rFonts w:cs="Calibri"/>
          <w:color w:val="000000"/>
          <w:sz w:val="28"/>
          <w:szCs w:val="28"/>
          <w:lang w:eastAsia="ar-SA" w:bidi="ar-SA"/>
        </w:rPr>
        <w:t>Поднимание на пальцы и опускание с них должны отражаться в изменении оттенков и характере звучания.</w:t>
      </w:r>
    </w:p>
    <w:p w:rsidR="00E57154" w:rsidRDefault="00E57154" w:rsidP="00E57154">
      <w:pPr>
        <w:spacing w:line="360" w:lineRule="auto"/>
        <w:ind w:firstLine="851"/>
        <w:jc w:val="both"/>
        <w:rPr>
          <w:rFonts w:cs="Calibri"/>
          <w:color w:val="000000"/>
          <w:sz w:val="28"/>
          <w:szCs w:val="28"/>
          <w:lang w:eastAsia="ar-SA" w:bidi="ar-SA"/>
        </w:rPr>
      </w:pPr>
      <w:r>
        <w:rPr>
          <w:rFonts w:cs="Calibri"/>
          <w:color w:val="000000"/>
          <w:sz w:val="28"/>
          <w:szCs w:val="28"/>
          <w:lang w:eastAsia="ar-SA" w:bidi="ar-SA"/>
        </w:rPr>
        <w:t xml:space="preserve">Поднимание на пальцы происходит после </w:t>
      </w:r>
      <w:r>
        <w:rPr>
          <w:rFonts w:cs="Calibri"/>
          <w:color w:val="000000"/>
          <w:sz w:val="28"/>
          <w:szCs w:val="28"/>
          <w:lang w:val="en-US" w:eastAsia="ar-SA" w:bidi="ar-SA"/>
        </w:rPr>
        <w:t>demi</w:t>
      </w:r>
      <w:r w:rsidRPr="00CB64FD">
        <w:rPr>
          <w:rFonts w:cs="Calibri"/>
          <w:color w:val="000000"/>
          <w:sz w:val="28"/>
          <w:szCs w:val="28"/>
          <w:lang w:eastAsia="ar-SA" w:bidi="ar-SA"/>
        </w:rPr>
        <w:t>-</w:t>
      </w:r>
      <w:proofErr w:type="gramStart"/>
      <w:r>
        <w:rPr>
          <w:rFonts w:cs="Calibri"/>
          <w:color w:val="000000"/>
          <w:sz w:val="28"/>
          <w:szCs w:val="28"/>
          <w:lang w:val="en-US" w:eastAsia="ar-SA" w:bidi="ar-SA"/>
        </w:rPr>
        <w:t>plie</w:t>
      </w:r>
      <w:r>
        <w:rPr>
          <w:rFonts w:cs="Calibri"/>
          <w:color w:val="000000"/>
          <w:sz w:val="28"/>
          <w:szCs w:val="28"/>
          <w:lang w:eastAsia="ar-SA" w:bidi="ar-SA"/>
        </w:rPr>
        <w:t xml:space="preserve"> ,</w:t>
      </w:r>
      <w:proofErr w:type="gramEnd"/>
      <w:r>
        <w:rPr>
          <w:rFonts w:cs="Calibri"/>
          <w:color w:val="000000"/>
          <w:sz w:val="28"/>
          <w:szCs w:val="28"/>
          <w:lang w:eastAsia="ar-SA" w:bidi="ar-SA"/>
        </w:rPr>
        <w:t xml:space="preserve"> опускание с пальцев происходит в demi</w:t>
      </w:r>
      <w:r w:rsidRPr="00CB64FD">
        <w:rPr>
          <w:rFonts w:cs="Calibri"/>
          <w:color w:val="000000"/>
          <w:sz w:val="28"/>
          <w:szCs w:val="28"/>
          <w:lang w:eastAsia="ar-SA" w:bidi="ar-SA"/>
        </w:rPr>
        <w:t>-</w:t>
      </w:r>
      <w:r>
        <w:rPr>
          <w:rFonts w:cs="Calibri"/>
          <w:color w:val="000000"/>
          <w:sz w:val="28"/>
          <w:szCs w:val="28"/>
          <w:lang w:eastAsia="ar-SA" w:bidi="ar-SA"/>
        </w:rPr>
        <w:t>plie. Поднимание на пальцы происходит резко, толчком (</w:t>
      </w:r>
      <w:proofErr w:type="spellStart"/>
      <w:r>
        <w:rPr>
          <w:rFonts w:cs="Calibri"/>
          <w:color w:val="000000"/>
          <w:sz w:val="28"/>
          <w:szCs w:val="28"/>
          <w:lang w:eastAsia="ar-SA" w:bidi="ar-SA"/>
        </w:rPr>
        <w:t>staccato</w:t>
      </w:r>
      <w:proofErr w:type="spellEnd"/>
      <w:proofErr w:type="gramStart"/>
      <w:r>
        <w:rPr>
          <w:rFonts w:cs="Calibri"/>
          <w:color w:val="000000"/>
          <w:sz w:val="28"/>
          <w:szCs w:val="28"/>
          <w:lang w:eastAsia="ar-SA" w:bidi="ar-SA"/>
        </w:rPr>
        <w:t>),  опускание</w:t>
      </w:r>
      <w:proofErr w:type="gramEnd"/>
      <w:r>
        <w:rPr>
          <w:rFonts w:cs="Calibri"/>
          <w:color w:val="000000"/>
          <w:sz w:val="28"/>
          <w:szCs w:val="28"/>
          <w:lang w:eastAsia="ar-SA" w:bidi="ar-SA"/>
        </w:rPr>
        <w:t xml:space="preserve">-более плавно-в </w:t>
      </w:r>
      <w:r>
        <w:rPr>
          <w:rFonts w:cs="Calibri"/>
          <w:color w:val="000000"/>
          <w:sz w:val="28"/>
          <w:szCs w:val="28"/>
          <w:lang w:val="en-US" w:eastAsia="ar-SA" w:bidi="ar-SA"/>
        </w:rPr>
        <w:t>demi</w:t>
      </w:r>
      <w:r w:rsidRPr="000170BE">
        <w:rPr>
          <w:rFonts w:cs="Calibri"/>
          <w:color w:val="000000"/>
          <w:sz w:val="28"/>
          <w:szCs w:val="28"/>
          <w:lang w:eastAsia="ar-SA" w:bidi="ar-SA"/>
        </w:rPr>
        <w:t>-</w:t>
      </w:r>
      <w:r>
        <w:rPr>
          <w:rFonts w:cs="Calibri"/>
          <w:color w:val="000000"/>
          <w:sz w:val="28"/>
          <w:szCs w:val="28"/>
          <w:lang w:val="en-US" w:eastAsia="ar-SA" w:bidi="ar-SA"/>
        </w:rPr>
        <w:t>plie</w:t>
      </w:r>
      <w:r>
        <w:rPr>
          <w:rFonts w:cs="Calibri"/>
          <w:color w:val="000000"/>
          <w:sz w:val="28"/>
          <w:szCs w:val="28"/>
          <w:lang w:eastAsia="ar-SA" w:bidi="ar-SA"/>
        </w:rPr>
        <w:t xml:space="preserve"> (</w:t>
      </w:r>
      <w:r>
        <w:rPr>
          <w:rFonts w:cs="Calibri"/>
          <w:color w:val="000000"/>
          <w:sz w:val="28"/>
          <w:szCs w:val="28"/>
          <w:lang w:val="en-US" w:eastAsia="ar-SA" w:bidi="ar-SA"/>
        </w:rPr>
        <w:t>legato</w:t>
      </w:r>
      <w:r>
        <w:rPr>
          <w:rFonts w:cs="Calibri"/>
          <w:color w:val="000000"/>
          <w:sz w:val="28"/>
          <w:szCs w:val="28"/>
          <w:lang w:eastAsia="ar-SA" w:bidi="ar-SA"/>
        </w:rPr>
        <w:t>).</w:t>
      </w:r>
    </w:p>
    <w:p w:rsidR="00E57154" w:rsidRDefault="00E57154" w:rsidP="00E57154">
      <w:pPr>
        <w:spacing w:line="360" w:lineRule="auto"/>
        <w:ind w:firstLine="851"/>
        <w:jc w:val="both"/>
        <w:rPr>
          <w:rFonts w:cs="Calibri"/>
          <w:color w:val="000000"/>
          <w:sz w:val="28"/>
          <w:szCs w:val="28"/>
          <w:lang w:eastAsia="ar-SA" w:bidi="ar-SA"/>
        </w:rPr>
      </w:pPr>
      <w:r>
        <w:rPr>
          <w:rFonts w:cs="Calibri"/>
          <w:color w:val="000000"/>
          <w:sz w:val="28"/>
          <w:szCs w:val="28"/>
          <w:lang w:eastAsia="ar-SA" w:bidi="ar-SA"/>
        </w:rPr>
        <w:t>Танцевальные движения этой части урока в зависимости от момента отталкивания наверх</w:t>
      </w:r>
      <w:r w:rsidRPr="00CB64FD">
        <w:rPr>
          <w:rFonts w:cs="Calibri"/>
          <w:color w:val="000000"/>
          <w:sz w:val="28"/>
          <w:szCs w:val="28"/>
          <w:lang w:eastAsia="ar-SA" w:bidi="ar-SA"/>
        </w:rPr>
        <w:t xml:space="preserve"> </w:t>
      </w:r>
      <w:r>
        <w:rPr>
          <w:rFonts w:cs="Calibri"/>
          <w:color w:val="000000"/>
          <w:sz w:val="28"/>
          <w:szCs w:val="28"/>
          <w:lang w:eastAsia="ar-SA" w:bidi="ar-SA"/>
        </w:rPr>
        <w:t>- вскакивания на пальцы, можно разделить на две ритмические группы: затактовую и группу сильной доли.</w:t>
      </w:r>
    </w:p>
    <w:p w:rsidR="00E57154" w:rsidRDefault="00E57154" w:rsidP="00E57154">
      <w:pPr>
        <w:spacing w:line="360" w:lineRule="auto"/>
        <w:ind w:firstLine="851"/>
        <w:jc w:val="both"/>
        <w:rPr>
          <w:rFonts w:cs="Calibri"/>
          <w:color w:val="000000"/>
          <w:sz w:val="28"/>
          <w:szCs w:val="28"/>
          <w:lang w:eastAsia="ar-SA" w:bidi="ar-SA"/>
        </w:rPr>
      </w:pPr>
      <w:r w:rsidRPr="009B1940">
        <w:rPr>
          <w:rFonts w:cs="Calibri"/>
          <w:color w:val="000000"/>
          <w:sz w:val="28"/>
          <w:szCs w:val="28"/>
          <w:lang w:eastAsia="ar-SA" w:bidi="ar-SA"/>
        </w:rPr>
        <w:t xml:space="preserve"> </w:t>
      </w:r>
      <w:r>
        <w:rPr>
          <w:rFonts w:cs="Calibri"/>
          <w:color w:val="000000"/>
          <w:sz w:val="28"/>
          <w:szCs w:val="28"/>
          <w:lang w:eastAsia="ar-SA" w:bidi="ar-SA"/>
        </w:rPr>
        <w:t>Такие</w:t>
      </w:r>
      <w:r w:rsidRPr="009B1940">
        <w:rPr>
          <w:rFonts w:cs="Calibri"/>
          <w:color w:val="000000"/>
          <w:sz w:val="28"/>
          <w:szCs w:val="28"/>
          <w:lang w:eastAsia="ar-SA" w:bidi="ar-SA"/>
        </w:rPr>
        <w:t xml:space="preserve"> </w:t>
      </w:r>
      <w:r>
        <w:rPr>
          <w:rFonts w:cs="Calibri"/>
          <w:color w:val="000000"/>
          <w:sz w:val="28"/>
          <w:szCs w:val="28"/>
          <w:lang w:eastAsia="ar-SA" w:bidi="ar-SA"/>
        </w:rPr>
        <w:t>движения</w:t>
      </w:r>
      <w:r w:rsidRPr="009B1940">
        <w:rPr>
          <w:rFonts w:cs="Calibri"/>
          <w:color w:val="000000"/>
          <w:sz w:val="28"/>
          <w:szCs w:val="28"/>
          <w:lang w:eastAsia="ar-SA" w:bidi="ar-SA"/>
        </w:rPr>
        <w:t xml:space="preserve">, </w:t>
      </w:r>
      <w:r>
        <w:rPr>
          <w:rFonts w:cs="Calibri"/>
          <w:color w:val="000000"/>
          <w:sz w:val="28"/>
          <w:szCs w:val="28"/>
          <w:lang w:eastAsia="ar-SA" w:bidi="ar-SA"/>
        </w:rPr>
        <w:t>как</w:t>
      </w:r>
      <w:r w:rsidRPr="009B1940">
        <w:rPr>
          <w:rFonts w:cs="Calibri"/>
          <w:color w:val="000000"/>
          <w:sz w:val="28"/>
          <w:szCs w:val="28"/>
          <w:lang w:eastAsia="ar-SA" w:bidi="ar-SA"/>
        </w:rPr>
        <w:t xml:space="preserve"> </w:t>
      </w:r>
      <w:proofErr w:type="spellStart"/>
      <w:proofErr w:type="gramStart"/>
      <w:r>
        <w:rPr>
          <w:rFonts w:cs="Calibri"/>
          <w:color w:val="000000"/>
          <w:sz w:val="28"/>
          <w:szCs w:val="28"/>
          <w:lang w:val="en-US" w:eastAsia="ar-SA" w:bidi="ar-SA"/>
        </w:rPr>
        <w:t>echappe</w:t>
      </w:r>
      <w:proofErr w:type="spellEnd"/>
      <w:r w:rsidRPr="009B1940">
        <w:rPr>
          <w:rFonts w:cs="Calibri"/>
          <w:color w:val="000000"/>
          <w:sz w:val="28"/>
          <w:szCs w:val="28"/>
          <w:lang w:eastAsia="ar-SA" w:bidi="ar-SA"/>
        </w:rPr>
        <w:t xml:space="preserve">,  </w:t>
      </w:r>
      <w:r>
        <w:rPr>
          <w:rFonts w:cs="Calibri"/>
          <w:color w:val="000000"/>
          <w:sz w:val="28"/>
          <w:szCs w:val="28"/>
          <w:lang w:val="en-US" w:eastAsia="ar-SA" w:bidi="ar-SA"/>
        </w:rPr>
        <w:t>sissonne</w:t>
      </w:r>
      <w:proofErr w:type="gramEnd"/>
      <w:r w:rsidRPr="009B1940">
        <w:rPr>
          <w:rFonts w:cs="Calibri"/>
          <w:color w:val="000000"/>
          <w:sz w:val="28"/>
          <w:szCs w:val="28"/>
          <w:lang w:eastAsia="ar-SA" w:bidi="ar-SA"/>
        </w:rPr>
        <w:t xml:space="preserve"> </w:t>
      </w:r>
      <w:r>
        <w:rPr>
          <w:rFonts w:cs="Calibri"/>
          <w:color w:val="000000"/>
          <w:sz w:val="28"/>
          <w:szCs w:val="28"/>
          <w:lang w:val="en-US" w:eastAsia="ar-SA" w:bidi="ar-SA"/>
        </w:rPr>
        <w:t>simple</w:t>
      </w:r>
      <w:r w:rsidRPr="009B1940">
        <w:rPr>
          <w:rFonts w:cs="Calibri"/>
          <w:color w:val="000000"/>
          <w:sz w:val="28"/>
          <w:szCs w:val="28"/>
          <w:lang w:eastAsia="ar-SA" w:bidi="ar-SA"/>
        </w:rPr>
        <w:t xml:space="preserve">,  </w:t>
      </w:r>
      <w:proofErr w:type="spellStart"/>
      <w:r>
        <w:rPr>
          <w:rFonts w:cs="Calibri"/>
          <w:color w:val="000000"/>
          <w:sz w:val="28"/>
          <w:szCs w:val="28"/>
          <w:lang w:val="en-US" w:eastAsia="ar-SA" w:bidi="ar-SA"/>
        </w:rPr>
        <w:t>ballonne</w:t>
      </w:r>
      <w:proofErr w:type="spellEnd"/>
      <w:r w:rsidRPr="009B1940">
        <w:rPr>
          <w:rFonts w:cs="Calibri"/>
          <w:color w:val="000000"/>
          <w:sz w:val="28"/>
          <w:szCs w:val="28"/>
          <w:lang w:eastAsia="ar-SA" w:bidi="ar-SA"/>
        </w:rPr>
        <w:t xml:space="preserve"> </w:t>
      </w:r>
      <w:r>
        <w:rPr>
          <w:rFonts w:cs="Calibri"/>
          <w:color w:val="000000"/>
          <w:sz w:val="28"/>
          <w:szCs w:val="28"/>
          <w:lang w:eastAsia="ar-SA" w:bidi="ar-SA"/>
        </w:rPr>
        <w:t>могут</w:t>
      </w:r>
      <w:r w:rsidRPr="009B1940">
        <w:rPr>
          <w:rFonts w:cs="Calibri"/>
          <w:color w:val="000000"/>
          <w:sz w:val="28"/>
          <w:szCs w:val="28"/>
          <w:lang w:eastAsia="ar-SA" w:bidi="ar-SA"/>
        </w:rPr>
        <w:t xml:space="preserve"> </w:t>
      </w:r>
      <w:r>
        <w:rPr>
          <w:rFonts w:cs="Calibri"/>
          <w:color w:val="000000"/>
          <w:sz w:val="28"/>
          <w:szCs w:val="28"/>
          <w:lang w:eastAsia="ar-SA" w:bidi="ar-SA"/>
        </w:rPr>
        <w:t xml:space="preserve">исполняться как </w:t>
      </w:r>
      <w:r>
        <w:rPr>
          <w:rFonts w:cs="Calibri"/>
          <w:color w:val="000000"/>
          <w:sz w:val="28"/>
          <w:szCs w:val="28"/>
          <w:lang w:eastAsia="ar-SA" w:bidi="ar-SA"/>
        </w:rPr>
        <w:lastRenderedPageBreak/>
        <w:t>на затакт, так и на сильную долю.</w:t>
      </w:r>
    </w:p>
    <w:p w:rsidR="00E57154" w:rsidRPr="009246E3" w:rsidRDefault="00E57154" w:rsidP="00E57154">
      <w:pPr>
        <w:spacing w:line="360" w:lineRule="auto"/>
        <w:ind w:firstLine="851"/>
        <w:jc w:val="both"/>
        <w:rPr>
          <w:rFonts w:cs="Calibri"/>
          <w:color w:val="000000"/>
          <w:sz w:val="28"/>
          <w:szCs w:val="28"/>
          <w:lang w:eastAsia="ar-SA" w:bidi="ar-SA"/>
        </w:rPr>
      </w:pPr>
      <w:r w:rsidRPr="00406BF7">
        <w:rPr>
          <w:rFonts w:cs="Calibri"/>
          <w:color w:val="000000"/>
          <w:sz w:val="28"/>
          <w:szCs w:val="28"/>
          <w:lang w:eastAsia="ar-SA" w:bidi="ar-SA"/>
        </w:rPr>
        <w:t xml:space="preserve"> </w:t>
      </w:r>
      <w:r>
        <w:rPr>
          <w:rFonts w:cs="Calibri"/>
          <w:color w:val="000000"/>
          <w:sz w:val="28"/>
          <w:szCs w:val="28"/>
          <w:lang w:eastAsia="ar-SA" w:bidi="ar-SA"/>
        </w:rPr>
        <w:t xml:space="preserve">Ко второй группе, группе «сильной доли» относится большое </w:t>
      </w:r>
      <w:proofErr w:type="gramStart"/>
      <w:r>
        <w:rPr>
          <w:rFonts w:cs="Calibri"/>
          <w:color w:val="000000"/>
          <w:sz w:val="28"/>
          <w:szCs w:val="28"/>
          <w:lang w:eastAsia="ar-SA" w:bidi="ar-SA"/>
        </w:rPr>
        <w:t>количество  танцевальных</w:t>
      </w:r>
      <w:proofErr w:type="gramEnd"/>
      <w:r>
        <w:rPr>
          <w:rFonts w:cs="Calibri"/>
          <w:color w:val="000000"/>
          <w:sz w:val="28"/>
          <w:szCs w:val="28"/>
          <w:lang w:eastAsia="ar-SA" w:bidi="ar-SA"/>
        </w:rPr>
        <w:t xml:space="preserve"> движений, так как сам резкий момент вскакивания совпадает с сильными долями музыки.  </w:t>
      </w:r>
    </w:p>
    <w:p w:rsidR="00626361" w:rsidRPr="00715630" w:rsidRDefault="00E57154" w:rsidP="00715630">
      <w:pPr>
        <w:spacing w:line="360" w:lineRule="auto"/>
        <w:ind w:firstLine="851"/>
        <w:jc w:val="both"/>
        <w:rPr>
          <w:rFonts w:cs="Calibri"/>
          <w:color w:val="000000"/>
          <w:sz w:val="28"/>
          <w:szCs w:val="28"/>
          <w:lang w:eastAsia="ar-SA" w:bidi="ar-SA"/>
        </w:rPr>
      </w:pPr>
      <w:r>
        <w:rPr>
          <w:rFonts w:cs="Calibri"/>
          <w:color w:val="000000"/>
          <w:sz w:val="28"/>
          <w:szCs w:val="28"/>
          <w:lang w:eastAsia="ar-SA" w:bidi="ar-SA"/>
        </w:rPr>
        <w:t>Наибольшую сложность при аккомпанементе движений, исполняемых на пуантах</w:t>
      </w:r>
      <w:r w:rsidR="00715630">
        <w:rPr>
          <w:rFonts w:cs="Calibri"/>
          <w:color w:val="000000"/>
          <w:sz w:val="28"/>
          <w:szCs w:val="28"/>
          <w:lang w:eastAsia="ar-SA" w:bidi="ar-SA"/>
        </w:rPr>
        <w:t>,</w:t>
      </w:r>
      <w:r>
        <w:rPr>
          <w:rFonts w:cs="Calibri"/>
          <w:color w:val="000000"/>
          <w:sz w:val="28"/>
          <w:szCs w:val="28"/>
          <w:lang w:eastAsia="ar-SA" w:bidi="ar-SA"/>
        </w:rPr>
        <w:t xml:space="preserve"> представляют элементы вращений, так как исполнение туров в любой комбинации сразу же усложняет ее ритмическую структуру. К примеру</w:t>
      </w:r>
      <w:r w:rsidR="00715630">
        <w:rPr>
          <w:rFonts w:cs="Calibri"/>
          <w:color w:val="000000"/>
          <w:sz w:val="28"/>
          <w:szCs w:val="28"/>
          <w:lang w:eastAsia="ar-SA" w:bidi="ar-SA"/>
        </w:rPr>
        <w:t>,</w:t>
      </w:r>
      <w:r>
        <w:rPr>
          <w:rFonts w:cs="Calibri"/>
          <w:color w:val="000000"/>
          <w:sz w:val="28"/>
          <w:szCs w:val="28"/>
          <w:lang w:eastAsia="ar-SA" w:bidi="ar-SA"/>
        </w:rPr>
        <w:t xml:space="preserve"> в тех комбинациях, где идет чередование несколько видов различных вращений, как правило</w:t>
      </w:r>
      <w:r w:rsidR="00715630">
        <w:rPr>
          <w:rFonts w:cs="Calibri"/>
          <w:color w:val="000000"/>
          <w:sz w:val="28"/>
          <w:szCs w:val="28"/>
          <w:lang w:eastAsia="ar-SA" w:bidi="ar-SA"/>
        </w:rPr>
        <w:t>,</w:t>
      </w:r>
      <w:r>
        <w:rPr>
          <w:rFonts w:cs="Calibri"/>
          <w:color w:val="000000"/>
          <w:sz w:val="28"/>
          <w:szCs w:val="28"/>
          <w:lang w:eastAsia="ar-SA" w:bidi="ar-SA"/>
        </w:rPr>
        <w:t xml:space="preserve"> имеет место проблема многоплановых </w:t>
      </w:r>
      <w:proofErr w:type="spellStart"/>
      <w:r>
        <w:rPr>
          <w:rFonts w:cs="Calibri"/>
          <w:color w:val="000000"/>
          <w:sz w:val="28"/>
          <w:szCs w:val="28"/>
          <w:lang w:eastAsia="ar-SA" w:bidi="ar-SA"/>
        </w:rPr>
        <w:t>полиритмических</w:t>
      </w:r>
      <w:proofErr w:type="spellEnd"/>
      <w:r>
        <w:rPr>
          <w:rFonts w:cs="Calibri"/>
          <w:color w:val="000000"/>
          <w:sz w:val="28"/>
          <w:szCs w:val="28"/>
          <w:lang w:eastAsia="ar-SA" w:bidi="ar-SA"/>
        </w:rPr>
        <w:t xml:space="preserve"> состояний сложных для совместного исполнения и взаимодействия в координации и во времени.</w:t>
      </w:r>
      <w:r w:rsidR="00715630">
        <w:rPr>
          <w:rFonts w:cs="Calibri"/>
          <w:color w:val="000000"/>
          <w:sz w:val="28"/>
          <w:szCs w:val="28"/>
          <w:lang w:eastAsia="ar-SA" w:bidi="ar-SA"/>
        </w:rPr>
        <w:t xml:space="preserve"> </w:t>
      </w:r>
      <w:r>
        <w:rPr>
          <w:rFonts w:cs="Calibri"/>
          <w:color w:val="000000"/>
          <w:sz w:val="28"/>
          <w:szCs w:val="28"/>
          <w:lang w:eastAsia="ar-SA" w:bidi="ar-SA"/>
        </w:rPr>
        <w:t>Движения на пуантах</w:t>
      </w:r>
      <w:r w:rsidRPr="00BC276F">
        <w:rPr>
          <w:rFonts w:cs="Calibri"/>
          <w:color w:val="000000"/>
          <w:sz w:val="28"/>
          <w:szCs w:val="28"/>
          <w:lang w:eastAsia="ar-SA" w:bidi="ar-SA"/>
        </w:rPr>
        <w:t xml:space="preserve"> </w:t>
      </w:r>
      <w:r>
        <w:rPr>
          <w:rFonts w:cs="Calibri"/>
          <w:color w:val="000000"/>
          <w:sz w:val="28"/>
          <w:szCs w:val="28"/>
          <w:lang w:eastAsia="ar-SA" w:bidi="ar-SA"/>
        </w:rPr>
        <w:t xml:space="preserve">являются слагаемым сценического танца и одной из самых ярких танцевальных </w:t>
      </w:r>
      <w:proofErr w:type="gramStart"/>
      <w:r>
        <w:rPr>
          <w:rFonts w:cs="Calibri"/>
          <w:color w:val="000000"/>
          <w:sz w:val="28"/>
          <w:szCs w:val="28"/>
          <w:lang w:eastAsia="ar-SA" w:bidi="ar-SA"/>
        </w:rPr>
        <w:t>частей  урока</w:t>
      </w:r>
      <w:proofErr w:type="gramEnd"/>
      <w:r>
        <w:rPr>
          <w:rFonts w:cs="Calibri"/>
          <w:color w:val="000000"/>
          <w:sz w:val="28"/>
          <w:szCs w:val="28"/>
          <w:lang w:eastAsia="ar-SA" w:bidi="ar-SA"/>
        </w:rPr>
        <w:t xml:space="preserve"> классического танца. Именно в этой части урока часто используется балетная музыка. Музыкальные фрагменты балетных спектаклей обладают определенной аурой сцены и это придает музыкальному аккомпанементу определенный настрой и приподнятую атмосферу.</w:t>
      </w:r>
    </w:p>
    <w:p w:rsidR="00936046" w:rsidRPr="00A465A0" w:rsidRDefault="00936046">
      <w:pPr>
        <w:spacing w:line="360" w:lineRule="auto"/>
        <w:jc w:val="center"/>
        <w:rPr>
          <w:rFonts w:cs="Calibri"/>
          <w:sz w:val="28"/>
          <w:szCs w:val="28"/>
          <w:lang w:eastAsia="ar-SA" w:bidi="ar-SA"/>
        </w:rPr>
      </w:pPr>
      <w:r w:rsidRPr="00A465A0">
        <w:rPr>
          <w:rFonts w:cs="Calibri"/>
          <w:b/>
          <w:bCs/>
          <w:sz w:val="28"/>
          <w:szCs w:val="28"/>
          <w:lang w:val="en-US" w:eastAsia="ar-SA" w:bidi="ar-SA"/>
        </w:rPr>
        <w:t>Releve</w:t>
      </w:r>
    </w:p>
    <w:p w:rsidR="00936046" w:rsidRPr="00A465A0" w:rsidRDefault="00A0738C" w:rsidP="009246E3">
      <w:pPr>
        <w:spacing w:line="360" w:lineRule="auto"/>
        <w:jc w:val="center"/>
        <w:rPr>
          <w:rFonts w:cs="Calibri"/>
          <w:sz w:val="28"/>
          <w:szCs w:val="28"/>
          <w:lang w:eastAsia="ar-SA" w:bidi="ar-SA"/>
        </w:rPr>
      </w:pPr>
      <w:r w:rsidRPr="00A465A0">
        <w:rPr>
          <w:rFonts w:cs="Calibri"/>
          <w:sz w:val="28"/>
          <w:szCs w:val="28"/>
          <w:lang w:eastAsia="ar-SA" w:bidi="ar-SA"/>
        </w:rPr>
        <w:t>Музыкальный размер 2</w:t>
      </w:r>
      <w:r w:rsidR="00936046" w:rsidRPr="00A465A0">
        <w:rPr>
          <w:rFonts w:cs="Calibri"/>
          <w:sz w:val="28"/>
          <w:szCs w:val="28"/>
          <w:lang w:eastAsia="ar-SA" w:bidi="ar-SA"/>
        </w:rPr>
        <w:t>/4</w:t>
      </w:r>
    </w:p>
    <w:p w:rsidR="00936046" w:rsidRPr="00A465A0" w:rsidRDefault="00532F3B">
      <w:pPr>
        <w:spacing w:line="360" w:lineRule="auto"/>
        <w:jc w:val="center"/>
        <w:rPr>
          <w:rFonts w:cs="Calibri"/>
          <w:b/>
          <w:bCs/>
          <w:sz w:val="28"/>
          <w:szCs w:val="28"/>
          <w:lang w:val="en-US" w:eastAsia="ar-SA" w:bidi="ar-SA"/>
        </w:rPr>
      </w:pPr>
      <w:r w:rsidRPr="00A465A0">
        <w:rPr>
          <w:noProof/>
        </w:rPr>
        <w:drawing>
          <wp:inline distT="0" distB="0" distL="0" distR="0">
            <wp:extent cx="5799455" cy="4058285"/>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9455" cy="4058285"/>
                    </a:xfrm>
                    <a:prstGeom prst="rect">
                      <a:avLst/>
                    </a:prstGeom>
                    <a:solidFill>
                      <a:srgbClr val="FFFFFF"/>
                    </a:solidFill>
                    <a:ln>
                      <a:noFill/>
                    </a:ln>
                  </pic:spPr>
                </pic:pic>
              </a:graphicData>
            </a:graphic>
          </wp:inline>
        </w:drawing>
      </w:r>
    </w:p>
    <w:p w:rsidR="00936046" w:rsidRPr="00A465A0" w:rsidRDefault="006748EB">
      <w:pPr>
        <w:spacing w:line="360" w:lineRule="auto"/>
        <w:jc w:val="center"/>
        <w:rPr>
          <w:rFonts w:cs="Calibri"/>
          <w:sz w:val="28"/>
          <w:szCs w:val="28"/>
          <w:lang w:eastAsia="ar-SA" w:bidi="ar-SA"/>
        </w:rPr>
      </w:pPr>
      <w:r>
        <w:rPr>
          <w:rFonts w:cs="Calibri"/>
          <w:b/>
          <w:bCs/>
          <w:sz w:val="28"/>
          <w:szCs w:val="28"/>
          <w:lang w:val="en-US" w:eastAsia="ar-SA" w:bidi="ar-SA"/>
        </w:rPr>
        <w:lastRenderedPageBreak/>
        <w:t xml:space="preserve">Pas </w:t>
      </w:r>
      <w:proofErr w:type="spellStart"/>
      <w:r>
        <w:rPr>
          <w:rFonts w:cs="Calibri"/>
          <w:b/>
          <w:bCs/>
          <w:sz w:val="28"/>
          <w:szCs w:val="28"/>
          <w:lang w:val="en-US" w:eastAsia="ar-SA" w:bidi="ar-SA"/>
        </w:rPr>
        <w:t>e</w:t>
      </w:r>
      <w:r w:rsidR="00936046" w:rsidRPr="00A465A0">
        <w:rPr>
          <w:rFonts w:cs="Calibri"/>
          <w:b/>
          <w:bCs/>
          <w:sz w:val="28"/>
          <w:szCs w:val="28"/>
          <w:lang w:val="en-US" w:eastAsia="ar-SA" w:bidi="ar-SA"/>
        </w:rPr>
        <w:t>chappe</w:t>
      </w:r>
      <w:proofErr w:type="spellEnd"/>
    </w:p>
    <w:p w:rsidR="009246E3" w:rsidRPr="00A465A0" w:rsidRDefault="00936046" w:rsidP="00626361">
      <w:pPr>
        <w:spacing w:line="360" w:lineRule="auto"/>
        <w:jc w:val="center"/>
        <w:rPr>
          <w:rFonts w:cs="Calibri"/>
          <w:sz w:val="28"/>
          <w:szCs w:val="28"/>
          <w:lang w:eastAsia="ar-SA" w:bidi="ar-SA"/>
        </w:rPr>
      </w:pPr>
      <w:r w:rsidRPr="00A465A0">
        <w:rPr>
          <w:rFonts w:cs="Calibri"/>
          <w:sz w:val="28"/>
          <w:szCs w:val="28"/>
          <w:lang w:eastAsia="ar-SA" w:bidi="ar-SA"/>
        </w:rPr>
        <w:t xml:space="preserve">Музыкальный размер </w:t>
      </w:r>
      <w:r w:rsidR="00626361" w:rsidRPr="00A465A0">
        <w:rPr>
          <w:rFonts w:cs="Calibri"/>
          <w:sz w:val="28"/>
          <w:szCs w:val="28"/>
          <w:lang w:eastAsia="ar-SA" w:bidi="ar-SA"/>
        </w:rPr>
        <w:t>2/4</w:t>
      </w:r>
    </w:p>
    <w:p w:rsidR="009246E3" w:rsidRPr="00A465A0" w:rsidRDefault="00532F3B" w:rsidP="009246E3">
      <w:pPr>
        <w:spacing w:line="360" w:lineRule="auto"/>
        <w:jc w:val="center"/>
      </w:pPr>
      <w:r w:rsidRPr="00A465A0">
        <w:rPr>
          <w:noProof/>
        </w:rPr>
        <w:drawing>
          <wp:inline distT="0" distB="0" distL="0" distR="0">
            <wp:extent cx="5951220" cy="3148965"/>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1220" cy="3148965"/>
                    </a:xfrm>
                    <a:prstGeom prst="rect">
                      <a:avLst/>
                    </a:prstGeom>
                    <a:solidFill>
                      <a:srgbClr val="FFFFFF"/>
                    </a:solidFill>
                    <a:ln>
                      <a:noFill/>
                    </a:ln>
                  </pic:spPr>
                </pic:pic>
              </a:graphicData>
            </a:graphic>
          </wp:inline>
        </w:drawing>
      </w:r>
    </w:p>
    <w:p w:rsidR="00936046" w:rsidRPr="00A465A0" w:rsidRDefault="00936046" w:rsidP="009246E3">
      <w:pPr>
        <w:spacing w:line="360" w:lineRule="auto"/>
        <w:jc w:val="center"/>
        <w:rPr>
          <w:rFonts w:cs="Calibri"/>
          <w:sz w:val="28"/>
          <w:szCs w:val="28"/>
          <w:lang w:eastAsia="ar-SA" w:bidi="ar-SA"/>
        </w:rPr>
      </w:pPr>
      <w:r w:rsidRPr="00A465A0">
        <w:rPr>
          <w:rFonts w:cs="Calibri"/>
          <w:b/>
          <w:bCs/>
          <w:sz w:val="28"/>
          <w:szCs w:val="28"/>
          <w:lang w:val="en-US" w:eastAsia="ar-SA" w:bidi="ar-SA"/>
        </w:rPr>
        <w:t>Sus</w:t>
      </w:r>
      <w:r w:rsidRPr="00A465A0">
        <w:rPr>
          <w:rFonts w:cs="Calibri"/>
          <w:b/>
          <w:bCs/>
          <w:sz w:val="28"/>
          <w:szCs w:val="28"/>
          <w:lang w:eastAsia="ar-SA" w:bidi="ar-SA"/>
        </w:rPr>
        <w:t>-</w:t>
      </w:r>
      <w:r w:rsidRPr="00A465A0">
        <w:rPr>
          <w:rFonts w:cs="Calibri"/>
          <w:b/>
          <w:bCs/>
          <w:sz w:val="28"/>
          <w:szCs w:val="28"/>
          <w:lang w:val="en-US" w:eastAsia="ar-SA" w:bidi="ar-SA"/>
        </w:rPr>
        <w:t>sous</w:t>
      </w:r>
    </w:p>
    <w:p w:rsidR="00936046" w:rsidRPr="00A465A0" w:rsidRDefault="00936046" w:rsidP="009246E3">
      <w:pPr>
        <w:spacing w:line="360" w:lineRule="auto"/>
        <w:jc w:val="center"/>
      </w:pPr>
      <w:r w:rsidRPr="00A465A0">
        <w:rPr>
          <w:rFonts w:cs="Calibri"/>
          <w:sz w:val="28"/>
          <w:szCs w:val="28"/>
          <w:lang w:eastAsia="ar-SA" w:bidi="ar-SA"/>
        </w:rPr>
        <w:t>Музыкальный размер 2/4</w:t>
      </w:r>
    </w:p>
    <w:p w:rsidR="00936046" w:rsidRPr="00A465A0" w:rsidRDefault="00532F3B" w:rsidP="00A0738C">
      <w:pPr>
        <w:spacing w:line="360" w:lineRule="auto"/>
        <w:ind w:firstLine="142"/>
        <w:jc w:val="center"/>
        <w:rPr>
          <w:rFonts w:cs="Calibri"/>
          <w:b/>
          <w:bCs/>
          <w:sz w:val="28"/>
          <w:szCs w:val="28"/>
          <w:lang w:val="en-US" w:eastAsia="ar-SA" w:bidi="ar-SA"/>
        </w:rPr>
      </w:pPr>
      <w:r w:rsidRPr="00A465A0">
        <w:rPr>
          <w:noProof/>
        </w:rPr>
        <w:drawing>
          <wp:inline distT="0" distB="0" distL="0" distR="0">
            <wp:extent cx="6469380" cy="320294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9380" cy="3202940"/>
                    </a:xfrm>
                    <a:prstGeom prst="rect">
                      <a:avLst/>
                    </a:prstGeom>
                    <a:solidFill>
                      <a:srgbClr val="FFFFFF"/>
                    </a:solidFill>
                    <a:ln>
                      <a:noFill/>
                    </a:ln>
                  </pic:spPr>
                </pic:pic>
              </a:graphicData>
            </a:graphic>
          </wp:inline>
        </w:drawing>
      </w:r>
    </w:p>
    <w:p w:rsidR="00936046" w:rsidRDefault="00936046">
      <w:pPr>
        <w:spacing w:line="360" w:lineRule="auto"/>
        <w:rPr>
          <w:rFonts w:cs="Calibri"/>
          <w:b/>
          <w:bCs/>
          <w:sz w:val="28"/>
          <w:szCs w:val="28"/>
          <w:lang w:eastAsia="ar-SA" w:bidi="ar-SA"/>
        </w:rPr>
      </w:pPr>
    </w:p>
    <w:p w:rsidR="00715630" w:rsidRDefault="00715630">
      <w:pPr>
        <w:spacing w:line="360" w:lineRule="auto"/>
        <w:rPr>
          <w:rFonts w:cs="Calibri"/>
          <w:b/>
          <w:bCs/>
          <w:sz w:val="28"/>
          <w:szCs w:val="28"/>
          <w:lang w:eastAsia="ar-SA" w:bidi="ar-SA"/>
        </w:rPr>
      </w:pPr>
    </w:p>
    <w:p w:rsidR="00715630" w:rsidRDefault="00715630">
      <w:pPr>
        <w:spacing w:line="360" w:lineRule="auto"/>
        <w:rPr>
          <w:rFonts w:cs="Calibri"/>
          <w:b/>
          <w:bCs/>
          <w:sz w:val="28"/>
          <w:szCs w:val="28"/>
          <w:lang w:eastAsia="ar-SA" w:bidi="ar-SA"/>
        </w:rPr>
      </w:pPr>
    </w:p>
    <w:p w:rsidR="00715630" w:rsidRDefault="00715630">
      <w:pPr>
        <w:spacing w:line="360" w:lineRule="auto"/>
        <w:rPr>
          <w:rFonts w:cs="Calibri"/>
          <w:b/>
          <w:bCs/>
          <w:sz w:val="28"/>
          <w:szCs w:val="28"/>
          <w:lang w:eastAsia="ar-SA" w:bidi="ar-SA"/>
        </w:rPr>
      </w:pPr>
    </w:p>
    <w:p w:rsidR="00715630" w:rsidRPr="00715630" w:rsidRDefault="00715630">
      <w:pPr>
        <w:spacing w:line="360" w:lineRule="auto"/>
        <w:rPr>
          <w:rFonts w:cs="Calibri"/>
          <w:b/>
          <w:bCs/>
          <w:sz w:val="28"/>
          <w:szCs w:val="28"/>
          <w:lang w:eastAsia="ar-SA" w:bidi="ar-SA"/>
        </w:rPr>
      </w:pPr>
    </w:p>
    <w:p w:rsidR="00936046" w:rsidRPr="00A465A0" w:rsidRDefault="00936046">
      <w:pPr>
        <w:spacing w:line="360" w:lineRule="auto"/>
        <w:jc w:val="center"/>
        <w:rPr>
          <w:rFonts w:cs="Calibri"/>
          <w:sz w:val="28"/>
          <w:szCs w:val="28"/>
          <w:lang w:eastAsia="ar-SA" w:bidi="ar-SA"/>
        </w:rPr>
      </w:pPr>
      <w:r w:rsidRPr="00A465A0">
        <w:rPr>
          <w:rFonts w:cs="Calibri"/>
          <w:b/>
          <w:bCs/>
          <w:sz w:val="28"/>
          <w:szCs w:val="28"/>
          <w:lang w:val="en-US" w:eastAsia="ar-SA" w:bidi="ar-SA"/>
        </w:rPr>
        <w:lastRenderedPageBreak/>
        <w:t>Temps lie</w:t>
      </w:r>
    </w:p>
    <w:p w:rsidR="00936046" w:rsidRPr="00A465A0" w:rsidRDefault="00F670F7">
      <w:pPr>
        <w:spacing w:line="360" w:lineRule="auto"/>
        <w:jc w:val="center"/>
      </w:pPr>
      <w:r w:rsidRPr="00A465A0">
        <w:rPr>
          <w:rFonts w:cs="Calibri"/>
          <w:sz w:val="28"/>
          <w:szCs w:val="28"/>
          <w:lang w:eastAsia="ar-SA" w:bidi="ar-SA"/>
        </w:rPr>
        <w:t>Музыкальный размер 4</w:t>
      </w:r>
      <w:r w:rsidR="00936046" w:rsidRPr="00A465A0">
        <w:rPr>
          <w:rFonts w:cs="Calibri"/>
          <w:sz w:val="28"/>
          <w:szCs w:val="28"/>
          <w:lang w:eastAsia="ar-SA" w:bidi="ar-SA"/>
        </w:rPr>
        <w:t>/4</w:t>
      </w:r>
    </w:p>
    <w:p w:rsidR="009246E3" w:rsidRPr="00A465A0" w:rsidRDefault="00532F3B" w:rsidP="009246E3">
      <w:pPr>
        <w:spacing w:line="360" w:lineRule="auto"/>
        <w:jc w:val="center"/>
      </w:pPr>
      <w:r w:rsidRPr="00A465A0">
        <w:rPr>
          <w:noProof/>
        </w:rPr>
        <w:drawing>
          <wp:inline distT="0" distB="0" distL="0" distR="0">
            <wp:extent cx="6082665" cy="3804285"/>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82665" cy="3804285"/>
                    </a:xfrm>
                    <a:prstGeom prst="rect">
                      <a:avLst/>
                    </a:prstGeom>
                    <a:noFill/>
                    <a:ln>
                      <a:noFill/>
                    </a:ln>
                  </pic:spPr>
                </pic:pic>
              </a:graphicData>
            </a:graphic>
          </wp:inline>
        </w:drawing>
      </w:r>
    </w:p>
    <w:p w:rsidR="00A0738C" w:rsidRPr="00A465A0" w:rsidRDefault="00A0738C">
      <w:pPr>
        <w:spacing w:line="360" w:lineRule="auto"/>
        <w:jc w:val="center"/>
        <w:rPr>
          <w:rFonts w:cs="Calibri"/>
          <w:b/>
          <w:bCs/>
          <w:sz w:val="28"/>
          <w:szCs w:val="28"/>
          <w:lang w:eastAsia="ar-SA" w:bidi="ar-SA"/>
        </w:rPr>
      </w:pPr>
    </w:p>
    <w:p w:rsidR="00A0738C" w:rsidRPr="00A465A0" w:rsidRDefault="00A0738C" w:rsidP="001D1F52">
      <w:pPr>
        <w:spacing w:line="360" w:lineRule="auto"/>
        <w:rPr>
          <w:rFonts w:cs="Calibri"/>
          <w:b/>
          <w:bCs/>
          <w:sz w:val="28"/>
          <w:szCs w:val="28"/>
          <w:lang w:eastAsia="ar-SA" w:bidi="ar-SA"/>
        </w:rPr>
      </w:pPr>
    </w:p>
    <w:p w:rsidR="00936046" w:rsidRPr="00A465A0" w:rsidRDefault="00936046">
      <w:pPr>
        <w:spacing w:line="360" w:lineRule="auto"/>
        <w:jc w:val="center"/>
        <w:rPr>
          <w:rFonts w:cs="Calibri"/>
          <w:sz w:val="28"/>
          <w:szCs w:val="28"/>
          <w:lang w:eastAsia="ar-SA" w:bidi="ar-SA"/>
        </w:rPr>
      </w:pPr>
      <w:r w:rsidRPr="00A465A0">
        <w:rPr>
          <w:rFonts w:cs="Calibri"/>
          <w:b/>
          <w:bCs/>
          <w:sz w:val="28"/>
          <w:szCs w:val="28"/>
          <w:lang w:val="en-US" w:eastAsia="ar-SA" w:bidi="ar-SA"/>
        </w:rPr>
        <w:t xml:space="preserve">Sissonne simple </w:t>
      </w:r>
    </w:p>
    <w:p w:rsidR="00936046" w:rsidRPr="00A465A0" w:rsidRDefault="00936046" w:rsidP="009246E3">
      <w:pPr>
        <w:spacing w:line="360" w:lineRule="auto"/>
        <w:jc w:val="center"/>
        <w:rPr>
          <w:rFonts w:cs="Calibri"/>
          <w:sz w:val="28"/>
          <w:szCs w:val="28"/>
          <w:lang w:eastAsia="ar-SA" w:bidi="ar-SA"/>
        </w:rPr>
      </w:pPr>
      <w:r w:rsidRPr="00A465A0">
        <w:rPr>
          <w:rFonts w:cs="Calibri"/>
          <w:sz w:val="28"/>
          <w:szCs w:val="28"/>
          <w:lang w:eastAsia="ar-SA" w:bidi="ar-SA"/>
        </w:rPr>
        <w:t xml:space="preserve">Музыкальный размер </w:t>
      </w:r>
      <w:r w:rsidRPr="00A465A0">
        <w:rPr>
          <w:rFonts w:cs="Calibri"/>
          <w:sz w:val="28"/>
          <w:szCs w:val="28"/>
          <w:lang w:val="en-US" w:eastAsia="ar-SA" w:bidi="ar-SA"/>
        </w:rPr>
        <w:t>2</w:t>
      </w:r>
      <w:r w:rsidRPr="00A465A0">
        <w:rPr>
          <w:rFonts w:cs="Calibri"/>
          <w:sz w:val="28"/>
          <w:szCs w:val="28"/>
          <w:lang w:eastAsia="ar-SA" w:bidi="ar-SA"/>
        </w:rPr>
        <w:t>/4</w:t>
      </w:r>
    </w:p>
    <w:p w:rsidR="00936046" w:rsidRPr="00A465A0" w:rsidRDefault="00532F3B" w:rsidP="009246E3">
      <w:pPr>
        <w:spacing w:line="360" w:lineRule="auto"/>
        <w:jc w:val="center"/>
        <w:rPr>
          <w:rFonts w:cs="Calibri"/>
          <w:sz w:val="28"/>
          <w:szCs w:val="28"/>
          <w:lang w:eastAsia="ar-SA" w:bidi="ar-SA"/>
        </w:rPr>
      </w:pPr>
      <w:r w:rsidRPr="00A465A0">
        <w:rPr>
          <w:noProof/>
        </w:rPr>
        <w:drawing>
          <wp:inline distT="0" distB="0" distL="0" distR="0">
            <wp:extent cx="4743450" cy="2963545"/>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3450" cy="2963545"/>
                    </a:xfrm>
                    <a:prstGeom prst="rect">
                      <a:avLst/>
                    </a:prstGeom>
                    <a:solidFill>
                      <a:srgbClr val="FFFFFF"/>
                    </a:solidFill>
                    <a:ln>
                      <a:noFill/>
                    </a:ln>
                  </pic:spPr>
                </pic:pic>
              </a:graphicData>
            </a:graphic>
          </wp:inline>
        </w:drawing>
      </w:r>
    </w:p>
    <w:p w:rsidR="00715630" w:rsidRDefault="00715630">
      <w:pPr>
        <w:spacing w:line="360" w:lineRule="auto"/>
        <w:jc w:val="center"/>
        <w:rPr>
          <w:rFonts w:cs="Calibri"/>
          <w:b/>
          <w:bCs/>
          <w:sz w:val="28"/>
          <w:szCs w:val="28"/>
          <w:lang w:eastAsia="ar-SA" w:bidi="ar-SA"/>
        </w:rPr>
      </w:pPr>
    </w:p>
    <w:p w:rsidR="00715630" w:rsidRDefault="00715630">
      <w:pPr>
        <w:spacing w:line="360" w:lineRule="auto"/>
        <w:jc w:val="center"/>
        <w:rPr>
          <w:rFonts w:cs="Calibri"/>
          <w:b/>
          <w:bCs/>
          <w:sz w:val="28"/>
          <w:szCs w:val="28"/>
          <w:lang w:eastAsia="ar-SA" w:bidi="ar-SA"/>
        </w:rPr>
      </w:pPr>
    </w:p>
    <w:p w:rsidR="00936046" w:rsidRPr="00A465A0" w:rsidRDefault="00CB64FD">
      <w:pPr>
        <w:spacing w:line="360" w:lineRule="auto"/>
        <w:jc w:val="center"/>
        <w:rPr>
          <w:rFonts w:cs="Calibri"/>
          <w:sz w:val="28"/>
          <w:szCs w:val="28"/>
          <w:lang w:eastAsia="ar-SA" w:bidi="ar-SA"/>
        </w:rPr>
      </w:pPr>
      <w:r w:rsidRPr="00A465A0">
        <w:rPr>
          <w:rFonts w:cs="Calibri"/>
          <w:b/>
          <w:bCs/>
          <w:sz w:val="28"/>
          <w:szCs w:val="28"/>
          <w:lang w:val="en-US" w:eastAsia="ar-SA" w:bidi="ar-SA"/>
        </w:rPr>
        <w:lastRenderedPageBreak/>
        <w:t>Assemble so</w:t>
      </w:r>
      <w:r w:rsidR="00936046" w:rsidRPr="00A465A0">
        <w:rPr>
          <w:rFonts w:cs="Calibri"/>
          <w:b/>
          <w:bCs/>
          <w:sz w:val="28"/>
          <w:szCs w:val="28"/>
          <w:lang w:val="en-US" w:eastAsia="ar-SA" w:bidi="ar-SA"/>
        </w:rPr>
        <w:t>utenu</w:t>
      </w:r>
    </w:p>
    <w:p w:rsidR="00936046" w:rsidRPr="00A465A0" w:rsidRDefault="001D1F52" w:rsidP="009246E3">
      <w:pPr>
        <w:spacing w:line="360" w:lineRule="auto"/>
        <w:jc w:val="center"/>
        <w:rPr>
          <w:rFonts w:cs="Calibri"/>
          <w:b/>
          <w:bCs/>
          <w:sz w:val="28"/>
          <w:szCs w:val="28"/>
          <w:lang w:eastAsia="ar-SA" w:bidi="ar-SA"/>
        </w:rPr>
      </w:pPr>
      <w:r w:rsidRPr="00A465A0">
        <w:rPr>
          <w:rFonts w:cs="Calibri"/>
          <w:sz w:val="28"/>
          <w:szCs w:val="28"/>
          <w:lang w:eastAsia="ar-SA" w:bidi="ar-SA"/>
        </w:rPr>
        <w:t>Музыкальный размер 3/4</w:t>
      </w:r>
    </w:p>
    <w:p w:rsidR="00936046" w:rsidRPr="00A465A0" w:rsidRDefault="00532F3B" w:rsidP="009246E3">
      <w:pPr>
        <w:spacing w:line="360" w:lineRule="auto"/>
        <w:jc w:val="center"/>
        <w:rPr>
          <w:rFonts w:cs="Calibri"/>
          <w:b/>
          <w:bCs/>
          <w:sz w:val="28"/>
          <w:szCs w:val="28"/>
          <w:lang w:eastAsia="ar-SA" w:bidi="ar-SA"/>
        </w:rPr>
      </w:pPr>
      <w:r w:rsidRPr="00A465A0">
        <w:rPr>
          <w:rFonts w:cs="Calibri"/>
          <w:b/>
          <w:bCs/>
          <w:noProof/>
          <w:sz w:val="28"/>
          <w:szCs w:val="28"/>
          <w:lang w:eastAsia="ar-SA" w:bidi="ar-SA"/>
        </w:rPr>
        <w:drawing>
          <wp:inline distT="0" distB="0" distL="0" distR="0">
            <wp:extent cx="6082665" cy="1393825"/>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82665" cy="1393825"/>
                    </a:xfrm>
                    <a:prstGeom prst="rect">
                      <a:avLst/>
                    </a:prstGeom>
                    <a:noFill/>
                    <a:ln>
                      <a:noFill/>
                    </a:ln>
                  </pic:spPr>
                </pic:pic>
              </a:graphicData>
            </a:graphic>
          </wp:inline>
        </w:drawing>
      </w:r>
    </w:p>
    <w:p w:rsidR="00936046" w:rsidRPr="00A465A0" w:rsidRDefault="00936046" w:rsidP="009246E3">
      <w:pPr>
        <w:spacing w:line="360" w:lineRule="auto"/>
        <w:jc w:val="center"/>
        <w:rPr>
          <w:rFonts w:cs="Calibri"/>
          <w:b/>
          <w:bCs/>
          <w:sz w:val="28"/>
          <w:szCs w:val="28"/>
          <w:lang w:eastAsia="ar-SA" w:bidi="ar-SA"/>
        </w:rPr>
      </w:pPr>
      <w:r w:rsidRPr="00A465A0">
        <w:rPr>
          <w:rFonts w:cs="Calibri"/>
          <w:b/>
          <w:bCs/>
          <w:sz w:val="28"/>
          <w:szCs w:val="28"/>
          <w:lang w:val="en-US" w:eastAsia="ar-SA" w:bidi="ar-SA"/>
        </w:rPr>
        <w:t>Pas</w:t>
      </w:r>
      <w:r w:rsidRPr="00A465A0">
        <w:rPr>
          <w:rFonts w:cs="Calibri"/>
          <w:b/>
          <w:bCs/>
          <w:sz w:val="28"/>
          <w:szCs w:val="28"/>
          <w:lang w:eastAsia="ar-SA" w:bidi="ar-SA"/>
        </w:rPr>
        <w:t xml:space="preserve"> </w:t>
      </w:r>
      <w:r w:rsidRPr="00A465A0">
        <w:rPr>
          <w:rFonts w:cs="Calibri"/>
          <w:b/>
          <w:bCs/>
          <w:sz w:val="28"/>
          <w:szCs w:val="28"/>
          <w:lang w:val="en-US" w:eastAsia="ar-SA" w:bidi="ar-SA"/>
        </w:rPr>
        <w:t>de</w:t>
      </w:r>
      <w:r w:rsidRPr="00A465A0">
        <w:rPr>
          <w:rFonts w:cs="Calibri"/>
          <w:b/>
          <w:bCs/>
          <w:sz w:val="28"/>
          <w:szCs w:val="28"/>
          <w:lang w:eastAsia="ar-SA" w:bidi="ar-SA"/>
        </w:rPr>
        <w:t xml:space="preserve"> </w:t>
      </w:r>
      <w:proofErr w:type="spellStart"/>
      <w:r w:rsidRPr="00A465A0">
        <w:rPr>
          <w:rFonts w:cs="Calibri"/>
          <w:b/>
          <w:bCs/>
          <w:sz w:val="28"/>
          <w:szCs w:val="28"/>
          <w:lang w:val="en-US" w:eastAsia="ar-SA" w:bidi="ar-SA"/>
        </w:rPr>
        <w:t>bourre</w:t>
      </w:r>
      <w:proofErr w:type="spellEnd"/>
      <w:r w:rsidRPr="00A465A0">
        <w:rPr>
          <w:rFonts w:cs="Calibri"/>
          <w:b/>
          <w:bCs/>
          <w:sz w:val="28"/>
          <w:szCs w:val="28"/>
          <w:lang w:eastAsia="ar-SA" w:bidi="ar-SA"/>
        </w:rPr>
        <w:t xml:space="preserve"> </w:t>
      </w:r>
      <w:proofErr w:type="spellStart"/>
      <w:r w:rsidRPr="00A465A0">
        <w:rPr>
          <w:rFonts w:cs="Calibri"/>
          <w:b/>
          <w:bCs/>
          <w:sz w:val="28"/>
          <w:szCs w:val="28"/>
          <w:lang w:val="en-US" w:eastAsia="ar-SA" w:bidi="ar-SA"/>
        </w:rPr>
        <w:t>suivi</w:t>
      </w:r>
      <w:proofErr w:type="spellEnd"/>
      <w:r w:rsidRPr="00A465A0">
        <w:rPr>
          <w:rFonts w:cs="Calibri"/>
          <w:b/>
          <w:bCs/>
          <w:sz w:val="28"/>
          <w:szCs w:val="28"/>
          <w:lang w:eastAsia="ar-SA" w:bidi="ar-SA"/>
        </w:rPr>
        <w:br/>
      </w:r>
      <w:r w:rsidRPr="00A465A0">
        <w:rPr>
          <w:rFonts w:cs="Calibri"/>
          <w:sz w:val="28"/>
          <w:szCs w:val="28"/>
          <w:lang w:eastAsia="ar-SA" w:bidi="ar-SA"/>
        </w:rPr>
        <w:t>Музыкальный размер 2/4, 3/4</w:t>
      </w:r>
    </w:p>
    <w:p w:rsidR="00936046" w:rsidRPr="00A465A0" w:rsidRDefault="00532F3B" w:rsidP="003E1C78">
      <w:pPr>
        <w:pStyle w:val="a0"/>
        <w:spacing w:before="162" w:line="360" w:lineRule="auto"/>
        <w:ind w:right="133" w:firstLine="142"/>
        <w:jc w:val="center"/>
        <w:rPr>
          <w:rFonts w:cs="Calibri"/>
          <w:sz w:val="24"/>
          <w:szCs w:val="24"/>
          <w:lang w:eastAsia="ar-SA" w:bidi="ar-SA"/>
        </w:rPr>
      </w:pPr>
      <w:r w:rsidRPr="00A2349D">
        <w:rPr>
          <w:rFonts w:cs="Calibri"/>
          <w:noProof/>
          <w:sz w:val="24"/>
          <w:szCs w:val="24"/>
          <w:lang w:eastAsia="ar-SA" w:bidi="ar-SA"/>
        </w:rPr>
        <w:drawing>
          <wp:inline distT="0" distB="0" distL="0" distR="0">
            <wp:extent cx="6146800" cy="2542540"/>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6800" cy="2542540"/>
                    </a:xfrm>
                    <a:prstGeom prst="rect">
                      <a:avLst/>
                    </a:prstGeom>
                    <a:noFill/>
                    <a:ln>
                      <a:noFill/>
                    </a:ln>
                  </pic:spPr>
                </pic:pic>
              </a:graphicData>
            </a:graphic>
          </wp:inline>
        </w:drawing>
      </w:r>
    </w:p>
    <w:p w:rsidR="00936046" w:rsidRPr="00A465A0" w:rsidRDefault="00936046">
      <w:pPr>
        <w:spacing w:line="360" w:lineRule="auto"/>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715630" w:rsidRDefault="00715630" w:rsidP="009246E3">
      <w:pPr>
        <w:pStyle w:val="a0"/>
        <w:spacing w:line="360" w:lineRule="auto"/>
        <w:jc w:val="center"/>
        <w:rPr>
          <w:b/>
          <w:bCs/>
          <w:iCs/>
        </w:rPr>
      </w:pPr>
    </w:p>
    <w:p w:rsidR="00FF4A5F" w:rsidRPr="00715630" w:rsidRDefault="00936046" w:rsidP="009246E3">
      <w:pPr>
        <w:pStyle w:val="a0"/>
        <w:spacing w:line="360" w:lineRule="auto"/>
        <w:jc w:val="center"/>
        <w:rPr>
          <w:b/>
          <w:bCs/>
          <w:iCs/>
        </w:rPr>
      </w:pPr>
      <w:r w:rsidRPr="00A465A0">
        <w:rPr>
          <w:b/>
          <w:bCs/>
          <w:iCs/>
        </w:rPr>
        <w:lastRenderedPageBreak/>
        <w:t>Заключение</w:t>
      </w:r>
    </w:p>
    <w:p w:rsidR="00BC5983" w:rsidRPr="00A465A0" w:rsidRDefault="00936046" w:rsidP="00BC5983">
      <w:pPr>
        <w:pStyle w:val="a0"/>
        <w:spacing w:line="360" w:lineRule="auto"/>
        <w:ind w:firstLine="851"/>
        <w:jc w:val="both"/>
      </w:pPr>
      <w:r w:rsidRPr="00A465A0">
        <w:t xml:space="preserve">Музыкальное оформление урока классического тренажа направлено на организацию всех движений во времени, в условиях определенного темпа и ритма. Музыкальный материал должен быть грамотно подобран в </w:t>
      </w:r>
      <w:proofErr w:type="gramStart"/>
      <w:r w:rsidRPr="00A465A0">
        <w:t>соответствии  с</w:t>
      </w:r>
      <w:proofErr w:type="gramEnd"/>
      <w:r w:rsidRPr="00A465A0">
        <w:t xml:space="preserve"> жанровым </w:t>
      </w:r>
      <w:r w:rsidR="00C64EA4" w:rsidRPr="00A465A0">
        <w:t xml:space="preserve"> </w:t>
      </w:r>
      <w:r w:rsidRPr="00A465A0">
        <w:t xml:space="preserve">разнообразием </w:t>
      </w:r>
      <w:r w:rsidR="00C64EA4" w:rsidRPr="00A465A0">
        <w:t xml:space="preserve"> </w:t>
      </w:r>
      <w:r w:rsidRPr="00A465A0">
        <w:t xml:space="preserve">и тщательно продуман. Необходимо, чтобы </w:t>
      </w:r>
      <w:proofErr w:type="gramStart"/>
      <w:r w:rsidRPr="00A465A0">
        <w:t>сама  музыка</w:t>
      </w:r>
      <w:proofErr w:type="gramEnd"/>
      <w:r w:rsidRPr="00A465A0">
        <w:t xml:space="preserve"> выявляла особенности танцевального движения: его рису</w:t>
      </w:r>
      <w:r w:rsidR="00CB64FD" w:rsidRPr="00A465A0">
        <w:t>нок, характер, фразировку, метро-</w:t>
      </w:r>
      <w:r w:rsidRPr="00A465A0">
        <w:t xml:space="preserve">ритмические и темпо-динамические компоненты  учебной или танцевальной комбинации. </w:t>
      </w:r>
    </w:p>
    <w:p w:rsidR="00BC5983" w:rsidRPr="00A465A0" w:rsidRDefault="00AA18D0" w:rsidP="00BC5983">
      <w:pPr>
        <w:pStyle w:val="a0"/>
        <w:spacing w:line="360" w:lineRule="auto"/>
        <w:ind w:firstLine="851"/>
        <w:jc w:val="both"/>
      </w:pPr>
      <w:r w:rsidRPr="00AA18D0">
        <w:t xml:space="preserve"> </w:t>
      </w:r>
      <w:r>
        <w:t xml:space="preserve">Одной из основных задач классического танца является обеспечение учебного процесса высоким по качеству музыкальным сопровождением. </w:t>
      </w:r>
      <w:r w:rsidR="00936046" w:rsidRPr="00A465A0">
        <w:t xml:space="preserve">Музыкальное оформление уроков классического танца </w:t>
      </w:r>
      <w:proofErr w:type="gramStart"/>
      <w:r w:rsidR="00936046" w:rsidRPr="00A465A0">
        <w:t>должно</w:t>
      </w:r>
      <w:r w:rsidRPr="00AA18D0">
        <w:t xml:space="preserve"> </w:t>
      </w:r>
      <w:r w:rsidR="00936046" w:rsidRPr="00A465A0">
        <w:t xml:space="preserve"> отвечать</w:t>
      </w:r>
      <w:proofErr w:type="gramEnd"/>
      <w:r w:rsidR="00936046" w:rsidRPr="00A465A0">
        <w:t xml:space="preserve"> следующим требованиям:</w:t>
      </w:r>
    </w:p>
    <w:p w:rsidR="00BC5983" w:rsidRPr="00A465A0" w:rsidRDefault="00BC5983" w:rsidP="00BC5983">
      <w:pPr>
        <w:pStyle w:val="a0"/>
        <w:spacing w:line="360" w:lineRule="auto"/>
        <w:ind w:firstLine="851"/>
        <w:jc w:val="both"/>
      </w:pPr>
      <w:r w:rsidRPr="00A465A0">
        <w:t>-</w:t>
      </w:r>
      <w:r w:rsidR="00CB64FD" w:rsidRPr="00A465A0">
        <w:t xml:space="preserve"> </w:t>
      </w:r>
      <w:r w:rsidRPr="00A465A0">
        <w:t>соответствовать виду танца;</w:t>
      </w:r>
    </w:p>
    <w:p w:rsidR="00BC5983" w:rsidRPr="00A465A0" w:rsidRDefault="00936046" w:rsidP="00BC5983">
      <w:pPr>
        <w:pStyle w:val="a0"/>
        <w:spacing w:line="360" w:lineRule="auto"/>
        <w:ind w:firstLine="851"/>
        <w:jc w:val="both"/>
      </w:pPr>
      <w:r w:rsidRPr="00A465A0">
        <w:t>-</w:t>
      </w:r>
      <w:r w:rsidR="00CB64FD" w:rsidRPr="00A465A0">
        <w:t xml:space="preserve"> </w:t>
      </w:r>
      <w:r w:rsidRPr="00A465A0">
        <w:t xml:space="preserve">соответствовать характеру </w:t>
      </w:r>
      <w:r w:rsidR="00BC5983" w:rsidRPr="00A465A0">
        <w:t>учебно-танцевального материала;</w:t>
      </w:r>
    </w:p>
    <w:p w:rsidR="00BC5983" w:rsidRPr="00A465A0" w:rsidRDefault="00936046" w:rsidP="00BC5983">
      <w:pPr>
        <w:pStyle w:val="a0"/>
        <w:spacing w:line="360" w:lineRule="auto"/>
        <w:ind w:firstLine="851"/>
        <w:jc w:val="both"/>
      </w:pPr>
      <w:r w:rsidRPr="00A465A0">
        <w:t>-</w:t>
      </w:r>
      <w:r w:rsidR="00CB64FD" w:rsidRPr="00A465A0">
        <w:t xml:space="preserve"> </w:t>
      </w:r>
      <w:r w:rsidR="00BC5983" w:rsidRPr="00A465A0">
        <w:t>соответствовать этапу обучения.</w:t>
      </w:r>
    </w:p>
    <w:p w:rsidR="00BC5983" w:rsidRPr="00A465A0" w:rsidRDefault="00936046" w:rsidP="00BC5983">
      <w:pPr>
        <w:pStyle w:val="a0"/>
        <w:spacing w:line="360" w:lineRule="auto"/>
        <w:ind w:firstLine="851"/>
        <w:jc w:val="both"/>
      </w:pPr>
      <w:r w:rsidRPr="00A465A0">
        <w:t xml:space="preserve">Музыкальный материал урока призван прививать учащимся осознанное отношение к музыкальному произведению - умение слышать музыкальную фразу, ориентироваться в характере музыки, ритмическом рисунке, динамике. </w:t>
      </w:r>
    </w:p>
    <w:p w:rsidR="005C3DE0" w:rsidRDefault="006F77DF" w:rsidP="006F77DF">
      <w:pPr>
        <w:pStyle w:val="af"/>
        <w:spacing w:line="276" w:lineRule="auto"/>
      </w:pPr>
      <w:r>
        <w:rPr>
          <w:sz w:val="28"/>
          <w:szCs w:val="28"/>
        </w:rPr>
        <w:t xml:space="preserve">           </w:t>
      </w:r>
      <w:r w:rsidR="005C3DE0">
        <w:rPr>
          <w:sz w:val="28"/>
          <w:szCs w:val="28"/>
        </w:rPr>
        <w:t xml:space="preserve">Для </w:t>
      </w:r>
      <w:r w:rsidR="00CE1F6F">
        <w:rPr>
          <w:sz w:val="28"/>
          <w:szCs w:val="28"/>
        </w:rPr>
        <w:t xml:space="preserve"> </w:t>
      </w:r>
      <w:r w:rsidR="003A1F83">
        <w:rPr>
          <w:sz w:val="28"/>
          <w:szCs w:val="28"/>
        </w:rPr>
        <w:t xml:space="preserve"> </w:t>
      </w:r>
      <w:r w:rsidR="005C3DE0">
        <w:rPr>
          <w:sz w:val="28"/>
          <w:szCs w:val="28"/>
        </w:rPr>
        <w:t xml:space="preserve">повышения </w:t>
      </w:r>
      <w:r w:rsidR="00CE1F6F">
        <w:rPr>
          <w:sz w:val="28"/>
          <w:szCs w:val="28"/>
        </w:rPr>
        <w:t xml:space="preserve"> </w:t>
      </w:r>
      <w:r w:rsidR="003A1F83">
        <w:rPr>
          <w:sz w:val="28"/>
          <w:szCs w:val="28"/>
        </w:rPr>
        <w:t xml:space="preserve"> </w:t>
      </w:r>
      <w:r w:rsidR="005C3DE0">
        <w:rPr>
          <w:sz w:val="28"/>
          <w:szCs w:val="28"/>
        </w:rPr>
        <w:t xml:space="preserve">своего </w:t>
      </w:r>
      <w:proofErr w:type="gramStart"/>
      <w:r w:rsidR="005C3DE0">
        <w:rPr>
          <w:sz w:val="28"/>
          <w:szCs w:val="28"/>
        </w:rPr>
        <w:t xml:space="preserve">профессионального </w:t>
      </w:r>
      <w:r w:rsidR="00CE1F6F">
        <w:rPr>
          <w:sz w:val="28"/>
          <w:szCs w:val="28"/>
        </w:rPr>
        <w:t xml:space="preserve"> </w:t>
      </w:r>
      <w:r w:rsidR="005C3DE0">
        <w:rPr>
          <w:sz w:val="28"/>
          <w:szCs w:val="28"/>
        </w:rPr>
        <w:t>уровня</w:t>
      </w:r>
      <w:proofErr w:type="gramEnd"/>
      <w:r w:rsidR="005C3DE0">
        <w:rPr>
          <w:sz w:val="28"/>
          <w:szCs w:val="28"/>
        </w:rPr>
        <w:t xml:space="preserve"> </w:t>
      </w:r>
      <w:r w:rsidR="00CE1F6F">
        <w:rPr>
          <w:sz w:val="28"/>
          <w:szCs w:val="28"/>
        </w:rPr>
        <w:t xml:space="preserve"> </w:t>
      </w:r>
      <w:proofErr w:type="spellStart"/>
      <w:r w:rsidR="005C3DE0">
        <w:rPr>
          <w:sz w:val="28"/>
          <w:szCs w:val="28"/>
        </w:rPr>
        <w:t>концертмейстеру</w:t>
      </w:r>
      <w:proofErr w:type="spellEnd"/>
      <w:r w:rsidR="005C3DE0">
        <w:rPr>
          <w:sz w:val="28"/>
          <w:szCs w:val="28"/>
        </w:rPr>
        <w:t xml:space="preserve"> </w:t>
      </w:r>
      <w:r w:rsidR="00CE1F6F">
        <w:rPr>
          <w:sz w:val="28"/>
          <w:szCs w:val="28"/>
        </w:rPr>
        <w:t xml:space="preserve"> </w:t>
      </w:r>
      <w:r w:rsidR="005C3DE0">
        <w:rPr>
          <w:sz w:val="28"/>
          <w:szCs w:val="28"/>
        </w:rPr>
        <w:t xml:space="preserve">необходимо работать </w:t>
      </w:r>
      <w:r w:rsidR="00CE1F6F">
        <w:rPr>
          <w:sz w:val="28"/>
          <w:szCs w:val="28"/>
        </w:rPr>
        <w:t xml:space="preserve"> </w:t>
      </w:r>
      <w:r w:rsidR="005C3DE0">
        <w:rPr>
          <w:sz w:val="28"/>
          <w:szCs w:val="28"/>
        </w:rPr>
        <w:t xml:space="preserve">в </w:t>
      </w:r>
      <w:r w:rsidR="00CE1F6F">
        <w:rPr>
          <w:sz w:val="28"/>
          <w:szCs w:val="28"/>
        </w:rPr>
        <w:t xml:space="preserve"> </w:t>
      </w:r>
      <w:r w:rsidR="005C3DE0">
        <w:rPr>
          <w:sz w:val="28"/>
          <w:szCs w:val="28"/>
        </w:rPr>
        <w:t xml:space="preserve">творческом </w:t>
      </w:r>
      <w:r w:rsidR="00CE1F6F">
        <w:rPr>
          <w:sz w:val="28"/>
          <w:szCs w:val="28"/>
        </w:rPr>
        <w:t xml:space="preserve"> </w:t>
      </w:r>
      <w:r w:rsidR="005C3DE0">
        <w:rPr>
          <w:sz w:val="28"/>
          <w:szCs w:val="28"/>
        </w:rPr>
        <w:t xml:space="preserve">тандеме </w:t>
      </w:r>
      <w:r w:rsidR="00CE1F6F">
        <w:rPr>
          <w:sz w:val="28"/>
          <w:szCs w:val="28"/>
        </w:rPr>
        <w:t xml:space="preserve"> с</w:t>
      </w:r>
      <w:r w:rsidR="005C3DE0">
        <w:rPr>
          <w:sz w:val="28"/>
          <w:szCs w:val="28"/>
        </w:rPr>
        <w:t xml:space="preserve"> </w:t>
      </w:r>
      <w:r w:rsidR="00CE1F6F">
        <w:rPr>
          <w:sz w:val="28"/>
          <w:szCs w:val="28"/>
        </w:rPr>
        <w:t xml:space="preserve"> </w:t>
      </w:r>
      <w:r w:rsidR="005C3DE0">
        <w:rPr>
          <w:sz w:val="28"/>
          <w:szCs w:val="28"/>
        </w:rPr>
        <w:t xml:space="preserve">преподавателем- </w:t>
      </w:r>
      <w:r w:rsidR="00CE1F6F">
        <w:rPr>
          <w:sz w:val="28"/>
          <w:szCs w:val="28"/>
        </w:rPr>
        <w:t xml:space="preserve"> </w:t>
      </w:r>
      <w:r w:rsidR="005C3DE0">
        <w:rPr>
          <w:sz w:val="28"/>
          <w:szCs w:val="28"/>
        </w:rPr>
        <w:t xml:space="preserve">хореографом, </w:t>
      </w:r>
      <w:r w:rsidR="00CE1F6F">
        <w:rPr>
          <w:sz w:val="28"/>
          <w:szCs w:val="28"/>
        </w:rPr>
        <w:t xml:space="preserve"> </w:t>
      </w:r>
      <w:r w:rsidR="005C3DE0">
        <w:rPr>
          <w:sz w:val="28"/>
          <w:szCs w:val="28"/>
        </w:rPr>
        <w:t xml:space="preserve">учиться </w:t>
      </w:r>
      <w:r w:rsidR="00CE1F6F">
        <w:rPr>
          <w:sz w:val="28"/>
          <w:szCs w:val="28"/>
        </w:rPr>
        <w:t xml:space="preserve"> </w:t>
      </w:r>
      <w:r w:rsidR="005C3DE0">
        <w:rPr>
          <w:sz w:val="28"/>
          <w:szCs w:val="28"/>
        </w:rPr>
        <w:t xml:space="preserve">у коллег, </w:t>
      </w:r>
      <w:r w:rsidR="00CE1F6F">
        <w:rPr>
          <w:sz w:val="28"/>
          <w:szCs w:val="28"/>
        </w:rPr>
        <w:t xml:space="preserve"> </w:t>
      </w:r>
      <w:r w:rsidR="005C3DE0">
        <w:rPr>
          <w:sz w:val="28"/>
          <w:szCs w:val="28"/>
        </w:rPr>
        <w:t xml:space="preserve">обогащать </w:t>
      </w:r>
      <w:r w:rsidR="00CE1F6F">
        <w:rPr>
          <w:sz w:val="28"/>
          <w:szCs w:val="28"/>
        </w:rPr>
        <w:t xml:space="preserve"> </w:t>
      </w:r>
      <w:r w:rsidR="005C3DE0">
        <w:rPr>
          <w:sz w:val="28"/>
          <w:szCs w:val="28"/>
        </w:rPr>
        <w:t xml:space="preserve">свои </w:t>
      </w:r>
      <w:r w:rsidR="00CE1F6F">
        <w:rPr>
          <w:sz w:val="28"/>
          <w:szCs w:val="28"/>
        </w:rPr>
        <w:t xml:space="preserve"> </w:t>
      </w:r>
      <w:r w:rsidR="005C3DE0">
        <w:rPr>
          <w:sz w:val="28"/>
          <w:szCs w:val="28"/>
        </w:rPr>
        <w:t xml:space="preserve">знания, </w:t>
      </w:r>
      <w:r w:rsidR="00CE1F6F">
        <w:rPr>
          <w:sz w:val="28"/>
          <w:szCs w:val="28"/>
        </w:rPr>
        <w:t xml:space="preserve"> </w:t>
      </w:r>
      <w:r w:rsidR="005C3DE0">
        <w:rPr>
          <w:sz w:val="28"/>
          <w:szCs w:val="28"/>
        </w:rPr>
        <w:t xml:space="preserve">быть </w:t>
      </w:r>
      <w:r w:rsidR="00CE1F6F">
        <w:rPr>
          <w:sz w:val="28"/>
          <w:szCs w:val="28"/>
        </w:rPr>
        <w:t xml:space="preserve"> </w:t>
      </w:r>
      <w:r w:rsidR="005C3DE0">
        <w:rPr>
          <w:sz w:val="28"/>
          <w:szCs w:val="28"/>
        </w:rPr>
        <w:t xml:space="preserve">в </w:t>
      </w:r>
      <w:r w:rsidR="00CE1F6F">
        <w:rPr>
          <w:sz w:val="28"/>
          <w:szCs w:val="28"/>
        </w:rPr>
        <w:t xml:space="preserve"> </w:t>
      </w:r>
      <w:r w:rsidR="005C3DE0">
        <w:rPr>
          <w:sz w:val="28"/>
          <w:szCs w:val="28"/>
        </w:rPr>
        <w:t xml:space="preserve">непрерывном </w:t>
      </w:r>
      <w:r w:rsidR="00CE1F6F">
        <w:rPr>
          <w:sz w:val="28"/>
          <w:szCs w:val="28"/>
        </w:rPr>
        <w:t xml:space="preserve"> </w:t>
      </w:r>
      <w:r w:rsidR="005C3DE0">
        <w:rPr>
          <w:sz w:val="28"/>
          <w:szCs w:val="28"/>
        </w:rPr>
        <w:t xml:space="preserve">поиске </w:t>
      </w:r>
      <w:r w:rsidR="00CE1F6F">
        <w:rPr>
          <w:sz w:val="28"/>
          <w:szCs w:val="28"/>
        </w:rPr>
        <w:t xml:space="preserve"> </w:t>
      </w:r>
      <w:r w:rsidR="005C3DE0">
        <w:rPr>
          <w:sz w:val="28"/>
          <w:szCs w:val="28"/>
        </w:rPr>
        <w:t xml:space="preserve">нового музыкального </w:t>
      </w:r>
      <w:r w:rsidR="00CE1F6F">
        <w:rPr>
          <w:sz w:val="28"/>
          <w:szCs w:val="28"/>
        </w:rPr>
        <w:t xml:space="preserve"> </w:t>
      </w:r>
      <w:r w:rsidR="005C3DE0">
        <w:rPr>
          <w:sz w:val="28"/>
          <w:szCs w:val="28"/>
        </w:rPr>
        <w:t>материала</w:t>
      </w:r>
      <w:r w:rsidR="00C70FA5">
        <w:rPr>
          <w:sz w:val="28"/>
          <w:szCs w:val="28"/>
        </w:rPr>
        <w:t>.</w:t>
      </w:r>
      <w:r w:rsidR="005C3DE0">
        <w:rPr>
          <w:sz w:val="28"/>
          <w:szCs w:val="28"/>
        </w:rPr>
        <w:t xml:space="preserve"> </w:t>
      </w:r>
    </w:p>
    <w:p w:rsidR="00936046" w:rsidRPr="00A465A0" w:rsidRDefault="005C3DE0" w:rsidP="005C3DE0">
      <w:pPr>
        <w:pStyle w:val="a0"/>
        <w:spacing w:line="360" w:lineRule="auto"/>
        <w:ind w:firstLine="851"/>
        <w:jc w:val="both"/>
      </w:pPr>
      <w:r w:rsidRPr="00A465A0">
        <w:t xml:space="preserve"> </w:t>
      </w:r>
      <w:r w:rsidR="00936046" w:rsidRPr="00A465A0">
        <w:t>Тесное сотрудничество преподавателя классического танца и концертмейстера</w:t>
      </w:r>
      <w:r w:rsidR="00145B35" w:rsidRPr="00A465A0">
        <w:t xml:space="preserve"> </w:t>
      </w:r>
      <w:r w:rsidR="00715630">
        <w:t xml:space="preserve">должно привести к </w:t>
      </w:r>
      <w:r w:rsidR="00936046" w:rsidRPr="00A465A0">
        <w:t xml:space="preserve">наиболее эффективному </w:t>
      </w:r>
      <w:proofErr w:type="gramStart"/>
      <w:r w:rsidR="00936046" w:rsidRPr="00A465A0">
        <w:t>воспитанию  художественного</w:t>
      </w:r>
      <w:proofErr w:type="gramEnd"/>
      <w:r w:rsidR="00936046" w:rsidRPr="00A465A0">
        <w:t xml:space="preserve"> мышления, развитию музыкальности учащихся  и сознательному постижению ими принципов связи музыки и танца,  навыков согласованности движения с музыкой. </w:t>
      </w:r>
    </w:p>
    <w:p w:rsidR="00936046" w:rsidRPr="00A465A0" w:rsidRDefault="00936046">
      <w:pPr>
        <w:pStyle w:val="a0"/>
        <w:spacing w:line="360" w:lineRule="auto"/>
        <w:rPr>
          <w:b/>
          <w:bCs/>
          <w:i/>
          <w:iCs/>
        </w:rPr>
      </w:pPr>
    </w:p>
    <w:p w:rsidR="00936046" w:rsidRPr="00A465A0" w:rsidRDefault="00936046">
      <w:pPr>
        <w:pStyle w:val="a0"/>
        <w:spacing w:line="360" w:lineRule="auto"/>
        <w:rPr>
          <w:b/>
          <w:bCs/>
          <w:i/>
          <w:iCs/>
        </w:rPr>
      </w:pPr>
    </w:p>
    <w:p w:rsidR="00936046" w:rsidRPr="00A465A0" w:rsidRDefault="00936046">
      <w:pPr>
        <w:pStyle w:val="a0"/>
        <w:spacing w:line="360" w:lineRule="auto"/>
        <w:rPr>
          <w:b/>
          <w:bCs/>
          <w:i/>
          <w:iCs/>
        </w:rPr>
      </w:pPr>
    </w:p>
    <w:p w:rsidR="00FA204C" w:rsidRPr="00A465A0" w:rsidRDefault="00FA204C">
      <w:pPr>
        <w:pStyle w:val="a0"/>
        <w:spacing w:line="360" w:lineRule="auto"/>
        <w:rPr>
          <w:b/>
          <w:bCs/>
          <w:i/>
          <w:iCs/>
        </w:rPr>
      </w:pPr>
    </w:p>
    <w:p w:rsidR="00936046" w:rsidRPr="00A465A0" w:rsidRDefault="00936046">
      <w:pPr>
        <w:pStyle w:val="a0"/>
        <w:spacing w:line="360" w:lineRule="auto"/>
        <w:rPr>
          <w:b/>
          <w:bCs/>
          <w:i/>
          <w:iCs/>
        </w:rPr>
      </w:pPr>
    </w:p>
    <w:p w:rsidR="00936046" w:rsidRPr="00A465A0" w:rsidRDefault="00936046" w:rsidP="00BC5983">
      <w:pPr>
        <w:pStyle w:val="a0"/>
        <w:spacing w:line="360" w:lineRule="auto"/>
        <w:jc w:val="center"/>
        <w:rPr>
          <w:b/>
          <w:bCs/>
          <w:iCs/>
        </w:rPr>
      </w:pPr>
      <w:bookmarkStart w:id="0" w:name="_Hlk105513467"/>
      <w:r w:rsidRPr="00A465A0">
        <w:rPr>
          <w:b/>
          <w:bCs/>
          <w:iCs/>
        </w:rPr>
        <w:t>Список</w:t>
      </w:r>
      <w:r w:rsidR="009246E3" w:rsidRPr="00A465A0">
        <w:rPr>
          <w:b/>
          <w:bCs/>
          <w:iCs/>
        </w:rPr>
        <w:t xml:space="preserve"> литературы</w:t>
      </w:r>
    </w:p>
    <w:p w:rsidR="00A33D28" w:rsidRPr="00A465A0" w:rsidRDefault="00A33D28" w:rsidP="00BC5983">
      <w:pPr>
        <w:pStyle w:val="a0"/>
        <w:spacing w:line="360" w:lineRule="auto"/>
        <w:jc w:val="center"/>
      </w:pPr>
    </w:p>
    <w:p w:rsidR="00BC5983" w:rsidRPr="00A465A0" w:rsidRDefault="00936046" w:rsidP="00715630">
      <w:pPr>
        <w:pStyle w:val="a0"/>
        <w:numPr>
          <w:ilvl w:val="0"/>
          <w:numId w:val="6"/>
        </w:numPr>
        <w:spacing w:line="360" w:lineRule="auto"/>
        <w:jc w:val="both"/>
      </w:pPr>
      <w:r w:rsidRPr="00A465A0">
        <w:t>Базарова Н.П., Мей В.П. Азб</w:t>
      </w:r>
      <w:r w:rsidR="00CB64FD" w:rsidRPr="00A465A0">
        <w:t>ука классического танца: учебно</w:t>
      </w:r>
      <w:r w:rsidRPr="00A465A0">
        <w:t xml:space="preserve">-методическое </w:t>
      </w:r>
      <w:proofErr w:type="gramStart"/>
      <w:r w:rsidRPr="00A465A0">
        <w:t>пособие.-</w:t>
      </w:r>
      <w:proofErr w:type="gramEnd"/>
      <w:r w:rsidRPr="00A465A0">
        <w:t xml:space="preserve"> Санкт-Петербург, 2005</w:t>
      </w:r>
    </w:p>
    <w:p w:rsidR="00BC5983" w:rsidRPr="00A465A0" w:rsidRDefault="00936046" w:rsidP="00715630">
      <w:pPr>
        <w:pStyle w:val="a0"/>
        <w:numPr>
          <w:ilvl w:val="0"/>
          <w:numId w:val="6"/>
        </w:numPr>
        <w:spacing w:line="360" w:lineRule="auto"/>
        <w:jc w:val="both"/>
      </w:pPr>
      <w:r w:rsidRPr="00A465A0">
        <w:t>Безуглая Г.А. «Концертмейстер балета» Изд. «</w:t>
      </w:r>
      <w:r w:rsidR="00BC5983" w:rsidRPr="00A465A0">
        <w:t>Академия русского балета», 2005</w:t>
      </w:r>
    </w:p>
    <w:p w:rsidR="00BC5983" w:rsidRPr="00A465A0" w:rsidRDefault="00936046" w:rsidP="00715630">
      <w:pPr>
        <w:pStyle w:val="a0"/>
        <w:numPr>
          <w:ilvl w:val="0"/>
          <w:numId w:val="6"/>
        </w:numPr>
        <w:spacing w:line="360" w:lineRule="auto"/>
        <w:jc w:val="both"/>
      </w:pPr>
      <w:r w:rsidRPr="00A465A0">
        <w:t xml:space="preserve">Безуглая Г.А. «Музыкальный анализ в работе педагога-хореографа: Учебное </w:t>
      </w:r>
      <w:proofErr w:type="gramStart"/>
      <w:r w:rsidRPr="00A465A0">
        <w:t>пособие.-</w:t>
      </w:r>
      <w:proofErr w:type="gramEnd"/>
      <w:r w:rsidRPr="00A465A0">
        <w:t xml:space="preserve"> С</w:t>
      </w:r>
      <w:r w:rsidR="00BC5983" w:rsidRPr="00A465A0">
        <w:t>Пб: Изд. «Планета музыки», 2015</w:t>
      </w:r>
    </w:p>
    <w:p w:rsidR="00BC5983" w:rsidRPr="00A465A0" w:rsidRDefault="00936046" w:rsidP="00715630">
      <w:pPr>
        <w:pStyle w:val="a0"/>
        <w:numPr>
          <w:ilvl w:val="0"/>
          <w:numId w:val="6"/>
        </w:numPr>
        <w:spacing w:line="360" w:lineRule="auto"/>
        <w:jc w:val="both"/>
      </w:pPr>
      <w:r w:rsidRPr="00A465A0">
        <w:t>Блок Л.Д. Классический танец: История и современность/Л.Д.</w:t>
      </w:r>
      <w:r w:rsidR="00BC5983" w:rsidRPr="00A465A0">
        <w:t xml:space="preserve"> Блок.</w:t>
      </w:r>
      <w:r w:rsidR="00CB64FD" w:rsidRPr="00A465A0">
        <w:t xml:space="preserve"> </w:t>
      </w:r>
      <w:r w:rsidR="00BC5983" w:rsidRPr="00A465A0">
        <w:t>-</w:t>
      </w:r>
      <w:r w:rsidR="00CB64FD" w:rsidRPr="00A465A0">
        <w:t xml:space="preserve"> </w:t>
      </w:r>
      <w:r w:rsidR="0040347E" w:rsidRPr="00A465A0">
        <w:t>Москва</w:t>
      </w:r>
      <w:r w:rsidR="00BC5983" w:rsidRPr="00A465A0">
        <w:t>: Искусство, 1987</w:t>
      </w:r>
    </w:p>
    <w:p w:rsidR="00BC5983" w:rsidRPr="00A465A0" w:rsidRDefault="00936046" w:rsidP="00715630">
      <w:pPr>
        <w:pStyle w:val="a0"/>
        <w:numPr>
          <w:ilvl w:val="0"/>
          <w:numId w:val="6"/>
        </w:numPr>
        <w:spacing w:line="360" w:lineRule="auto"/>
        <w:jc w:val="both"/>
      </w:pPr>
      <w:r w:rsidRPr="00A465A0">
        <w:t>Ваганова А.Я. Основы классическог</w:t>
      </w:r>
      <w:r w:rsidR="00BC5983" w:rsidRPr="00A465A0">
        <w:t xml:space="preserve">о </w:t>
      </w:r>
      <w:proofErr w:type="gramStart"/>
      <w:r w:rsidR="00BC5983" w:rsidRPr="00A465A0">
        <w:t>танца.-</w:t>
      </w:r>
      <w:proofErr w:type="gramEnd"/>
      <w:r w:rsidR="00BC5983" w:rsidRPr="00A465A0">
        <w:t xml:space="preserve"> Санкт-Петербург, 2003</w:t>
      </w:r>
    </w:p>
    <w:p w:rsidR="00BC5983" w:rsidRPr="00A465A0" w:rsidRDefault="00936046" w:rsidP="00715630">
      <w:pPr>
        <w:pStyle w:val="a0"/>
        <w:numPr>
          <w:ilvl w:val="0"/>
          <w:numId w:val="6"/>
        </w:numPr>
        <w:spacing w:line="360" w:lineRule="auto"/>
        <w:jc w:val="both"/>
      </w:pPr>
      <w:r w:rsidRPr="00A465A0">
        <w:t xml:space="preserve">Громова Е.Н. Детские танцы из классических балетов: </w:t>
      </w:r>
      <w:proofErr w:type="gramStart"/>
      <w:r w:rsidRPr="00A465A0">
        <w:t>Хрес</w:t>
      </w:r>
      <w:r w:rsidR="00BC5983" w:rsidRPr="00A465A0">
        <w:t>томатия.-</w:t>
      </w:r>
      <w:proofErr w:type="gramEnd"/>
      <w:r w:rsidR="00BC5983" w:rsidRPr="00A465A0">
        <w:t xml:space="preserve"> Санкт-Петербург, 2000</w:t>
      </w:r>
    </w:p>
    <w:p w:rsidR="00BC5983" w:rsidRPr="00A465A0" w:rsidRDefault="00936046" w:rsidP="00715630">
      <w:pPr>
        <w:pStyle w:val="a0"/>
        <w:numPr>
          <w:ilvl w:val="0"/>
          <w:numId w:val="6"/>
        </w:numPr>
        <w:spacing w:line="360" w:lineRule="auto"/>
        <w:jc w:val="both"/>
      </w:pPr>
      <w:r w:rsidRPr="00A465A0">
        <w:t>Костровицкая В. 100 уроков классическог</w:t>
      </w:r>
      <w:r w:rsidR="00BC5983" w:rsidRPr="00A465A0">
        <w:t xml:space="preserve">о </w:t>
      </w:r>
      <w:proofErr w:type="gramStart"/>
      <w:r w:rsidR="00BC5983" w:rsidRPr="00A465A0">
        <w:t>танца.-</w:t>
      </w:r>
      <w:proofErr w:type="gramEnd"/>
      <w:r w:rsidR="00BC5983" w:rsidRPr="00A465A0">
        <w:t xml:space="preserve"> Л.: «Искусство», 1981</w:t>
      </w:r>
    </w:p>
    <w:p w:rsidR="00BC5983" w:rsidRPr="00A465A0" w:rsidRDefault="00936046" w:rsidP="00715630">
      <w:pPr>
        <w:pStyle w:val="a0"/>
        <w:numPr>
          <w:ilvl w:val="0"/>
          <w:numId w:val="6"/>
        </w:numPr>
        <w:spacing w:line="360" w:lineRule="auto"/>
        <w:jc w:val="both"/>
      </w:pPr>
      <w:proofErr w:type="spellStart"/>
      <w:r w:rsidRPr="00A465A0">
        <w:t>Нарская</w:t>
      </w:r>
      <w:proofErr w:type="spellEnd"/>
      <w:r w:rsidRPr="00A465A0">
        <w:t xml:space="preserve"> Т.Б. Классический танец, школа мужского </w:t>
      </w:r>
      <w:proofErr w:type="gramStart"/>
      <w:r w:rsidRPr="00A465A0">
        <w:t>и</w:t>
      </w:r>
      <w:r w:rsidR="0040347E" w:rsidRPr="00A465A0">
        <w:t>сполнительства.-</w:t>
      </w:r>
      <w:proofErr w:type="gramEnd"/>
      <w:r w:rsidR="0040347E" w:rsidRPr="00A465A0">
        <w:t xml:space="preserve"> Москва. 1971</w:t>
      </w:r>
    </w:p>
    <w:p w:rsidR="00BC5983" w:rsidRPr="00A465A0" w:rsidRDefault="00936046" w:rsidP="00715630">
      <w:pPr>
        <w:pStyle w:val="a0"/>
        <w:numPr>
          <w:ilvl w:val="0"/>
          <w:numId w:val="6"/>
        </w:numPr>
        <w:spacing w:line="360" w:lineRule="auto"/>
        <w:jc w:val="both"/>
      </w:pPr>
      <w:r w:rsidRPr="00A465A0">
        <w:t xml:space="preserve">Новицкая Г. Урок танца. Пособие для хореографов и </w:t>
      </w:r>
      <w:proofErr w:type="gramStart"/>
      <w:r w:rsidRPr="00A465A0">
        <w:t>концертмейстеров.-</w:t>
      </w:r>
      <w:proofErr w:type="gramEnd"/>
      <w:r w:rsidRPr="00A465A0">
        <w:t xml:space="preserve"> Санкт-Пет</w:t>
      </w:r>
      <w:r w:rsidR="00BC5983" w:rsidRPr="00A465A0">
        <w:t>ербург: Изд. «Композитор», 2000</w:t>
      </w:r>
    </w:p>
    <w:p w:rsidR="00BC5983" w:rsidRPr="00A465A0" w:rsidRDefault="00715630" w:rsidP="00715630">
      <w:pPr>
        <w:pStyle w:val="a0"/>
        <w:numPr>
          <w:ilvl w:val="0"/>
          <w:numId w:val="6"/>
        </w:numPr>
        <w:spacing w:line="360" w:lineRule="auto"/>
        <w:jc w:val="both"/>
      </w:pPr>
      <w:r>
        <w:t xml:space="preserve"> </w:t>
      </w:r>
      <w:proofErr w:type="spellStart"/>
      <w:r w:rsidR="00936046" w:rsidRPr="00A465A0">
        <w:t>Прибылов</w:t>
      </w:r>
      <w:proofErr w:type="spellEnd"/>
      <w:r w:rsidR="00936046" w:rsidRPr="00A465A0">
        <w:t xml:space="preserve"> Г. </w:t>
      </w:r>
      <w:r w:rsidR="00936046" w:rsidRPr="00A465A0">
        <w:rPr>
          <w:rFonts w:cs="Calibri"/>
          <w:lang w:eastAsia="ar-SA" w:bidi="ar-SA"/>
        </w:rPr>
        <w:t xml:space="preserve">Методическое пособие по классическому </w:t>
      </w:r>
      <w:proofErr w:type="gramStart"/>
      <w:r w:rsidR="00936046" w:rsidRPr="00A465A0">
        <w:rPr>
          <w:rFonts w:cs="Calibri"/>
          <w:lang w:eastAsia="ar-SA" w:bidi="ar-SA"/>
        </w:rPr>
        <w:t>танцу  для</w:t>
      </w:r>
      <w:proofErr w:type="gramEnd"/>
      <w:r w:rsidR="00936046" w:rsidRPr="00A465A0">
        <w:rPr>
          <w:rFonts w:cs="Calibri"/>
          <w:lang w:eastAsia="ar-SA" w:bidi="ar-SA"/>
        </w:rPr>
        <w:t xml:space="preserve"> педагогов-хореографов младших и средних классов </w:t>
      </w:r>
      <w:r w:rsidR="00936046" w:rsidRPr="00A465A0">
        <w:rPr>
          <w:rFonts w:cs="Calibri"/>
          <w:sz w:val="24"/>
          <w:szCs w:val="24"/>
          <w:lang w:eastAsia="ar-SA" w:bidi="ar-SA"/>
        </w:rPr>
        <w:t xml:space="preserve">- М.: АО </w:t>
      </w:r>
      <w:proofErr w:type="spellStart"/>
      <w:r w:rsidR="00936046" w:rsidRPr="00A465A0">
        <w:rPr>
          <w:rFonts w:cs="Calibri"/>
          <w:lang w:eastAsia="ar-SA" w:bidi="ar-SA"/>
        </w:rPr>
        <w:t>Талерия</w:t>
      </w:r>
      <w:proofErr w:type="spellEnd"/>
      <w:r w:rsidR="00936046" w:rsidRPr="00A465A0">
        <w:rPr>
          <w:rFonts w:cs="Calibri"/>
          <w:lang w:eastAsia="ar-SA" w:bidi="ar-SA"/>
        </w:rPr>
        <w:t>,</w:t>
      </w:r>
      <w:r w:rsidR="00936046" w:rsidRPr="00A465A0">
        <w:rPr>
          <w:rFonts w:cs="Calibri"/>
          <w:sz w:val="24"/>
          <w:szCs w:val="24"/>
          <w:lang w:eastAsia="ar-SA" w:bidi="ar-SA"/>
        </w:rPr>
        <w:t xml:space="preserve"> </w:t>
      </w:r>
      <w:r w:rsidR="00936046" w:rsidRPr="00A465A0">
        <w:rPr>
          <w:rFonts w:cs="Calibri"/>
          <w:lang w:eastAsia="ar-SA" w:bidi="ar-SA"/>
        </w:rPr>
        <w:t xml:space="preserve">1999 </w:t>
      </w:r>
    </w:p>
    <w:p w:rsidR="00BC5983" w:rsidRPr="00A465A0" w:rsidRDefault="00715630" w:rsidP="00715630">
      <w:pPr>
        <w:pStyle w:val="a0"/>
        <w:numPr>
          <w:ilvl w:val="0"/>
          <w:numId w:val="6"/>
        </w:numPr>
        <w:spacing w:line="360" w:lineRule="auto"/>
        <w:jc w:val="both"/>
      </w:pPr>
      <w:r>
        <w:t xml:space="preserve"> </w:t>
      </w:r>
      <w:proofErr w:type="spellStart"/>
      <w:r w:rsidR="00936046" w:rsidRPr="00A465A0">
        <w:t>Ревская</w:t>
      </w:r>
      <w:proofErr w:type="spellEnd"/>
      <w:r w:rsidR="00936046" w:rsidRPr="00A465A0">
        <w:t xml:space="preserve"> Н.</w:t>
      </w:r>
      <w:r w:rsidR="00936046" w:rsidRPr="00A465A0">
        <w:rPr>
          <w:lang w:val="en-US"/>
        </w:rPr>
        <w:t>E</w:t>
      </w:r>
      <w:r w:rsidR="00936046" w:rsidRPr="00A465A0">
        <w:t xml:space="preserve">. Классический танец. Музыка на </w:t>
      </w:r>
      <w:proofErr w:type="gramStart"/>
      <w:r w:rsidR="00936046" w:rsidRPr="00A465A0">
        <w:t>уроке.-</w:t>
      </w:r>
      <w:proofErr w:type="gramEnd"/>
      <w:r w:rsidR="00936046" w:rsidRPr="00A465A0">
        <w:t xml:space="preserve"> Санкт-Петербург: И</w:t>
      </w:r>
      <w:r w:rsidR="00BC5983" w:rsidRPr="00A465A0">
        <w:t>зд. «Композитор», 2005</w:t>
      </w:r>
    </w:p>
    <w:p w:rsidR="00BC5983" w:rsidRPr="00A465A0" w:rsidRDefault="00936046" w:rsidP="00715630">
      <w:pPr>
        <w:pStyle w:val="a0"/>
        <w:numPr>
          <w:ilvl w:val="0"/>
          <w:numId w:val="6"/>
        </w:numPr>
        <w:spacing w:line="360" w:lineRule="auto"/>
        <w:jc w:val="both"/>
      </w:pPr>
      <w:r w:rsidRPr="00A465A0">
        <w:t>Тарасов Н. Классический танец, школа мужско</w:t>
      </w:r>
      <w:r w:rsidR="00BC5983" w:rsidRPr="00A465A0">
        <w:t>го исполнительства/Москва, 1971</w:t>
      </w:r>
    </w:p>
    <w:p w:rsidR="008D149F" w:rsidRPr="00A465A0" w:rsidRDefault="00715630" w:rsidP="00715630">
      <w:pPr>
        <w:pStyle w:val="a0"/>
        <w:numPr>
          <w:ilvl w:val="0"/>
          <w:numId w:val="6"/>
        </w:numPr>
        <w:spacing w:line="360" w:lineRule="auto"/>
        <w:jc w:val="both"/>
      </w:pPr>
      <w:r>
        <w:t xml:space="preserve"> </w:t>
      </w:r>
      <w:proofErr w:type="spellStart"/>
      <w:proofErr w:type="gramStart"/>
      <w:r w:rsidR="008D149F" w:rsidRPr="00A465A0">
        <w:t>Шмитц</w:t>
      </w:r>
      <w:proofErr w:type="spellEnd"/>
      <w:r w:rsidR="008D149F" w:rsidRPr="00A465A0">
        <w:t xml:space="preserve">  Манфред</w:t>
      </w:r>
      <w:proofErr w:type="gramEnd"/>
      <w:r w:rsidR="008D149F" w:rsidRPr="00A465A0">
        <w:t xml:space="preserve">  «Джаз-Парнас» том  Муз. Издательство Лейпциг, 1978</w:t>
      </w:r>
      <w:bookmarkStart w:id="1" w:name="_GoBack"/>
      <w:bookmarkEnd w:id="1"/>
    </w:p>
    <w:p w:rsidR="00BC5983" w:rsidRPr="00A465A0" w:rsidRDefault="00715630" w:rsidP="00715630">
      <w:pPr>
        <w:pStyle w:val="a0"/>
        <w:numPr>
          <w:ilvl w:val="0"/>
          <w:numId w:val="6"/>
        </w:numPr>
        <w:spacing w:line="360" w:lineRule="auto"/>
        <w:jc w:val="both"/>
      </w:pPr>
      <w:r>
        <w:t xml:space="preserve"> </w:t>
      </w:r>
      <w:proofErr w:type="spellStart"/>
      <w:r w:rsidR="00936046" w:rsidRPr="00A465A0">
        <w:t>Ярмолович</w:t>
      </w:r>
      <w:proofErr w:type="spellEnd"/>
      <w:r w:rsidR="00936046" w:rsidRPr="00A465A0">
        <w:t xml:space="preserve"> Л. Принципы музыкального оформления урока классиче</w:t>
      </w:r>
      <w:r w:rsidR="00BC5983" w:rsidRPr="00A465A0">
        <w:t>ского танца.</w:t>
      </w:r>
      <w:r w:rsidR="0040347E" w:rsidRPr="00A465A0">
        <w:t xml:space="preserve"> </w:t>
      </w:r>
      <w:r w:rsidR="00BC5983" w:rsidRPr="00A465A0">
        <w:t>-</w:t>
      </w:r>
      <w:r w:rsidR="0040347E" w:rsidRPr="00A465A0">
        <w:t xml:space="preserve"> </w:t>
      </w:r>
      <w:r w:rsidR="00BC5983" w:rsidRPr="00A465A0">
        <w:t>Л.: «Музыка», 1968</w:t>
      </w:r>
    </w:p>
    <w:p w:rsidR="00BC5983" w:rsidRPr="00A465A0" w:rsidRDefault="00715630" w:rsidP="00715630">
      <w:pPr>
        <w:pStyle w:val="a0"/>
        <w:numPr>
          <w:ilvl w:val="0"/>
          <w:numId w:val="6"/>
        </w:numPr>
        <w:spacing w:line="360" w:lineRule="auto"/>
        <w:jc w:val="both"/>
      </w:pPr>
      <w:r>
        <w:t xml:space="preserve"> </w:t>
      </w:r>
      <w:proofErr w:type="spellStart"/>
      <w:r w:rsidR="00936046" w:rsidRPr="00A465A0">
        <w:t>Ярмолович</w:t>
      </w:r>
      <w:proofErr w:type="spellEnd"/>
      <w:r w:rsidR="00936046" w:rsidRPr="00A465A0">
        <w:t xml:space="preserve"> Л. Классиче</w:t>
      </w:r>
      <w:r w:rsidR="00BC5983" w:rsidRPr="00A465A0">
        <w:t xml:space="preserve">ский </w:t>
      </w:r>
      <w:proofErr w:type="gramStart"/>
      <w:r w:rsidR="00BC5983" w:rsidRPr="00A465A0">
        <w:t>танец.-</w:t>
      </w:r>
      <w:proofErr w:type="gramEnd"/>
      <w:r w:rsidR="00BC5983" w:rsidRPr="00A465A0">
        <w:t xml:space="preserve"> Л.: «Музыка», 1986</w:t>
      </w:r>
    </w:p>
    <w:p w:rsidR="00936046" w:rsidRPr="00A465A0" w:rsidRDefault="0040347E" w:rsidP="00BC5983">
      <w:pPr>
        <w:pStyle w:val="a0"/>
        <w:spacing w:line="360" w:lineRule="auto"/>
        <w:jc w:val="both"/>
      </w:pPr>
      <w:r w:rsidRPr="00A465A0">
        <w:t xml:space="preserve"> </w:t>
      </w:r>
    </w:p>
    <w:bookmarkEnd w:id="0"/>
    <w:p w:rsidR="00936046" w:rsidRPr="00A465A0" w:rsidRDefault="00936046" w:rsidP="00BC5983">
      <w:pPr>
        <w:pStyle w:val="a0"/>
        <w:spacing w:line="360" w:lineRule="auto"/>
        <w:jc w:val="both"/>
      </w:pPr>
    </w:p>
    <w:sectPr w:rsidR="00936046" w:rsidRPr="00A465A0" w:rsidSect="00DB53C4">
      <w:headerReference w:type="default" r:id="rId51"/>
      <w:footerReference w:type="even" r:id="rId52"/>
      <w:footerReference w:type="default" r:id="rId53"/>
      <w:pgSz w:w="11906" w:h="16838"/>
      <w:pgMar w:top="1134" w:right="567" w:bottom="720" w:left="1134" w:header="720" w:footer="414"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738" w:rsidRDefault="009A6738">
      <w:r>
        <w:separator/>
      </w:r>
    </w:p>
  </w:endnote>
  <w:endnote w:type="continuationSeparator" w:id="0">
    <w:p w:rsidR="009A6738" w:rsidRDefault="009A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3C4" w:rsidRDefault="00DB53C4">
    <w:pPr>
      <w:pStyle w:val="ac"/>
      <w:jc w:val="center"/>
    </w:pPr>
    <w:r>
      <w:fldChar w:fldCharType="begin"/>
    </w:r>
    <w:r>
      <w:instrText xml:space="preserve"> PAGE   \* MERGEFORMAT </w:instrText>
    </w:r>
    <w:r>
      <w:fldChar w:fldCharType="separate"/>
    </w:r>
    <w:r>
      <w:rPr>
        <w:noProof/>
      </w:rPr>
      <w:t>4</w:t>
    </w:r>
    <w:r>
      <w:fldChar w:fldCharType="end"/>
    </w:r>
  </w:p>
  <w:p w:rsidR="00936046" w:rsidRDefault="0093604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046" w:rsidRDefault="00936046">
    <w:pPr>
      <w:pStyle w:val="ac"/>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738" w:rsidRDefault="009A6738">
      <w:r>
        <w:separator/>
      </w:r>
    </w:p>
  </w:footnote>
  <w:footnote w:type="continuationSeparator" w:id="0">
    <w:p w:rsidR="009A6738" w:rsidRDefault="009A6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3C4" w:rsidRDefault="00DB53C4">
    <w:pPr>
      <w:pStyle w:val="ab"/>
      <w:jc w:val="right"/>
    </w:pPr>
    <w:r>
      <w:fldChar w:fldCharType="begin"/>
    </w:r>
    <w:r>
      <w:instrText xml:space="preserve"> PAGE   \* MERGEFORMAT </w:instrText>
    </w:r>
    <w:r>
      <w:fldChar w:fldCharType="separate"/>
    </w:r>
    <w:r w:rsidR="001F653F">
      <w:rPr>
        <w:noProof/>
      </w:rPr>
      <w:t>3</w:t>
    </w:r>
    <w:r>
      <w:fldChar w:fldCharType="end"/>
    </w:r>
  </w:p>
  <w:p w:rsidR="00DB53C4" w:rsidRDefault="00DB53C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0"/>
        </w:tabs>
        <w:ind w:left="502" w:hanging="360"/>
      </w:pPr>
      <w:rPr>
        <w:color w:val="000000"/>
        <w:sz w:val="28"/>
        <w:szCs w:val="28"/>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15:restartNumberingAfterBreak="0">
    <w:nsid w:val="00000003"/>
    <w:multiLevelType w:val="multilevel"/>
    <w:tmpl w:val="00000003"/>
    <w:name w:val="WW8Num3"/>
    <w:lvl w:ilvl="0">
      <w:start w:val="2"/>
      <w:numFmt w:val="decimal"/>
      <w:lvlText w:val="%1."/>
      <w:lvlJc w:val="left"/>
      <w:pPr>
        <w:tabs>
          <w:tab w:val="num" w:pos="720"/>
        </w:tabs>
        <w:ind w:left="720" w:hanging="360"/>
      </w:pPr>
      <w:rPr>
        <w:color w:val="000000"/>
        <w:sz w:val="28"/>
        <w:szCs w:val="28"/>
        <w:lang w:eastAsia="ar-SA" w:bidi="ar-SA"/>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rPr>
        <w:rFonts w:cs="Calibri"/>
        <w:color w:val="000000"/>
        <w:sz w:val="28"/>
        <w:szCs w:val="28"/>
        <w:lang w:eastAsia="ar-SA" w:bidi="ar-S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3F74FB0"/>
    <w:multiLevelType w:val="hybridMultilevel"/>
    <w:tmpl w:val="E82A2F8A"/>
    <w:lvl w:ilvl="0" w:tplc="EC646186">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72C22EB"/>
    <w:multiLevelType w:val="hybridMultilevel"/>
    <w:tmpl w:val="85B02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37D"/>
    <w:rsid w:val="0001285B"/>
    <w:rsid w:val="000170BE"/>
    <w:rsid w:val="00036C97"/>
    <w:rsid w:val="00094FDE"/>
    <w:rsid w:val="000D05BF"/>
    <w:rsid w:val="0012300B"/>
    <w:rsid w:val="00125B13"/>
    <w:rsid w:val="00145B35"/>
    <w:rsid w:val="00164F82"/>
    <w:rsid w:val="0017776A"/>
    <w:rsid w:val="001B5652"/>
    <w:rsid w:val="001C5958"/>
    <w:rsid w:val="001D1F52"/>
    <w:rsid w:val="001D2F60"/>
    <w:rsid w:val="001F653F"/>
    <w:rsid w:val="00200ED1"/>
    <w:rsid w:val="002029F8"/>
    <w:rsid w:val="00246781"/>
    <w:rsid w:val="0025178D"/>
    <w:rsid w:val="002931E7"/>
    <w:rsid w:val="002A1B55"/>
    <w:rsid w:val="002E4969"/>
    <w:rsid w:val="002F54FE"/>
    <w:rsid w:val="003063B2"/>
    <w:rsid w:val="00341A94"/>
    <w:rsid w:val="0037365A"/>
    <w:rsid w:val="003A1C14"/>
    <w:rsid w:val="003A1F83"/>
    <w:rsid w:val="003E1C78"/>
    <w:rsid w:val="003E2867"/>
    <w:rsid w:val="0040347E"/>
    <w:rsid w:val="00462CFA"/>
    <w:rsid w:val="004855DC"/>
    <w:rsid w:val="004A6BAC"/>
    <w:rsid w:val="004D332D"/>
    <w:rsid w:val="00524CA1"/>
    <w:rsid w:val="00532F3B"/>
    <w:rsid w:val="005A4063"/>
    <w:rsid w:val="005C3DE0"/>
    <w:rsid w:val="005D0FD8"/>
    <w:rsid w:val="00626361"/>
    <w:rsid w:val="006748EB"/>
    <w:rsid w:val="0067609C"/>
    <w:rsid w:val="00682072"/>
    <w:rsid w:val="00686F9F"/>
    <w:rsid w:val="006C7B4E"/>
    <w:rsid w:val="006F77DF"/>
    <w:rsid w:val="00715630"/>
    <w:rsid w:val="0072327F"/>
    <w:rsid w:val="007556DB"/>
    <w:rsid w:val="00773C77"/>
    <w:rsid w:val="007C2796"/>
    <w:rsid w:val="007C4D14"/>
    <w:rsid w:val="007D19AE"/>
    <w:rsid w:val="008129CE"/>
    <w:rsid w:val="00834073"/>
    <w:rsid w:val="00843623"/>
    <w:rsid w:val="008871ED"/>
    <w:rsid w:val="008D0EE7"/>
    <w:rsid w:val="008D149F"/>
    <w:rsid w:val="008D399B"/>
    <w:rsid w:val="00910CF9"/>
    <w:rsid w:val="009246E3"/>
    <w:rsid w:val="00936046"/>
    <w:rsid w:val="00952DF1"/>
    <w:rsid w:val="009A6738"/>
    <w:rsid w:val="00A00DD7"/>
    <w:rsid w:val="00A0738C"/>
    <w:rsid w:val="00A1076D"/>
    <w:rsid w:val="00A16C4A"/>
    <w:rsid w:val="00A2349D"/>
    <w:rsid w:val="00A33D28"/>
    <w:rsid w:val="00A465A0"/>
    <w:rsid w:val="00A75D4E"/>
    <w:rsid w:val="00A80A10"/>
    <w:rsid w:val="00AA1263"/>
    <w:rsid w:val="00AA18D0"/>
    <w:rsid w:val="00B24F49"/>
    <w:rsid w:val="00B328BE"/>
    <w:rsid w:val="00BC5983"/>
    <w:rsid w:val="00C27E21"/>
    <w:rsid w:val="00C3437D"/>
    <w:rsid w:val="00C64EA4"/>
    <w:rsid w:val="00C70FA5"/>
    <w:rsid w:val="00CB64FD"/>
    <w:rsid w:val="00CB7032"/>
    <w:rsid w:val="00CC5D7B"/>
    <w:rsid w:val="00CE1F6F"/>
    <w:rsid w:val="00D5491C"/>
    <w:rsid w:val="00D676B2"/>
    <w:rsid w:val="00D72906"/>
    <w:rsid w:val="00D804DE"/>
    <w:rsid w:val="00DB246C"/>
    <w:rsid w:val="00DB53C4"/>
    <w:rsid w:val="00DC0420"/>
    <w:rsid w:val="00DC2932"/>
    <w:rsid w:val="00DD5540"/>
    <w:rsid w:val="00E170A3"/>
    <w:rsid w:val="00E57154"/>
    <w:rsid w:val="00EE34B0"/>
    <w:rsid w:val="00EF5B3F"/>
    <w:rsid w:val="00EF6F71"/>
    <w:rsid w:val="00F22FD0"/>
    <w:rsid w:val="00F23C52"/>
    <w:rsid w:val="00F448F0"/>
    <w:rsid w:val="00F579E1"/>
    <w:rsid w:val="00F670F7"/>
    <w:rsid w:val="00FA204C"/>
    <w:rsid w:val="00FB42F1"/>
    <w:rsid w:val="00FB5D57"/>
    <w:rsid w:val="00FC442C"/>
    <w:rsid w:val="00FD15E9"/>
    <w:rsid w:val="00FE699D"/>
    <w:rsid w:val="00FF4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CDF14D6"/>
  <w15:chartTrackingRefBased/>
  <w15:docId w15:val="{3005A7F8-7ACF-D44F-A52C-A7485B44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sz w:val="22"/>
      <w:szCs w:val="22"/>
      <w:lang w:bidi="ru-RU"/>
    </w:rPr>
  </w:style>
  <w:style w:type="paragraph" w:styleId="1">
    <w:name w:val="heading 1"/>
    <w:basedOn w:val="a"/>
    <w:next w:val="a0"/>
    <w:qFormat/>
    <w:pPr>
      <w:numPr>
        <w:numId w:val="1"/>
      </w:numPr>
      <w:ind w:left="954" w:firstLine="0"/>
      <w:jc w:val="both"/>
      <w:outlineLvl w:val="0"/>
    </w:pPr>
    <w:rPr>
      <w:b/>
      <w:bCs/>
      <w:sz w:val="28"/>
      <w:szCs w:val="28"/>
    </w:rPr>
  </w:style>
  <w:style w:type="paragraph" w:styleId="2">
    <w:name w:val="heading 2"/>
    <w:basedOn w:val="a"/>
    <w:next w:val="a0"/>
    <w:qFormat/>
    <w:pPr>
      <w:numPr>
        <w:ilvl w:val="1"/>
        <w:numId w:val="1"/>
      </w:numPr>
      <w:ind w:left="1238" w:firstLine="0"/>
      <w:outlineLvl w:val="1"/>
    </w:pPr>
    <w:rPr>
      <w:b/>
      <w:bCs/>
      <w: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color w:val="000000"/>
      <w:sz w:val="28"/>
      <w:szCs w:val="28"/>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color w:val="000000"/>
      <w:sz w:val="28"/>
      <w:szCs w:val="28"/>
      <w:lang w:eastAsia="ar-SA" w:bidi="ar-SA"/>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cs="Calibri"/>
      <w:color w:val="000000"/>
      <w:sz w:val="28"/>
      <w:szCs w:val="28"/>
      <w:lang w:eastAsia="ar-SA" w:bidi="ar-S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b/>
      <w:bCs/>
      <w:sz w:val="28"/>
      <w:szCs w:val="28"/>
      <w:lang w:eastAsia="ru-RU" w:bidi="ru-RU"/>
    </w:rPr>
  </w:style>
  <w:style w:type="character" w:customStyle="1" w:styleId="20">
    <w:name w:val="Заголовок 2 Знак"/>
    <w:rPr>
      <w:rFonts w:ascii="Times New Roman" w:eastAsia="Times New Roman" w:hAnsi="Times New Roman" w:cs="Times New Roman"/>
      <w:b/>
      <w:bCs/>
      <w:i/>
      <w:sz w:val="28"/>
      <w:szCs w:val="28"/>
      <w:lang w:eastAsia="ru-RU" w:bidi="ru-RU"/>
    </w:rPr>
  </w:style>
  <w:style w:type="character" w:customStyle="1" w:styleId="a4">
    <w:name w:val="Основной текст Знак"/>
    <w:rPr>
      <w:rFonts w:ascii="Times New Roman" w:eastAsia="Times New Roman" w:hAnsi="Times New Roman" w:cs="Times New Roman"/>
      <w:sz w:val="28"/>
      <w:szCs w:val="28"/>
      <w:lang w:eastAsia="ru-RU" w:bidi="ru-RU"/>
    </w:rPr>
  </w:style>
  <w:style w:type="character" w:customStyle="1" w:styleId="a5">
    <w:name w:val="Верхний колонтитул Знак"/>
    <w:uiPriority w:val="99"/>
    <w:rPr>
      <w:rFonts w:ascii="Times New Roman" w:eastAsia="Times New Roman" w:hAnsi="Times New Roman" w:cs="Times New Roman"/>
      <w:sz w:val="22"/>
      <w:szCs w:val="22"/>
      <w:lang w:eastAsia="ru-RU" w:bidi="ru-RU"/>
    </w:rPr>
  </w:style>
  <w:style w:type="character" w:customStyle="1" w:styleId="a6">
    <w:name w:val="Нижний колонтитул Знак"/>
    <w:uiPriority w:val="99"/>
    <w:rPr>
      <w:rFonts w:ascii="Times New Roman" w:eastAsia="Times New Roman" w:hAnsi="Times New Roman" w:cs="Times New Roman"/>
      <w:sz w:val="22"/>
      <w:szCs w:val="22"/>
      <w:lang w:eastAsia="ru-RU" w:bidi="ru-RU"/>
    </w:rPr>
  </w:style>
  <w:style w:type="character" w:styleId="a7">
    <w:name w:val="Hyperlink"/>
    <w:rPr>
      <w:color w:val="0000FF"/>
      <w:u w:val="single"/>
    </w:rPr>
  </w:style>
  <w:style w:type="character" w:customStyle="1" w:styleId="apple-converted-space">
    <w:name w:val="apple-converted-space"/>
    <w:basedOn w:val="10"/>
  </w:style>
  <w:style w:type="character" w:customStyle="1" w:styleId="HTML">
    <w:name w:val="Стандартный HTML Знак"/>
    <w:rPr>
      <w:rFonts w:ascii="Courier New" w:eastAsia="Times New Roman" w:hAnsi="Courier New" w:cs="Courier New"/>
      <w:sz w:val="20"/>
      <w:szCs w:val="20"/>
    </w:rPr>
  </w:style>
  <w:style w:type="character" w:customStyle="1" w:styleId="12">
    <w:name w:val="Номер страницы1"/>
    <w:basedOn w:val="10"/>
  </w:style>
  <w:style w:type="character" w:customStyle="1" w:styleId="a8">
    <w:name w:val="Текст выноски Знак"/>
    <w:rPr>
      <w:rFonts w:ascii="Tahoma" w:eastAsia="Times New Roman" w:hAnsi="Tahoma" w:cs="Tahoma"/>
      <w:sz w:val="16"/>
      <w:szCs w:val="16"/>
      <w:lang w:eastAsia="ru-RU" w:bidi="ru-RU"/>
    </w:rPr>
  </w:style>
  <w:style w:type="character" w:customStyle="1" w:styleId="ListLabel1">
    <w:name w:val="ListLabel 1"/>
    <w:rPr>
      <w:spacing w:val="-31"/>
      <w:w w:val="100"/>
      <w:lang w:val="ru-RU" w:eastAsia="ru-RU" w:bidi="ru-RU"/>
    </w:rPr>
  </w:style>
  <w:style w:type="character" w:customStyle="1" w:styleId="ListLabel2">
    <w:name w:val="ListLabel 2"/>
    <w:rPr>
      <w:lang w:val="ru-RU" w:eastAsia="ru-RU" w:bidi="ru-RU"/>
    </w:rPr>
  </w:style>
  <w:style w:type="character" w:customStyle="1" w:styleId="ListLabel3">
    <w:name w:val="ListLabel 3"/>
    <w:rPr>
      <w:rFonts w:eastAsia="Times New Roman" w:cs="Times New Roman"/>
      <w:spacing w:val="-14"/>
      <w:w w:val="100"/>
      <w:sz w:val="28"/>
      <w:szCs w:val="28"/>
      <w:lang w:val="ru-RU" w:eastAsia="ru-RU" w:bidi="ru-RU"/>
    </w:rPr>
  </w:style>
  <w:style w:type="character" w:customStyle="1" w:styleId="ListLabel4">
    <w:name w:val="ListLabel 4"/>
    <w:rPr>
      <w:rFonts w:eastAsia="Times New Roman" w:cs="Times New Roman"/>
      <w:b/>
      <w:bCs/>
      <w:spacing w:val="-15"/>
      <w:w w:val="100"/>
      <w:sz w:val="28"/>
      <w:szCs w:val="28"/>
      <w:lang w:val="ru-RU" w:eastAsia="ru-RU" w:bidi="ru-RU"/>
    </w:rPr>
  </w:style>
  <w:style w:type="character" w:customStyle="1" w:styleId="ListLabel5">
    <w:name w:val="ListLabel 5"/>
    <w:rPr>
      <w:rFonts w:eastAsia="Times New Roman" w:cs="Times New Roman"/>
      <w:spacing w:val="-7"/>
      <w:w w:val="100"/>
      <w:sz w:val="24"/>
      <w:szCs w:val="24"/>
      <w:lang w:val="ru-RU" w:eastAsia="ru-RU" w:bidi="ru-RU"/>
    </w:rPr>
  </w:style>
  <w:style w:type="character" w:customStyle="1" w:styleId="ListLabel6">
    <w:name w:val="ListLabel 6"/>
    <w:rPr>
      <w:rFonts w:eastAsia="Times New Roman" w:cs="Times New Roman"/>
      <w:b/>
      <w:bCs/>
      <w:i/>
      <w:spacing w:val="-7"/>
      <w:w w:val="100"/>
      <w:sz w:val="28"/>
      <w:szCs w:val="28"/>
      <w:lang w:val="ru-RU" w:eastAsia="ru-RU" w:bidi="ru-RU"/>
    </w:rPr>
  </w:style>
  <w:style w:type="character" w:customStyle="1" w:styleId="ListLabel7">
    <w:name w:val="ListLabel 7"/>
    <w:rPr>
      <w:rFonts w:cs="Courier New"/>
    </w:rPr>
  </w:style>
  <w:style w:type="paragraph" w:styleId="a9">
    <w:name w:val="Title"/>
    <w:basedOn w:val="a"/>
    <w:next w:val="a0"/>
    <w:pPr>
      <w:keepNext/>
      <w:spacing w:before="240" w:after="120"/>
    </w:pPr>
    <w:rPr>
      <w:rFonts w:ascii="Arial" w:eastAsia="Microsoft YaHei" w:hAnsi="Arial" w:cs="Arial"/>
      <w:sz w:val="28"/>
      <w:szCs w:val="28"/>
    </w:rPr>
  </w:style>
  <w:style w:type="paragraph" w:styleId="a0">
    <w:name w:val="Body Text"/>
    <w:basedOn w:val="a"/>
    <w:rPr>
      <w:sz w:val="28"/>
      <w:szCs w:val="28"/>
    </w:rPr>
  </w:style>
  <w:style w:type="paragraph" w:styleId="aa">
    <w:name w:val="List"/>
    <w:basedOn w:val="a0"/>
    <w:rPr>
      <w:rFonts w:cs="Arial"/>
    </w:rPr>
  </w:style>
  <w:style w:type="paragraph" w:customStyle="1" w:styleId="13">
    <w:name w:val="Название1"/>
    <w:basedOn w:val="a"/>
    <w:pPr>
      <w:suppressLineNumbers/>
      <w:spacing w:before="120" w:after="120"/>
    </w:pPr>
    <w:rPr>
      <w:rFonts w:cs="Arial"/>
      <w:i/>
      <w:iCs/>
      <w:sz w:val="24"/>
      <w:szCs w:val="24"/>
    </w:rPr>
  </w:style>
  <w:style w:type="paragraph" w:customStyle="1" w:styleId="14">
    <w:name w:val="Указатель1"/>
    <w:basedOn w:val="a"/>
    <w:pPr>
      <w:suppressLineNumbers/>
    </w:pPr>
    <w:rPr>
      <w:rFonts w:cs="Arial"/>
    </w:rPr>
  </w:style>
  <w:style w:type="paragraph" w:customStyle="1" w:styleId="15">
    <w:name w:val="Абзац списка1"/>
    <w:basedOn w:val="a"/>
    <w:pPr>
      <w:ind w:left="104" w:hanging="360"/>
    </w:pPr>
  </w:style>
  <w:style w:type="paragraph" w:customStyle="1" w:styleId="TableParagraph">
    <w:name w:val="Table Paragraph"/>
    <w:basedOn w:val="a"/>
  </w:style>
  <w:style w:type="paragraph" w:styleId="ab">
    <w:name w:val="header"/>
    <w:basedOn w:val="a"/>
    <w:uiPriority w:val="99"/>
    <w:pPr>
      <w:suppressLineNumbers/>
      <w:tabs>
        <w:tab w:val="center" w:pos="4677"/>
        <w:tab w:val="right" w:pos="9355"/>
      </w:tabs>
    </w:pPr>
  </w:style>
  <w:style w:type="paragraph" w:styleId="ac">
    <w:name w:val="footer"/>
    <w:basedOn w:val="a"/>
    <w:uiPriority w:val="99"/>
    <w:pPr>
      <w:suppressLineNumbers/>
      <w:tabs>
        <w:tab w:val="center" w:pos="4677"/>
        <w:tab w:val="right" w:pos="9355"/>
      </w:tabs>
    </w:pPr>
  </w:style>
  <w:style w:type="paragraph" w:customStyle="1" w:styleId="16">
    <w:name w:val="Обычный (веб)1"/>
    <w:basedOn w:val="a"/>
    <w:pPr>
      <w:widowControl/>
      <w:spacing w:before="100" w:after="100"/>
    </w:pPr>
    <w:rPr>
      <w:sz w:val="24"/>
      <w:szCs w:val="24"/>
      <w:lang w:eastAsia="ar-SA" w:bidi="ar-SA"/>
    </w:rPr>
  </w:style>
  <w:style w:type="paragraph" w:customStyle="1" w:styleId="HTML1">
    <w:name w:val="Стандартный HTML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bidi="ar-SA"/>
    </w:rPr>
  </w:style>
  <w:style w:type="paragraph" w:customStyle="1" w:styleId="17">
    <w:name w:val="Без интервала1"/>
    <w:pPr>
      <w:suppressAutoHyphens/>
    </w:pPr>
    <w:rPr>
      <w:rFonts w:ascii="Calibri" w:eastAsia="Calibri" w:hAnsi="Calibri"/>
      <w:sz w:val="22"/>
      <w:szCs w:val="22"/>
      <w:lang w:eastAsia="ar-SA"/>
    </w:rPr>
  </w:style>
  <w:style w:type="paragraph" w:customStyle="1" w:styleId="18">
    <w:name w:val="Текст выноски1"/>
    <w:basedOn w:val="a"/>
    <w:rPr>
      <w:rFonts w:ascii="Tahoma" w:hAnsi="Tahoma" w:cs="Tahoma"/>
      <w:sz w:val="16"/>
      <w:szCs w:val="16"/>
    </w:rPr>
  </w:style>
  <w:style w:type="paragraph" w:customStyle="1" w:styleId="ad">
    <w:name w:val="Содержимое врезки"/>
    <w:basedOn w:val="a0"/>
  </w:style>
  <w:style w:type="paragraph" w:styleId="ae">
    <w:name w:val="No Spacing"/>
    <w:uiPriority w:val="1"/>
    <w:qFormat/>
    <w:rsid w:val="003063B2"/>
    <w:rPr>
      <w:rFonts w:ascii="Calibri" w:eastAsia="Calibri" w:hAnsi="Calibri"/>
      <w:sz w:val="22"/>
      <w:szCs w:val="22"/>
      <w:lang w:eastAsia="en-US"/>
    </w:rPr>
  </w:style>
  <w:style w:type="paragraph" w:styleId="af">
    <w:name w:val="Normal (Web)"/>
    <w:basedOn w:val="a"/>
    <w:uiPriority w:val="99"/>
    <w:semiHidden/>
    <w:unhideWhenUsed/>
    <w:rsid w:val="005C3DE0"/>
    <w:pPr>
      <w:widowControl/>
      <w:suppressAutoHyphens w:val="0"/>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19824">
      <w:bodyDiv w:val="1"/>
      <w:marLeft w:val="0"/>
      <w:marRight w:val="0"/>
      <w:marTop w:val="0"/>
      <w:marBottom w:val="0"/>
      <w:divBdr>
        <w:top w:val="none" w:sz="0" w:space="0" w:color="auto"/>
        <w:left w:val="none" w:sz="0" w:space="0" w:color="auto"/>
        <w:bottom w:val="none" w:sz="0" w:space="0" w:color="auto"/>
        <w:right w:val="none" w:sz="0" w:space="0" w:color="auto"/>
      </w:divBdr>
      <w:divsChild>
        <w:div w:id="138811318">
          <w:marLeft w:val="0"/>
          <w:marRight w:val="0"/>
          <w:marTop w:val="0"/>
          <w:marBottom w:val="0"/>
          <w:divBdr>
            <w:top w:val="none" w:sz="0" w:space="0" w:color="auto"/>
            <w:left w:val="none" w:sz="0" w:space="0" w:color="auto"/>
            <w:bottom w:val="none" w:sz="0" w:space="0" w:color="auto"/>
            <w:right w:val="none" w:sz="0" w:space="0" w:color="auto"/>
          </w:divBdr>
          <w:divsChild>
            <w:div w:id="1853103616">
              <w:marLeft w:val="0"/>
              <w:marRight w:val="0"/>
              <w:marTop w:val="0"/>
              <w:marBottom w:val="0"/>
              <w:divBdr>
                <w:top w:val="none" w:sz="0" w:space="0" w:color="auto"/>
                <w:left w:val="none" w:sz="0" w:space="0" w:color="auto"/>
                <w:bottom w:val="none" w:sz="0" w:space="0" w:color="auto"/>
                <w:right w:val="none" w:sz="0" w:space="0" w:color="auto"/>
              </w:divBdr>
              <w:divsChild>
                <w:div w:id="16400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40B1A-83D2-49E3-8847-8847478F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6347</Words>
  <Characters>36182</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42445</CharactersWithSpaces>
  <SharedDoc>false</SharedDoc>
  <HLinks>
    <vt:vector size="6" baseType="variant">
      <vt:variant>
        <vt:i4>3407905</vt:i4>
      </vt:variant>
      <vt:variant>
        <vt:i4>0</vt:i4>
      </vt:variant>
      <vt:variant>
        <vt:i4>0</vt:i4>
      </vt:variant>
      <vt:variant>
        <vt:i4>5</vt:i4>
      </vt:variant>
      <vt:variant>
        <vt:lpwstr>https://infourok.ru/go.html?href=https%3A%2F%2Fru.wikipedia.org%2Fwiki%2FLargo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User</cp:lastModifiedBy>
  <cp:revision>5</cp:revision>
  <cp:lastPrinted>2022-01-31T09:29:00Z</cp:lastPrinted>
  <dcterms:created xsi:type="dcterms:W3CDTF">2022-05-07T06:09:00Z</dcterms:created>
  <dcterms:modified xsi:type="dcterms:W3CDTF">2022-06-07T13:59:00Z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