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8E" w:rsidRPr="000A5129" w:rsidRDefault="0049168E" w:rsidP="000A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29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0A5129" w:rsidRPr="000A5129">
        <w:rPr>
          <w:rFonts w:ascii="Times New Roman" w:hAnsi="Times New Roman" w:cs="Times New Roman"/>
          <w:b/>
          <w:sz w:val="28"/>
          <w:szCs w:val="28"/>
        </w:rPr>
        <w:t>основных</w:t>
      </w:r>
      <w:r w:rsidRPr="000A5129">
        <w:rPr>
          <w:rFonts w:ascii="Times New Roman" w:hAnsi="Times New Roman" w:cs="Times New Roman"/>
          <w:b/>
          <w:sz w:val="28"/>
          <w:szCs w:val="28"/>
        </w:rPr>
        <w:t xml:space="preserve"> обязанностей муниципального служащего в условиях </w:t>
      </w:r>
      <w:r w:rsidR="000A5129" w:rsidRPr="000A5129">
        <w:rPr>
          <w:rFonts w:ascii="Times New Roman" w:hAnsi="Times New Roman" w:cs="Times New Roman"/>
          <w:b/>
          <w:sz w:val="28"/>
          <w:szCs w:val="28"/>
        </w:rPr>
        <w:t>реформирования</w:t>
      </w:r>
      <w:r w:rsidRPr="000A5129">
        <w:rPr>
          <w:rFonts w:ascii="Times New Roman" w:hAnsi="Times New Roman" w:cs="Times New Roman"/>
          <w:b/>
          <w:sz w:val="28"/>
          <w:szCs w:val="28"/>
        </w:rPr>
        <w:t xml:space="preserve"> системы </w:t>
      </w:r>
      <w:r w:rsidR="000A5129" w:rsidRPr="000A5129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0A5129">
        <w:rPr>
          <w:rFonts w:ascii="Times New Roman" w:hAnsi="Times New Roman" w:cs="Times New Roman"/>
          <w:b/>
          <w:sz w:val="28"/>
          <w:szCs w:val="28"/>
        </w:rPr>
        <w:t xml:space="preserve"> муниципального управления России</w:t>
      </w:r>
    </w:p>
    <w:p w:rsidR="0049168E" w:rsidRPr="000A5129" w:rsidRDefault="000A5129" w:rsidP="000A5129">
      <w:pPr>
        <w:jc w:val="right"/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>А.Е.Нарежнев</w:t>
      </w:r>
    </w:p>
    <w:p w:rsidR="0049168E" w:rsidRPr="000A5129" w:rsidRDefault="000A5129" w:rsidP="000A5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Современная политическая система России по </w:t>
      </w:r>
      <w:r w:rsidRPr="000A5129">
        <w:rPr>
          <w:rFonts w:ascii="Times New Roman" w:hAnsi="Times New Roman" w:cs="Times New Roman"/>
          <w:sz w:val="28"/>
          <w:szCs w:val="28"/>
        </w:rPr>
        <w:t>осуществлению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Pr="000A5129">
        <w:rPr>
          <w:rFonts w:ascii="Times New Roman" w:hAnsi="Times New Roman" w:cs="Times New Roman"/>
          <w:sz w:val="28"/>
          <w:szCs w:val="28"/>
        </w:rPr>
        <w:t>реформирования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органов м</w:t>
      </w:r>
      <w:bookmarkStart w:id="0" w:name="_GoBack"/>
      <w:bookmarkEnd w:id="0"/>
      <w:r w:rsidR="0049168E" w:rsidRPr="000A5129">
        <w:rPr>
          <w:rFonts w:ascii="Times New Roman" w:hAnsi="Times New Roman" w:cs="Times New Roman"/>
          <w:sz w:val="28"/>
          <w:szCs w:val="28"/>
        </w:rPr>
        <w:t xml:space="preserve">естного самоуправления, </w:t>
      </w:r>
      <w:r w:rsidRPr="000A5129">
        <w:rPr>
          <w:rFonts w:ascii="Times New Roman" w:hAnsi="Times New Roman" w:cs="Times New Roman"/>
          <w:sz w:val="28"/>
          <w:szCs w:val="28"/>
        </w:rPr>
        <w:t>продиктованные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90463E">
        <w:rPr>
          <w:rFonts w:ascii="Times New Roman" w:hAnsi="Times New Roman" w:cs="Times New Roman"/>
          <w:sz w:val="28"/>
          <w:szCs w:val="28"/>
        </w:rPr>
        <w:t xml:space="preserve"> федеральной властью России по изменению структуру, содержания и функционированию самой системы органов местного самоуправления, имеющая приоритетное значение в деле переустройства государственной политики в интересах граждан России. Конечно, </w:t>
      </w:r>
      <w:r w:rsidR="0049168E" w:rsidRPr="000A5129">
        <w:rPr>
          <w:rFonts w:ascii="Times New Roman" w:hAnsi="Times New Roman" w:cs="Times New Roman"/>
          <w:sz w:val="28"/>
          <w:szCs w:val="28"/>
        </w:rPr>
        <w:t>закладыва</w:t>
      </w:r>
      <w:r w:rsidR="0090463E">
        <w:rPr>
          <w:rFonts w:ascii="Times New Roman" w:hAnsi="Times New Roman" w:cs="Times New Roman"/>
          <w:sz w:val="28"/>
          <w:szCs w:val="28"/>
        </w:rPr>
        <w:t>ю</w:t>
      </w:r>
      <w:r w:rsidR="0049168E" w:rsidRPr="000A5129">
        <w:rPr>
          <w:rFonts w:ascii="Times New Roman" w:hAnsi="Times New Roman" w:cs="Times New Roman"/>
          <w:sz w:val="28"/>
          <w:szCs w:val="28"/>
        </w:rPr>
        <w:t>т</w:t>
      </w:r>
      <w:r w:rsidR="0090463E">
        <w:rPr>
          <w:rFonts w:ascii="Times New Roman" w:hAnsi="Times New Roman" w:cs="Times New Roman"/>
          <w:sz w:val="28"/>
          <w:szCs w:val="28"/>
        </w:rPr>
        <w:t>ся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Pr="000A5129">
        <w:rPr>
          <w:rFonts w:ascii="Times New Roman" w:hAnsi="Times New Roman" w:cs="Times New Roman"/>
          <w:sz w:val="28"/>
          <w:szCs w:val="28"/>
        </w:rPr>
        <w:t>фундаментальные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90463E">
        <w:rPr>
          <w:rFonts w:ascii="Times New Roman" w:hAnsi="Times New Roman" w:cs="Times New Roman"/>
          <w:sz w:val="28"/>
          <w:szCs w:val="28"/>
        </w:rPr>
        <w:t>,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в </w:t>
      </w:r>
      <w:r w:rsidR="0049168E" w:rsidRPr="0090463E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как приоритетного </w:t>
      </w:r>
      <w:r w:rsidRPr="000A5129">
        <w:rPr>
          <w:rFonts w:ascii="Times New Roman" w:hAnsi="Times New Roman" w:cs="Times New Roman"/>
          <w:sz w:val="28"/>
          <w:szCs w:val="28"/>
        </w:rPr>
        <w:t>направления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развития власти в общей систему </w:t>
      </w:r>
      <w:r w:rsidRPr="000A512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0A5129">
        <w:rPr>
          <w:rFonts w:ascii="Times New Roman" w:hAnsi="Times New Roman" w:cs="Times New Roman"/>
          <w:sz w:val="28"/>
          <w:szCs w:val="28"/>
        </w:rPr>
        <w:t>России</w:t>
      </w:r>
      <w:r w:rsidR="0090463E">
        <w:rPr>
          <w:rFonts w:ascii="Times New Roman" w:hAnsi="Times New Roman" w:cs="Times New Roman"/>
          <w:sz w:val="28"/>
          <w:szCs w:val="28"/>
        </w:rPr>
        <w:t xml:space="preserve">, с целью изменения именно содержательной сущности управления. </w:t>
      </w:r>
    </w:p>
    <w:p w:rsidR="0049168E" w:rsidRPr="000A5129" w:rsidRDefault="000A5129" w:rsidP="000A5129">
      <w:pPr>
        <w:jc w:val="both"/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>Безусловно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, органы местного </w:t>
      </w:r>
      <w:r w:rsidRPr="000A5129">
        <w:rPr>
          <w:rFonts w:ascii="Times New Roman" w:hAnsi="Times New Roman" w:cs="Times New Roman"/>
          <w:sz w:val="28"/>
          <w:szCs w:val="28"/>
        </w:rPr>
        <w:t>самоуправления</w:t>
      </w:r>
      <w:r w:rsidR="0049168E" w:rsidRPr="000A5129">
        <w:rPr>
          <w:rFonts w:ascii="Times New Roman" w:hAnsi="Times New Roman" w:cs="Times New Roman"/>
          <w:sz w:val="28"/>
          <w:szCs w:val="28"/>
        </w:rPr>
        <w:t>, имеют высокую политико-</w:t>
      </w:r>
      <w:r w:rsidRPr="000A5129">
        <w:rPr>
          <w:rFonts w:ascii="Times New Roman" w:hAnsi="Times New Roman" w:cs="Times New Roman"/>
          <w:sz w:val="28"/>
          <w:szCs w:val="28"/>
        </w:rPr>
        <w:t>экономическую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значимость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деле, обеспечения граждан необходимыми </w:t>
      </w:r>
      <w:r w:rsidRPr="000A5129">
        <w:rPr>
          <w:rFonts w:ascii="Times New Roman" w:hAnsi="Times New Roman" w:cs="Times New Roman"/>
          <w:sz w:val="28"/>
          <w:szCs w:val="28"/>
        </w:rPr>
        <w:t>услугами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в </w:t>
      </w:r>
      <w:r w:rsidRPr="000A5129">
        <w:rPr>
          <w:rFonts w:ascii="Times New Roman" w:hAnsi="Times New Roman" w:cs="Times New Roman"/>
          <w:sz w:val="28"/>
          <w:szCs w:val="28"/>
        </w:rPr>
        <w:t>условиях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цифровизации многих сфер </w:t>
      </w:r>
      <w:r w:rsidRPr="000A5129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Pr="000A5129">
        <w:rPr>
          <w:rFonts w:ascii="Times New Roman" w:hAnsi="Times New Roman" w:cs="Times New Roman"/>
          <w:sz w:val="28"/>
          <w:szCs w:val="28"/>
        </w:rPr>
        <w:t>человека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в </w:t>
      </w:r>
      <w:r w:rsidRPr="000A5129">
        <w:rPr>
          <w:rFonts w:ascii="Times New Roman" w:hAnsi="Times New Roman" w:cs="Times New Roman"/>
          <w:sz w:val="28"/>
          <w:szCs w:val="28"/>
        </w:rPr>
        <w:t>России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. Конечно, муниципальные служащие </w:t>
      </w:r>
      <w:r w:rsidRPr="000A5129">
        <w:rPr>
          <w:rFonts w:ascii="Times New Roman" w:hAnsi="Times New Roman" w:cs="Times New Roman"/>
          <w:sz w:val="28"/>
          <w:szCs w:val="28"/>
        </w:rPr>
        <w:t>активно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ведут свою работу с </w:t>
      </w:r>
      <w:r w:rsidRPr="000A5129">
        <w:rPr>
          <w:rFonts w:ascii="Times New Roman" w:hAnsi="Times New Roman" w:cs="Times New Roman"/>
          <w:sz w:val="28"/>
          <w:szCs w:val="28"/>
        </w:rPr>
        <w:t>населением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и предприятиями, в целях исполнения </w:t>
      </w:r>
      <w:r w:rsidRPr="000A5129">
        <w:rPr>
          <w:rFonts w:ascii="Times New Roman" w:hAnsi="Times New Roman" w:cs="Times New Roman"/>
          <w:sz w:val="28"/>
          <w:szCs w:val="28"/>
        </w:rPr>
        <w:t>требований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Pr="000A512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и, одновременно выполнением государственных задач по удовлетворению граждан необходимыми </w:t>
      </w:r>
      <w:r w:rsidRPr="000A5129">
        <w:rPr>
          <w:rFonts w:ascii="Times New Roman" w:hAnsi="Times New Roman" w:cs="Times New Roman"/>
          <w:sz w:val="28"/>
          <w:szCs w:val="28"/>
        </w:rPr>
        <w:t>услугами для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обеспечения качественного и </w:t>
      </w:r>
      <w:r w:rsidRPr="000A5129">
        <w:rPr>
          <w:rFonts w:ascii="Times New Roman" w:hAnsi="Times New Roman" w:cs="Times New Roman"/>
          <w:sz w:val="28"/>
          <w:szCs w:val="28"/>
        </w:rPr>
        <w:t>благоприятного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Pr="000A5129">
        <w:rPr>
          <w:rFonts w:ascii="Times New Roman" w:hAnsi="Times New Roman" w:cs="Times New Roman"/>
          <w:sz w:val="28"/>
          <w:szCs w:val="28"/>
        </w:rPr>
        <w:t>существования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на </w:t>
      </w:r>
      <w:r w:rsidRPr="000A5129">
        <w:rPr>
          <w:rFonts w:ascii="Times New Roman" w:hAnsi="Times New Roman" w:cs="Times New Roman"/>
          <w:sz w:val="28"/>
          <w:szCs w:val="28"/>
        </w:rPr>
        <w:t>территории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Pr="000A5129">
        <w:rPr>
          <w:rFonts w:ascii="Times New Roman" w:hAnsi="Times New Roman" w:cs="Times New Roman"/>
          <w:sz w:val="28"/>
          <w:szCs w:val="28"/>
        </w:rPr>
        <w:t>муниципального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Pr="000A5129">
        <w:rPr>
          <w:rFonts w:ascii="Times New Roman" w:hAnsi="Times New Roman" w:cs="Times New Roman"/>
          <w:sz w:val="28"/>
          <w:szCs w:val="28"/>
        </w:rPr>
        <w:t>образования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на </w:t>
      </w:r>
      <w:r w:rsidRPr="000A5129">
        <w:rPr>
          <w:rFonts w:ascii="Times New Roman" w:hAnsi="Times New Roman" w:cs="Times New Roman"/>
          <w:sz w:val="28"/>
          <w:szCs w:val="28"/>
        </w:rPr>
        <w:t>долгосрочную</w:t>
      </w:r>
      <w:r w:rsidR="0049168E" w:rsidRPr="000A5129">
        <w:rPr>
          <w:rFonts w:ascii="Times New Roman" w:hAnsi="Times New Roman" w:cs="Times New Roman"/>
          <w:sz w:val="28"/>
          <w:szCs w:val="28"/>
        </w:rPr>
        <w:t xml:space="preserve"> перспективу.</w:t>
      </w:r>
    </w:p>
    <w:p w:rsidR="0049168E" w:rsidRPr="000A5129" w:rsidRDefault="0049168E" w:rsidP="000A5129">
      <w:pPr>
        <w:jc w:val="both"/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0A5129" w:rsidRPr="000A5129">
        <w:rPr>
          <w:rFonts w:ascii="Times New Roman" w:hAnsi="Times New Roman" w:cs="Times New Roman"/>
          <w:sz w:val="28"/>
          <w:szCs w:val="28"/>
        </w:rPr>
        <w:t>связи</w:t>
      </w:r>
      <w:r w:rsidRPr="000A5129">
        <w:rPr>
          <w:rFonts w:ascii="Times New Roman" w:hAnsi="Times New Roman" w:cs="Times New Roman"/>
          <w:sz w:val="28"/>
          <w:szCs w:val="28"/>
        </w:rPr>
        <w:t xml:space="preserve">, хочется акцентировать на  основные </w:t>
      </w:r>
      <w:r w:rsidR="000A5129" w:rsidRPr="000A5129">
        <w:rPr>
          <w:rFonts w:ascii="Times New Roman" w:hAnsi="Times New Roman" w:cs="Times New Roman"/>
          <w:sz w:val="28"/>
          <w:szCs w:val="28"/>
        </w:rPr>
        <w:t>обязанности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служащего</w:t>
      </w:r>
      <w:r w:rsidRPr="000A5129">
        <w:rPr>
          <w:rFonts w:ascii="Times New Roman" w:hAnsi="Times New Roman" w:cs="Times New Roman"/>
          <w:sz w:val="28"/>
          <w:szCs w:val="28"/>
        </w:rPr>
        <w:t>, согласно Ф</w:t>
      </w:r>
      <w:r w:rsidR="000A5129">
        <w:rPr>
          <w:rFonts w:ascii="Times New Roman" w:hAnsi="Times New Roman" w:cs="Times New Roman"/>
          <w:sz w:val="28"/>
          <w:szCs w:val="28"/>
        </w:rPr>
        <w:t>З</w:t>
      </w:r>
      <w:r w:rsidRPr="000A5129">
        <w:rPr>
          <w:rFonts w:ascii="Times New Roman" w:hAnsi="Times New Roman" w:cs="Times New Roman"/>
          <w:sz w:val="28"/>
          <w:szCs w:val="28"/>
        </w:rPr>
        <w:t xml:space="preserve"> «</w:t>
      </w:r>
      <w:r w:rsidR="0090463E">
        <w:rPr>
          <w:rFonts w:ascii="Times New Roman" w:hAnsi="Times New Roman" w:cs="Times New Roman"/>
          <w:sz w:val="28"/>
          <w:szCs w:val="28"/>
        </w:rPr>
        <w:t>О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муниципальной</w:t>
      </w:r>
      <w:r w:rsidRPr="000A5129">
        <w:rPr>
          <w:rFonts w:ascii="Times New Roman" w:hAnsi="Times New Roman" w:cs="Times New Roman"/>
          <w:sz w:val="28"/>
          <w:szCs w:val="28"/>
        </w:rPr>
        <w:t xml:space="preserve"> службе в РФ», где закреплены </w:t>
      </w:r>
      <w:r w:rsidR="000A5129" w:rsidRPr="000A5129">
        <w:rPr>
          <w:rFonts w:ascii="Times New Roman" w:hAnsi="Times New Roman" w:cs="Times New Roman"/>
          <w:sz w:val="28"/>
          <w:szCs w:val="28"/>
        </w:rPr>
        <w:t>законодательно</w:t>
      </w:r>
      <w:r w:rsidRPr="000A5129">
        <w:rPr>
          <w:rFonts w:ascii="Times New Roman" w:hAnsi="Times New Roman" w:cs="Times New Roman"/>
          <w:sz w:val="28"/>
          <w:szCs w:val="28"/>
        </w:rPr>
        <w:t xml:space="preserve"> и подлежат обязательному исполнению каждыми </w:t>
      </w:r>
      <w:r w:rsidR="000A5129" w:rsidRPr="000A5129">
        <w:rPr>
          <w:rFonts w:ascii="Times New Roman" w:hAnsi="Times New Roman" w:cs="Times New Roman"/>
          <w:sz w:val="28"/>
          <w:szCs w:val="28"/>
        </w:rPr>
        <w:t>муниципальным</w:t>
      </w:r>
      <w:r w:rsidRPr="000A5129">
        <w:rPr>
          <w:rFonts w:ascii="Times New Roman" w:hAnsi="Times New Roman" w:cs="Times New Roman"/>
          <w:sz w:val="28"/>
          <w:szCs w:val="28"/>
        </w:rPr>
        <w:t xml:space="preserve"> служащим, в целях реализации государственных задач по обеспечению граждан  необходимыми услугами способствующие повышению качества жизни </w:t>
      </w:r>
      <w:r w:rsidR="000A5129" w:rsidRPr="000A5129">
        <w:rPr>
          <w:rFonts w:ascii="Times New Roman" w:hAnsi="Times New Roman" w:cs="Times New Roman"/>
          <w:sz w:val="28"/>
          <w:szCs w:val="28"/>
        </w:rPr>
        <w:t>на территории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управления</w:t>
      </w:r>
    </w:p>
    <w:p w:rsidR="0049168E" w:rsidRPr="000A5129" w:rsidRDefault="0049168E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A5129" w:rsidRPr="000A512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0A5129" w:rsidRPr="000A5129">
        <w:rPr>
          <w:rFonts w:ascii="Times New Roman" w:hAnsi="Times New Roman" w:cs="Times New Roman"/>
          <w:b/>
          <w:sz w:val="28"/>
          <w:szCs w:val="28"/>
        </w:rPr>
        <w:t>обязанностей</w:t>
      </w:r>
      <w:r w:rsidRPr="000A5129">
        <w:rPr>
          <w:rFonts w:ascii="Times New Roman" w:hAnsi="Times New Roman" w:cs="Times New Roman"/>
          <w:sz w:val="28"/>
          <w:szCs w:val="28"/>
        </w:rPr>
        <w:t xml:space="preserve">, </w:t>
      </w:r>
      <w:r w:rsidR="000A5129" w:rsidRPr="000A5129">
        <w:rPr>
          <w:rFonts w:ascii="Times New Roman" w:hAnsi="Times New Roman" w:cs="Times New Roman"/>
          <w:sz w:val="28"/>
          <w:szCs w:val="28"/>
        </w:rPr>
        <w:t>закреплённые</w:t>
      </w:r>
      <w:r w:rsidRPr="000A5129">
        <w:rPr>
          <w:rFonts w:ascii="Times New Roman" w:hAnsi="Times New Roman" w:cs="Times New Roman"/>
          <w:sz w:val="28"/>
          <w:szCs w:val="28"/>
        </w:rPr>
        <w:t xml:space="preserve"> в вст.12. являются:</w:t>
      </w:r>
    </w:p>
    <w:p w:rsidR="0049168E" w:rsidRPr="000A5129" w:rsidRDefault="0049168E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0A5129" w:rsidRPr="000A5129">
        <w:rPr>
          <w:rFonts w:ascii="Times New Roman" w:hAnsi="Times New Roman" w:cs="Times New Roman"/>
          <w:sz w:val="28"/>
          <w:szCs w:val="28"/>
        </w:rPr>
        <w:t>Конституцию</w:t>
      </w:r>
      <w:r w:rsidRPr="000A5129">
        <w:rPr>
          <w:rFonts w:ascii="Times New Roman" w:hAnsi="Times New Roman" w:cs="Times New Roman"/>
          <w:sz w:val="28"/>
          <w:szCs w:val="28"/>
        </w:rPr>
        <w:t xml:space="preserve"> Росси, федеральное </w:t>
      </w:r>
      <w:r w:rsidR="000A5129" w:rsidRPr="000A5129">
        <w:rPr>
          <w:rFonts w:ascii="Times New Roman" w:hAnsi="Times New Roman" w:cs="Times New Roman"/>
          <w:sz w:val="28"/>
          <w:szCs w:val="28"/>
        </w:rPr>
        <w:t>конституционные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законы</w:t>
      </w:r>
      <w:r w:rsidRPr="000A5129">
        <w:rPr>
          <w:rFonts w:ascii="Times New Roman" w:hAnsi="Times New Roman" w:cs="Times New Roman"/>
          <w:sz w:val="28"/>
          <w:szCs w:val="28"/>
        </w:rPr>
        <w:t xml:space="preserve">, ФЗ, нормативно-правовые акты РФ, правовые акты </w:t>
      </w:r>
      <w:r w:rsidR="000A5129" w:rsidRPr="000A5129">
        <w:rPr>
          <w:rFonts w:ascii="Times New Roman" w:hAnsi="Times New Roman" w:cs="Times New Roman"/>
          <w:sz w:val="28"/>
          <w:szCs w:val="28"/>
        </w:rPr>
        <w:t>субъектов</w:t>
      </w:r>
      <w:r w:rsidRPr="000A5129">
        <w:rPr>
          <w:rFonts w:ascii="Times New Roman" w:hAnsi="Times New Roman" w:cs="Times New Roman"/>
          <w:sz w:val="28"/>
          <w:szCs w:val="28"/>
        </w:rPr>
        <w:t xml:space="preserve"> РФ, устав </w:t>
      </w:r>
      <w:r w:rsidR="000A5129" w:rsidRPr="000A51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9168E" w:rsidRPr="000A5129" w:rsidRDefault="0049168E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 xml:space="preserve">- исполнять </w:t>
      </w:r>
      <w:r w:rsidR="000A5129" w:rsidRPr="000A5129">
        <w:rPr>
          <w:rFonts w:ascii="Times New Roman" w:hAnsi="Times New Roman" w:cs="Times New Roman"/>
          <w:sz w:val="28"/>
          <w:szCs w:val="28"/>
        </w:rPr>
        <w:t>должностные</w:t>
      </w:r>
      <w:r w:rsidRPr="000A5129">
        <w:rPr>
          <w:rFonts w:ascii="Times New Roman" w:hAnsi="Times New Roman" w:cs="Times New Roman"/>
          <w:sz w:val="28"/>
          <w:szCs w:val="28"/>
        </w:rPr>
        <w:t xml:space="preserve"> </w:t>
      </w:r>
      <w:r w:rsidR="000A5129" w:rsidRPr="000A5129">
        <w:rPr>
          <w:rFonts w:ascii="Times New Roman" w:hAnsi="Times New Roman" w:cs="Times New Roman"/>
          <w:sz w:val="28"/>
          <w:szCs w:val="28"/>
        </w:rPr>
        <w:t>обязанности</w:t>
      </w:r>
      <w:r w:rsidRPr="000A5129">
        <w:rPr>
          <w:rFonts w:ascii="Times New Roman" w:hAnsi="Times New Roman" w:cs="Times New Roman"/>
          <w:sz w:val="28"/>
          <w:szCs w:val="28"/>
        </w:rPr>
        <w:t xml:space="preserve"> в </w:t>
      </w:r>
      <w:r w:rsidR="000A5129" w:rsidRPr="000A5129">
        <w:rPr>
          <w:rFonts w:ascii="Times New Roman" w:hAnsi="Times New Roman" w:cs="Times New Roman"/>
          <w:sz w:val="28"/>
          <w:szCs w:val="28"/>
        </w:rPr>
        <w:t>соответствии</w:t>
      </w:r>
      <w:r w:rsidRPr="000A5129">
        <w:rPr>
          <w:rFonts w:ascii="Times New Roman" w:hAnsi="Times New Roman" w:cs="Times New Roman"/>
          <w:sz w:val="28"/>
          <w:szCs w:val="28"/>
        </w:rPr>
        <w:t xml:space="preserve"> с должностной инструкцией</w:t>
      </w:r>
    </w:p>
    <w:p w:rsidR="0049168E" w:rsidRPr="000A5129" w:rsidRDefault="0049168E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 xml:space="preserve">- </w:t>
      </w:r>
      <w:r w:rsidR="000A5129" w:rsidRPr="000A5129">
        <w:rPr>
          <w:rFonts w:ascii="Times New Roman" w:hAnsi="Times New Roman" w:cs="Times New Roman"/>
          <w:sz w:val="28"/>
          <w:szCs w:val="28"/>
        </w:rPr>
        <w:t>соблюдать</w:t>
      </w:r>
      <w:r w:rsidRPr="000A5129">
        <w:rPr>
          <w:rFonts w:ascii="Times New Roman" w:hAnsi="Times New Roman" w:cs="Times New Roman"/>
          <w:sz w:val="28"/>
          <w:szCs w:val="28"/>
        </w:rPr>
        <w:t xml:space="preserve"> Правила внутреннего </w:t>
      </w:r>
      <w:r w:rsidR="000A5129" w:rsidRPr="000A5129">
        <w:rPr>
          <w:rFonts w:ascii="Times New Roman" w:hAnsi="Times New Roman" w:cs="Times New Roman"/>
          <w:sz w:val="28"/>
          <w:szCs w:val="28"/>
        </w:rPr>
        <w:t>распорядка</w:t>
      </w:r>
      <w:r w:rsidRPr="000A5129">
        <w:rPr>
          <w:rFonts w:ascii="Times New Roman" w:hAnsi="Times New Roman" w:cs="Times New Roman"/>
          <w:sz w:val="28"/>
          <w:szCs w:val="28"/>
        </w:rPr>
        <w:t xml:space="preserve"> в МСУ</w:t>
      </w:r>
    </w:p>
    <w:p w:rsidR="0049168E" w:rsidRPr="000A5129" w:rsidRDefault="0049168E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 xml:space="preserve">- поддерживать </w:t>
      </w:r>
      <w:r w:rsidR="000A5129" w:rsidRPr="000A5129">
        <w:rPr>
          <w:rFonts w:ascii="Times New Roman" w:hAnsi="Times New Roman" w:cs="Times New Roman"/>
          <w:sz w:val="28"/>
          <w:szCs w:val="28"/>
        </w:rPr>
        <w:t>уровень</w:t>
      </w:r>
      <w:r w:rsidRPr="000A5129"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49168E" w:rsidRPr="000A5129" w:rsidRDefault="0049168E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lastRenderedPageBreak/>
        <w:t xml:space="preserve">- не разглашать Сведения, составляющие </w:t>
      </w:r>
      <w:r w:rsidR="000A5129" w:rsidRPr="000A5129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A5129">
        <w:rPr>
          <w:rFonts w:ascii="Times New Roman" w:hAnsi="Times New Roman" w:cs="Times New Roman"/>
          <w:sz w:val="28"/>
          <w:szCs w:val="28"/>
        </w:rPr>
        <w:t xml:space="preserve"> и </w:t>
      </w:r>
      <w:r w:rsidR="000A5129" w:rsidRPr="000A5129">
        <w:rPr>
          <w:rFonts w:ascii="Times New Roman" w:hAnsi="Times New Roman" w:cs="Times New Roman"/>
          <w:sz w:val="28"/>
          <w:szCs w:val="28"/>
        </w:rPr>
        <w:t>иную охраняемую федеральным законом тайну</w:t>
      </w:r>
    </w:p>
    <w:p w:rsidR="000A5129" w:rsidRPr="000A5129" w:rsidRDefault="000A5129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>- предоставлять сведения о себе</w:t>
      </w:r>
    </w:p>
    <w:p w:rsidR="000A5129" w:rsidRPr="000A5129" w:rsidRDefault="000A5129">
      <w:pPr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>- муниципальный служащий в праве не исполнять поручения руководства, ели оно не правомерно. Он обязан информировать и обосновать свои доводы в соответствии с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A5129">
        <w:rPr>
          <w:rFonts w:ascii="Times New Roman" w:hAnsi="Times New Roman" w:cs="Times New Roman"/>
          <w:sz w:val="28"/>
          <w:szCs w:val="28"/>
        </w:rPr>
        <w:t>вом России.</w:t>
      </w:r>
    </w:p>
    <w:p w:rsidR="000A5129" w:rsidRPr="000A5129" w:rsidRDefault="000A5129" w:rsidP="000A5129">
      <w:pPr>
        <w:jc w:val="both"/>
        <w:rPr>
          <w:rFonts w:ascii="Times New Roman" w:hAnsi="Times New Roman" w:cs="Times New Roman"/>
          <w:sz w:val="28"/>
          <w:szCs w:val="28"/>
        </w:rPr>
      </w:pPr>
      <w:r w:rsidRPr="000A5129">
        <w:rPr>
          <w:rFonts w:ascii="Times New Roman" w:hAnsi="Times New Roman" w:cs="Times New Roman"/>
          <w:sz w:val="28"/>
          <w:szCs w:val="28"/>
        </w:rPr>
        <w:t>Говоря о вышеизложенном, можно охарактеризовать содержание данной с</w:t>
      </w:r>
      <w:r w:rsidR="0090463E">
        <w:rPr>
          <w:rFonts w:ascii="Times New Roman" w:hAnsi="Times New Roman" w:cs="Times New Roman"/>
          <w:sz w:val="28"/>
          <w:szCs w:val="28"/>
        </w:rPr>
        <w:t>т</w:t>
      </w:r>
      <w:r w:rsidRPr="000A5129">
        <w:rPr>
          <w:rFonts w:ascii="Times New Roman" w:hAnsi="Times New Roman" w:cs="Times New Roman"/>
          <w:sz w:val="28"/>
          <w:szCs w:val="28"/>
        </w:rPr>
        <w:t>атьи, как реформирование систему МСУ на примере отдельно взятого муниципального служащего, в деле, гарантированного соблюдения требований в процессе выполнения профессиональных обязанностей в системе МСУ.</w:t>
      </w:r>
      <w:r w:rsidR="0090463E">
        <w:rPr>
          <w:rFonts w:ascii="Times New Roman" w:hAnsi="Times New Roman" w:cs="Times New Roman"/>
          <w:sz w:val="28"/>
          <w:szCs w:val="28"/>
        </w:rPr>
        <w:t xml:space="preserve"> Безусловно, измененные и новые обязанности для муниципального служащего, получат свое развитие в процессе реформирования системы местного самоуправления как приоритетного направления в решении национальных целей поставленными Президентом России на долгосрочную перспективу. </w:t>
      </w:r>
    </w:p>
    <w:p w:rsidR="000A5129" w:rsidRDefault="000A5129"/>
    <w:sectPr w:rsidR="000A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8E"/>
    <w:rsid w:val="000A5129"/>
    <w:rsid w:val="0049168E"/>
    <w:rsid w:val="009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7AF"/>
  <w15:chartTrackingRefBased/>
  <w15:docId w15:val="{199FC01C-A7FD-46BF-B62C-DC2A76F9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2022-09-05T05:00:00Z</dcterms:created>
  <dcterms:modified xsi:type="dcterms:W3CDTF">2022-09-27T09:18:00Z</dcterms:modified>
</cp:coreProperties>
</file>