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C8" w:rsidRDefault="007D2C0D" w:rsidP="007D2C0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1C1E21"/>
          <w:sz w:val="32"/>
          <w:szCs w:val="32"/>
        </w:rPr>
      </w:pPr>
      <w:r>
        <w:rPr>
          <w:color w:val="1C1E21"/>
          <w:sz w:val="32"/>
          <w:szCs w:val="32"/>
        </w:rPr>
        <w:t xml:space="preserve"> </w:t>
      </w:r>
      <w:r w:rsidR="00AE6FEC">
        <w:rPr>
          <w:b/>
          <w:color w:val="1C1E21"/>
          <w:sz w:val="32"/>
          <w:szCs w:val="32"/>
        </w:rPr>
        <w:t>Как привить ребёнку любовь к чтению книг?</w:t>
      </w:r>
      <w:bookmarkStart w:id="0" w:name="_GoBack"/>
      <w:bookmarkEnd w:id="0"/>
      <w:r w:rsidRPr="00D27690">
        <w:rPr>
          <w:b/>
          <w:color w:val="1C1E21"/>
          <w:sz w:val="32"/>
          <w:szCs w:val="32"/>
        </w:rPr>
        <w:t xml:space="preserve"> </w:t>
      </w:r>
    </w:p>
    <w:p w:rsidR="007D545F" w:rsidRPr="00D27690" w:rsidRDefault="007D545F" w:rsidP="007D2C0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1C1E21"/>
        </w:rPr>
      </w:pPr>
    </w:p>
    <w:p w:rsidR="00CA42C8" w:rsidRDefault="00CA42C8" w:rsidP="00CA42C8">
      <w:pPr>
        <w:pStyle w:val="a8"/>
        <w:shd w:val="clear" w:color="auto" w:fill="FFFFFF"/>
        <w:spacing w:before="0" w:beforeAutospacing="0" w:after="0" w:afterAutospacing="0"/>
        <w:rPr>
          <w:b/>
          <w:color w:val="1C1E21"/>
        </w:rPr>
      </w:pPr>
    </w:p>
    <w:p w:rsidR="007D545F" w:rsidRPr="002915BB" w:rsidRDefault="007D545F" w:rsidP="007D545F">
      <w:pPr>
        <w:spacing w:after="0" w:line="360" w:lineRule="auto"/>
        <w:ind w:left="1418" w:hanging="127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5BB">
        <w:rPr>
          <w:rFonts w:ascii="Times New Roman" w:eastAsia="Times New Roman" w:hAnsi="Times New Roman" w:cs="Times New Roman"/>
          <w:sz w:val="24"/>
          <w:szCs w:val="24"/>
        </w:rPr>
        <w:t>Выполнила: учитель начальных классов</w:t>
      </w:r>
    </w:p>
    <w:p w:rsidR="007D545F" w:rsidRPr="002915BB" w:rsidRDefault="007D545F" w:rsidP="007D545F">
      <w:pPr>
        <w:spacing w:after="0" w:line="360" w:lineRule="auto"/>
        <w:ind w:left="1418" w:hanging="127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5BB">
        <w:rPr>
          <w:rFonts w:ascii="Times New Roman" w:eastAsia="Times New Roman" w:hAnsi="Times New Roman" w:cs="Times New Roman"/>
          <w:sz w:val="24"/>
          <w:szCs w:val="24"/>
        </w:rPr>
        <w:t xml:space="preserve">  МБОУ «Школа №62»</w:t>
      </w:r>
    </w:p>
    <w:p w:rsidR="007D545F" w:rsidRDefault="007D545F" w:rsidP="007D545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lang w:eastAsia="en-US"/>
        </w:rPr>
      </w:pPr>
      <w:proofErr w:type="spellStart"/>
      <w:r w:rsidRPr="002915BB">
        <w:rPr>
          <w:lang w:eastAsia="en-US"/>
        </w:rPr>
        <w:t>Апыхтина</w:t>
      </w:r>
      <w:proofErr w:type="spellEnd"/>
      <w:r w:rsidRPr="002915BB">
        <w:rPr>
          <w:lang w:eastAsia="en-US"/>
        </w:rPr>
        <w:t xml:space="preserve"> Антонина Анатольевна</w:t>
      </w:r>
    </w:p>
    <w:p w:rsidR="007D545F" w:rsidRPr="00D27690" w:rsidRDefault="007D545F" w:rsidP="007D545F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b/>
          <w:color w:val="1C1E21"/>
        </w:rPr>
      </w:pPr>
    </w:p>
    <w:p w:rsidR="007D2C0D" w:rsidRPr="00D27690" w:rsidRDefault="00D27690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мечтают о том, чт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их дети были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образованными, начитанными и грамотно излагали свои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мысли.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ошибки взрослых привод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 к тому, что дети в будущем ненавидят чтение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41C3F" w:rsidRPr="00D27690" w:rsidRDefault="007D2C0D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Родители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недооценивают важной роли игры в жизни ребенка. Помните, что ведущим видом деятельности в дошкольном возрасте является сюжетно-ролевая игра.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деятельности у </w:t>
      </w:r>
      <w:proofErr w:type="spellStart"/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 развиваются речь, восприятие, мыслительные операции, память, моторика и воображение, т.е успешно закладывается фундамент для овладения чтением и письмом к 6-7 годам.</w:t>
      </w:r>
    </w:p>
    <w:p w:rsidR="00941C3F" w:rsidRPr="00D27690" w:rsidRDefault="00D27690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Подмена игры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просмотром мультфильмов тормозит развитие ребенка. Поддавшись модным веяниям, родители начинают учить с малышом буквы почти с пеленок. Однако научные исследования опровергли миф, что «после трех уже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поздно!». Д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 биоло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наук Марьяна Безруких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уверяет, что «составление слова из букв – сложнейший когнитивный акт». Поэтому обучать ребенка чтению можно только тогда, когда у него сформированы речь, восприятие, мышление, память, моторика и звуковой анализ слова.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обучение чтению р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7-8 лет идет тяжело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есть проблемы с пониманием прочитанного, то не 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откладывать посещение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невролога. Возможно, у ребенка могут отставать в развитии некоторые участки мозга.</w:t>
      </w:r>
    </w:p>
    <w:p w:rsidR="00941C3F" w:rsidRPr="00D27690" w:rsidRDefault="007D2C0D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каждого малы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 свой темп развития. Есть малыши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уровень развития психических процессов уже в 4,5 года достигает необходимого уровня, а у других - только к 7 годам. Когда родители слишком торопятся, а ребенок функционально не созрел, то он активно сопротивляется и не хочет ч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итать. Это не упрямство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полагают родители, просто функции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мозга еще не сформированы для такой сложной интеллектуальной деятельности.</w:t>
      </w:r>
    </w:p>
    <w:p w:rsidR="00941C3F" w:rsidRPr="00D27690" w:rsidRDefault="00D44B0D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многие люди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</w:t>
      </w:r>
      <w:r w:rsidR="007D2C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миная себя перед школой, утверждают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научились читать самостоятельно. Это 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само собой, благодаря тому, что мозг ребенка стал готов к сложению слов из букв.</w:t>
      </w:r>
    </w:p>
    <w:p w:rsidR="00941C3F" w:rsidRPr="00D27690" w:rsidRDefault="00D44B0D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чтение не может быть н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аказанием для ребенка. Заставляя его читать по 6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в день, вы прививаете 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страшное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отвращение к книге. Пусть книга станет эффективным поощрением, например, можно сказать: «Если ты придешь с прогулки вовремя, я 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разрешу тебе почитать на часик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больше».</w:t>
      </w:r>
    </w:p>
    <w:p w:rsidR="00941C3F" w:rsidRPr="00D27690" w:rsidRDefault="00D44B0D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методы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взрослым увлечь малыша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привить ему любовь к книге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4B0D" w:rsidRPr="00D27690" w:rsidRDefault="00D44B0D" w:rsidP="00A403C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должны ч</w:t>
      </w:r>
      <w:r w:rsidR="00941C3F"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итать детям вслух и </w:t>
      </w:r>
      <w:proofErr w:type="spellStart"/>
      <w:r w:rsidR="00941C3F"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увлеченно</w:t>
      </w:r>
      <w:proofErr w:type="spellEnd"/>
      <w:r w:rsidR="00941C3F"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рассказывать о книгах</w:t>
      </w:r>
    </w:p>
    <w:p w:rsidR="00941C3F" w:rsidRPr="00D27690" w:rsidRDefault="00D27690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 книгу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читайте ему </w:t>
      </w:r>
      <w:r w:rsidR="00D44B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рождения. Он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заговорит, усвоит грамотные образцы литературной речи, а значит, ребенок будет точнее излагать свои мысли.</w:t>
      </w:r>
      <w:r w:rsidR="00D44B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уже начал читать, не перегружайте его: он может прочитать название сказки, а вы все произведение. Ребенок 6-8 лет в роли учителя с удовольствием почитает для мишутки или зайки.</w:t>
      </w:r>
      <w:r w:rsidR="00D44B0D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насмешка над ошибками и другими промахами ребенка при чтении недопустима. Она может привести к тому, что у ребенка совсем пропадет желание учиться. Обязательно продолжайте читать ребенку, как можно дольше, тогда совместное чтение будет ассоциироваться у ребенка с вашей любовью.</w:t>
      </w:r>
    </w:p>
    <w:p w:rsidR="00941C3F" w:rsidRPr="00D27690" w:rsidRDefault="00D44B0D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Е</w:t>
      </w:r>
      <w:r w:rsidR="00941C3F"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 читают мама с папой, будут читать и дети</w:t>
      </w:r>
    </w:p>
    <w:p w:rsidR="00941C3F" w:rsidRPr="00D27690" w:rsidRDefault="00D44B0D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похожи на своих родителей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часто 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забывается эта прописная истина.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семье взрослые заставляют детей читать, а сами ежедневно смотрят сериалы, то вряд ли дети заинтересуются чтением. В случае, если ребенок часто видит вас с книгой в руках или он становится свидетелем, как родители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 беседуют о прочитанном, то интерес к книгам у ребенка точно появится.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Прервите чтение на самом интересном месте</w:t>
      </w:r>
    </w:p>
    <w:p w:rsidR="00941C3F" w:rsidRPr="00D27690" w:rsidRDefault="00D44B0D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приёмом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пользуются создатели сериалов, обрывая сезон на увлекательном эпизоде. Поэтому зрители с нетерпением ждут пр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одолжения сюжета. Малыши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такому приему сами начинают учиться читать или обращаются к родителям с просьбой. Дети постарше, не дождавшись взрослых, сами читают книгу до конца. За такой поступок не забудьте похвалить юного читателя! В самом интересном месте вдруг «вспомните» о срочном деле. Книгу оставьте рядом с привлекательной закладкой.</w:t>
      </w:r>
      <w:r w:rsidR="00D27690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 можно подтолкнуть к чтению, если вы, убирая книгу, произнесете: «Это тебе пока рановато».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Выбирайте книги вместе с ребенком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посещать с </w:t>
      </w:r>
      <w:proofErr w:type="spellStart"/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spellEnd"/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книжные магазины</w:t>
      </w: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27690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собирайте домашнюю семейную библиотеку для себя и ребенка. Выделите отдельную полку для книг ребенка, пусть он расставит их по своему </w:t>
      </w:r>
      <w:proofErr w:type="spellStart"/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усмотрению.Очень</w:t>
      </w:r>
      <w:proofErr w:type="spellEnd"/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записаться в детскую библиотеку с ребенком еще до трех лет. Само здание, интерьер, изобилие красочных книг оставит у малыша сильное впечатление. Чем младше ребенок, тем активнее будет роль родителя в выборе книг. Если у вас возникают трудности, то можно получить консультацию у библиотекаря, чтобы взять для ребенка достойные литературные произведения.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Познакомьте подростка с книжными приложениями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постоянно пользуется смартфоном, то можно познакомить его с приложениями для чтения электронных книг и прослушивания аудиокниг. Таких программ и сайтов достаточно, вам есть из чего выбрать. Существуют группы в социальных сетях, где подросток сможет обсудить прочитанное, обменяться впечатлениями со сверстниками.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Обсуждение сюжета и героев книги, поиск сходства и отличия с реальной жизнью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проводит параллели между персонажем и ребенком, сравнивает ситуацию из книги с реальными событиями. Для поддержания интереса к чтению полезно задавать ребенку вопросы: «Как бы ты поступил на месте Кота в сапогах? Кто из твоих друзей похож на Буратино? Как бы ты поступил на месте Малыша? Согласен ли ты с мыслями главного героя?»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Рассматривайте литературное произведение как приключение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чтения стоит высказывать свои предположения, как разовьются события дальше. Этот прием помогает поддержать интерес к произведению и способствует развитию фантазии. 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 литературе может привлекать живопись.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книге могут изменить отношение к ней. Подбирайте книги с удивительными красочными картинками. Дети такие книги перечитывают много раз, рассматривая привлекательные иллюстрации. Полезно предложить ребенку рассказать об эпизоде, который больше всего его заинтересовал с опорой на картинку. Если малыш увлекается рисованием, можно вместе нарисовать иллюстрацию к сказке.</w:t>
      </w:r>
    </w:p>
    <w:p w:rsidR="00941C3F" w:rsidRPr="00D27690" w:rsidRDefault="00941C3F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Учитывайте возраст и интересы ребенка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4F0" w:rsidRPr="00A403C9" w:rsidRDefault="00D27690" w:rsidP="00A40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нравятся </w:t>
      </w:r>
      <w:proofErr w:type="spellStart"/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прибаутки. Дети легко запоминают наизусть стихотворения К. Чуковского, С Михалкова, Э. </w:t>
      </w:r>
      <w:proofErr w:type="spellStart"/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Маршака </w:t>
      </w:r>
      <w:r w:rsidR="00941C3F" w:rsidRPr="00D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Ребенку в 4 года полезно подарить красочную детскую энциклопедию для развития познавательных интересов у «почемучки». Если ваш ребенок уже проявляет желание овладеть чтением, пытается сам читать вывески и рекламу, то можно начать постепенно его обучать, но через игровую деятельность. В процессе сюжетно-ролевой игры вручите малышу короткую записку из 2-3 слов от мишутки или Буратино. Детям постарше можно присылать письма раз в неделю от бабушки и дедушки, Снегурочки и Деда Мороза, послания от любимых героев мультфильмов.</w:t>
      </w:r>
    </w:p>
    <w:p w:rsidR="00941C3F" w:rsidRPr="00D27690" w:rsidRDefault="00A403C9" w:rsidP="00A403C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нравятся детям</w:t>
      </w:r>
      <w:r w:rsidR="00941C3F" w:rsidRPr="00D27690">
        <w:rPr>
          <w:sz w:val="28"/>
          <w:szCs w:val="28"/>
        </w:rPr>
        <w:t xml:space="preserve"> народные и авторские сказки </w:t>
      </w:r>
      <w:proofErr w:type="spellStart"/>
      <w:r w:rsidR="00941C3F" w:rsidRPr="00D27690">
        <w:rPr>
          <w:sz w:val="28"/>
          <w:szCs w:val="28"/>
        </w:rPr>
        <w:t>Г.Андерсен</w:t>
      </w:r>
      <w:proofErr w:type="spellEnd"/>
      <w:r w:rsidR="00941C3F" w:rsidRPr="00D27690">
        <w:rPr>
          <w:sz w:val="28"/>
          <w:szCs w:val="28"/>
        </w:rPr>
        <w:t xml:space="preserve">, братья Гримм, Д. </w:t>
      </w:r>
      <w:proofErr w:type="spellStart"/>
      <w:r w:rsidR="00941C3F" w:rsidRPr="00D27690">
        <w:rPr>
          <w:sz w:val="28"/>
          <w:szCs w:val="28"/>
        </w:rPr>
        <w:t>Родари</w:t>
      </w:r>
      <w:proofErr w:type="spellEnd"/>
      <w:r w:rsidR="00941C3F" w:rsidRPr="00D27690">
        <w:rPr>
          <w:sz w:val="28"/>
          <w:szCs w:val="28"/>
        </w:rPr>
        <w:t xml:space="preserve">, </w:t>
      </w:r>
      <w:proofErr w:type="spellStart"/>
      <w:r w:rsidR="00941C3F" w:rsidRPr="00D27690">
        <w:rPr>
          <w:sz w:val="28"/>
          <w:szCs w:val="28"/>
        </w:rPr>
        <w:t>А.Линдгрен</w:t>
      </w:r>
      <w:proofErr w:type="spellEnd"/>
      <w:r w:rsidR="00941C3F" w:rsidRPr="00D27690">
        <w:rPr>
          <w:sz w:val="28"/>
          <w:szCs w:val="28"/>
        </w:rPr>
        <w:t xml:space="preserve">, </w:t>
      </w:r>
      <w:proofErr w:type="spellStart"/>
      <w:r w:rsidR="00941C3F" w:rsidRPr="00D27690">
        <w:rPr>
          <w:sz w:val="28"/>
          <w:szCs w:val="28"/>
        </w:rPr>
        <w:t>Ш.Перро</w:t>
      </w:r>
      <w:proofErr w:type="spellEnd"/>
      <w:r w:rsidR="00941C3F" w:rsidRPr="00D27690">
        <w:rPr>
          <w:sz w:val="28"/>
          <w:szCs w:val="28"/>
        </w:rPr>
        <w:t xml:space="preserve"> и др.). Позже можно читать малышу </w:t>
      </w:r>
      <w:r w:rsidR="00941C3F" w:rsidRPr="00D27690">
        <w:rPr>
          <w:sz w:val="28"/>
          <w:szCs w:val="28"/>
        </w:rPr>
        <w:lastRenderedPageBreak/>
        <w:t xml:space="preserve">небольшие рассказы (А. </w:t>
      </w:r>
      <w:proofErr w:type="spellStart"/>
      <w:r w:rsidR="00941C3F" w:rsidRPr="00D27690">
        <w:rPr>
          <w:sz w:val="28"/>
          <w:szCs w:val="28"/>
        </w:rPr>
        <w:t>Милн</w:t>
      </w:r>
      <w:proofErr w:type="spellEnd"/>
      <w:r w:rsidR="00941C3F" w:rsidRPr="00D27690">
        <w:rPr>
          <w:sz w:val="28"/>
          <w:szCs w:val="28"/>
        </w:rPr>
        <w:t xml:space="preserve">, Р. </w:t>
      </w:r>
      <w:proofErr w:type="gramStart"/>
      <w:r w:rsidR="00941C3F" w:rsidRPr="00D27690">
        <w:rPr>
          <w:sz w:val="28"/>
          <w:szCs w:val="28"/>
        </w:rPr>
        <w:t xml:space="preserve">Киплинг, </w:t>
      </w:r>
      <w:r w:rsidR="008E701E">
        <w:rPr>
          <w:sz w:val="28"/>
          <w:szCs w:val="28"/>
        </w:rPr>
        <w:t xml:space="preserve"> </w:t>
      </w:r>
      <w:proofErr w:type="spellStart"/>
      <w:r w:rsidR="008E701E">
        <w:rPr>
          <w:sz w:val="28"/>
          <w:szCs w:val="28"/>
        </w:rPr>
        <w:t>Е.</w:t>
      </w:r>
      <w:r w:rsidR="00941C3F" w:rsidRPr="00D27690">
        <w:rPr>
          <w:sz w:val="28"/>
          <w:szCs w:val="28"/>
        </w:rPr>
        <w:t>Чарушин</w:t>
      </w:r>
      <w:proofErr w:type="spellEnd"/>
      <w:proofErr w:type="gramEnd"/>
      <w:r w:rsidR="00941C3F" w:rsidRPr="00D27690">
        <w:rPr>
          <w:sz w:val="28"/>
          <w:szCs w:val="28"/>
        </w:rPr>
        <w:t xml:space="preserve">, В. Бианки, А. Алексин, М. Пришвин, В. Драгунский, </w:t>
      </w:r>
      <w:proofErr w:type="spellStart"/>
      <w:r w:rsidR="00941C3F" w:rsidRPr="00D27690">
        <w:rPr>
          <w:sz w:val="28"/>
          <w:szCs w:val="28"/>
        </w:rPr>
        <w:t>Н.Носов</w:t>
      </w:r>
      <w:proofErr w:type="spellEnd"/>
      <w:r w:rsidR="00941C3F" w:rsidRPr="00D27690">
        <w:rPr>
          <w:sz w:val="28"/>
          <w:szCs w:val="28"/>
        </w:rPr>
        <w:t xml:space="preserve"> и др.) Обязательно предлагайте ребенку книги в соответствии с его интересами. Например, если ребенка увлекают насекомые, тогда его очень заинтересует иллюстрированная книга по этой теме.</w:t>
      </w:r>
    </w:p>
    <w:p w:rsidR="00941C3F" w:rsidRPr="00D27690" w:rsidRDefault="00A403C9" w:rsidP="00A403C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1C3F" w:rsidRPr="00D27690">
        <w:rPr>
          <w:sz w:val="28"/>
          <w:szCs w:val="28"/>
        </w:rPr>
        <w:t>В школе детям предлагают список литературы для внеклассного чтения, где подобраны замечательные произведения.</w:t>
      </w:r>
    </w:p>
    <w:p w:rsidR="00941C3F" w:rsidRPr="00D27690" w:rsidRDefault="00941C3F" w:rsidP="00A403C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7690">
        <w:rPr>
          <w:sz w:val="28"/>
          <w:szCs w:val="28"/>
        </w:rPr>
        <w:t>Подростков очень увлекают приключения, детективы и произведения писателей-фантастов. Им интересны задания творческого характера, касающиеся анализа произведения в целом и эпизодов.</w:t>
      </w:r>
    </w:p>
    <w:p w:rsidR="00941C3F" w:rsidRPr="005D34EE" w:rsidRDefault="00D27690" w:rsidP="00A403C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34EE">
        <w:rPr>
          <w:rStyle w:val="a7"/>
          <w:b w:val="0"/>
          <w:sz w:val="28"/>
          <w:szCs w:val="28"/>
        </w:rPr>
        <w:t xml:space="preserve">Помните, </w:t>
      </w:r>
      <w:proofErr w:type="spellStart"/>
      <w:r w:rsidRPr="005D34EE">
        <w:rPr>
          <w:rStyle w:val="a7"/>
          <w:b w:val="0"/>
          <w:sz w:val="28"/>
          <w:szCs w:val="28"/>
        </w:rPr>
        <w:t>у</w:t>
      </w:r>
      <w:r w:rsidR="00941C3F" w:rsidRPr="005D34EE">
        <w:rPr>
          <w:rStyle w:val="a7"/>
          <w:b w:val="0"/>
          <w:sz w:val="28"/>
          <w:szCs w:val="28"/>
        </w:rPr>
        <w:t>преки</w:t>
      </w:r>
      <w:proofErr w:type="spellEnd"/>
      <w:r w:rsidR="00941C3F" w:rsidRPr="005D34EE">
        <w:rPr>
          <w:rStyle w:val="a7"/>
          <w:b w:val="0"/>
          <w:sz w:val="28"/>
          <w:szCs w:val="28"/>
        </w:rPr>
        <w:t>, нотации и наказания только усугубляют проб</w:t>
      </w:r>
      <w:r w:rsidR="00A403C9" w:rsidRPr="005D34EE">
        <w:rPr>
          <w:rStyle w:val="a7"/>
          <w:b w:val="0"/>
          <w:sz w:val="28"/>
          <w:szCs w:val="28"/>
        </w:rPr>
        <w:t xml:space="preserve">лему, и </w:t>
      </w:r>
      <w:proofErr w:type="spellStart"/>
      <w:r w:rsidR="00A403C9" w:rsidRPr="005D34EE">
        <w:rPr>
          <w:rStyle w:val="a7"/>
          <w:b w:val="0"/>
          <w:sz w:val="28"/>
          <w:szCs w:val="28"/>
        </w:rPr>
        <w:t>ребенок</w:t>
      </w:r>
      <w:proofErr w:type="spellEnd"/>
      <w:r w:rsidR="00A403C9" w:rsidRPr="005D34EE">
        <w:rPr>
          <w:rStyle w:val="a7"/>
          <w:b w:val="0"/>
          <w:sz w:val="28"/>
          <w:szCs w:val="28"/>
        </w:rPr>
        <w:t xml:space="preserve"> не полюбит чтение книг</w:t>
      </w:r>
      <w:r w:rsidR="00941C3F" w:rsidRPr="005D34EE">
        <w:rPr>
          <w:rStyle w:val="a7"/>
          <w:b w:val="0"/>
          <w:sz w:val="28"/>
          <w:szCs w:val="28"/>
        </w:rPr>
        <w:t xml:space="preserve">. </w:t>
      </w:r>
    </w:p>
    <w:p w:rsidR="00BD64F0" w:rsidRPr="005D34EE" w:rsidRDefault="00BD64F0" w:rsidP="00D27690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C1E21"/>
          <w:sz w:val="28"/>
          <w:szCs w:val="28"/>
        </w:rPr>
      </w:pPr>
    </w:p>
    <w:p w:rsidR="00BD64F0" w:rsidRPr="005D34EE" w:rsidRDefault="00BD64F0" w:rsidP="00D27690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C1E21"/>
          <w:sz w:val="28"/>
          <w:szCs w:val="28"/>
        </w:rPr>
      </w:pPr>
    </w:p>
    <w:p w:rsidR="00A60CC8" w:rsidRPr="00D27690" w:rsidRDefault="00A60CC8" w:rsidP="00D27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CC8" w:rsidRPr="00D27690" w:rsidSect="00A6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591"/>
    <w:multiLevelType w:val="hybridMultilevel"/>
    <w:tmpl w:val="C8C0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A0C"/>
    <w:multiLevelType w:val="hybridMultilevel"/>
    <w:tmpl w:val="B8D4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392"/>
    <w:multiLevelType w:val="multilevel"/>
    <w:tmpl w:val="A8C0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B5E71"/>
    <w:multiLevelType w:val="multilevel"/>
    <w:tmpl w:val="B450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921"/>
    <w:multiLevelType w:val="multilevel"/>
    <w:tmpl w:val="B7B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C2313"/>
    <w:multiLevelType w:val="multilevel"/>
    <w:tmpl w:val="B48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B"/>
    <w:rsid w:val="00051763"/>
    <w:rsid w:val="00087818"/>
    <w:rsid w:val="000D2B11"/>
    <w:rsid w:val="0018625B"/>
    <w:rsid w:val="001C7C3B"/>
    <w:rsid w:val="002915BB"/>
    <w:rsid w:val="00394773"/>
    <w:rsid w:val="00451516"/>
    <w:rsid w:val="00493166"/>
    <w:rsid w:val="004A79D8"/>
    <w:rsid w:val="00514FAE"/>
    <w:rsid w:val="005B1BE8"/>
    <w:rsid w:val="005D34EE"/>
    <w:rsid w:val="006C4E0C"/>
    <w:rsid w:val="006F1F21"/>
    <w:rsid w:val="007651AC"/>
    <w:rsid w:val="007D2C0D"/>
    <w:rsid w:val="007D545F"/>
    <w:rsid w:val="00863075"/>
    <w:rsid w:val="00866A70"/>
    <w:rsid w:val="008E701E"/>
    <w:rsid w:val="00941C3F"/>
    <w:rsid w:val="00996029"/>
    <w:rsid w:val="009A7EE6"/>
    <w:rsid w:val="009C151E"/>
    <w:rsid w:val="00A403C9"/>
    <w:rsid w:val="00A60CC8"/>
    <w:rsid w:val="00AE6FEC"/>
    <w:rsid w:val="00AF2DCA"/>
    <w:rsid w:val="00B32CE9"/>
    <w:rsid w:val="00BD64F0"/>
    <w:rsid w:val="00C07E53"/>
    <w:rsid w:val="00C9494E"/>
    <w:rsid w:val="00CA42C8"/>
    <w:rsid w:val="00D27690"/>
    <w:rsid w:val="00D44B0D"/>
    <w:rsid w:val="00DC103C"/>
    <w:rsid w:val="00ED5E14"/>
    <w:rsid w:val="00E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C49F-6945-423C-BAE9-A13DFE2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625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B1BE8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B3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2CE9"/>
    <w:rPr>
      <w:b/>
      <w:bCs/>
    </w:rPr>
  </w:style>
  <w:style w:type="paragraph" w:styleId="a8">
    <w:name w:val="Normal (Web)"/>
    <w:basedOn w:val="a"/>
    <w:uiPriority w:val="99"/>
    <w:unhideWhenUsed/>
    <w:rsid w:val="00B3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A42C8"/>
  </w:style>
  <w:style w:type="paragraph" w:styleId="a9">
    <w:name w:val="List Paragraph"/>
    <w:basedOn w:val="a"/>
    <w:uiPriority w:val="34"/>
    <w:qFormat/>
    <w:rsid w:val="00BD64F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D545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D545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Антонина</cp:lastModifiedBy>
  <cp:revision>3</cp:revision>
  <dcterms:created xsi:type="dcterms:W3CDTF">2022-09-27T18:49:00Z</dcterms:created>
  <dcterms:modified xsi:type="dcterms:W3CDTF">2022-09-27T18:55:00Z</dcterms:modified>
</cp:coreProperties>
</file>