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BE33" w14:textId="77777777" w:rsidR="00C66C8D" w:rsidRPr="00C66C8D" w:rsidRDefault="00EE20C2" w:rsidP="00EE20C2">
      <w:pPr>
        <w:pStyle w:val="a3"/>
        <w:spacing w:before="0" w:beforeAutospacing="0" w:after="0" w:afterAutospacing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66C8D">
        <w:rPr>
          <w:rFonts w:eastAsiaTheme="minorHAnsi"/>
          <w:b/>
          <w:bCs/>
          <w:sz w:val="28"/>
          <w:szCs w:val="28"/>
          <w:lang w:eastAsia="en-US"/>
        </w:rPr>
        <w:t xml:space="preserve">Социальный проект как </w:t>
      </w:r>
      <w:r w:rsidR="004B7156" w:rsidRPr="00C66C8D">
        <w:rPr>
          <w:rFonts w:eastAsiaTheme="minorHAnsi"/>
          <w:b/>
          <w:bCs/>
          <w:sz w:val="28"/>
          <w:szCs w:val="28"/>
          <w:lang w:eastAsia="en-US"/>
        </w:rPr>
        <w:t xml:space="preserve">эффективный метод </w:t>
      </w:r>
      <w:r w:rsidRPr="00C66C8D">
        <w:rPr>
          <w:rFonts w:eastAsiaTheme="minorHAnsi"/>
          <w:b/>
          <w:bCs/>
          <w:sz w:val="28"/>
          <w:szCs w:val="28"/>
          <w:lang w:eastAsia="en-US"/>
        </w:rPr>
        <w:t xml:space="preserve">формирования активной позиции обучающихся </w:t>
      </w:r>
    </w:p>
    <w:p w14:paraId="2079D614" w14:textId="783EFA53" w:rsidR="00EE20C2" w:rsidRDefault="00EE20C2" w:rsidP="00EE20C2">
      <w:pPr>
        <w:pStyle w:val="a3"/>
        <w:spacing w:before="0" w:beforeAutospacing="0" w:after="0" w:afterAutospacing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66C8D">
        <w:rPr>
          <w:rFonts w:eastAsiaTheme="minorHAnsi"/>
          <w:b/>
          <w:bCs/>
          <w:sz w:val="28"/>
          <w:szCs w:val="28"/>
          <w:lang w:eastAsia="en-US"/>
        </w:rPr>
        <w:t>(</w:t>
      </w:r>
      <w:r w:rsidR="00C66C8D" w:rsidRPr="00C66C8D"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C66C8D">
        <w:rPr>
          <w:rFonts w:eastAsiaTheme="minorHAnsi"/>
          <w:b/>
          <w:bCs/>
          <w:sz w:val="28"/>
          <w:szCs w:val="28"/>
          <w:lang w:eastAsia="en-US"/>
        </w:rPr>
        <w:t>з опыта работы творческого объединения «Золотые спицы»)</w:t>
      </w:r>
    </w:p>
    <w:p w14:paraId="2316394A" w14:textId="26A09E88" w:rsidR="00C66C8D" w:rsidRDefault="00C66C8D" w:rsidP="00EE20C2">
      <w:pPr>
        <w:pStyle w:val="a3"/>
        <w:spacing w:before="0" w:beforeAutospacing="0" w:after="0" w:afterAutospacing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16576A9" w14:textId="77777777" w:rsidR="00A1412D" w:rsidRDefault="00444054" w:rsidP="00444054">
      <w:pPr>
        <w:pStyle w:val="a3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Основная задача деятельности педагога – формирование г</w:t>
      </w:r>
      <w:r w:rsidRPr="00444054">
        <w:rPr>
          <w:sz w:val="28"/>
          <w:szCs w:val="28"/>
        </w:rPr>
        <w:t xml:space="preserve">армонически развитой, </w:t>
      </w:r>
      <w:r w:rsidR="002F0660">
        <w:rPr>
          <w:sz w:val="28"/>
          <w:szCs w:val="28"/>
        </w:rPr>
        <w:t xml:space="preserve">свободной, </w:t>
      </w:r>
      <w:r w:rsidRPr="00444054">
        <w:rPr>
          <w:sz w:val="28"/>
          <w:szCs w:val="28"/>
        </w:rPr>
        <w:t>социально активной личности</w:t>
      </w:r>
      <w:r>
        <w:rPr>
          <w:sz w:val="28"/>
          <w:szCs w:val="28"/>
        </w:rPr>
        <w:t xml:space="preserve">. </w:t>
      </w:r>
      <w:r w:rsidR="00C66C8D" w:rsidRPr="00C66C8D">
        <w:rPr>
          <w:rFonts w:eastAsiaTheme="minorHAnsi"/>
          <w:sz w:val="28"/>
          <w:szCs w:val="28"/>
          <w:lang w:eastAsia="en-US"/>
        </w:rPr>
        <w:t>В</w:t>
      </w:r>
      <w:r w:rsidR="00C66C8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связи с этим </w:t>
      </w:r>
      <w:r w:rsidR="00C66C8D">
        <w:rPr>
          <w:rFonts w:eastAsiaTheme="minorHAnsi"/>
          <w:sz w:val="28"/>
          <w:szCs w:val="28"/>
          <w:lang w:eastAsia="en-US"/>
        </w:rPr>
        <w:t xml:space="preserve">социальное проектирование </w:t>
      </w:r>
      <w:r w:rsidR="00A1412D">
        <w:rPr>
          <w:rFonts w:eastAsiaTheme="minorHAnsi"/>
          <w:sz w:val="28"/>
          <w:szCs w:val="28"/>
          <w:lang w:eastAsia="en-US"/>
        </w:rPr>
        <w:t xml:space="preserve">в области декоративно-прикладного творчества </w:t>
      </w:r>
      <w:r w:rsidR="00C66C8D">
        <w:rPr>
          <w:rFonts w:eastAsiaTheme="minorHAnsi"/>
          <w:sz w:val="28"/>
          <w:szCs w:val="28"/>
          <w:lang w:eastAsia="en-US"/>
        </w:rPr>
        <w:t xml:space="preserve">можно рассматривать как эффективный методический прием воспитательного и образовательного процесса. </w:t>
      </w:r>
    </w:p>
    <w:p w14:paraId="3F9D0891" w14:textId="3852F3F3" w:rsidR="00444054" w:rsidRDefault="00626CBB" w:rsidP="00444054">
      <w:pPr>
        <w:pStyle w:val="a3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проектной деятельности позволяет ребенку самостоятельно добывать знания, осваивать новые техники</w:t>
      </w:r>
      <w:r w:rsidR="001F2765">
        <w:rPr>
          <w:rFonts w:eastAsiaTheme="minorHAnsi"/>
          <w:sz w:val="28"/>
          <w:szCs w:val="28"/>
          <w:lang w:eastAsia="en-US"/>
        </w:rPr>
        <w:t xml:space="preserve">, делать процесс создания продукта более увлекательным. </w:t>
      </w:r>
      <w:r w:rsidR="00090DBF">
        <w:rPr>
          <w:rFonts w:eastAsiaTheme="minorHAnsi"/>
          <w:sz w:val="28"/>
          <w:szCs w:val="28"/>
          <w:lang w:eastAsia="en-US"/>
        </w:rPr>
        <w:t>В ходе социального проектирования повышается мотивация обучающихся, формируется активная позиция.</w:t>
      </w:r>
    </w:p>
    <w:p w14:paraId="11079693" w14:textId="77777777" w:rsidR="00A1412D" w:rsidRDefault="00E26F9C" w:rsidP="0044405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современной педагогической литературы известно, что социальное проектирование – это действия и мероприятия, направленные </w:t>
      </w:r>
      <w:r w:rsidR="00F04057">
        <w:rPr>
          <w:sz w:val="28"/>
          <w:szCs w:val="28"/>
        </w:rPr>
        <w:t xml:space="preserve">на изменение </w:t>
      </w:r>
      <w:r>
        <w:rPr>
          <w:sz w:val="28"/>
          <w:szCs w:val="28"/>
        </w:rPr>
        <w:t>социально</w:t>
      </w:r>
      <w:r w:rsidR="002F066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04057">
        <w:rPr>
          <w:sz w:val="28"/>
          <w:szCs w:val="28"/>
        </w:rPr>
        <w:t xml:space="preserve">ситуации, </w:t>
      </w:r>
      <w:r>
        <w:rPr>
          <w:sz w:val="28"/>
          <w:szCs w:val="28"/>
        </w:rPr>
        <w:t>получение общественно важного результата</w:t>
      </w:r>
      <w:r w:rsidR="00CA1C24">
        <w:rPr>
          <w:sz w:val="28"/>
          <w:szCs w:val="28"/>
        </w:rPr>
        <w:t xml:space="preserve">, </w:t>
      </w:r>
      <w:r w:rsidR="00433F1C">
        <w:rPr>
          <w:sz w:val="28"/>
          <w:szCs w:val="28"/>
        </w:rPr>
        <w:t>создание реального «продукта»,</w:t>
      </w:r>
      <w:r w:rsidR="00A1412D" w:rsidRPr="00A1412D">
        <w:rPr>
          <w:sz w:val="28"/>
          <w:szCs w:val="28"/>
        </w:rPr>
        <w:t xml:space="preserve"> </w:t>
      </w:r>
      <w:r w:rsidR="00A1412D">
        <w:rPr>
          <w:sz w:val="28"/>
          <w:szCs w:val="28"/>
        </w:rPr>
        <w:t>принципиально нового в личном опыте</w:t>
      </w:r>
      <w:r w:rsidR="00A1412D">
        <w:rPr>
          <w:sz w:val="28"/>
          <w:szCs w:val="28"/>
        </w:rPr>
        <w:t xml:space="preserve"> ребенка и </w:t>
      </w:r>
      <w:r w:rsidR="00433F1C">
        <w:rPr>
          <w:sz w:val="28"/>
          <w:szCs w:val="28"/>
        </w:rPr>
        <w:t xml:space="preserve">имеющего для </w:t>
      </w:r>
      <w:r w:rsidR="00A1412D">
        <w:rPr>
          <w:sz w:val="28"/>
          <w:szCs w:val="28"/>
        </w:rPr>
        <w:t xml:space="preserve">него </w:t>
      </w:r>
      <w:r w:rsidR="00433F1C">
        <w:rPr>
          <w:sz w:val="28"/>
          <w:szCs w:val="28"/>
        </w:rPr>
        <w:t>практическое значение.</w:t>
      </w:r>
      <w:r w:rsidRPr="00FE1F1A">
        <w:rPr>
          <w:sz w:val="28"/>
          <w:szCs w:val="28"/>
        </w:rPr>
        <w:t xml:space="preserve"> </w:t>
      </w:r>
      <w:r w:rsidR="00D52A4E">
        <w:rPr>
          <w:sz w:val="28"/>
          <w:szCs w:val="28"/>
        </w:rPr>
        <w:t>Главный педагогический смысл технологии социального проектирования –</w:t>
      </w:r>
      <w:r w:rsidR="00433F1C">
        <w:rPr>
          <w:sz w:val="28"/>
          <w:szCs w:val="28"/>
        </w:rPr>
        <w:t xml:space="preserve"> создание</w:t>
      </w:r>
      <w:r w:rsidR="00F4739B">
        <w:rPr>
          <w:sz w:val="28"/>
          <w:szCs w:val="28"/>
        </w:rPr>
        <w:t xml:space="preserve"> </w:t>
      </w:r>
      <w:r w:rsidR="00433F1C">
        <w:rPr>
          <w:sz w:val="28"/>
          <w:szCs w:val="28"/>
        </w:rPr>
        <w:t>условий</w:t>
      </w:r>
      <w:r w:rsidR="005D3BB6">
        <w:rPr>
          <w:sz w:val="28"/>
          <w:szCs w:val="28"/>
        </w:rPr>
        <w:t xml:space="preserve"> для включения обучающихся в реальную практическую деятельность по решению актуальных социальных проблем</w:t>
      </w:r>
      <w:r w:rsidR="00D52A4E">
        <w:rPr>
          <w:sz w:val="28"/>
          <w:szCs w:val="28"/>
        </w:rPr>
        <w:t>.</w:t>
      </w:r>
      <w:r w:rsidR="00530C87">
        <w:rPr>
          <w:sz w:val="28"/>
          <w:szCs w:val="28"/>
        </w:rPr>
        <w:t xml:space="preserve"> </w:t>
      </w:r>
    </w:p>
    <w:p w14:paraId="715DF0C9" w14:textId="6B283F78" w:rsidR="00444054" w:rsidRDefault="00530C87" w:rsidP="0044405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Участвуя в социальном проектировании</w:t>
      </w:r>
      <w:r w:rsidR="00CA1C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F0660">
        <w:rPr>
          <w:sz w:val="28"/>
          <w:szCs w:val="28"/>
        </w:rPr>
        <w:t>ребенок на практике может реализовать знания, выбирать ценности, совершать нравственные поступки.</w:t>
      </w:r>
      <w:r w:rsidR="00ED13D5">
        <w:rPr>
          <w:sz w:val="28"/>
          <w:szCs w:val="28"/>
        </w:rPr>
        <w:t xml:space="preserve"> Такая деятельность формирует в детях понимание того, что от их действий зависит благополучие других людей. </w:t>
      </w:r>
      <w:r w:rsidR="0007038B">
        <w:rPr>
          <w:sz w:val="28"/>
          <w:szCs w:val="28"/>
        </w:rPr>
        <w:t xml:space="preserve"> </w:t>
      </w:r>
      <w:r w:rsidR="00ED13D5">
        <w:rPr>
          <w:sz w:val="28"/>
          <w:szCs w:val="28"/>
        </w:rPr>
        <w:t xml:space="preserve">Таким образом, </w:t>
      </w:r>
      <w:r w:rsidR="0007038B">
        <w:rPr>
          <w:sz w:val="28"/>
          <w:szCs w:val="28"/>
        </w:rPr>
        <w:t>формируются социальные навыки</w:t>
      </w:r>
      <w:r w:rsidR="00ED13D5">
        <w:rPr>
          <w:sz w:val="28"/>
          <w:szCs w:val="28"/>
        </w:rPr>
        <w:t xml:space="preserve"> ребенка</w:t>
      </w:r>
      <w:r w:rsidR="000703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1C24">
        <w:rPr>
          <w:sz w:val="28"/>
          <w:szCs w:val="28"/>
        </w:rPr>
        <w:t>устанавливаются новые спос</w:t>
      </w:r>
      <w:r w:rsidR="0007038B">
        <w:rPr>
          <w:sz w:val="28"/>
          <w:szCs w:val="28"/>
        </w:rPr>
        <w:t>о</w:t>
      </w:r>
      <w:r w:rsidR="00CA1C24">
        <w:rPr>
          <w:sz w:val="28"/>
          <w:szCs w:val="28"/>
        </w:rPr>
        <w:t xml:space="preserve">бы </w:t>
      </w:r>
      <w:r w:rsidR="00ED13D5">
        <w:rPr>
          <w:sz w:val="28"/>
          <w:szCs w:val="28"/>
        </w:rPr>
        <w:t xml:space="preserve">его </w:t>
      </w:r>
      <w:r w:rsidR="00CA1C24">
        <w:rPr>
          <w:sz w:val="28"/>
          <w:szCs w:val="28"/>
        </w:rPr>
        <w:t>социального взаимодействия с миром.</w:t>
      </w:r>
    </w:p>
    <w:p w14:paraId="138438A6" w14:textId="77777777" w:rsidR="00A1412D" w:rsidRDefault="00F4739B" w:rsidP="0044405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Обратим внимание на то, что </w:t>
      </w:r>
      <w:r w:rsidR="00FC4FF6">
        <w:rPr>
          <w:sz w:val="28"/>
          <w:szCs w:val="28"/>
        </w:rPr>
        <w:t xml:space="preserve">в творческом объединении «Золотые спицы» </w:t>
      </w:r>
      <w:r>
        <w:rPr>
          <w:sz w:val="28"/>
          <w:szCs w:val="28"/>
        </w:rPr>
        <w:t xml:space="preserve">социальное проектирование </w:t>
      </w:r>
      <w:r w:rsidR="00FC4FF6">
        <w:rPr>
          <w:sz w:val="28"/>
          <w:szCs w:val="28"/>
        </w:rPr>
        <w:t>является составляющей воспитательной компоненты</w:t>
      </w:r>
      <w:r w:rsidR="005E3219">
        <w:rPr>
          <w:sz w:val="28"/>
          <w:szCs w:val="28"/>
        </w:rPr>
        <w:t xml:space="preserve"> и отражено в ДООП «Золотые спицы».</w:t>
      </w:r>
      <w:r w:rsidR="00FC4FF6">
        <w:rPr>
          <w:sz w:val="28"/>
          <w:szCs w:val="28"/>
        </w:rPr>
        <w:t xml:space="preserve"> </w:t>
      </w:r>
    </w:p>
    <w:p w14:paraId="4850E0F3" w14:textId="0A0BEF72" w:rsidR="00D52A4E" w:rsidRPr="00415EFA" w:rsidRDefault="000A67BF" w:rsidP="00415EF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Неоспорим </w:t>
      </w:r>
      <w:r w:rsidR="00B67EA2">
        <w:rPr>
          <w:sz w:val="28"/>
          <w:szCs w:val="28"/>
        </w:rPr>
        <w:t xml:space="preserve">тот факт, что вовлеченность ребенка в </w:t>
      </w:r>
      <w:r w:rsidR="00415EFA">
        <w:rPr>
          <w:sz w:val="28"/>
          <w:szCs w:val="28"/>
        </w:rPr>
        <w:t xml:space="preserve">интересную </w:t>
      </w:r>
      <w:r w:rsidR="00B67EA2">
        <w:rPr>
          <w:sz w:val="28"/>
          <w:szCs w:val="28"/>
        </w:rPr>
        <w:t xml:space="preserve">деятельность, удовлетворенность собой, осмысление значимости происходящего являются основой для его самосовершенствования и самореализации. </w:t>
      </w:r>
      <w:r w:rsidR="00FC4FF6">
        <w:rPr>
          <w:sz w:val="28"/>
          <w:szCs w:val="28"/>
        </w:rPr>
        <w:t xml:space="preserve">Работа над проектом позволяет </w:t>
      </w:r>
      <w:r w:rsidR="00B46902">
        <w:rPr>
          <w:sz w:val="28"/>
          <w:szCs w:val="28"/>
        </w:rPr>
        <w:t>объединить детей, наполнить их взаимодействие творчеством. Участие в проекте сплачивает коллектив, включает детей в коллективно-полезное дело, развивает позитивное отношение к начатому делу.</w:t>
      </w:r>
    </w:p>
    <w:p w14:paraId="1449C417" w14:textId="0B0A932E" w:rsidR="00444054" w:rsidRDefault="00E26F9C" w:rsidP="00415EF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Остановимся подробнее на описании положительного опыта </w:t>
      </w:r>
      <w:r w:rsidR="00415EFA">
        <w:rPr>
          <w:sz w:val="28"/>
          <w:szCs w:val="28"/>
        </w:rPr>
        <w:t>по социальному проектированию</w:t>
      </w:r>
      <w:r w:rsidR="00415EFA">
        <w:rPr>
          <w:sz w:val="28"/>
          <w:szCs w:val="28"/>
        </w:rPr>
        <w:t xml:space="preserve"> в </w:t>
      </w:r>
      <w:r>
        <w:rPr>
          <w:sz w:val="28"/>
          <w:szCs w:val="28"/>
        </w:rPr>
        <w:t>творческо</w:t>
      </w:r>
      <w:r w:rsidR="00415EFA">
        <w:rPr>
          <w:sz w:val="28"/>
          <w:szCs w:val="28"/>
        </w:rPr>
        <w:t>м</w:t>
      </w:r>
      <w:r>
        <w:rPr>
          <w:sz w:val="28"/>
          <w:szCs w:val="28"/>
        </w:rPr>
        <w:t xml:space="preserve"> объединени</w:t>
      </w:r>
      <w:r w:rsidR="00415EFA">
        <w:rPr>
          <w:sz w:val="28"/>
          <w:szCs w:val="28"/>
        </w:rPr>
        <w:t>и</w:t>
      </w:r>
      <w:r>
        <w:rPr>
          <w:sz w:val="28"/>
          <w:szCs w:val="28"/>
        </w:rPr>
        <w:t xml:space="preserve"> «Золотые спицы».</w:t>
      </w:r>
    </w:p>
    <w:p w14:paraId="1F624BA3" w14:textId="59959E34" w:rsidR="005E3219" w:rsidRDefault="00B805F5" w:rsidP="0044405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работе над проектами мы руководствуемся главным принципом – научить ребенка видеть реальное применение знаний и умений в собственной </w:t>
      </w:r>
      <w:r w:rsidR="00EF2FBB">
        <w:rPr>
          <w:sz w:val="28"/>
          <w:szCs w:val="28"/>
        </w:rPr>
        <w:t>деятельности и командной работе.</w:t>
      </w:r>
    </w:p>
    <w:p w14:paraId="2164411D" w14:textId="77777777" w:rsidR="00EF2FBB" w:rsidRDefault="008A5E25" w:rsidP="0044405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Приведем пример подобного проекта.</w:t>
      </w:r>
      <w:r w:rsidR="00D034EE">
        <w:rPr>
          <w:sz w:val="28"/>
          <w:szCs w:val="28"/>
        </w:rPr>
        <w:t xml:space="preserve"> Он связан с изготовлением сувениров для мамы и бабушки, однако этот проект ориентирован на изучение реальной жизни, </w:t>
      </w:r>
      <w:r w:rsidR="00FF0246">
        <w:rPr>
          <w:sz w:val="28"/>
          <w:szCs w:val="28"/>
        </w:rPr>
        <w:t>природы человеческих отношений</w:t>
      </w:r>
      <w:r w:rsidR="00EF2FBB">
        <w:rPr>
          <w:sz w:val="28"/>
          <w:szCs w:val="28"/>
        </w:rPr>
        <w:t>.</w:t>
      </w:r>
    </w:p>
    <w:p w14:paraId="6955BC0C" w14:textId="5929530F" w:rsidR="00E26F9C" w:rsidRPr="00444054" w:rsidRDefault="00060F21" w:rsidP="00444054">
      <w:pPr>
        <w:pStyle w:val="a3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060F21">
        <w:rPr>
          <w:sz w:val="28"/>
          <w:szCs w:val="28"/>
        </w:rPr>
        <w:lastRenderedPageBreak/>
        <w:t>Ребя</w:t>
      </w:r>
      <w:r w:rsidR="005E0FFD">
        <w:rPr>
          <w:sz w:val="28"/>
          <w:szCs w:val="28"/>
        </w:rPr>
        <w:t xml:space="preserve">т </w:t>
      </w:r>
      <w:r w:rsidRPr="00060F21">
        <w:rPr>
          <w:sz w:val="28"/>
          <w:szCs w:val="28"/>
        </w:rPr>
        <w:t xml:space="preserve">всегда волнует вопрос, </w:t>
      </w:r>
      <w:r w:rsidR="008A5E25">
        <w:rPr>
          <w:sz w:val="28"/>
          <w:szCs w:val="28"/>
        </w:rPr>
        <w:t xml:space="preserve">как поздравить </w:t>
      </w:r>
      <w:r w:rsidRPr="00060F21">
        <w:rPr>
          <w:sz w:val="28"/>
          <w:szCs w:val="28"/>
        </w:rPr>
        <w:t>мам</w:t>
      </w:r>
      <w:r w:rsidR="008A5E25">
        <w:rPr>
          <w:sz w:val="28"/>
          <w:szCs w:val="28"/>
        </w:rPr>
        <w:t>у</w:t>
      </w:r>
      <w:r w:rsidRPr="00060F21">
        <w:rPr>
          <w:sz w:val="28"/>
          <w:szCs w:val="28"/>
        </w:rPr>
        <w:t xml:space="preserve"> и бабушк</w:t>
      </w:r>
      <w:r w:rsidR="008A5E25">
        <w:rPr>
          <w:sz w:val="28"/>
          <w:szCs w:val="28"/>
        </w:rPr>
        <w:t xml:space="preserve">у </w:t>
      </w:r>
      <w:r w:rsidR="002165E3">
        <w:rPr>
          <w:sz w:val="28"/>
          <w:szCs w:val="28"/>
        </w:rPr>
        <w:t>с</w:t>
      </w:r>
      <w:r>
        <w:rPr>
          <w:sz w:val="28"/>
          <w:szCs w:val="28"/>
        </w:rPr>
        <w:t xml:space="preserve"> праздник</w:t>
      </w:r>
      <w:r w:rsidR="002165E3">
        <w:rPr>
          <w:sz w:val="28"/>
          <w:szCs w:val="28"/>
        </w:rPr>
        <w:t>ом</w:t>
      </w:r>
      <w:r w:rsidR="008A5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Марта. Самый лучший подарок, по мнению ребят, тот, который сделан своими руками. Ведь в нем соединяются тепло сердца и </w:t>
      </w:r>
      <w:r w:rsidR="00FB2EDE">
        <w:rPr>
          <w:sz w:val="28"/>
          <w:szCs w:val="28"/>
        </w:rPr>
        <w:t>индивидуальность исполнителя работы</w:t>
      </w:r>
      <w:r w:rsidR="00444054">
        <w:rPr>
          <w:sz w:val="28"/>
          <w:szCs w:val="28"/>
        </w:rPr>
        <w:t>:</w:t>
      </w:r>
    </w:p>
    <w:p w14:paraId="191C02C3" w14:textId="77777777" w:rsidR="00E26F9C" w:rsidRPr="00444054" w:rsidRDefault="00E26F9C" w:rsidP="00444054">
      <w:pPr>
        <w:pStyle w:val="a3"/>
        <w:spacing w:before="0" w:beforeAutospacing="0" w:after="0" w:afterAutospacing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444054">
        <w:rPr>
          <w:rFonts w:eastAsiaTheme="minorHAnsi"/>
          <w:i/>
          <w:iCs/>
          <w:sz w:val="28"/>
          <w:szCs w:val="28"/>
          <w:lang w:eastAsia="en-US"/>
        </w:rPr>
        <w:t>Подарок маме</w:t>
      </w:r>
      <w:r w:rsidRPr="00444054">
        <w:rPr>
          <w:rFonts w:eastAsiaTheme="minorHAnsi"/>
          <w:i/>
          <w:iCs/>
          <w:sz w:val="28"/>
          <w:szCs w:val="28"/>
          <w:lang w:eastAsia="en-US"/>
        </w:rPr>
        <w:br/>
        <w:t>покупать не станем-</w:t>
      </w:r>
      <w:r w:rsidRPr="00444054">
        <w:rPr>
          <w:rFonts w:eastAsiaTheme="minorHAnsi"/>
          <w:i/>
          <w:iCs/>
          <w:sz w:val="28"/>
          <w:szCs w:val="28"/>
          <w:lang w:eastAsia="en-US"/>
        </w:rPr>
        <w:br/>
        <w:t>Сделаем сами,</w:t>
      </w:r>
      <w:r w:rsidRPr="00444054">
        <w:rPr>
          <w:rFonts w:eastAsiaTheme="minorHAnsi"/>
          <w:i/>
          <w:iCs/>
          <w:sz w:val="28"/>
          <w:szCs w:val="28"/>
          <w:lang w:eastAsia="en-US"/>
        </w:rPr>
        <w:br/>
        <w:t>своими руками.</w:t>
      </w:r>
    </w:p>
    <w:p w14:paraId="62A2A39E" w14:textId="77777777" w:rsidR="00E26F9C" w:rsidRPr="00E26F9C" w:rsidRDefault="00E26F9C" w:rsidP="00444054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444054">
        <w:rPr>
          <w:rFonts w:eastAsiaTheme="minorHAnsi"/>
          <w:i/>
          <w:iCs/>
          <w:sz w:val="28"/>
          <w:szCs w:val="28"/>
          <w:lang w:eastAsia="en-US"/>
        </w:rPr>
        <w:t>Можно вышить ей платок,</w:t>
      </w:r>
      <w:r w:rsidRPr="00444054">
        <w:rPr>
          <w:rFonts w:eastAsiaTheme="minorHAnsi"/>
          <w:i/>
          <w:iCs/>
          <w:sz w:val="28"/>
          <w:szCs w:val="28"/>
          <w:lang w:eastAsia="en-US"/>
        </w:rPr>
        <w:br/>
        <w:t>Можно вырастить цветок.</w:t>
      </w:r>
      <w:r w:rsidRPr="00444054">
        <w:rPr>
          <w:rFonts w:eastAsiaTheme="minorHAnsi"/>
          <w:i/>
          <w:iCs/>
          <w:sz w:val="28"/>
          <w:szCs w:val="28"/>
          <w:lang w:eastAsia="en-US"/>
        </w:rPr>
        <w:br/>
        <w:t>Можно дом нарисовать,</w:t>
      </w:r>
      <w:r w:rsidRPr="00444054">
        <w:rPr>
          <w:rFonts w:eastAsiaTheme="minorHAnsi"/>
          <w:i/>
          <w:iCs/>
          <w:sz w:val="28"/>
          <w:szCs w:val="28"/>
          <w:lang w:eastAsia="en-US"/>
        </w:rPr>
        <w:br/>
        <w:t>Речку голубую…</w:t>
      </w:r>
      <w:r w:rsidRPr="00444054">
        <w:rPr>
          <w:rFonts w:eastAsiaTheme="minorHAnsi"/>
          <w:i/>
          <w:iCs/>
          <w:sz w:val="28"/>
          <w:szCs w:val="28"/>
          <w:lang w:eastAsia="en-US"/>
        </w:rPr>
        <w:br/>
        <w:t>А еще расцеловать Маму дорогую.</w:t>
      </w:r>
      <w:r w:rsidRPr="00444054">
        <w:rPr>
          <w:rFonts w:eastAsiaTheme="minorHAnsi"/>
          <w:i/>
          <w:iCs/>
          <w:sz w:val="28"/>
          <w:szCs w:val="28"/>
          <w:lang w:eastAsia="en-US"/>
        </w:rPr>
        <w:br/>
      </w:r>
      <w:r w:rsidRPr="00E26F9C">
        <w:rPr>
          <w:rFonts w:eastAsiaTheme="minorHAnsi"/>
          <w:i/>
          <w:iCs/>
          <w:sz w:val="28"/>
          <w:szCs w:val="28"/>
          <w:lang w:eastAsia="en-US"/>
        </w:rPr>
        <w:t xml:space="preserve">О. </w:t>
      </w:r>
      <w:proofErr w:type="spellStart"/>
      <w:r w:rsidRPr="00E26F9C">
        <w:rPr>
          <w:rFonts w:eastAsiaTheme="minorHAnsi"/>
          <w:i/>
          <w:iCs/>
          <w:sz w:val="28"/>
          <w:szCs w:val="28"/>
          <w:lang w:eastAsia="en-US"/>
        </w:rPr>
        <w:t>Высотская</w:t>
      </w:r>
      <w:proofErr w:type="spellEnd"/>
    </w:p>
    <w:p w14:paraId="61DF72EE" w14:textId="373E35C6" w:rsidR="00EC1BAA" w:rsidRDefault="00FB2EDE" w:rsidP="00EF2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нашем творческом объединении решено было выполнить социальный проект «Подарок бабушке и маме». Цель проекта: «</w:t>
      </w:r>
      <w:r w:rsidR="00C3387B">
        <w:rPr>
          <w:rFonts w:ascii="Times New Roman" w:hAnsi="Times New Roman" w:cs="Times New Roman"/>
          <w:sz w:val="28"/>
          <w:szCs w:val="28"/>
        </w:rPr>
        <w:t xml:space="preserve">Формирование активной позиции обучающихся посредством </w:t>
      </w:r>
      <w:r w:rsidR="00D318D5">
        <w:rPr>
          <w:rFonts w:ascii="Times New Roman" w:hAnsi="Times New Roman" w:cs="Times New Roman"/>
          <w:sz w:val="28"/>
          <w:szCs w:val="28"/>
        </w:rPr>
        <w:t xml:space="preserve">подготовки поздравления </w:t>
      </w:r>
      <w:r>
        <w:rPr>
          <w:rFonts w:ascii="Times New Roman" w:hAnsi="Times New Roman" w:cs="Times New Roman"/>
          <w:sz w:val="28"/>
          <w:szCs w:val="28"/>
        </w:rPr>
        <w:t xml:space="preserve">к празднику 8 Марта для бабушки и мамы». Задачи: </w:t>
      </w:r>
      <w:r w:rsidR="00C3387B">
        <w:rPr>
          <w:rFonts w:ascii="Times New Roman" w:hAnsi="Times New Roman" w:cs="Times New Roman"/>
          <w:sz w:val="28"/>
          <w:szCs w:val="28"/>
        </w:rPr>
        <w:t>приобщение к декоративно-прикладному творчеству,</w:t>
      </w:r>
      <w:r w:rsidR="000E2A6A">
        <w:rPr>
          <w:rFonts w:ascii="Times New Roman" w:hAnsi="Times New Roman" w:cs="Times New Roman"/>
          <w:sz w:val="28"/>
          <w:szCs w:val="28"/>
        </w:rPr>
        <w:t xml:space="preserve"> пропаганда ценности ручного труда, </w:t>
      </w:r>
      <w:r w:rsidR="00C3387B">
        <w:rPr>
          <w:rFonts w:ascii="Times New Roman" w:hAnsi="Times New Roman" w:cs="Times New Roman"/>
          <w:sz w:val="28"/>
          <w:szCs w:val="28"/>
        </w:rPr>
        <w:t xml:space="preserve">привлечение детей к социально-активной жизни, </w:t>
      </w:r>
      <w:r w:rsidR="009C612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E2A6A">
        <w:rPr>
          <w:rFonts w:ascii="Times New Roman" w:hAnsi="Times New Roman" w:cs="Times New Roman"/>
          <w:sz w:val="28"/>
          <w:szCs w:val="28"/>
        </w:rPr>
        <w:t xml:space="preserve">экономного подхода к денежным средствам, </w:t>
      </w:r>
      <w:r w:rsidR="00C3387B">
        <w:rPr>
          <w:rFonts w:ascii="Times New Roman" w:hAnsi="Times New Roman" w:cs="Times New Roman"/>
          <w:sz w:val="28"/>
          <w:szCs w:val="28"/>
        </w:rPr>
        <w:t>формирование навыков коллективной работы.</w:t>
      </w:r>
      <w:r w:rsidR="004918A9">
        <w:rPr>
          <w:rFonts w:ascii="Times New Roman" w:hAnsi="Times New Roman" w:cs="Times New Roman"/>
          <w:sz w:val="28"/>
          <w:szCs w:val="28"/>
        </w:rPr>
        <w:t xml:space="preserve"> Сроки выполнения проекта: феврал</w:t>
      </w:r>
      <w:r w:rsidR="00D318D5">
        <w:rPr>
          <w:rFonts w:ascii="Times New Roman" w:hAnsi="Times New Roman" w:cs="Times New Roman"/>
          <w:sz w:val="28"/>
          <w:szCs w:val="28"/>
        </w:rPr>
        <w:t>ь</w:t>
      </w:r>
      <w:r w:rsidR="00FE1F1A">
        <w:rPr>
          <w:rFonts w:ascii="Times New Roman" w:hAnsi="Times New Roman" w:cs="Times New Roman"/>
          <w:sz w:val="28"/>
          <w:szCs w:val="28"/>
        </w:rPr>
        <w:t xml:space="preserve"> – март</w:t>
      </w:r>
      <w:r w:rsidR="00D318D5">
        <w:rPr>
          <w:rFonts w:ascii="Times New Roman" w:hAnsi="Times New Roman" w:cs="Times New Roman"/>
          <w:sz w:val="28"/>
          <w:szCs w:val="28"/>
        </w:rPr>
        <w:t xml:space="preserve"> </w:t>
      </w:r>
      <w:r w:rsidR="004918A9">
        <w:rPr>
          <w:rFonts w:ascii="Times New Roman" w:hAnsi="Times New Roman" w:cs="Times New Roman"/>
          <w:sz w:val="28"/>
          <w:szCs w:val="28"/>
        </w:rPr>
        <w:t>2022 года. Адресат проекта: обучающиеся творческого объединения 7-11 лет.</w:t>
      </w:r>
    </w:p>
    <w:p w14:paraId="389784E8" w14:textId="39C93BBC" w:rsidR="00EC1BAA" w:rsidRDefault="000E2A6A" w:rsidP="00EF2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выполнения проекта</w:t>
      </w:r>
      <w:r w:rsidRPr="000E2A6A">
        <w:rPr>
          <w:rFonts w:ascii="Times New Roman" w:hAnsi="Times New Roman" w:cs="Times New Roman"/>
          <w:sz w:val="28"/>
          <w:szCs w:val="28"/>
        </w:rPr>
        <w:t xml:space="preserve"> </w:t>
      </w:r>
      <w:r w:rsidR="008A4EE2">
        <w:rPr>
          <w:rFonts w:ascii="Times New Roman" w:hAnsi="Times New Roman" w:cs="Times New Roman"/>
          <w:sz w:val="28"/>
          <w:szCs w:val="28"/>
        </w:rPr>
        <w:t>(аналитический этап)</w:t>
      </w:r>
      <w:r w:rsidR="00FE1F1A">
        <w:rPr>
          <w:rFonts w:ascii="Times New Roman" w:hAnsi="Times New Roman" w:cs="Times New Roman"/>
          <w:sz w:val="28"/>
          <w:szCs w:val="28"/>
        </w:rPr>
        <w:t xml:space="preserve"> </w:t>
      </w:r>
      <w:r w:rsidR="00DE3EBE">
        <w:rPr>
          <w:rFonts w:ascii="Times New Roman" w:hAnsi="Times New Roman" w:cs="Times New Roman"/>
          <w:sz w:val="28"/>
          <w:szCs w:val="28"/>
        </w:rPr>
        <w:t xml:space="preserve">мы обсуждали </w:t>
      </w:r>
      <w:r w:rsidR="00FE1F1A">
        <w:rPr>
          <w:rFonts w:ascii="Times New Roman" w:hAnsi="Times New Roman" w:cs="Times New Roman"/>
          <w:sz w:val="28"/>
          <w:szCs w:val="28"/>
        </w:rPr>
        <w:t>иде</w:t>
      </w:r>
      <w:r w:rsidR="00DE3EBE">
        <w:rPr>
          <w:rFonts w:ascii="Times New Roman" w:hAnsi="Times New Roman" w:cs="Times New Roman"/>
          <w:sz w:val="28"/>
          <w:szCs w:val="28"/>
        </w:rPr>
        <w:t>ю</w:t>
      </w:r>
      <w:r w:rsidR="00FE1F1A">
        <w:rPr>
          <w:rFonts w:ascii="Times New Roman" w:hAnsi="Times New Roman" w:cs="Times New Roman"/>
          <w:sz w:val="28"/>
          <w:szCs w:val="28"/>
        </w:rPr>
        <w:t xml:space="preserve"> о</w:t>
      </w:r>
      <w:r w:rsidR="00DE3EBE">
        <w:rPr>
          <w:rFonts w:ascii="Times New Roman" w:hAnsi="Times New Roman" w:cs="Times New Roman"/>
          <w:sz w:val="28"/>
          <w:szCs w:val="28"/>
        </w:rPr>
        <w:t xml:space="preserve">б изготовлении подарка к празднику 8 марта своими руками. </w:t>
      </w:r>
      <w:r w:rsidR="002165E3">
        <w:rPr>
          <w:rFonts w:ascii="Times New Roman" w:hAnsi="Times New Roman" w:cs="Times New Roman"/>
          <w:sz w:val="28"/>
          <w:szCs w:val="28"/>
        </w:rPr>
        <w:t>М</w:t>
      </w:r>
      <w:r w:rsidR="00BF4EFF">
        <w:rPr>
          <w:rFonts w:ascii="Times New Roman" w:hAnsi="Times New Roman" w:cs="Times New Roman"/>
          <w:sz w:val="28"/>
          <w:szCs w:val="28"/>
        </w:rPr>
        <w:t xml:space="preserve">ы провели </w:t>
      </w:r>
      <w:r>
        <w:rPr>
          <w:rFonts w:ascii="Times New Roman" w:hAnsi="Times New Roman" w:cs="Times New Roman"/>
          <w:sz w:val="28"/>
          <w:szCs w:val="28"/>
        </w:rPr>
        <w:t>анализ мотивации обучающихся</w:t>
      </w:r>
      <w:r w:rsidR="00FF0246">
        <w:rPr>
          <w:rFonts w:ascii="Times New Roman" w:hAnsi="Times New Roman" w:cs="Times New Roman"/>
          <w:sz w:val="28"/>
          <w:szCs w:val="28"/>
        </w:rPr>
        <w:t xml:space="preserve"> и </w:t>
      </w:r>
      <w:r w:rsidR="005B39E1">
        <w:rPr>
          <w:rFonts w:ascii="Times New Roman" w:hAnsi="Times New Roman" w:cs="Times New Roman"/>
          <w:sz w:val="28"/>
          <w:szCs w:val="28"/>
        </w:rPr>
        <w:t xml:space="preserve">организовали две творческие группы: </w:t>
      </w:r>
      <w:r w:rsidR="00296CE0">
        <w:rPr>
          <w:rFonts w:ascii="Times New Roman" w:hAnsi="Times New Roman" w:cs="Times New Roman"/>
          <w:sz w:val="28"/>
          <w:szCs w:val="28"/>
        </w:rPr>
        <w:t>«Рукодельники» (</w:t>
      </w:r>
      <w:r w:rsidR="005B39E1">
        <w:rPr>
          <w:rFonts w:ascii="Times New Roman" w:hAnsi="Times New Roman" w:cs="Times New Roman"/>
          <w:sz w:val="28"/>
          <w:szCs w:val="28"/>
        </w:rPr>
        <w:t>дети 7-8 лет</w:t>
      </w:r>
      <w:r w:rsidR="00296CE0">
        <w:rPr>
          <w:rFonts w:ascii="Times New Roman" w:hAnsi="Times New Roman" w:cs="Times New Roman"/>
          <w:sz w:val="28"/>
          <w:szCs w:val="28"/>
        </w:rPr>
        <w:t>) и «Мастерицы» (</w:t>
      </w:r>
      <w:r w:rsidR="005B39E1">
        <w:rPr>
          <w:rFonts w:ascii="Times New Roman" w:hAnsi="Times New Roman" w:cs="Times New Roman"/>
          <w:sz w:val="28"/>
          <w:szCs w:val="28"/>
        </w:rPr>
        <w:t>обучающиеся 9-11</w:t>
      </w:r>
      <w:r w:rsidR="00296CE0">
        <w:rPr>
          <w:rFonts w:ascii="Times New Roman" w:hAnsi="Times New Roman" w:cs="Times New Roman"/>
          <w:sz w:val="28"/>
          <w:szCs w:val="28"/>
        </w:rPr>
        <w:t>)</w:t>
      </w:r>
      <w:r w:rsidR="005B39E1">
        <w:rPr>
          <w:rFonts w:ascii="Times New Roman" w:hAnsi="Times New Roman" w:cs="Times New Roman"/>
          <w:sz w:val="28"/>
          <w:szCs w:val="28"/>
        </w:rPr>
        <w:t xml:space="preserve"> лет</w:t>
      </w:r>
      <w:r w:rsidR="002165E3">
        <w:rPr>
          <w:rFonts w:ascii="Times New Roman" w:hAnsi="Times New Roman" w:cs="Times New Roman"/>
          <w:sz w:val="28"/>
          <w:szCs w:val="28"/>
        </w:rPr>
        <w:t>. В</w:t>
      </w:r>
      <w:r w:rsidR="008328A1">
        <w:rPr>
          <w:rFonts w:ascii="Times New Roman" w:hAnsi="Times New Roman" w:cs="Times New Roman"/>
          <w:sz w:val="28"/>
          <w:szCs w:val="28"/>
        </w:rPr>
        <w:t xml:space="preserve"> каждой творческой группе </w:t>
      </w:r>
      <w:r w:rsidR="005B39E1">
        <w:rPr>
          <w:rFonts w:ascii="Times New Roman" w:hAnsi="Times New Roman" w:cs="Times New Roman"/>
          <w:sz w:val="28"/>
          <w:szCs w:val="28"/>
        </w:rPr>
        <w:t xml:space="preserve">сформировалась концепция проекта, </w:t>
      </w:r>
      <w:r w:rsidR="008328A1">
        <w:rPr>
          <w:rFonts w:ascii="Times New Roman" w:hAnsi="Times New Roman" w:cs="Times New Roman"/>
          <w:sz w:val="28"/>
          <w:szCs w:val="28"/>
        </w:rPr>
        <w:t>б</w:t>
      </w:r>
      <w:r w:rsidR="002165E3">
        <w:rPr>
          <w:rFonts w:ascii="Times New Roman" w:hAnsi="Times New Roman" w:cs="Times New Roman"/>
          <w:sz w:val="28"/>
          <w:szCs w:val="28"/>
        </w:rPr>
        <w:t>ы</w:t>
      </w:r>
      <w:r w:rsidR="008328A1">
        <w:rPr>
          <w:rFonts w:ascii="Times New Roman" w:hAnsi="Times New Roman" w:cs="Times New Roman"/>
          <w:sz w:val="28"/>
          <w:szCs w:val="28"/>
        </w:rPr>
        <w:t xml:space="preserve">ли </w:t>
      </w:r>
      <w:r w:rsidR="005B39E1">
        <w:rPr>
          <w:rFonts w:ascii="Times New Roman" w:hAnsi="Times New Roman" w:cs="Times New Roman"/>
          <w:sz w:val="28"/>
          <w:szCs w:val="28"/>
        </w:rPr>
        <w:t>определены цель</w:t>
      </w:r>
      <w:r w:rsidR="008328A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B39E1">
        <w:rPr>
          <w:rFonts w:ascii="Times New Roman" w:hAnsi="Times New Roman" w:cs="Times New Roman"/>
          <w:sz w:val="28"/>
          <w:szCs w:val="28"/>
        </w:rPr>
        <w:t>и задачи, определены ресурсы и план реализации проекта.</w:t>
      </w:r>
      <w:r w:rsidR="00B64C05">
        <w:rPr>
          <w:rFonts w:ascii="Times New Roman" w:hAnsi="Times New Roman" w:cs="Times New Roman"/>
          <w:sz w:val="28"/>
          <w:szCs w:val="28"/>
        </w:rPr>
        <w:t xml:space="preserve"> При обсуждении подчеркивалась важность реализации проекта: </w:t>
      </w:r>
      <w:r w:rsidR="00D14BE7">
        <w:rPr>
          <w:rFonts w:ascii="Times New Roman" w:hAnsi="Times New Roman" w:cs="Times New Roman"/>
          <w:sz w:val="28"/>
          <w:szCs w:val="28"/>
        </w:rPr>
        <w:t>сделать для мамы и бабушки этот день радостным, сказать теплые слова.</w:t>
      </w:r>
    </w:p>
    <w:p w14:paraId="10E0A34F" w14:textId="41E2C6C8" w:rsidR="00D318D5" w:rsidRDefault="000E2A6A" w:rsidP="00794E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="008A4EE2">
        <w:rPr>
          <w:rFonts w:ascii="Times New Roman" w:hAnsi="Times New Roman" w:cs="Times New Roman"/>
          <w:sz w:val="28"/>
          <w:szCs w:val="28"/>
        </w:rPr>
        <w:t xml:space="preserve">(организационно-деятельностный этап)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5B39E1">
        <w:rPr>
          <w:rFonts w:ascii="Times New Roman" w:hAnsi="Times New Roman" w:cs="Times New Roman"/>
          <w:sz w:val="28"/>
          <w:szCs w:val="28"/>
        </w:rPr>
        <w:t xml:space="preserve"> каждой творческой группы</w:t>
      </w:r>
      <w:r>
        <w:rPr>
          <w:rFonts w:ascii="Times New Roman" w:hAnsi="Times New Roman" w:cs="Times New Roman"/>
          <w:sz w:val="28"/>
          <w:szCs w:val="28"/>
        </w:rPr>
        <w:t xml:space="preserve"> собирали материал</w:t>
      </w:r>
      <w:r w:rsidR="005B39E1">
        <w:rPr>
          <w:rFonts w:ascii="Times New Roman" w:hAnsi="Times New Roman" w:cs="Times New Roman"/>
          <w:sz w:val="28"/>
          <w:szCs w:val="28"/>
        </w:rPr>
        <w:t>ы, изуча</w:t>
      </w:r>
      <w:r w:rsidR="00FF0246">
        <w:rPr>
          <w:rFonts w:ascii="Times New Roman" w:hAnsi="Times New Roman" w:cs="Times New Roman"/>
          <w:sz w:val="28"/>
          <w:szCs w:val="28"/>
        </w:rPr>
        <w:t>ли техники декоративно-прикладного творчества</w:t>
      </w:r>
      <w:r w:rsidR="00794E46">
        <w:rPr>
          <w:rFonts w:ascii="Times New Roman" w:hAnsi="Times New Roman" w:cs="Times New Roman"/>
          <w:sz w:val="28"/>
          <w:szCs w:val="28"/>
        </w:rPr>
        <w:t>, которыми они будут пользоваться для изготовления подарка. Ребята составляли сочинение «Слово о маме», рисовали портреты мамы и бабушки, сочиняли стихи и пожелания к празднику.</w:t>
      </w:r>
    </w:p>
    <w:p w14:paraId="2D18A4C1" w14:textId="2D6C1F5A" w:rsidR="00EC1BAA" w:rsidRDefault="00296CE0" w:rsidP="00EC1B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«Рукодельники»</w:t>
      </w:r>
      <w:r w:rsidR="0032147D">
        <w:rPr>
          <w:rFonts w:ascii="Times New Roman" w:hAnsi="Times New Roman" w:cs="Times New Roman"/>
          <w:sz w:val="28"/>
          <w:szCs w:val="28"/>
        </w:rPr>
        <w:t xml:space="preserve"> </w:t>
      </w:r>
      <w:r w:rsidR="00794E46">
        <w:rPr>
          <w:rFonts w:ascii="Times New Roman" w:hAnsi="Times New Roman" w:cs="Times New Roman"/>
          <w:sz w:val="28"/>
          <w:szCs w:val="28"/>
        </w:rPr>
        <w:t xml:space="preserve">была изготовлена </w:t>
      </w:r>
      <w:r w:rsidR="0032147D">
        <w:rPr>
          <w:rFonts w:ascii="Times New Roman" w:hAnsi="Times New Roman" w:cs="Times New Roman"/>
          <w:sz w:val="28"/>
          <w:szCs w:val="28"/>
        </w:rPr>
        <w:t>открытк</w:t>
      </w:r>
      <w:r w:rsidR="00794E46">
        <w:rPr>
          <w:rFonts w:ascii="Times New Roman" w:hAnsi="Times New Roman" w:cs="Times New Roman"/>
          <w:sz w:val="28"/>
          <w:szCs w:val="28"/>
        </w:rPr>
        <w:t>а «М</w:t>
      </w:r>
      <w:r w:rsidR="0032147D">
        <w:rPr>
          <w:rFonts w:ascii="Times New Roman" w:hAnsi="Times New Roman" w:cs="Times New Roman"/>
          <w:sz w:val="28"/>
          <w:szCs w:val="28"/>
        </w:rPr>
        <w:t>имоза</w:t>
      </w:r>
      <w:r w:rsidR="00794E46">
        <w:rPr>
          <w:rFonts w:ascii="Times New Roman" w:hAnsi="Times New Roman" w:cs="Times New Roman"/>
          <w:sz w:val="28"/>
          <w:szCs w:val="28"/>
        </w:rPr>
        <w:t>»</w:t>
      </w:r>
      <w:r w:rsidR="00B64C05">
        <w:rPr>
          <w:rFonts w:ascii="Times New Roman" w:hAnsi="Times New Roman" w:cs="Times New Roman"/>
          <w:sz w:val="28"/>
          <w:szCs w:val="28"/>
        </w:rPr>
        <w:t xml:space="preserve"> в технике аппликации из бум</w:t>
      </w:r>
      <w:r w:rsidR="0032147D">
        <w:rPr>
          <w:rFonts w:ascii="Times New Roman" w:hAnsi="Times New Roman" w:cs="Times New Roman"/>
          <w:sz w:val="28"/>
          <w:szCs w:val="28"/>
        </w:rPr>
        <w:t xml:space="preserve">ажных шариков. </w:t>
      </w:r>
      <w:r w:rsidR="00EE20C2">
        <w:rPr>
          <w:rFonts w:ascii="Times New Roman" w:hAnsi="Times New Roman" w:cs="Times New Roman"/>
          <w:sz w:val="28"/>
          <w:szCs w:val="28"/>
        </w:rPr>
        <w:t xml:space="preserve">Эта техника проста, увлекательна, и, кроме того, развивает моторику руки. </w:t>
      </w:r>
    </w:p>
    <w:p w14:paraId="7F5A3206" w14:textId="51CC808A" w:rsidR="00D318D5" w:rsidRPr="00B64C05" w:rsidRDefault="0032147D" w:rsidP="00B64C0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Вторая творческая группа детей</w:t>
      </w:r>
      <w:r w:rsidR="00296CE0">
        <w:rPr>
          <w:rFonts w:ascii="Times New Roman" w:hAnsi="Times New Roman" w:cs="Times New Roman"/>
          <w:sz w:val="28"/>
          <w:szCs w:val="28"/>
        </w:rPr>
        <w:t xml:space="preserve">, «Мастерицы», </w:t>
      </w:r>
      <w:r>
        <w:rPr>
          <w:rFonts w:ascii="Times New Roman" w:hAnsi="Times New Roman" w:cs="Times New Roman"/>
          <w:sz w:val="28"/>
          <w:szCs w:val="28"/>
        </w:rPr>
        <w:t xml:space="preserve">взяла за основу проекта </w:t>
      </w:r>
      <w:r w:rsidR="00C65CDE">
        <w:rPr>
          <w:rFonts w:ascii="Times New Roman" w:hAnsi="Times New Roman" w:cs="Times New Roman"/>
          <w:sz w:val="28"/>
          <w:szCs w:val="28"/>
        </w:rPr>
        <w:t>вязание крючком</w:t>
      </w:r>
      <w:r w:rsidR="00B64C05">
        <w:rPr>
          <w:rFonts w:ascii="Times New Roman" w:hAnsi="Times New Roman" w:cs="Times New Roman"/>
          <w:sz w:val="28"/>
          <w:szCs w:val="28"/>
        </w:rPr>
        <w:t xml:space="preserve"> </w:t>
      </w:r>
      <w:r w:rsidR="00C65CDE">
        <w:rPr>
          <w:rFonts w:ascii="Times New Roman" w:hAnsi="Times New Roman" w:cs="Times New Roman"/>
          <w:sz w:val="28"/>
          <w:szCs w:val="28"/>
        </w:rPr>
        <w:t>кухонн</w:t>
      </w:r>
      <w:r w:rsidR="00B64C05">
        <w:rPr>
          <w:rFonts w:ascii="Times New Roman" w:hAnsi="Times New Roman" w:cs="Times New Roman"/>
          <w:sz w:val="28"/>
          <w:szCs w:val="28"/>
        </w:rPr>
        <w:t>ой</w:t>
      </w:r>
      <w:r w:rsidR="00C65CDE">
        <w:rPr>
          <w:rFonts w:ascii="Times New Roman" w:hAnsi="Times New Roman" w:cs="Times New Roman"/>
          <w:sz w:val="28"/>
          <w:szCs w:val="28"/>
        </w:rPr>
        <w:t xml:space="preserve"> прихватк</w:t>
      </w:r>
      <w:r w:rsidR="00B64C05">
        <w:rPr>
          <w:rFonts w:ascii="Times New Roman" w:hAnsi="Times New Roman" w:cs="Times New Roman"/>
          <w:sz w:val="28"/>
          <w:szCs w:val="28"/>
        </w:rPr>
        <w:t>и</w:t>
      </w:r>
      <w:r w:rsidR="00C65CDE">
        <w:rPr>
          <w:rFonts w:ascii="Times New Roman" w:hAnsi="Times New Roman" w:cs="Times New Roman"/>
          <w:sz w:val="28"/>
          <w:szCs w:val="28"/>
        </w:rPr>
        <w:t>, так как этот предмет актуален, он пригодится и маме, и бабушке</w:t>
      </w:r>
      <w:r w:rsidR="00EC4407">
        <w:rPr>
          <w:rFonts w:ascii="Times New Roman" w:hAnsi="Times New Roman" w:cs="Times New Roman"/>
          <w:sz w:val="28"/>
          <w:szCs w:val="28"/>
        </w:rPr>
        <w:t>; понадобятся небольшие финансовые ресурсы.</w:t>
      </w:r>
    </w:p>
    <w:p w14:paraId="660022E5" w14:textId="77777777" w:rsidR="00757A64" w:rsidRDefault="008A4EE2" w:rsidP="00757A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Третий, итоговый этап включил в себя следующие моменты: обобщение опыта по вязанию прихваток, оформление выставки детских работ.</w:t>
      </w:r>
    </w:p>
    <w:p w14:paraId="0BA03548" w14:textId="77777777" w:rsidR="00EF2FBB" w:rsidRDefault="005E0FFD" w:rsidP="00EF2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в воспитательной работе имеет социальный проект гражданско-патриотической направленности «</w:t>
      </w:r>
      <w:r w:rsidR="009B4DF0">
        <w:rPr>
          <w:rFonts w:ascii="Times New Roman" w:hAnsi="Times New Roman" w:cs="Times New Roman"/>
          <w:sz w:val="28"/>
          <w:szCs w:val="28"/>
        </w:rPr>
        <w:t xml:space="preserve">Букет ко Дню Победы», который проходит в апреле-мае. Он направлен на осознание детьми </w:t>
      </w:r>
      <w:r w:rsidR="00757A64">
        <w:rPr>
          <w:rFonts w:ascii="Times New Roman" w:hAnsi="Times New Roman" w:cs="Times New Roman"/>
          <w:sz w:val="28"/>
          <w:szCs w:val="28"/>
        </w:rPr>
        <w:t xml:space="preserve">отечественной истории, прививает чувство гордости за свою страну. Ребята будут </w:t>
      </w:r>
      <w:r w:rsidR="00EF2FBB">
        <w:rPr>
          <w:rFonts w:ascii="Times New Roman" w:hAnsi="Times New Roman" w:cs="Times New Roman"/>
          <w:sz w:val="28"/>
          <w:szCs w:val="28"/>
        </w:rPr>
        <w:t xml:space="preserve">читать книги о Великой отечественной войне, </w:t>
      </w:r>
      <w:r w:rsidR="00757A64">
        <w:rPr>
          <w:rFonts w:ascii="Times New Roman" w:hAnsi="Times New Roman" w:cs="Times New Roman"/>
          <w:sz w:val="28"/>
          <w:szCs w:val="28"/>
        </w:rPr>
        <w:t>изучать историю своей семьи в Великой Отечественной войне, изготавливать аксессуар «Георгиевская ленточка», готовить открытки и поздравления ветеранам.</w:t>
      </w:r>
    </w:p>
    <w:p w14:paraId="63940999" w14:textId="77777777" w:rsidR="00EF2FBB" w:rsidRDefault="00090DBF" w:rsidP="00EF2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  <w:r w:rsidR="00444054" w:rsidRPr="00372BE6">
        <w:rPr>
          <w:rFonts w:ascii="Times New Roman" w:hAnsi="Times New Roman" w:cs="Times New Roman"/>
          <w:sz w:val="28"/>
          <w:szCs w:val="28"/>
        </w:rPr>
        <w:t xml:space="preserve"> </w:t>
      </w:r>
      <w:r w:rsidR="00372BE6">
        <w:rPr>
          <w:rFonts w:ascii="Times New Roman" w:hAnsi="Times New Roman" w:cs="Times New Roman"/>
          <w:sz w:val="28"/>
          <w:szCs w:val="28"/>
        </w:rPr>
        <w:t>Наш практический опыт показывает, что</w:t>
      </w:r>
      <w:r w:rsidR="00372BE6" w:rsidRPr="00372BE6">
        <w:rPr>
          <w:rFonts w:ascii="Times New Roman" w:hAnsi="Times New Roman" w:cs="Times New Roman"/>
          <w:sz w:val="28"/>
          <w:szCs w:val="28"/>
        </w:rPr>
        <w:t xml:space="preserve"> </w:t>
      </w:r>
      <w:r w:rsidR="00372BE6">
        <w:rPr>
          <w:rFonts w:ascii="Times New Roman" w:hAnsi="Times New Roman" w:cs="Times New Roman"/>
          <w:sz w:val="28"/>
          <w:szCs w:val="28"/>
        </w:rPr>
        <w:t>п</w:t>
      </w:r>
      <w:r w:rsidR="00372BE6" w:rsidRPr="00372BE6">
        <w:rPr>
          <w:rFonts w:ascii="Times New Roman" w:hAnsi="Times New Roman" w:cs="Times New Roman"/>
          <w:sz w:val="28"/>
          <w:szCs w:val="28"/>
        </w:rPr>
        <w:t xml:space="preserve">роектная деятельность </w:t>
      </w:r>
      <w:r w:rsidR="00372BE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72BE6" w:rsidRPr="00372BE6">
        <w:rPr>
          <w:rFonts w:ascii="Times New Roman" w:hAnsi="Times New Roman" w:cs="Times New Roman"/>
          <w:sz w:val="28"/>
          <w:szCs w:val="28"/>
        </w:rPr>
        <w:t xml:space="preserve">эффективным средством формирования культуры учащихся, становления их </w:t>
      </w:r>
      <w:r w:rsidR="00372BE6">
        <w:rPr>
          <w:rFonts w:ascii="Times New Roman" w:hAnsi="Times New Roman" w:cs="Times New Roman"/>
          <w:sz w:val="28"/>
          <w:szCs w:val="28"/>
        </w:rPr>
        <w:t xml:space="preserve">активной позиции. </w:t>
      </w:r>
      <w:r w:rsidR="00444054" w:rsidRPr="00372BE6">
        <w:rPr>
          <w:rFonts w:ascii="Times New Roman" w:hAnsi="Times New Roman" w:cs="Times New Roman"/>
          <w:sz w:val="28"/>
          <w:szCs w:val="28"/>
        </w:rPr>
        <w:t xml:space="preserve">Работа над проектом позволяет </w:t>
      </w:r>
      <w:r w:rsidR="00372BE6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444054" w:rsidRPr="00372BE6">
        <w:rPr>
          <w:rFonts w:ascii="Times New Roman" w:hAnsi="Times New Roman" w:cs="Times New Roman"/>
          <w:sz w:val="28"/>
          <w:szCs w:val="28"/>
        </w:rPr>
        <w:t>почувствовать значимость своей деятельности, открыть новые возможности.</w:t>
      </w:r>
    </w:p>
    <w:p w14:paraId="5AC7A93B" w14:textId="61FDE055" w:rsidR="00C3387B" w:rsidRDefault="00D14BE7" w:rsidP="00EF2F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заметить, что социальное проектирование в творческом объединении «Золотые спицы» концентрируется на жизненном материале, направлено на сплочение коллектива</w:t>
      </w:r>
      <w:r w:rsidR="005E0FFD">
        <w:rPr>
          <w:rFonts w:ascii="Times New Roman" w:hAnsi="Times New Roman" w:cs="Times New Roman"/>
          <w:sz w:val="28"/>
          <w:szCs w:val="28"/>
        </w:rPr>
        <w:t>, на совместную деятельность детей, на умение разобраться в реальной жизни.</w:t>
      </w:r>
    </w:p>
    <w:p w14:paraId="14254F5C" w14:textId="15222071" w:rsidR="004B7156" w:rsidRPr="00372BE6" w:rsidRDefault="004B7156">
      <w:pPr>
        <w:rPr>
          <w:rFonts w:ascii="Times New Roman" w:hAnsi="Times New Roman" w:cs="Times New Roman"/>
          <w:sz w:val="28"/>
          <w:szCs w:val="28"/>
        </w:rPr>
      </w:pPr>
      <w:r w:rsidRPr="00372BE6">
        <w:rPr>
          <w:rFonts w:ascii="Times New Roman" w:hAnsi="Times New Roman" w:cs="Times New Roman"/>
          <w:sz w:val="28"/>
          <w:szCs w:val="28"/>
        </w:rPr>
        <w:t xml:space="preserve">Литература  </w:t>
      </w:r>
    </w:p>
    <w:p w14:paraId="62514A69" w14:textId="7ABF57C9" w:rsidR="00444054" w:rsidRPr="00372BE6" w:rsidRDefault="00444054" w:rsidP="00372BE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2BE6">
        <w:rPr>
          <w:rFonts w:ascii="Times New Roman" w:hAnsi="Times New Roman" w:cs="Times New Roman"/>
          <w:sz w:val="28"/>
          <w:szCs w:val="28"/>
        </w:rPr>
        <w:t>Галицкая, Л. В. Роль социального проектирования в становлении личности учащихся / Л. В. Галицкая. — Текст</w:t>
      </w:r>
      <w:r w:rsidR="003130E7">
        <w:rPr>
          <w:rFonts w:ascii="Times New Roman" w:hAnsi="Times New Roman" w:cs="Times New Roman"/>
          <w:sz w:val="28"/>
          <w:szCs w:val="28"/>
        </w:rPr>
        <w:t>:</w:t>
      </w:r>
      <w:r w:rsidRPr="00372BE6">
        <w:rPr>
          <w:rFonts w:ascii="Times New Roman" w:hAnsi="Times New Roman" w:cs="Times New Roman"/>
          <w:sz w:val="28"/>
          <w:szCs w:val="28"/>
        </w:rPr>
        <w:t xml:space="preserve"> непосредственный // Педагогика: традиции и инновации: материалы III </w:t>
      </w:r>
      <w:proofErr w:type="spellStart"/>
      <w:r w:rsidRPr="00372BE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72BE6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372BE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72BE6">
        <w:rPr>
          <w:rFonts w:ascii="Times New Roman" w:hAnsi="Times New Roman" w:cs="Times New Roman"/>
          <w:sz w:val="28"/>
          <w:szCs w:val="28"/>
        </w:rPr>
        <w:t xml:space="preserve">. (г. Челябинск, апрель 2013 г.). — Челябинск: Два комсомольца, 2013. </w:t>
      </w:r>
    </w:p>
    <w:p w14:paraId="688F7F6C" w14:textId="50917097" w:rsidR="004B7156" w:rsidRPr="00372BE6" w:rsidRDefault="00372BE6" w:rsidP="00372BE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2BE6">
        <w:rPr>
          <w:rFonts w:ascii="Times New Roman" w:hAnsi="Times New Roman" w:cs="Times New Roman"/>
          <w:sz w:val="28"/>
          <w:szCs w:val="28"/>
        </w:rPr>
        <w:t xml:space="preserve">Социальное проектирование в образовании и практике социальной работы </w:t>
      </w:r>
      <w:r w:rsidR="004B7156" w:rsidRPr="00372BE6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 w:rsidR="00A94C3A">
        <w:rPr>
          <w:rFonts w:ascii="Times New Roman" w:hAnsi="Times New Roman" w:cs="Times New Roman"/>
          <w:sz w:val="28"/>
          <w:szCs w:val="28"/>
        </w:rPr>
        <w:t>п</w:t>
      </w:r>
      <w:r w:rsidR="004B7156" w:rsidRPr="00372BE6">
        <w:rPr>
          <w:rFonts w:ascii="Times New Roman" w:hAnsi="Times New Roman" w:cs="Times New Roman"/>
          <w:sz w:val="28"/>
          <w:szCs w:val="28"/>
        </w:rPr>
        <w:t>од общей редакцией А. В. Старшиновой</w:t>
      </w:r>
      <w:r w:rsidRPr="00372BE6">
        <w:rPr>
          <w:rFonts w:ascii="Times New Roman" w:hAnsi="Times New Roman" w:cs="Times New Roman"/>
          <w:sz w:val="28"/>
          <w:szCs w:val="28"/>
        </w:rPr>
        <w:t>. –</w:t>
      </w:r>
      <w:r w:rsidR="004B7156" w:rsidRPr="00372BE6">
        <w:rPr>
          <w:rFonts w:ascii="Times New Roman" w:hAnsi="Times New Roman" w:cs="Times New Roman"/>
          <w:sz w:val="28"/>
          <w:szCs w:val="28"/>
        </w:rPr>
        <w:t xml:space="preserve"> Екатеринбург</w:t>
      </w:r>
      <w:r w:rsidRPr="00372BE6">
        <w:rPr>
          <w:rFonts w:ascii="Times New Roman" w:hAnsi="Times New Roman" w:cs="Times New Roman"/>
          <w:sz w:val="28"/>
          <w:szCs w:val="28"/>
        </w:rPr>
        <w:t>:</w:t>
      </w:r>
      <w:r w:rsidR="004B7156" w:rsidRPr="00372BE6">
        <w:rPr>
          <w:rFonts w:ascii="Times New Roman" w:hAnsi="Times New Roman" w:cs="Times New Roman"/>
          <w:sz w:val="28"/>
          <w:szCs w:val="28"/>
        </w:rPr>
        <w:t xml:space="preserve"> Издательство Уральского университета, 2018 135 с.</w:t>
      </w:r>
    </w:p>
    <w:p w14:paraId="50B6D5C7" w14:textId="4CC6E37F" w:rsidR="00372BE6" w:rsidRDefault="00372BE6" w:rsidP="00372BE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72BE6">
        <w:rPr>
          <w:rFonts w:ascii="Times New Roman" w:hAnsi="Times New Roman" w:cs="Times New Roman"/>
          <w:sz w:val="28"/>
          <w:szCs w:val="28"/>
        </w:rPr>
        <w:t>нтернет- источники</w:t>
      </w:r>
    </w:p>
    <w:p w14:paraId="05126E69" w14:textId="025BE27A" w:rsidR="000A67BF" w:rsidRPr="00A94C3A" w:rsidRDefault="000A67BF" w:rsidP="00A94C3A">
      <w:pPr>
        <w:pStyle w:val="a7"/>
        <w:ind w:left="0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94C3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https://psychosearch.ru/teoriya/vospitanie/478-istoriya-i-osobennosti-metoda-proektov-dzhon-dyui</w:t>
      </w:r>
    </w:p>
    <w:p w14:paraId="1D905B24" w14:textId="7091CBA7" w:rsidR="00444054" w:rsidRPr="00A94C3A" w:rsidRDefault="00A94C3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44054" w:rsidRPr="00A94C3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https://nsportal.ru/shkola/materialy-metodicheskikh-obedinenii/library/2018/02/01/sotsialnoe-proektirovanie-v</w:t>
        </w:r>
      </w:hyperlink>
    </w:p>
    <w:p w14:paraId="348F66DF" w14:textId="5702081B" w:rsidR="00444054" w:rsidRPr="00A94C3A" w:rsidRDefault="00A94C3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72BE6" w:rsidRPr="00A94C3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https://elib.bspu.by/bitstream/doc/42264/1/УМК%202019_СП%20проектирование_watermark%20%281%29.pdf</w:t>
        </w:r>
      </w:hyperlink>
    </w:p>
    <w:p w14:paraId="72FE21B1" w14:textId="7AB5E7A0" w:rsidR="00372BE6" w:rsidRPr="004B7156" w:rsidRDefault="00372BE6">
      <w:pPr>
        <w:rPr>
          <w:rFonts w:cs="Times New Roman"/>
          <w:sz w:val="28"/>
          <w:szCs w:val="28"/>
        </w:rPr>
      </w:pPr>
      <w:r w:rsidRPr="00372BE6">
        <w:rPr>
          <w:rFonts w:ascii="Times New Roman" w:hAnsi="Times New Roman" w:cs="Times New Roman"/>
          <w:sz w:val="28"/>
          <w:szCs w:val="28"/>
        </w:rPr>
        <w:lastRenderedPageBreak/>
        <w:t>URL: https://moluch.ru/conf/ped/archive/69/3221/ (дата обращения: 03.03.2022).</w:t>
      </w:r>
      <w:r w:rsidRPr="00372BE6">
        <w:rPr>
          <w:rFonts w:ascii="Times New Roman" w:hAnsi="Times New Roman" w:cs="Times New Roman"/>
          <w:sz w:val="28"/>
          <w:szCs w:val="28"/>
        </w:rPr>
        <w:br/>
      </w:r>
      <w:r w:rsidRPr="00372BE6">
        <w:br/>
      </w:r>
    </w:p>
    <w:sectPr w:rsidR="00372BE6" w:rsidRPr="004B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04411"/>
    <w:multiLevelType w:val="hybridMultilevel"/>
    <w:tmpl w:val="F6F4A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68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E2"/>
    <w:rsid w:val="00060F21"/>
    <w:rsid w:val="0007038B"/>
    <w:rsid w:val="00090DBF"/>
    <w:rsid w:val="000A67BF"/>
    <w:rsid w:val="000E2A6A"/>
    <w:rsid w:val="001F2765"/>
    <w:rsid w:val="002165E3"/>
    <w:rsid w:val="00296CE0"/>
    <w:rsid w:val="002E6136"/>
    <w:rsid w:val="002F0660"/>
    <w:rsid w:val="003130E7"/>
    <w:rsid w:val="0032147D"/>
    <w:rsid w:val="00372BE6"/>
    <w:rsid w:val="00387AE2"/>
    <w:rsid w:val="00415EFA"/>
    <w:rsid w:val="00433F1C"/>
    <w:rsid w:val="00444054"/>
    <w:rsid w:val="004918A9"/>
    <w:rsid w:val="004B7156"/>
    <w:rsid w:val="00530C87"/>
    <w:rsid w:val="00545F9F"/>
    <w:rsid w:val="005B39E1"/>
    <w:rsid w:val="005D3BB6"/>
    <w:rsid w:val="005E0FFD"/>
    <w:rsid w:val="005E3219"/>
    <w:rsid w:val="00626CBB"/>
    <w:rsid w:val="00650F86"/>
    <w:rsid w:val="0072524D"/>
    <w:rsid w:val="00757A64"/>
    <w:rsid w:val="00794E46"/>
    <w:rsid w:val="008328A1"/>
    <w:rsid w:val="008A4EE2"/>
    <w:rsid w:val="008A5E25"/>
    <w:rsid w:val="009B4DF0"/>
    <w:rsid w:val="009C612A"/>
    <w:rsid w:val="00A1412D"/>
    <w:rsid w:val="00A94C3A"/>
    <w:rsid w:val="00B46902"/>
    <w:rsid w:val="00B64C05"/>
    <w:rsid w:val="00B67EA2"/>
    <w:rsid w:val="00B805F5"/>
    <w:rsid w:val="00BA59C1"/>
    <w:rsid w:val="00BF4EFF"/>
    <w:rsid w:val="00C3387B"/>
    <w:rsid w:val="00C65CDE"/>
    <w:rsid w:val="00C66C8D"/>
    <w:rsid w:val="00CA1C24"/>
    <w:rsid w:val="00CD6EF5"/>
    <w:rsid w:val="00CF0317"/>
    <w:rsid w:val="00D034EE"/>
    <w:rsid w:val="00D14BE7"/>
    <w:rsid w:val="00D318D5"/>
    <w:rsid w:val="00D52A4E"/>
    <w:rsid w:val="00DE3EBE"/>
    <w:rsid w:val="00E26F9C"/>
    <w:rsid w:val="00EB6F71"/>
    <w:rsid w:val="00EC1BAA"/>
    <w:rsid w:val="00EC4407"/>
    <w:rsid w:val="00ED13D5"/>
    <w:rsid w:val="00EE20C2"/>
    <w:rsid w:val="00EF2FBB"/>
    <w:rsid w:val="00F04057"/>
    <w:rsid w:val="00F4739B"/>
    <w:rsid w:val="00FB2EDE"/>
    <w:rsid w:val="00FC4FF6"/>
    <w:rsid w:val="00FE1F1A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B1D1"/>
  <w15:chartTrackingRefBased/>
  <w15:docId w15:val="{44D8AE3E-C882-409A-B65D-9CB47CAC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6F71"/>
    <w:rPr>
      <w:i/>
      <w:iCs/>
    </w:rPr>
  </w:style>
  <w:style w:type="character" w:styleId="a5">
    <w:name w:val="Hyperlink"/>
    <w:basedOn w:val="a0"/>
    <w:uiPriority w:val="99"/>
    <w:unhideWhenUsed/>
    <w:rsid w:val="0044405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4405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72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bspu.by/bitstream/doc/42264/1/&#1059;&#1052;&#1050;%202019_&#1057;&#1055;%20&#1087;&#1088;&#1086;&#1077;&#1082;&#1090;&#1080;&#1088;&#1086;&#1074;&#1072;&#1085;&#1080;&#1077;_watermark%20%281%29.pdf" TargetMode="External"/><Relationship Id="rId5" Type="http://schemas.openxmlformats.org/officeDocument/2006/relationships/hyperlink" Target="https://nsportal.ru/shkola/materialy-metodicheskikh-obedinenii/library/2018/02/01/sotsialnoe-proektirovanie-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Колобовникова</dc:creator>
  <cp:keywords/>
  <dc:description/>
  <cp:lastModifiedBy>Галина Колобовникова</cp:lastModifiedBy>
  <cp:revision>2</cp:revision>
  <dcterms:created xsi:type="dcterms:W3CDTF">2022-04-07T15:21:00Z</dcterms:created>
  <dcterms:modified xsi:type="dcterms:W3CDTF">2022-04-07T15:21:00Z</dcterms:modified>
</cp:coreProperties>
</file>