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88F2" w14:textId="77777777" w:rsidR="00FF47FA" w:rsidRDefault="00FF47FA" w:rsidP="00FF47FA">
      <w:pPr>
        <w:spacing w:after="0"/>
        <w:ind w:right="40"/>
        <w:jc w:val="center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2A7634A" w14:textId="0A5710EA" w:rsidR="00FF47FA" w:rsidRPr="00FF47FA" w:rsidRDefault="00FF47FA" w:rsidP="00FF47FA">
      <w:pPr>
        <w:spacing w:after="0"/>
        <w:ind w:right="40"/>
        <w:jc w:val="center"/>
        <w:rPr>
          <w:rFonts w:ascii="Times New Roman" w:eastAsia="Gabriola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F47FA">
        <w:rPr>
          <w:rFonts w:ascii="Times New Roman" w:eastAsia="Gabriola" w:hAnsi="Times New Roman" w:cs="Times New Roman"/>
          <w:b/>
          <w:bCs/>
          <w:i/>
          <w:iCs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14:paraId="5A98D1D7" w14:textId="77777777" w:rsidR="00FF47FA" w:rsidRPr="00FF47FA" w:rsidRDefault="00FF47FA" w:rsidP="00FF47FA">
      <w:pPr>
        <w:spacing w:after="0"/>
        <w:ind w:right="4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F47FA">
        <w:rPr>
          <w:rFonts w:ascii="Times New Roman" w:eastAsia="Gabriola" w:hAnsi="Times New Roman" w:cs="Times New Roman"/>
          <w:b/>
          <w:bCs/>
          <w:i/>
          <w:iCs/>
          <w:sz w:val="32"/>
          <w:szCs w:val="32"/>
          <w:lang w:eastAsia="ru-RU"/>
        </w:rPr>
        <w:t>«Детский сад «Росинка»</w:t>
      </w:r>
    </w:p>
    <w:p w14:paraId="33B71BA5" w14:textId="77777777" w:rsidR="00FF47FA" w:rsidRPr="007D66AB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2AC4A0F" w14:textId="77777777" w:rsidR="00FF47FA" w:rsidRPr="007D66AB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6A1CF01" w14:textId="77777777" w:rsidR="00FF47FA" w:rsidRPr="007D66AB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88F43FD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3006AB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C7CAC15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5E27313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658AC1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88C257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6944E3D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28A2A57" w14:textId="77777777" w:rsidR="00FF47FA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9871D94" w14:textId="77777777" w:rsidR="00FF47FA" w:rsidRPr="007D66AB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F8685AA" w14:textId="77777777" w:rsidR="00FF47FA" w:rsidRPr="007D66AB" w:rsidRDefault="00FF47FA" w:rsidP="00FF47FA">
      <w:pPr>
        <w:spacing w:after="0"/>
        <w:ind w:left="260" w:firstLine="108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6C2AEDD" w14:textId="4DED50F1" w:rsidR="00FF47FA" w:rsidRPr="00935EBC" w:rsidRDefault="00FF47FA" w:rsidP="00FF47FA">
      <w:pPr>
        <w:spacing w:after="0"/>
        <w:ind w:right="-24"/>
        <w:jc w:val="center"/>
        <w:rPr>
          <w:rFonts w:ascii="Comic Sans MS" w:eastAsiaTheme="minorEastAsia" w:hAnsi="Comic Sans MS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 w:rsidRPr="00935EBC">
        <w:rPr>
          <w:rFonts w:ascii="Comic Sans MS" w:eastAsia="Gabriola" w:hAnsi="Comic Sans MS" w:cs="Times New Roman"/>
          <w:bCs/>
          <w:iCs/>
          <w:sz w:val="40"/>
          <w:szCs w:val="40"/>
        </w:rPr>
        <w:t xml:space="preserve">Тема: </w:t>
      </w:r>
      <w:r w:rsidRPr="00935EBC">
        <w:rPr>
          <w:rFonts w:ascii="Comic Sans MS" w:eastAsiaTheme="minorEastAsia" w:hAnsi="Comic Sans MS" w:cs="Times New Roman"/>
          <w:bCs/>
          <w:iCs/>
          <w:color w:val="000000" w:themeColor="text1"/>
          <w:spacing w:val="-1"/>
          <w:kern w:val="24"/>
          <w:sz w:val="40"/>
          <w:szCs w:val="40"/>
          <w:lang w:eastAsia="ru-RU"/>
        </w:rPr>
        <w:t>«</w:t>
      </w:r>
      <w:r w:rsidRPr="00FF47FA">
        <w:rPr>
          <w:rFonts w:ascii="Comic Sans MS" w:eastAsia="Gabriola" w:hAnsi="Comic Sans MS" w:cs="Times New Roman"/>
          <w:bCs/>
          <w:iCs/>
          <w:sz w:val="40"/>
          <w:szCs w:val="40"/>
        </w:rPr>
        <w:t>Совершенствование работы по формированию у воспитанников интереса к речевой и познавательной деятельности</w:t>
      </w:r>
      <w:r w:rsidRPr="00935EBC">
        <w:rPr>
          <w:rFonts w:ascii="Comic Sans MS" w:eastAsiaTheme="minorEastAsia" w:hAnsi="Comic Sans MS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>»</w:t>
      </w:r>
    </w:p>
    <w:p w14:paraId="45BB2189" w14:textId="77777777" w:rsidR="00FF47FA" w:rsidRPr="00935EBC" w:rsidRDefault="00FF47FA" w:rsidP="00FF47FA">
      <w:pPr>
        <w:pStyle w:val="a4"/>
        <w:spacing w:before="0" w:beforeAutospacing="0" w:after="0" w:afterAutospacing="0" w:line="276" w:lineRule="auto"/>
        <w:ind w:right="-24"/>
        <w:jc w:val="center"/>
        <w:rPr>
          <w:rFonts w:ascii="Comic Sans MS" w:eastAsia="Gabriola" w:hAnsi="Comic Sans MS"/>
          <w:bCs/>
          <w:iCs/>
          <w:sz w:val="40"/>
          <w:szCs w:val="40"/>
        </w:rPr>
      </w:pPr>
    </w:p>
    <w:p w14:paraId="37026906" w14:textId="77777777" w:rsidR="00FF47FA" w:rsidRPr="00935EBC" w:rsidRDefault="00FF47FA" w:rsidP="00FF47FA">
      <w:pPr>
        <w:spacing w:after="0"/>
        <w:ind w:right="-24"/>
        <w:rPr>
          <w:rFonts w:ascii="Comic Sans MS" w:eastAsiaTheme="minorEastAsia" w:hAnsi="Comic Sans MS" w:cs="Times New Roman"/>
          <w:sz w:val="28"/>
          <w:szCs w:val="28"/>
          <w:lang w:eastAsia="ru-RU"/>
        </w:rPr>
      </w:pPr>
    </w:p>
    <w:p w14:paraId="7283E65D" w14:textId="77777777" w:rsidR="00FF47FA" w:rsidRPr="00935EBC" w:rsidRDefault="00FF47FA" w:rsidP="00FF47FA">
      <w:pPr>
        <w:spacing w:after="0"/>
        <w:ind w:right="-24"/>
        <w:rPr>
          <w:rFonts w:ascii="Comic Sans MS" w:eastAsiaTheme="minorEastAsia" w:hAnsi="Comic Sans MS" w:cs="Times New Roman"/>
          <w:sz w:val="28"/>
          <w:szCs w:val="28"/>
          <w:lang w:eastAsia="ru-RU"/>
        </w:rPr>
      </w:pPr>
    </w:p>
    <w:p w14:paraId="49298029" w14:textId="77777777" w:rsidR="00FF47FA" w:rsidRPr="007D66AB" w:rsidRDefault="00FF47FA" w:rsidP="00FF47F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2680D5" w14:textId="77777777" w:rsidR="00FF47FA" w:rsidRPr="007D66AB" w:rsidRDefault="00FF47FA" w:rsidP="00FF47F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294059" w14:textId="77777777" w:rsidR="00FF47FA" w:rsidRPr="007D66AB" w:rsidRDefault="00FF47FA" w:rsidP="00FF47F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966F6C" w14:textId="77777777" w:rsidR="00FF47FA" w:rsidRPr="007D66AB" w:rsidRDefault="00FF47FA" w:rsidP="00FF47F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3D5AF3" w14:textId="77777777" w:rsidR="00FF47FA" w:rsidRDefault="00FF47FA" w:rsidP="00FF47FA">
      <w:pPr>
        <w:spacing w:after="0"/>
        <w:rPr>
          <w:rFonts w:ascii="Times New Roman" w:eastAsia="Gabriola" w:hAnsi="Times New Roman" w:cs="Times New Roman"/>
          <w:bCs/>
          <w:i/>
          <w:sz w:val="28"/>
          <w:szCs w:val="28"/>
          <w:lang w:eastAsia="ru-RU"/>
        </w:rPr>
      </w:pPr>
    </w:p>
    <w:p w14:paraId="23D6F884" w14:textId="77777777" w:rsidR="00FF47FA" w:rsidRDefault="00FF47FA" w:rsidP="00FF47FA">
      <w:pPr>
        <w:spacing w:after="0"/>
        <w:rPr>
          <w:rFonts w:ascii="Times New Roman" w:eastAsia="Gabriola" w:hAnsi="Times New Roman" w:cs="Times New Roman"/>
          <w:bCs/>
          <w:i/>
          <w:sz w:val="28"/>
          <w:szCs w:val="28"/>
          <w:lang w:eastAsia="ru-RU"/>
        </w:rPr>
      </w:pPr>
    </w:p>
    <w:p w14:paraId="0908AA6F" w14:textId="77777777" w:rsidR="00FF47FA" w:rsidRDefault="00FF47FA" w:rsidP="00FF47FA">
      <w:pPr>
        <w:spacing w:after="0"/>
        <w:rPr>
          <w:rFonts w:ascii="Times New Roman" w:eastAsia="Gabriola" w:hAnsi="Times New Roman" w:cs="Times New Roman"/>
          <w:bCs/>
          <w:i/>
          <w:sz w:val="28"/>
          <w:szCs w:val="28"/>
          <w:lang w:eastAsia="ru-RU"/>
        </w:rPr>
      </w:pPr>
    </w:p>
    <w:p w14:paraId="2C7F2CEE" w14:textId="77777777" w:rsidR="00FF47FA" w:rsidRDefault="00FF47FA" w:rsidP="00FF47FA">
      <w:pPr>
        <w:spacing w:after="0"/>
        <w:ind w:left="260"/>
        <w:jc w:val="right"/>
        <w:rPr>
          <w:rFonts w:ascii="Times New Roman" w:eastAsia="Gabriola" w:hAnsi="Times New Roman" w:cs="Times New Roman"/>
          <w:bCs/>
          <w:i/>
          <w:sz w:val="28"/>
          <w:szCs w:val="28"/>
          <w:lang w:eastAsia="ru-RU"/>
        </w:rPr>
      </w:pPr>
    </w:p>
    <w:p w14:paraId="25EB80AD" w14:textId="77777777" w:rsidR="00FF47FA" w:rsidRDefault="00FF47FA" w:rsidP="00FF47FA">
      <w:pPr>
        <w:spacing w:after="0"/>
        <w:ind w:left="260"/>
        <w:jc w:val="right"/>
        <w:rPr>
          <w:rFonts w:ascii="Times New Roman" w:eastAsia="Gabriola" w:hAnsi="Times New Roman" w:cs="Times New Roman"/>
          <w:bCs/>
          <w:i/>
          <w:sz w:val="28"/>
          <w:szCs w:val="28"/>
          <w:lang w:eastAsia="ru-RU"/>
        </w:rPr>
      </w:pPr>
    </w:p>
    <w:p w14:paraId="56B43AFF" w14:textId="77777777" w:rsidR="00FF47FA" w:rsidRPr="00A3034E" w:rsidRDefault="00FF47FA" w:rsidP="00FF47FA">
      <w:pPr>
        <w:spacing w:after="0"/>
        <w:ind w:left="260"/>
        <w:jc w:val="right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Gabriola" w:hAnsi="Times New Roman" w:cs="Times New Roman"/>
          <w:bCs/>
          <w:sz w:val="28"/>
          <w:szCs w:val="28"/>
          <w:lang w:eastAsia="ru-RU"/>
        </w:rPr>
        <w:t>Методист</w:t>
      </w:r>
      <w:r w:rsidRPr="00A3034E">
        <w:rPr>
          <w:rFonts w:ascii="Times New Roman" w:eastAsia="Gabriola" w:hAnsi="Times New Roman" w:cs="Times New Roman"/>
          <w:bCs/>
          <w:sz w:val="28"/>
          <w:szCs w:val="28"/>
          <w:lang w:eastAsia="ru-RU"/>
        </w:rPr>
        <w:t>:</w:t>
      </w:r>
    </w:p>
    <w:p w14:paraId="5B4833C8" w14:textId="77777777" w:rsidR="00FF47FA" w:rsidRPr="00935EBC" w:rsidRDefault="00FF47FA" w:rsidP="00FF47FA">
      <w:pPr>
        <w:spacing w:after="0"/>
        <w:ind w:left="260"/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1BA9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935EBC">
        <w:rPr>
          <w:rFonts w:ascii="Times New Roman" w:eastAsia="Gabriola" w:hAnsi="Times New Roman" w:cs="Times New Roman"/>
          <w:b/>
          <w:bCs/>
          <w:i/>
          <w:iCs/>
          <w:sz w:val="28"/>
          <w:szCs w:val="28"/>
          <w:lang w:eastAsia="ru-RU"/>
        </w:rPr>
        <w:t>Павлова Светлана Давыдовна</w:t>
      </w:r>
    </w:p>
    <w:p w14:paraId="7BF7761D" w14:textId="77777777" w:rsidR="00FF47FA" w:rsidRPr="007D66AB" w:rsidRDefault="00FF47FA" w:rsidP="00FF47FA">
      <w:pPr>
        <w:spacing w:after="0"/>
        <w:ind w:left="26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7B3D68" w14:textId="77777777" w:rsidR="00FF47FA" w:rsidRPr="007D66AB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</w:pPr>
    </w:p>
    <w:p w14:paraId="15EF96D3" w14:textId="77777777" w:rsidR="00FF47FA" w:rsidRPr="007D66AB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</w:pPr>
    </w:p>
    <w:p w14:paraId="2379E08A" w14:textId="77777777" w:rsidR="00FF47FA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</w:p>
    <w:p w14:paraId="15A7D757" w14:textId="77777777" w:rsidR="00FF47FA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</w:p>
    <w:p w14:paraId="62FCE9D6" w14:textId="77777777" w:rsidR="00FF47FA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</w:p>
    <w:p w14:paraId="1BA3B0A7" w14:textId="77777777" w:rsidR="00FF47FA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</w:p>
    <w:p w14:paraId="57A4ED69" w14:textId="1F7062EF" w:rsidR="00FF47FA" w:rsidRPr="00FF47FA" w:rsidRDefault="00FF47FA" w:rsidP="00FF47FA">
      <w:pPr>
        <w:spacing w:after="0"/>
        <w:ind w:right="-839"/>
        <w:jc w:val="center"/>
        <w:rPr>
          <w:rFonts w:ascii="Times New Roman" w:eastAsia="Gabriola" w:hAnsi="Times New Roman" w:cs="Times New Roman"/>
          <w:bCs/>
          <w:sz w:val="28"/>
          <w:szCs w:val="28"/>
          <w:lang w:eastAsia="ru-RU"/>
        </w:rPr>
      </w:pPr>
      <w:r w:rsidRPr="007D66AB">
        <w:rPr>
          <w:rFonts w:ascii="Times New Roman" w:eastAsia="Gabriola" w:hAnsi="Times New Roman" w:cs="Times New Roman"/>
          <w:bCs/>
          <w:sz w:val="28"/>
          <w:szCs w:val="28"/>
          <w:lang w:eastAsia="ru-RU"/>
        </w:rPr>
        <w:t>г. Салехард</w:t>
      </w:r>
    </w:p>
    <w:p w14:paraId="542B1BCC" w14:textId="4B6D5A52" w:rsidR="00991994" w:rsidRPr="00991994" w:rsidRDefault="00991994" w:rsidP="00991994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Семинар-практикум</w:t>
      </w:r>
    </w:p>
    <w:p w14:paraId="3ED7E4A3" w14:textId="78AEAEBD" w:rsidR="00991994" w:rsidRDefault="00991994" w:rsidP="0099199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9919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Pr="004D3B1F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4D3B1F">
        <w:rPr>
          <w:rFonts w:ascii="Times New Roman" w:eastAsia="Times New Roman" w:hAnsi="Times New Roman" w:cs="Times New Roman"/>
          <w:kern w:val="36"/>
          <w:sz w:val="28"/>
          <w:szCs w:val="28"/>
        </w:rPr>
        <w:t>Совершенствова</w:t>
      </w:r>
      <w:r w:rsidR="00B71106">
        <w:rPr>
          <w:rFonts w:ascii="Times New Roman" w:eastAsia="Times New Roman" w:hAnsi="Times New Roman" w:cs="Times New Roman"/>
          <w:kern w:val="36"/>
          <w:sz w:val="28"/>
          <w:szCs w:val="28"/>
        </w:rPr>
        <w:t>ние</w:t>
      </w:r>
      <w:r w:rsidRPr="004D3B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работ</w:t>
      </w:r>
      <w:r w:rsidR="00B71106"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  <w:r w:rsidRPr="004D3B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формированию у воспитанников интереса к речевой и познавательной деятельности</w:t>
      </w:r>
      <w:r w:rsidRPr="004D3B1F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14:paraId="2AC01A05" w14:textId="77777777" w:rsidR="00B71106" w:rsidRPr="004D3B1F" w:rsidRDefault="00B71106" w:rsidP="0099199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14:paraId="788F3A3B" w14:textId="7B6B120F" w:rsidR="00991994" w:rsidRPr="00991994" w:rsidRDefault="00991994" w:rsidP="00991994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 ребёнка каким-нибудь</w:t>
      </w:r>
    </w:p>
    <w:p w14:paraId="29B9F10E" w14:textId="77777777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неизвестным ему пяти</w:t>
      </w:r>
    </w:p>
    <w:p w14:paraId="5D61773B" w14:textId="77777777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словам - он будет долго и</w:t>
      </w:r>
    </w:p>
    <w:p w14:paraId="7F2807C5" w14:textId="77777777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напрасно мучиться, но свяжите</w:t>
      </w:r>
    </w:p>
    <w:p w14:paraId="3DBEFBA4" w14:textId="77777777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двадцать таких слов с картинками</w:t>
      </w:r>
    </w:p>
    <w:p w14:paraId="62C88BC8" w14:textId="77777777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он усвоит на лету».</w:t>
      </w:r>
    </w:p>
    <w:p w14:paraId="42A76341" w14:textId="0133BAFC" w:rsidR="00991994" w:rsidRPr="00991994" w:rsidRDefault="00991994" w:rsidP="0099199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4D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99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4D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</w:t>
      </w:r>
    </w:p>
    <w:p w14:paraId="133D2C5B" w14:textId="3B602659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повысить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</w:t>
      </w:r>
      <w:bookmarkStart w:id="0" w:name="_Hlk86232412"/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педагогической 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компетентности</w:t>
      </w:r>
      <w:r w:rsidRPr="004D3B1F">
        <w:rPr>
          <w:rFonts w:ascii="Times New Roman" w:hAnsi="Times New Roman" w:cs="Times New Roman"/>
          <w:kern w:val="36"/>
          <w:sz w:val="28"/>
          <w:szCs w:val="28"/>
        </w:rPr>
        <w:t xml:space="preserve"> по формированию речи и познавательных процессов у детей дошкольного возраста.</w:t>
      </w:r>
    </w:p>
    <w:bookmarkEnd w:id="0"/>
    <w:p w14:paraId="124F54AE" w14:textId="2CDB5D0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91994"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Задачи:</w:t>
      </w:r>
    </w:p>
    <w:p w14:paraId="08704B24" w14:textId="77777777" w:rsidR="00991994" w:rsidRPr="00991994" w:rsidRDefault="00991994" w:rsidP="00991994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91994">
        <w:rPr>
          <w:rFonts w:ascii="Times New Roman" w:hAnsi="Times New Roman" w:cs="Times New Roman"/>
          <w:kern w:val="36"/>
          <w:sz w:val="28"/>
          <w:szCs w:val="28"/>
        </w:rPr>
        <w:t>совершенствовать теоретическую подготовку педагогов в области речевого развития детей дошкольного возраста;</w:t>
      </w:r>
    </w:p>
    <w:p w14:paraId="56FF52D5" w14:textId="066D4ACF" w:rsidR="00991994" w:rsidRPr="00991994" w:rsidRDefault="00991994" w:rsidP="00991994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91994">
        <w:rPr>
          <w:rFonts w:ascii="Times New Roman" w:hAnsi="Times New Roman" w:cs="Times New Roman"/>
          <w:kern w:val="36"/>
          <w:sz w:val="28"/>
          <w:szCs w:val="28"/>
        </w:rPr>
        <w:t>познакомить с практическими подходами развития речи детей в образовательном процессе</w:t>
      </w:r>
      <w:r w:rsidR="00B71106">
        <w:rPr>
          <w:rFonts w:ascii="Times New Roman" w:hAnsi="Times New Roman" w:cs="Times New Roman"/>
          <w:kern w:val="36"/>
          <w:sz w:val="28"/>
          <w:szCs w:val="28"/>
        </w:rPr>
        <w:t>.</w:t>
      </w:r>
      <w:r w:rsidRPr="00991994">
        <w:rPr>
          <w:rFonts w:ascii="Times New Roman" w:hAnsi="Times New Roman" w:cs="Times New Roman"/>
          <w:kern w:val="36"/>
          <w:sz w:val="28"/>
          <w:szCs w:val="28"/>
        </w:rPr>
        <w:t>      </w:t>
      </w:r>
    </w:p>
    <w:p w14:paraId="1C199C68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семинара-практикума:</w:t>
      </w:r>
    </w:p>
    <w:p w14:paraId="1D921242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Теоретическая часть:</w:t>
      </w:r>
    </w:p>
    <w:p w14:paraId="2FFE731A" w14:textId="484525C9" w:rsidR="00991994" w:rsidRPr="004D3B1F" w:rsidRDefault="00991994" w:rsidP="00991994">
      <w:pPr>
        <w:rPr>
          <w:rFonts w:ascii="Times New Roman" w:hAnsi="Times New Roman" w:cs="Times New Roman"/>
          <w:sz w:val="28"/>
          <w:szCs w:val="28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Выступление</w:t>
      </w:r>
      <w:r w:rsidRPr="004D3B1F">
        <w:rPr>
          <w:rFonts w:ascii="Times New Roman" w:hAnsi="Times New Roman" w:cs="Times New Roman"/>
          <w:sz w:val="28"/>
          <w:szCs w:val="28"/>
        </w:rPr>
        <w:t xml:space="preserve"> из опыта работы познавательно- речевой проект «Книги в гостях у ребят» - </w:t>
      </w:r>
      <w:r w:rsidR="002C24A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4D3B1F">
        <w:rPr>
          <w:rFonts w:ascii="Times New Roman" w:hAnsi="Times New Roman" w:cs="Times New Roman"/>
          <w:sz w:val="28"/>
          <w:szCs w:val="28"/>
        </w:rPr>
        <w:t>Андреева С.В., Никулина Н.М.</w:t>
      </w:r>
    </w:p>
    <w:p w14:paraId="22FF1CBE" w14:textId="2153366F" w:rsidR="00991994" w:rsidRPr="004D3B1F" w:rsidRDefault="00991994" w:rsidP="00991994">
      <w:pPr>
        <w:rPr>
          <w:rFonts w:ascii="Times New Roman" w:hAnsi="Times New Roman" w:cs="Times New Roman"/>
          <w:sz w:val="28"/>
          <w:szCs w:val="28"/>
        </w:rPr>
      </w:pP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D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активного словарного запаса детей старшего дошкольного возраста с помощью детской художественной литературы </w:t>
      </w:r>
      <w:r w:rsidR="002C2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учитель-логопед: </w:t>
      </w:r>
      <w:r w:rsidRPr="004D3B1F">
        <w:rPr>
          <w:rFonts w:ascii="Times New Roman" w:hAnsi="Times New Roman" w:cs="Times New Roman"/>
          <w:sz w:val="28"/>
          <w:szCs w:val="28"/>
        </w:rPr>
        <w:t>Денисова Ю.И.</w:t>
      </w:r>
      <w:r w:rsidR="002C24AF">
        <w:rPr>
          <w:rFonts w:ascii="Times New Roman" w:hAnsi="Times New Roman" w:cs="Times New Roman"/>
          <w:sz w:val="28"/>
          <w:szCs w:val="28"/>
        </w:rPr>
        <w:t xml:space="preserve">; воспитатель: </w:t>
      </w:r>
      <w:r w:rsidRPr="004D3B1F">
        <w:rPr>
          <w:rFonts w:ascii="Times New Roman" w:hAnsi="Times New Roman" w:cs="Times New Roman"/>
          <w:sz w:val="28"/>
          <w:szCs w:val="28"/>
        </w:rPr>
        <w:t>Давыдова А.С.</w:t>
      </w:r>
    </w:p>
    <w:p w14:paraId="2B65D45D" w14:textId="4BFCD8BC" w:rsidR="00991994" w:rsidRPr="004D3B1F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часть:</w:t>
      </w:r>
    </w:p>
    <w:p w14:paraId="1215FAF7" w14:textId="132D6D7F" w:rsidR="00EE1FA3" w:rsidRPr="002C24AF" w:rsidRDefault="002C24AF" w:rsidP="002C24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EE1FA3" w:rsidRPr="002C2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Выступление «Развитие речи и культуры речевого общения у детей дошкольного возраста в разных видах деятельности»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педагог-психолог: </w:t>
      </w:r>
      <w:r w:rsidR="00EE1FA3" w:rsidRPr="002C2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Пестова А. 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методист:</w:t>
      </w:r>
      <w:r w:rsidR="00EE1FA3" w:rsidRPr="002C2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Павлова С. Д.</w:t>
      </w:r>
    </w:p>
    <w:p w14:paraId="03B94776" w14:textId="5A19156E" w:rsidR="002C24AF" w:rsidRPr="002C24AF" w:rsidRDefault="002C24AF" w:rsidP="002C24AF">
      <w:pPr>
        <w:pStyle w:val="a3"/>
        <w:shd w:val="clear" w:color="auto" w:fill="FFFFFF"/>
        <w:spacing w:before="150" w:after="18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 жюри по игровой практике: методист: Павлова С.Д.; заведующий: Махметова З.А., музыкальный руководитель: Ниязова А.Р.</w:t>
      </w:r>
    </w:p>
    <w:p w14:paraId="326D8095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Педагогическая мастерская</w:t>
      </w:r>
    </w:p>
    <w:p w14:paraId="2DEAB22A" w14:textId="64F2B8CC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(участники делятся на две команды)</w:t>
      </w:r>
    </w:p>
    <w:p w14:paraId="1FC1CD87" w14:textId="52FB634C" w:rsidR="00991994" w:rsidRPr="00991994" w:rsidRDefault="0042000E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Методист</w:t>
      </w:r>
      <w:r w:rsidR="00991994"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991994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проведём</w:t>
      </w:r>
      <w:r w:rsidR="00991994"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блиц-опрос. Вопросы по теме «Развитие речи и культура речевого общения».</w:t>
      </w:r>
    </w:p>
    <w:p w14:paraId="68F66678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Назовите виды занятий по обучению рассказыванию.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(Рассказывание по картине, рассказывание об игрушках, рассказы детей из опыта, творческие рассказы.)</w:t>
      </w:r>
    </w:p>
    <w:p w14:paraId="4FC5ECCC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  Назовите словесные приёмы, которые используются на занятиях по развитию речи и культуре речевого общения детей дошкольного возраста.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(Речевой образец, повторение, объяснение, указание, словесное упражнение, вопрос, оценка детской речи.)</w:t>
      </w:r>
    </w:p>
    <w:p w14:paraId="771A3AD4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 какой группе осуществляется подготовка к рассказыванию: формируются умения задавать вопросы, высказываться об игрушках, изображённом на картине, прочитанном?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(Первая младшая группа.)</w:t>
      </w:r>
    </w:p>
    <w:p w14:paraId="444FC65C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 какой группе детей дошкольного возраста подводят к составлению небольших рассказов по картине, описанию игрушек 2-3 предложениями?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(Вторая младшая группа.)</w:t>
      </w:r>
    </w:p>
    <w:p w14:paraId="43798E44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 какой группе формируется умение пересказывать содержание сказки или короткого рассказа, как уже знакомых, так и впервые прочитанных на занятии?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(Средняя группа.)</w:t>
      </w:r>
    </w:p>
    <w:p w14:paraId="29538E30" w14:textId="35902246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 какой группе начинают формировать умение составлять рассказы по содержанию картины, из личного опыта?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(Средняя группа)</w:t>
      </w:r>
    </w:p>
    <w:p w14:paraId="058285DB" w14:textId="49173C1D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  В какой группе дети дошкольного возраста самостоятельно составляют описательные рассказы по игрушке, предметной картинке, серии сюжетных картин (Соблюдая композицию рассказа, указывая место и время действия, характеризуя персонажей)?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(Старшая группа)</w:t>
      </w:r>
    </w:p>
    <w:p w14:paraId="7B55E1CB" w14:textId="77777777" w:rsidR="00991994" w:rsidRPr="00991994" w:rsidRDefault="00991994" w:rsidP="004D3B1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В какой группе дети дошкольного возраста самостоятельно составляют творческие рассказы реалистического и фантастического содержания?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(Старшая группа.)</w:t>
      </w:r>
    </w:p>
    <w:p w14:paraId="3D9F617D" w14:textId="1B69F65C" w:rsidR="00AD7337" w:rsidRPr="00B71106" w:rsidRDefault="00991994" w:rsidP="00B71106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какой группы в учебной программе дошкольного образования впервые вводится образовательная область «Обучение грамоте»?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(Старшая группа)</w:t>
      </w:r>
    </w:p>
    <w:p w14:paraId="771029DE" w14:textId="03D92CFC" w:rsidR="00991994" w:rsidRPr="00991994" w:rsidRDefault="0042000E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Педагог-психолог</w:t>
      </w:r>
      <w:r w:rsidR="00991994"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- </w:t>
      </w:r>
      <w:r w:rsidR="00991994"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вашему вниманию дидактические игры по развитию 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 для</w:t>
      </w:r>
      <w:r w:rsidR="00991994"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обеих команд.</w:t>
      </w:r>
    </w:p>
    <w:p w14:paraId="42230FDA" w14:textId="77777777" w:rsidR="00991994" w:rsidRPr="00991994" w:rsidRDefault="00991994" w:rsidP="0042000E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Дидактическая игра «Скороговорки».</w:t>
      </w:r>
    </w:p>
    <w:p w14:paraId="5623EEBE" w14:textId="0099528E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F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42000E" w:rsidRPr="004D3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Одному представителю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 команды необходимо произнести скороговорку медленно, быстро и очень быстро без ошибок, чётко проговаривая все слова.</w:t>
      </w:r>
    </w:p>
    <w:p w14:paraId="0F07E4CE" w14:textId="77777777" w:rsidR="00EE1FA3" w:rsidRDefault="00991994" w:rsidP="00EE1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F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первой команды: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5048E19" w14:textId="0B06659C" w:rsidR="00EE1FA3" w:rsidRDefault="00EE1FA3" w:rsidP="00EE1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Ехал Грека через реку, видит грека в реке рак, Сунул Грека руку в реку, Рак за руку Греку – цап!</w:t>
      </w:r>
    </w:p>
    <w:p w14:paraId="0F74CD8B" w14:textId="599CDB46" w:rsidR="00EE1FA3" w:rsidRDefault="00EE1FA3" w:rsidP="00EE1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r w:rsidR="00AD7337" w:rsidRPr="00AD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Бредут бобры в сыры боры. Бобры храбры, а для бобрят добры.</w:t>
      </w:r>
    </w:p>
    <w:p w14:paraId="4399D50F" w14:textId="77777777" w:rsidR="00EE1FA3" w:rsidRDefault="00991994" w:rsidP="00EE1FA3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F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второй команды: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07FCA2A" w14:textId="456EF8BA" w:rsidR="00EE1FA3" w:rsidRPr="00EE1FA3" w:rsidRDefault="00EE1FA3" w:rsidP="00EE1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 дворе трава, на траве дрова,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аз дрова, два дрова, три дрова, </w:t>
      </w:r>
      <w:r w:rsidR="00AD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 руби дрова на траве двора.</w:t>
      </w:r>
    </w:p>
    <w:p w14:paraId="40969EDC" w14:textId="43E67EDE" w:rsidR="00AD7337" w:rsidRPr="00B71106" w:rsidRDefault="00EE1FA3" w:rsidP="00B71106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91994"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Тетерев сидел у Терентия в клетке, а тет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ё</w:t>
      </w:r>
      <w:r w:rsidR="00991994"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рка с тетеревятами в лесу на ветке.</w:t>
      </w:r>
    </w:p>
    <w:p w14:paraId="172DC280" w14:textId="64DE5603" w:rsidR="00991994" w:rsidRPr="00991994" w:rsidRDefault="0042000E" w:rsidP="0042000E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</w:t>
      </w:r>
      <w:r w:rsidR="00991994" w:rsidRPr="009919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Дидактическая игра «Расшифруй пословицы».</w:t>
      </w:r>
    </w:p>
    <w:p w14:paraId="518B6950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3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Задание: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командам необходимо расшифровать пословицы.</w:t>
      </w:r>
    </w:p>
    <w:p w14:paraId="6C540078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 команда:</w:t>
      </w:r>
    </w:p>
    <w:p w14:paraId="6DA2F6B3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Молчаливый рот - золотой рот.</w:t>
      </w:r>
    </w:p>
    <w:p w14:paraId="1FDF1BA7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Ответ: Слово - серебро, а молчание золото.</w:t>
      </w:r>
    </w:p>
    <w:p w14:paraId="4D349B6D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не заблудится, кто спрашивает.</w:t>
      </w:r>
    </w:p>
    <w:p w14:paraId="763B828E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Язык до Киева доведёт.</w:t>
      </w:r>
    </w:p>
    <w:p w14:paraId="640C793F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Ошпаренный петух от дождя убегает.</w:t>
      </w:r>
    </w:p>
    <w:p w14:paraId="77D4AD1F" w14:textId="7C9DD4F9" w:rsidR="00AD7337" w:rsidRPr="00B71106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Обжёгшись на молоке, дует на воду.</w:t>
      </w:r>
    </w:p>
    <w:p w14:paraId="4BD64ECF" w14:textId="6B56B11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команда:</w:t>
      </w:r>
    </w:p>
    <w:p w14:paraId="779A4751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Молчаливый рот - золотой рот.</w:t>
      </w:r>
    </w:p>
    <w:p w14:paraId="74AEF2BF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Слово - серебро, а молчание золото.</w:t>
      </w:r>
    </w:p>
    <w:p w14:paraId="76A38132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не заблудится, кто спрашивает.</w:t>
      </w:r>
    </w:p>
    <w:p w14:paraId="79A04615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Язык до Киева доведёт.</w:t>
      </w:r>
    </w:p>
    <w:p w14:paraId="14AD9BA0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Ошпаренный петух от дождя убегает.</w:t>
      </w:r>
    </w:p>
    <w:p w14:paraId="31EC3F0A" w14:textId="4F3B33C8" w:rsidR="00B71106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Обжёгшись на молоке, дует на воду.</w:t>
      </w:r>
    </w:p>
    <w:p w14:paraId="79CAC49C" w14:textId="7ED09CB9" w:rsidR="00991994" w:rsidRPr="004D3B1F" w:rsidRDefault="004D3B1F" w:rsidP="00B71106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Методист</w:t>
      </w:r>
      <w:r w:rsidR="00991994"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- </w:t>
      </w:r>
      <w:r w:rsidR="00991994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выполнения следующего задания представителям команд придётся вспомнить структуру занятий по развитию речи и культуре речевого общения.</w:t>
      </w:r>
    </w:p>
    <w:p w14:paraId="72E585BC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Задание:</w:t>
      </w:r>
    </w:p>
    <w:p w14:paraId="6A48813E" w14:textId="7A319292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 команда: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составьте структуру занятия по </w:t>
      </w:r>
      <w:r w:rsidR="0042000E" w:rsidRPr="004D3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рассказыванию об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игрушке.</w:t>
      </w:r>
    </w:p>
    <w:p w14:paraId="7A9322C7" w14:textId="75783F4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 команда: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 составьте </w:t>
      </w:r>
      <w:r w:rsidR="0042000E" w:rsidRPr="004D3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структуру занятия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42000E" w:rsidRPr="004D3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 пересказу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литературного произведения.</w:t>
      </w:r>
    </w:p>
    <w:p w14:paraId="79AA24C6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</w:t>
      </w:r>
    </w:p>
    <w:p w14:paraId="0F51C322" w14:textId="34E5240C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Структура </w:t>
      </w:r>
      <w:r w:rsidR="0042000E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000E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рассказыванию об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игрушке, предмете</w:t>
      </w:r>
    </w:p>
    <w:p w14:paraId="4EB7A4ED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 (художественное слово, дидактическая игра).</w:t>
      </w:r>
    </w:p>
    <w:p w14:paraId="763EED10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объекта, беседа, ответы на вопросы.</w:t>
      </w:r>
    </w:p>
    <w:p w14:paraId="67197E43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детям.</w:t>
      </w:r>
    </w:p>
    <w:p w14:paraId="580DCF7E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 рассказа педагога с опорой на графическую схему или коллективное составление и запоминание плана описательного рассказа.</w:t>
      </w:r>
    </w:p>
    <w:p w14:paraId="24DDF7FB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рассказа-описания с опорой на графическую схему (план) детьми (при необходимости с помощью взрослого).</w:t>
      </w:r>
    </w:p>
    <w:p w14:paraId="727F1E8A" w14:textId="77777777" w:rsidR="00991994" w:rsidRPr="00991994" w:rsidRDefault="00991994" w:rsidP="0099199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 Оценка педагогом; удалось детям самостоятельно или с помощью педагога, в чём трудность?  в чём успешность?</w:t>
      </w:r>
    </w:p>
    <w:p w14:paraId="11C3837B" w14:textId="77777777" w:rsidR="00991994" w:rsidRPr="00991994" w:rsidRDefault="00991994" w:rsidP="0099199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 занятия по пересказу литературного произведения</w:t>
      </w:r>
    </w:p>
    <w:p w14:paraId="1497B62A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 (подготовка детей к восприятию текста, главным образом его идеи – оживление аналогичного личного опыта детей).</w:t>
      </w:r>
    </w:p>
    <w:p w14:paraId="1B3430BE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Первичное чтение произведения (название, автор, жанр), без предупреждения о последующем пересказе.</w:t>
      </w:r>
    </w:p>
    <w:p w14:paraId="3C3EA770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 вопросы по содержанию, составление плана пересказа.</w:t>
      </w:r>
    </w:p>
    <w:p w14:paraId="4AAA594A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Повторное чтение.</w:t>
      </w:r>
    </w:p>
    <w:p w14:paraId="0430516A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Пересказы детей.</w:t>
      </w:r>
    </w:p>
    <w:p w14:paraId="4CB007B4" w14:textId="77777777" w:rsidR="00991994" w:rsidRPr="00991994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 (драматизация).</w:t>
      </w:r>
    </w:p>
    <w:p w14:paraId="18246713" w14:textId="786A19A3" w:rsidR="00991994" w:rsidRPr="004D3B1F" w:rsidRDefault="00991994" w:rsidP="0099199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пересказов детей (анализируется подробно первый пересказ, остальные менее подробно, в старшей группе к анализу привлекаются сами дети).</w:t>
      </w:r>
    </w:p>
    <w:p w14:paraId="7C858E07" w14:textId="6679D8C6" w:rsidR="0042000E" w:rsidRPr="004D3B1F" w:rsidRDefault="004D3B1F" w:rsidP="00420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Педагог-психолог</w:t>
      </w:r>
      <w:r w:rsidR="0042000E"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42000E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подведём итоги. Жюри объявит команду победителя. </w:t>
      </w:r>
    </w:p>
    <w:p w14:paraId="24F6FAA1" w14:textId="77777777" w:rsidR="0042000E" w:rsidRPr="004D3B1F" w:rsidRDefault="0042000E" w:rsidP="00420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жюри.</w:t>
      </w:r>
    </w:p>
    <w:p w14:paraId="366DA48C" w14:textId="34D50B0F" w:rsidR="004D3B1F" w:rsidRPr="004D3B1F" w:rsidRDefault="004D3B1F" w:rsidP="00420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Методист</w:t>
      </w:r>
      <w:r w:rsidR="0042000E" w:rsidRPr="004D3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</w:p>
    <w:p w14:paraId="30CB4A9F" w14:textId="3030B558" w:rsidR="0042000E" w:rsidRPr="004D3B1F" w:rsidRDefault="004D3B1F" w:rsidP="004D3B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по-вашему,</w:t>
      </w:r>
      <w:r w:rsidR="0042000E"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мнению прошёл наш семинар-практикум?</w:t>
      </w:r>
    </w:p>
    <w:p w14:paraId="537C0A39" w14:textId="18A21DF9" w:rsidR="004D3B1F" w:rsidRPr="004D3B1F" w:rsidRDefault="004D3B1F" w:rsidP="004D3B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для себя узнали нового?</w:t>
      </w:r>
    </w:p>
    <w:p w14:paraId="0F1EF94E" w14:textId="12432137" w:rsidR="004D3B1F" w:rsidRPr="004D3B1F" w:rsidRDefault="004D3B1F" w:rsidP="004D3B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D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пожелания к следующему семинару-практикуму?</w:t>
      </w:r>
    </w:p>
    <w:p w14:paraId="19667741" w14:textId="1DD295CF" w:rsidR="0042000E" w:rsidRDefault="0042000E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</w:p>
    <w:p w14:paraId="32C9F3E7" w14:textId="089EA642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495CF470" w14:textId="0E1A4AF3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21BA1316" w14:textId="7A7AFF6A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5BA59033" w14:textId="7999D6C1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1DD0AF57" w14:textId="69E34E95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504A89E3" w14:textId="5698A88C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3986EFF5" w14:textId="08B04F77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6EE54A51" w14:textId="6D60E734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3992B7BE" w14:textId="4C9FC59F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286D372F" w14:textId="00EAD86D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4C7D729D" w14:textId="03A2C08A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15C1225C" w14:textId="2D4FEE0D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6E6C3F43" w14:textId="49C3E5AD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7B4EECE5" w14:textId="1DE2FF3C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286665F5" w14:textId="7B623494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7EEF7A16" w14:textId="396463D4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5B56A00B" w14:textId="2546B2A5" w:rsidR="00C72024" w:rsidRDefault="00C72024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244025F5" w14:textId="4BFCDC74" w:rsidR="00C72024" w:rsidRDefault="00C72024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3EA22DAD" w14:textId="6EBF1006" w:rsidR="00C72024" w:rsidRDefault="00C72024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32D6AFA4" w14:textId="711CEAFC" w:rsidR="00C72024" w:rsidRDefault="00C72024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7D6FBF87" w14:textId="77777777" w:rsidR="00C72024" w:rsidRDefault="00C72024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14:paraId="52FC32AB" w14:textId="77777777" w:rsidR="00E336B0" w:rsidRDefault="00E336B0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CBABCE8" w14:textId="22986ACF" w:rsidR="00AD7337" w:rsidRDefault="00AD7337" w:rsidP="00AD73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 w:rsidRPr="00EE1F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первой команды: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62EDD48A" w14:textId="77777777" w:rsidR="00AD7337" w:rsidRDefault="00AD7337" w:rsidP="00AD73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Ехал Грека через реку, видит грека в реке рак, Сунул Грека руку в реку, Рак за руку Греку – цап!</w:t>
      </w:r>
    </w:p>
    <w:p w14:paraId="58FF9E2E" w14:textId="77777777" w:rsidR="00AD7337" w:rsidRDefault="00AD7337" w:rsidP="00AD73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r w:rsidRPr="00AD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Бредут бобры в сыры боры. Бобры храбры, а для бобрят добры.</w:t>
      </w:r>
    </w:p>
    <w:p w14:paraId="70EA5B49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7459CBD0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235EAE4C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016A771C" w14:textId="537443DB" w:rsidR="00AD7337" w:rsidRPr="00991994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2. 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 «Расшифруй пословицы».</w:t>
      </w:r>
    </w:p>
    <w:p w14:paraId="15FBEE8A" w14:textId="77777777" w:rsidR="00AD7337" w:rsidRPr="00991994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Молчаливый рот - золотой рот.</w:t>
      </w:r>
    </w:p>
    <w:p w14:paraId="759B1BE5" w14:textId="7BD58954" w:rsidR="00AD7337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не заблудится, кто спрашивает.</w:t>
      </w:r>
    </w:p>
    <w:p w14:paraId="4A024803" w14:textId="6B569F19" w:rsidR="00AD7337" w:rsidRPr="00AD7337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F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В)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Ошпаренный петух от дождя убегает.</w:t>
      </w:r>
    </w:p>
    <w:p w14:paraId="7F0517AE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5C4A29F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6539373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89332A6" w14:textId="111AACA0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 w:rsidRPr="00EE1F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второй команды: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020AE8CB" w14:textId="77777777" w:rsidR="00AD7337" w:rsidRPr="00EE1FA3" w:rsidRDefault="00AD7337" w:rsidP="00AD73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 дворе трава, на траве дрова,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аз дрова, два дрова, три дрова,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r w:rsidRPr="00EE1F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 руби дрова на траве двора.</w:t>
      </w:r>
    </w:p>
    <w:p w14:paraId="77916918" w14:textId="77777777" w:rsidR="00AD7337" w:rsidRPr="00991994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Тетерев сидел у Терентия в клетке, а тет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ё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рка с тетеревятами в лесу на ветке.</w:t>
      </w:r>
    </w:p>
    <w:p w14:paraId="2C15816C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38C21831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33FDD457" w14:textId="77777777" w:rsidR="00AD7337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2A07F9A4" w14:textId="7BEDB207" w:rsidR="00AD7337" w:rsidRPr="00991994" w:rsidRDefault="00AD7337" w:rsidP="00AD733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2. 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 «Расшифруй пословицы».</w:t>
      </w:r>
    </w:p>
    <w:p w14:paraId="62DA66C3" w14:textId="77777777" w:rsidR="00AD7337" w:rsidRPr="00991994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Молчаливый рот - золотой рот.</w:t>
      </w:r>
    </w:p>
    <w:p w14:paraId="2D595F95" w14:textId="77777777" w:rsidR="00AD7337" w:rsidRPr="00991994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не заблудится, кто спрашивает.</w:t>
      </w:r>
    </w:p>
    <w:p w14:paraId="2494872F" w14:textId="77777777" w:rsidR="00AD7337" w:rsidRPr="00991994" w:rsidRDefault="00AD7337" w:rsidP="00AD73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В) </w:t>
      </w:r>
      <w:r w:rsidRPr="00991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Ошпаренный петух от дождя убегает.</w:t>
      </w:r>
    </w:p>
    <w:p w14:paraId="570D852C" w14:textId="1CDA36F1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7A7A8281" w14:textId="48ED8F97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5CAA7017" w14:textId="119B1333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53C5423" w14:textId="76747690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CF566D3" w14:textId="1D7697E1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9AD4384" w14:textId="3704024F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FD964FF" w14:textId="42044B60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9CC7951" w14:textId="7456F14A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73B6A3A4" w14:textId="68D3C0EF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E9D7D8C" w14:textId="77777777" w:rsidR="00AD7337" w:rsidRDefault="00AD7337" w:rsidP="0042000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1013BC6" w14:textId="77777777" w:rsidR="00C72024" w:rsidRDefault="00C72024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14:paraId="2A70FD82" w14:textId="43139328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 КОМАНДА: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34D2ED28" w14:textId="5BFD9604" w:rsidR="00AD7337" w:rsidRPr="00991994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СОСТАВЬТЕ СТРУКТУРУ ЗАНЯТИЯ ПО </w:t>
      </w:r>
      <w:r w:rsidRPr="004D3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РАССКАЗЫВАНИЮ ОБ</w:t>
      </w:r>
      <w:r w:rsidRPr="009919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ИГРУШКЕ.</w:t>
      </w:r>
    </w:p>
    <w:p w14:paraId="55583AC1" w14:textId="3F70CBF0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54C9B1D" w14:textId="46E79B13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E350530" w14:textId="1314E1C0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3253807" w14:textId="65E31DA3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54F4DFCA" w14:textId="513A1F99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DDB1AE8" w14:textId="19A40675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498779E" w14:textId="2831BC52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7125A0D" w14:textId="36156A68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E9FEEC5" w14:textId="0897F75A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8F8EDDE" w14:textId="10CA4401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A9F927C" w14:textId="16C37AC3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4494AE7" w14:textId="6ACB655E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7FCC51B" w14:textId="57225D52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5C62FBB0" w14:textId="5C5E742A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E9B584F" w14:textId="18979B81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B355E50" w14:textId="196FCA41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70AED303" w14:textId="7DE20B27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3D2DB1D" w14:textId="2B2CE2CB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740557DD" w14:textId="0C08BC7D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633BCFC" w14:textId="49E5E484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37C750C" w14:textId="28A2FFB7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038C55B" w14:textId="6CF7FE89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0ECBCBE" w14:textId="151178F4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5A59D765" w14:textId="43A93038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CABB381" w14:textId="72122990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DD16104" w14:textId="248398EB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78E2744" w14:textId="538548DF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B4985CD" w14:textId="0E9EEDCE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215B3A2" w14:textId="1598FF62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98A088E" w14:textId="2F76F1AD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1223545" w14:textId="18624D1E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E354275" w14:textId="2C433738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9AA1DB9" w14:textId="7E431124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DF58CD8" w14:textId="00293F52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96EE236" w14:textId="3DE91F04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3357A5CF" w14:textId="4480C95F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BBA0CD1" w14:textId="4B8A7675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19EF39C0" w14:textId="09874D06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26A2A397" w14:textId="486AAB7A" w:rsidR="00AD7337" w:rsidRDefault="00AD7337" w:rsidP="00AD733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614596B6" w14:textId="77777777" w:rsidR="00C72024" w:rsidRDefault="00C72024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14:paraId="30C17720" w14:textId="075EF765" w:rsidR="00AD7337" w:rsidRP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AD73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 КОМАНДА: </w:t>
      </w:r>
    </w:p>
    <w:p w14:paraId="43C426B5" w14:textId="5A6D5E24" w:rsidR="00AD7337" w:rsidRP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D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СОСТАВЬТЕ СТРУКТУРУ ЗАНЯТИЯ ПО ПЕРЕСКАЗУ ЛИТЕРАТУРНОГО ПРОИЗВЕДЕНИЯ.</w:t>
      </w:r>
    </w:p>
    <w:p w14:paraId="3F413612" w14:textId="07ACED20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0119568" w14:textId="0D9D73C7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C6F4739" w14:textId="040C3CD0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485A8A3" w14:textId="76A37471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7B6FD39" w14:textId="421D5C62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B6DEBFF" w14:textId="43039205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B05915F" w14:textId="1FA6D543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5E50269B" w14:textId="43E5FC26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9071099" w14:textId="4F14B2C5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81B0CB3" w14:textId="70C326C3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09B2EAB9" w14:textId="2FE373A1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43D7B8B6" w14:textId="45D5F40F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C00CA67" w14:textId="05619AED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0C8130D8" w14:textId="533B9187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2F4AD7B0" w14:textId="65414723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452FF81" w14:textId="4F20C005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6735696" w14:textId="01CD7902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42A80443" w14:textId="42B86392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6D0B1BB" w14:textId="7F3F16AA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2557FC1" w14:textId="1512DCAB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0FA83F86" w14:textId="4499C262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59C3071C" w14:textId="29F4B163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2B45F23E" w14:textId="356AEEBE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255CE08" w14:textId="10CDEF09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4757F5D9" w14:textId="147F6DE9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7A84295" w14:textId="0D0F3E26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CD00090" w14:textId="72B25619" w:rsidR="00AD7337" w:rsidRDefault="00AD7337" w:rsidP="00AD73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sectPr w:rsidR="00AD7337" w:rsidSect="00B7110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120"/>
    <w:multiLevelType w:val="multilevel"/>
    <w:tmpl w:val="5856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E361C"/>
    <w:multiLevelType w:val="multilevel"/>
    <w:tmpl w:val="0FE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A4B46"/>
    <w:multiLevelType w:val="multilevel"/>
    <w:tmpl w:val="0050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E56A2"/>
    <w:multiLevelType w:val="multilevel"/>
    <w:tmpl w:val="AF3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47118"/>
    <w:multiLevelType w:val="multilevel"/>
    <w:tmpl w:val="F3F4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006">
    <w:abstractNumId w:val="3"/>
  </w:num>
  <w:num w:numId="2" w16cid:durableId="766539624">
    <w:abstractNumId w:val="4"/>
  </w:num>
  <w:num w:numId="3" w16cid:durableId="556555028">
    <w:abstractNumId w:val="1"/>
  </w:num>
  <w:num w:numId="4" w16cid:durableId="1361514546">
    <w:abstractNumId w:val="2"/>
  </w:num>
  <w:num w:numId="5" w16cid:durableId="72406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17"/>
    <w:rsid w:val="002C24AF"/>
    <w:rsid w:val="0042000E"/>
    <w:rsid w:val="004D3B1F"/>
    <w:rsid w:val="00991994"/>
    <w:rsid w:val="00A40F7A"/>
    <w:rsid w:val="00AD7337"/>
    <w:rsid w:val="00B71106"/>
    <w:rsid w:val="00C72024"/>
    <w:rsid w:val="00E336B0"/>
    <w:rsid w:val="00EE1FA3"/>
    <w:rsid w:val="00F01F41"/>
    <w:rsid w:val="00FE1217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00E2"/>
  <w15:chartTrackingRefBased/>
  <w15:docId w15:val="{050F91CD-9965-4A6B-8131-05D1645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0E"/>
    <w:pPr>
      <w:ind w:left="720"/>
      <w:contextualSpacing/>
    </w:pPr>
  </w:style>
  <w:style w:type="character" w:customStyle="1" w:styleId="fs16lh1-5">
    <w:name w:val="fs16lh1-5"/>
    <w:basedOn w:val="a0"/>
    <w:rsid w:val="00AD7337"/>
  </w:style>
  <w:style w:type="paragraph" w:styleId="a4">
    <w:name w:val="Normal (Web)"/>
    <w:basedOn w:val="a"/>
    <w:uiPriority w:val="99"/>
    <w:unhideWhenUsed/>
    <w:rsid w:val="00FF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2021-10-27T08:26:00Z</cp:lastPrinted>
  <dcterms:created xsi:type="dcterms:W3CDTF">2021-10-27T07:26:00Z</dcterms:created>
  <dcterms:modified xsi:type="dcterms:W3CDTF">2022-10-12T06:06:00Z</dcterms:modified>
</cp:coreProperties>
</file>