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1558" w14:textId="77777777" w:rsidR="008A6BB6" w:rsidRDefault="008A6BB6" w:rsidP="00452B73">
      <w:pPr>
        <w:rPr>
          <w:b/>
        </w:rPr>
      </w:pPr>
    </w:p>
    <w:p w14:paraId="6C37A45D" w14:textId="77777777" w:rsidR="008A6BB6" w:rsidRDefault="008A6BB6" w:rsidP="008A6BB6">
      <w:pPr>
        <w:jc w:val="center"/>
        <w:rPr>
          <w:b/>
        </w:rPr>
      </w:pPr>
    </w:p>
    <w:p w14:paraId="2DA963FF" w14:textId="77777777" w:rsidR="008A6BB6" w:rsidRDefault="008A6BB6" w:rsidP="008A6BB6">
      <w:pPr>
        <w:jc w:val="center"/>
        <w:rPr>
          <w:b/>
        </w:rPr>
      </w:pPr>
    </w:p>
    <w:p w14:paraId="4ED7B0F6" w14:textId="77777777" w:rsidR="009C029E" w:rsidRDefault="009C029E" w:rsidP="008A6BB6">
      <w:pPr>
        <w:jc w:val="center"/>
      </w:pPr>
    </w:p>
    <w:p w14:paraId="43ACA0B0" w14:textId="384CF8DF" w:rsidR="009C029E" w:rsidRPr="008A6BB6" w:rsidRDefault="009C029E" w:rsidP="008A6BB6">
      <w:pPr>
        <w:jc w:val="center"/>
        <w:rPr>
          <w:i/>
        </w:rPr>
      </w:pPr>
      <w:r w:rsidRPr="008A6BB6">
        <w:rPr>
          <w:i/>
        </w:rPr>
        <w:t xml:space="preserve"> «Роль воды в жизни человек</w:t>
      </w:r>
      <w:r w:rsidR="00452B73">
        <w:rPr>
          <w:i/>
        </w:rPr>
        <w:t>. Для детей простыми словами</w:t>
      </w:r>
      <w:r w:rsidRPr="008A6BB6">
        <w:rPr>
          <w:i/>
        </w:rPr>
        <w:t>»</w:t>
      </w:r>
    </w:p>
    <w:p w14:paraId="509D592D" w14:textId="77777777" w:rsidR="009C029E" w:rsidRDefault="009C029E" w:rsidP="009C029E"/>
    <w:p w14:paraId="3F72FA00" w14:textId="77777777" w:rsidR="009C029E" w:rsidRDefault="009C029E" w:rsidP="009C029E"/>
    <w:p w14:paraId="38EDA5FF" w14:textId="77777777" w:rsidR="009C029E" w:rsidRDefault="009C029E" w:rsidP="009C029E">
      <w:pPr>
        <w:rPr>
          <w:b/>
        </w:rPr>
      </w:pPr>
    </w:p>
    <w:p w14:paraId="1005F2DE" w14:textId="77777777" w:rsidR="009C029E" w:rsidRDefault="009C029E" w:rsidP="009C029E">
      <w:pPr>
        <w:rPr>
          <w:b/>
        </w:rPr>
      </w:pPr>
    </w:p>
    <w:p w14:paraId="43DF7B72" w14:textId="77777777" w:rsidR="009C029E" w:rsidRDefault="009C029E" w:rsidP="009C029E">
      <w:pPr>
        <w:rPr>
          <w:b/>
        </w:rPr>
      </w:pPr>
    </w:p>
    <w:p w14:paraId="6F8F8C58" w14:textId="77777777" w:rsidR="009C029E" w:rsidRDefault="009C029E" w:rsidP="009C029E">
      <w:pPr>
        <w:rPr>
          <w:b/>
        </w:rPr>
      </w:pPr>
    </w:p>
    <w:p w14:paraId="7107F431" w14:textId="77777777" w:rsidR="009C029E" w:rsidRDefault="009C029E" w:rsidP="009C029E">
      <w:pPr>
        <w:rPr>
          <w:b/>
        </w:rPr>
      </w:pPr>
    </w:p>
    <w:p w14:paraId="592FEF1D" w14:textId="77777777" w:rsidR="009C029E" w:rsidRDefault="009C029E" w:rsidP="009C029E">
      <w:pPr>
        <w:rPr>
          <w:b/>
        </w:rPr>
      </w:pPr>
    </w:p>
    <w:p w14:paraId="1EF51A5B" w14:textId="77777777" w:rsidR="009C029E" w:rsidRDefault="009C029E" w:rsidP="009C029E">
      <w:pPr>
        <w:rPr>
          <w:b/>
        </w:rPr>
      </w:pPr>
    </w:p>
    <w:p w14:paraId="3C00E156" w14:textId="77777777" w:rsidR="009C029E" w:rsidRDefault="009C029E" w:rsidP="009C029E">
      <w:pPr>
        <w:rPr>
          <w:b/>
        </w:rPr>
      </w:pPr>
    </w:p>
    <w:p w14:paraId="08D176A3" w14:textId="77777777" w:rsidR="009C029E" w:rsidRDefault="009C029E" w:rsidP="009C029E">
      <w:pPr>
        <w:rPr>
          <w:b/>
        </w:rPr>
      </w:pPr>
    </w:p>
    <w:p w14:paraId="66C10F3F" w14:textId="77777777" w:rsidR="009C029E" w:rsidRDefault="009C029E" w:rsidP="009C029E">
      <w:pPr>
        <w:rPr>
          <w:b/>
        </w:rPr>
      </w:pPr>
    </w:p>
    <w:p w14:paraId="1772E165" w14:textId="77777777" w:rsidR="009C029E" w:rsidRDefault="009C029E" w:rsidP="009C029E">
      <w:pPr>
        <w:rPr>
          <w:b/>
        </w:rPr>
      </w:pPr>
    </w:p>
    <w:p w14:paraId="2D3D9CAF" w14:textId="77777777" w:rsidR="009C029E" w:rsidRDefault="009C029E" w:rsidP="009C029E">
      <w:pPr>
        <w:rPr>
          <w:b/>
        </w:rPr>
      </w:pPr>
    </w:p>
    <w:p w14:paraId="2FB0B9DF" w14:textId="77777777" w:rsidR="009C029E" w:rsidRDefault="009C029E" w:rsidP="009C029E">
      <w:pPr>
        <w:rPr>
          <w:b/>
        </w:rPr>
      </w:pPr>
    </w:p>
    <w:p w14:paraId="29D760C0" w14:textId="77777777" w:rsidR="009C029E" w:rsidRDefault="009C029E" w:rsidP="009C029E">
      <w:pPr>
        <w:rPr>
          <w:b/>
        </w:rPr>
      </w:pPr>
    </w:p>
    <w:p w14:paraId="46A77D31" w14:textId="77777777" w:rsidR="009C029E" w:rsidRDefault="009C029E" w:rsidP="009C029E">
      <w:pPr>
        <w:rPr>
          <w:b/>
        </w:rPr>
      </w:pPr>
    </w:p>
    <w:p w14:paraId="227A99AB" w14:textId="77777777" w:rsidR="009C029E" w:rsidRDefault="009C029E" w:rsidP="009C029E">
      <w:pPr>
        <w:rPr>
          <w:b/>
        </w:rPr>
      </w:pPr>
    </w:p>
    <w:p w14:paraId="5465F8EE" w14:textId="77777777" w:rsidR="009C029E" w:rsidRDefault="009C029E" w:rsidP="009C029E">
      <w:pPr>
        <w:rPr>
          <w:b/>
        </w:rPr>
      </w:pPr>
    </w:p>
    <w:p w14:paraId="670BAB0F" w14:textId="77777777" w:rsidR="009C029E" w:rsidRDefault="009C029E" w:rsidP="009C029E">
      <w:pPr>
        <w:rPr>
          <w:b/>
        </w:rPr>
      </w:pPr>
    </w:p>
    <w:p w14:paraId="45AE4E2B" w14:textId="77777777" w:rsidR="009C029E" w:rsidRDefault="009C029E" w:rsidP="009C029E">
      <w:pPr>
        <w:rPr>
          <w:b/>
        </w:rPr>
      </w:pPr>
    </w:p>
    <w:p w14:paraId="4AF99ACB" w14:textId="42420B17" w:rsidR="009C029E" w:rsidRDefault="009C029E" w:rsidP="009C029E">
      <w:pPr>
        <w:rPr>
          <w:b/>
        </w:rPr>
      </w:pPr>
    </w:p>
    <w:p w14:paraId="7AB036F6" w14:textId="77777777" w:rsidR="00452B73" w:rsidRDefault="00452B73" w:rsidP="009C029E">
      <w:pPr>
        <w:rPr>
          <w:b/>
        </w:rPr>
      </w:pPr>
    </w:p>
    <w:p w14:paraId="0F4FF2C3" w14:textId="77777777" w:rsidR="009C029E" w:rsidRPr="009C029E" w:rsidRDefault="009C029E" w:rsidP="009C029E">
      <w:pPr>
        <w:rPr>
          <w:b/>
        </w:rPr>
      </w:pPr>
    </w:p>
    <w:p w14:paraId="4A5DA386" w14:textId="0B4A964B" w:rsidR="009C029E" w:rsidRPr="00452B73" w:rsidRDefault="009C029E" w:rsidP="009C029E">
      <w:pPr>
        <w:rPr>
          <w:b/>
        </w:rPr>
      </w:pPr>
      <w:r w:rsidRPr="009C029E">
        <w:rPr>
          <w:b/>
        </w:rPr>
        <w:lastRenderedPageBreak/>
        <w:t xml:space="preserve">Газированная </w:t>
      </w:r>
      <w:proofErr w:type="spellStart"/>
      <w:r w:rsidRPr="009C029E">
        <w:rPr>
          <w:b/>
        </w:rPr>
        <w:t>вода</w:t>
      </w:r>
      <w:r w:rsidR="00452B73">
        <w:rPr>
          <w:b/>
        </w:rPr>
        <w:t>ы</w:t>
      </w:r>
      <w:proofErr w:type="spellEnd"/>
    </w:p>
    <w:p w14:paraId="534342F9" w14:textId="566D2365" w:rsidR="00452B73" w:rsidRDefault="009C029E" w:rsidP="009C029E">
      <w:r>
        <w:t xml:space="preserve">Для поддержки водного </w:t>
      </w:r>
      <w:r w:rsidR="00452B73">
        <w:t>баланса</w:t>
      </w:r>
      <w:r>
        <w:t xml:space="preserve"> или равновесия мы пьем каждый день. Кто пьет воду, кто – кофе или чай, а кто –соки, газированную </w:t>
      </w:r>
      <w:proofErr w:type="spellStart"/>
      <w:proofErr w:type="gramStart"/>
      <w:r>
        <w:t>воду</w:t>
      </w:r>
      <w:r w:rsidR="00452B73">
        <w:t>.</w:t>
      </w:r>
      <w:r>
        <w:t>Основу</w:t>
      </w:r>
      <w:proofErr w:type="spellEnd"/>
      <w:proofErr w:type="gramEnd"/>
      <w:r>
        <w:t xml:space="preserve"> дорогого напитка составляет вода, а сам напиток это нет чистой питьевой воды, а соответствующий раствор и воспринимается он организмом не как чистая вода. Разные вещества, которые есть в напитках, влияют на наш </w:t>
      </w:r>
      <w:proofErr w:type="gramStart"/>
      <w:r>
        <w:t xml:space="preserve">организм </w:t>
      </w:r>
      <w:r w:rsidR="00452B73">
        <w:t>.</w:t>
      </w:r>
      <w:proofErr w:type="gramEnd"/>
    </w:p>
    <w:p w14:paraId="7927E96D" w14:textId="77777777" w:rsidR="009C029E" w:rsidRDefault="009C029E" w:rsidP="009C029E">
      <w:r>
        <w:t>Газированная питьевая вода – это консервированная питьевая вода, она, за счет углекислоты как консерванту, имеет обезображенную структуру и биоэнергетику относительно естественной воды и не может рассматриваться как питьевая вода, особенно сейчас, когда за счет экологического влияния окружающей среды на человека, внутреннее состояние организма человека очень загрязнено и существенно отличается от естественного, а газированная питьевая вода еще больше ухудшает эту картину.</w:t>
      </w:r>
    </w:p>
    <w:p w14:paraId="0B3305F8" w14:textId="77777777" w:rsidR="009C029E" w:rsidRDefault="009C029E" w:rsidP="009C029E">
      <w:r>
        <w:t>Взрослому, здоровому человеку небольшое количество газированной воды не навредит, но очень часто употреблять газированную воду, тем более постоянно, особенно сладкую газированную воду, ведет к проблеме со здоровьем.</w:t>
      </w:r>
    </w:p>
    <w:p w14:paraId="3F78A8E0" w14:textId="77777777" w:rsidR="009C029E" w:rsidRDefault="009C029E" w:rsidP="009C029E">
      <w:r>
        <w:t>В любой газированной воде есть углекислый газ. Сам по себе он безвредный и собственно он используется, в первую очередь, как консервант воды. Присутствие углекислого газа в организме человека возбуждает желудочную секрецию, повышает кислотность желудочного сока и провоцирует метеоризм, увеличение выделения газов. Людям с язвенной болезнью, с повышенной кислотностью и рядом других болезней желудку и кишечнику, перед употреблением любой газированной воды, газ из бутылки следует выпустить путем встряхивания, хотя свойства питьевой воды при этом не возобновляются к естественной. То же относится и к минеральной воде.</w:t>
      </w:r>
    </w:p>
    <w:p w14:paraId="12F3728B" w14:textId="77777777" w:rsidR="009C029E" w:rsidRPr="009C029E" w:rsidRDefault="009C029E" w:rsidP="009C029E">
      <w:r>
        <w:t>Детям, в возрасте до 3-х годов, вообще не рекомендуется давать газированную воду. Газированная вода не так усваивается растущим организмом ребенка, как естественная вода, и это приводит к нарушению естественных обменных процессов в организме, в частности к ожирению организма, к появлению аллергических процессов, к кариесу зубов. Есть данные зарубежных авторов, что газированные напитки могут вызывать онкологические заболевания. В США, в связи с эпидемией ожирения среди молодежи, запрещено в школах употреблять газированную воду.</w:t>
      </w:r>
    </w:p>
    <w:p w14:paraId="0C80D799" w14:textId="77777777" w:rsidR="009C029E" w:rsidRPr="009C029E" w:rsidRDefault="009C029E" w:rsidP="009C029E">
      <w:pPr>
        <w:rPr>
          <w:b/>
        </w:rPr>
      </w:pPr>
      <w:r w:rsidRPr="009C029E">
        <w:rPr>
          <w:b/>
        </w:rPr>
        <w:t>Вода и сознание человека</w:t>
      </w:r>
    </w:p>
    <w:p w14:paraId="45DBC859" w14:textId="77777777" w:rsidR="009C029E" w:rsidRDefault="009C029E" w:rsidP="009C029E"/>
    <w:p w14:paraId="1BA1C7EA" w14:textId="77777777" w:rsidR="009C029E" w:rsidRDefault="009C029E" w:rsidP="009C029E">
      <w:r>
        <w:t>У воды есть очень важное сообщение для нас. Вода предлагает заглянуть нам поглубже в нас самих. Когда мы смотрим в себя через зеркало воды, сообщение удивительным образом проявляется и становится кристально чистым. Мы знаем, что жизнь человека напрямую связана с качеством нашей воды, вне зависимости внутри или снаружи нас.</w:t>
      </w:r>
    </w:p>
    <w:p w14:paraId="287F1DB9" w14:textId="77777777" w:rsidR="009C029E" w:rsidRDefault="009C029E" w:rsidP="009C029E"/>
    <w:p w14:paraId="2FA40126" w14:textId="77777777" w:rsidR="009C029E" w:rsidRDefault="009C029E" w:rsidP="009C029E">
      <w:r>
        <w:t xml:space="preserve">В последнее время стали популярны фотографии </w:t>
      </w:r>
      <w:proofErr w:type="spellStart"/>
      <w:r>
        <w:t>Масару</w:t>
      </w:r>
      <w:proofErr w:type="spellEnd"/>
      <w:r>
        <w:t xml:space="preserve"> Эмото, творческого и мечтательного исследователя из Японии. Мистер Эмото опубликовал важную книгу: "Сообщение воды", основанную на его исследованиях. Эмото на практике доказал, что энергетические вибрации человека, мысли, слова, идеи и музыка воздействуют на молекулярную структуру воды, той самой </w:t>
      </w:r>
      <w:r>
        <w:lastRenderedPageBreak/>
        <w:t>воды которая составляет 70 % тела человека и покрывает такое же количество поверхности нашей планеты. Вода является источником всей жизни на нашей планете, её качества и целостности и является жизненно важной для всех форм жизни. Тело человека – как губка, состоящая из триллионов камер, называющихся клетками, которые хранят в себе жидкость. Качество нашей жизни напрямую зависит от качества нашей воды.</w:t>
      </w:r>
    </w:p>
    <w:p w14:paraId="41CCD876" w14:textId="77777777" w:rsidR="009C029E" w:rsidRDefault="009C029E" w:rsidP="009C029E">
      <w:r>
        <w:t>Вода очень податливая субстанция. Её физические очертанья легко подстраиваются к любой среде, где она находится. Но её физический внешний вид не единственная вещь, которая меняется; её молекулярная структура тоже меняется. Энергия или вибрации окружающей среды могут изменить молекулярную структуру воды. В этом смысле, вода реагирует не только физически на окружающую среду, но и молекулярно.</w:t>
      </w:r>
    </w:p>
    <w:p w14:paraId="6A98EF8C" w14:textId="77777777" w:rsidR="009C029E" w:rsidRDefault="009C029E" w:rsidP="009C029E">
      <w:r>
        <w:t>Эмото визуально запечатлел эти молекулярные изменения в воде. Его работа наглядно продемонстрировала различия в молекулярной структуре воды и её взаимодействия с окружающей средой.</w:t>
      </w:r>
    </w:p>
    <w:p w14:paraId="082AAF0C" w14:textId="77777777" w:rsidR="009C029E" w:rsidRDefault="009C029E" w:rsidP="009C029E">
      <w:r>
        <w:t>Эмото обнаружил много удивительных различий в кристаллической структуре воды, взятой из различных источников и из разных условий со всей нашей планеты. Вода из древних горных потоков и ключей была прекрасно сформирована геометрически. Загрязнённая и токсичная вода из индустриальных и загрязнённых областей и застоявшаяся вода из водопроводов и водохранилищ имела определённо нарушенную и случайным образом сформированную структуру.</w:t>
      </w:r>
    </w:p>
    <w:p w14:paraId="688A0306" w14:textId="77777777" w:rsidR="009C029E" w:rsidRDefault="009C029E" w:rsidP="009C029E">
      <w:r>
        <w:t xml:space="preserve">С нарастанием популярности музыкальной терапии, Эмото решил посмотреть какой эффект оказывает музыка на структуру воды. Он поставил </w:t>
      </w:r>
      <w:proofErr w:type="spellStart"/>
      <w:r>
        <w:t>дисцилированую</w:t>
      </w:r>
      <w:proofErr w:type="spellEnd"/>
      <w:r>
        <w:t xml:space="preserve"> воду между двух колонок на несколько часов, и затем сфотографировал кристаллы, которые получились после замораживания.</w:t>
      </w:r>
    </w:p>
    <w:p w14:paraId="11A2E8B4" w14:textId="77777777" w:rsidR="009C029E" w:rsidRDefault="009C029E" w:rsidP="009C029E">
      <w:r>
        <w:t xml:space="preserve">После того, как Эмото </w:t>
      </w:r>
      <w:proofErr w:type="gramStart"/>
      <w:r>
        <w:t>увидел</w:t>
      </w:r>
      <w:proofErr w:type="gramEnd"/>
      <w:r>
        <w:t xml:space="preserve"> как вода реагирует на различную окружающую среду, загрязнения и музыку, он вместе с коллегами решил посмотреть как мысли и слова влияют на формирование кристаллов. Он использовал слова, напечатанные в текстовом редакторе, распечатанные и наклеенные на ночь на стеклянную посуду. Такая же процедура была проделана с именами умерших людей. Затем вода была заморожена и сфотографирована.</w:t>
      </w:r>
    </w:p>
    <w:p w14:paraId="31C60DF8" w14:textId="77777777" w:rsidR="009C029E" w:rsidRPr="009C029E" w:rsidRDefault="009C029E" w:rsidP="009C029E">
      <w:pPr>
        <w:rPr>
          <w:b/>
        </w:rPr>
      </w:pPr>
      <w:r w:rsidRPr="009C029E">
        <w:rPr>
          <w:b/>
        </w:rPr>
        <w:t>Какая питьевая вода нужна (полезна) человеку?</w:t>
      </w:r>
    </w:p>
    <w:p w14:paraId="1612AF00" w14:textId="77777777" w:rsidR="009C029E" w:rsidRDefault="009C029E" w:rsidP="009C029E">
      <w:r>
        <w:t>Сегодня сформулировать основные химические, микробиологические и физические критерии, которым должна удовлетворять питьевая вода, которая необходима человеку для сохранения здоровья его организма.</w:t>
      </w:r>
    </w:p>
    <w:p w14:paraId="65D0468C" w14:textId="77777777" w:rsidR="009C029E" w:rsidRDefault="009C029E" w:rsidP="009C029E">
      <w:r>
        <w:t xml:space="preserve">1. Питьевая вода должна содержать в своем составе все необходимые микро- и макроэлементы, которые необходимы человеку для нормального функционирования его организма и которые человеку поступают с питьевой водой. Это должна быть природная, поверхностная, текущая вода, которая имеет собственную, природную биоэнергетику, задаваемую ее природным свойством. Она должна иметь наивысший критерий структурной упорядоченности – это фрактальная, </w:t>
      </w:r>
      <w:proofErr w:type="spellStart"/>
      <w:r>
        <w:t>дисимметричная</w:t>
      </w:r>
      <w:proofErr w:type="spellEnd"/>
      <w:r>
        <w:t xml:space="preserve"> питьевая вода.</w:t>
      </w:r>
    </w:p>
    <w:p w14:paraId="022F67DE" w14:textId="77777777" w:rsidR="009C029E" w:rsidRDefault="009C029E" w:rsidP="009C029E">
      <w:r>
        <w:t xml:space="preserve">2. Вода должна быть природной, биологически доступной, </w:t>
      </w:r>
      <w:proofErr w:type="spellStart"/>
      <w:r>
        <w:t>легкоусваиваемой</w:t>
      </w:r>
      <w:proofErr w:type="spellEnd"/>
      <w:r>
        <w:t xml:space="preserve">, должна иметь максимальную проникающую способность через мембраны клеток организма, и иметь основные физические и физиологические характеристики сравнимые с внутриклеточной водой. Например, водопроводная вода имеет величину поверхностного натяжения до 73 дин/см, а внутриклеточная </w:t>
      </w:r>
      <w:r>
        <w:lastRenderedPageBreak/>
        <w:t>вода имеет поверхностное натяжение около 43 дин/см. Клетке требуется большое количество энергии на преодоление поверхностного натяжения воды.</w:t>
      </w:r>
    </w:p>
    <w:p w14:paraId="6FB05E8D" w14:textId="77777777" w:rsidR="009C029E" w:rsidRDefault="009C029E" w:rsidP="009C029E">
      <w:r>
        <w:t>3. Питьевая вода должна быть средней жесткости. Очень жесткая или мягкая вода одинаково не оптимальна для нормального функционирования клеток организма. В связи с постоянным загрязнением организма человека различными экологическими токсинами, более приемлема для нашего организма структурированная, щелочная вода (рН 8,0 – 9,0). Именно щелочная, но структурно-упорядоченная питьевая вода будет лучше сохранять кислотно-щелочное равновесие жидкостей организма, в большинстве имеющих слабощелочную реакцию.</w:t>
      </w:r>
    </w:p>
    <w:p w14:paraId="5C283C30" w14:textId="77777777" w:rsidR="009C029E" w:rsidRDefault="009C029E" w:rsidP="009C029E">
      <w:r>
        <w:t>5. Такая важная характеристика питьевой воды, как окислительно-восстановительный потенциал воды должен соответствовать окислительно-восстановительному потенциалу межклеточной жидкости. Эта величина находится в диапазоне от -100 до -200 мВ (милливольт). В таком случае организму не надо тратить дополнительную энергию на выравнивание окислительно-восстановительного потенциала.</w:t>
      </w:r>
    </w:p>
    <w:p w14:paraId="0E99DCAD" w14:textId="77777777" w:rsidR="009C029E" w:rsidRDefault="009C029E" w:rsidP="009C029E">
      <w:r>
        <w:t>6. Питьевая вода не должна содержать никакой отрицательной, негативной для организма человека информации.</w:t>
      </w:r>
    </w:p>
    <w:p w14:paraId="3FB38727" w14:textId="77777777" w:rsidR="009C029E" w:rsidRDefault="009C029E" w:rsidP="009C029E">
      <w:r>
        <w:t xml:space="preserve">Человек может делать свою собственную, высококачественную питьевую воду из воды природных источников, или из водопроводной воды, которая соответствует стандарту «Питьевая вода» и делать из таких вод талую питьевую воду. Талая вода, которая впервые рождается в квартире того, кто ее получает, дает ему структурированную, </w:t>
      </w:r>
      <w:proofErr w:type="spellStart"/>
      <w:r>
        <w:t>льдоподобной</w:t>
      </w:r>
      <w:proofErr w:type="spellEnd"/>
      <w:r>
        <w:t xml:space="preserve"> структуры питьевую воду, которая хорошо соответствует структуре внутриклеточной воды. При комнатной температуре талая вода сохраняет структуру льда в течение 6-8 часов.</w:t>
      </w:r>
    </w:p>
    <w:p w14:paraId="6554C6BF" w14:textId="77777777" w:rsidR="009C029E" w:rsidRDefault="009C029E" w:rsidP="009C029E">
      <w:r>
        <w:t>Человек должен постоянно помнить, что для его здоровья необходима только высококачественная, структурно упорядоченная природная питьевая вода.</w:t>
      </w:r>
    </w:p>
    <w:p w14:paraId="00597697" w14:textId="77777777" w:rsidR="006420A3" w:rsidRDefault="009C029E" w:rsidP="009C029E">
      <w:r>
        <w:t>В соответствии с данными Всемирной Организации Здравоохранения (ВОЗ), более 80 % всех проблем здоровья человека определяется качеством питьевой воды. Не может человек быть здоровым, если он пьет некачественную питьевую воду.</w:t>
      </w:r>
    </w:p>
    <w:sectPr w:rsidR="006420A3" w:rsidSect="0064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9E"/>
    <w:rsid w:val="00452B73"/>
    <w:rsid w:val="006420A3"/>
    <w:rsid w:val="008A6BB6"/>
    <w:rsid w:val="009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D5E3"/>
  <w15:docId w15:val="{B372E01B-2B02-4FFA-9CF7-106C7F3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</dc:creator>
  <cp:keywords/>
  <dc:description/>
  <cp:lastModifiedBy>Побочин Владимир</cp:lastModifiedBy>
  <cp:revision>2</cp:revision>
  <dcterms:created xsi:type="dcterms:W3CDTF">2022-10-13T18:57:00Z</dcterms:created>
  <dcterms:modified xsi:type="dcterms:W3CDTF">2022-10-13T18:57:00Z</dcterms:modified>
</cp:coreProperties>
</file>