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64" w:rsidRPr="000E5B64" w:rsidRDefault="000E5B64" w:rsidP="000E5B64">
      <w:pPr>
        <w:widowControl w:val="0"/>
        <w:tabs>
          <w:tab w:val="left" w:pos="992"/>
        </w:tabs>
        <w:autoSpaceDE w:val="0"/>
        <w:autoSpaceDN w:val="0"/>
        <w:spacing w:after="0" w:line="240" w:lineRule="auto"/>
        <w:ind w:right="1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План действий преподавателей и других работников в кризисной ситуации</w:t>
      </w:r>
    </w:p>
    <w:p w:rsidR="000E5B64" w:rsidRPr="000E5B64" w:rsidRDefault="000E5B64" w:rsidP="000E5B64">
      <w:pPr>
        <w:widowControl w:val="0"/>
        <w:autoSpaceDE w:val="0"/>
        <w:autoSpaceDN w:val="0"/>
        <w:spacing w:before="57" w:after="0" w:line="554" w:lineRule="exact"/>
        <w:ind w:right="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Вооруженное нападение</w:t>
      </w:r>
    </w:p>
    <w:p w:rsidR="000E5B64" w:rsidRPr="000E5B64" w:rsidRDefault="000E5B64" w:rsidP="000E5B64">
      <w:pPr>
        <w:widowControl w:val="0"/>
        <w:autoSpaceDE w:val="0"/>
        <w:autoSpaceDN w:val="0"/>
        <w:spacing w:before="57" w:after="0" w:line="554" w:lineRule="exact"/>
        <w:ind w:left="709" w:right="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0E5B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выявлении</w:t>
      </w:r>
      <w:r w:rsidRPr="000E5B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нападения:</w:t>
      </w:r>
    </w:p>
    <w:p w:rsidR="000E5B64" w:rsidRPr="000E5B64" w:rsidRDefault="000E5B64" w:rsidP="000E5B64">
      <w:pPr>
        <w:widowControl w:val="0"/>
        <w:numPr>
          <w:ilvl w:val="0"/>
          <w:numId w:val="4"/>
        </w:numPr>
        <w:tabs>
          <w:tab w:val="left" w:pos="1221"/>
          <w:tab w:val="left" w:pos="1222"/>
        </w:tabs>
        <w:autoSpaceDE w:val="0"/>
        <w:autoSpaceDN w:val="0"/>
        <w:spacing w:after="0" w:line="30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спрячься,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необходимости -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убегай!</w:t>
      </w:r>
    </w:p>
    <w:p w:rsidR="000E5B64" w:rsidRPr="000E5B64" w:rsidRDefault="000E5B64" w:rsidP="000E5B64">
      <w:pPr>
        <w:widowControl w:val="0"/>
        <w:numPr>
          <w:ilvl w:val="0"/>
          <w:numId w:val="4"/>
        </w:numPr>
        <w:tabs>
          <w:tab w:val="left" w:pos="1221"/>
          <w:tab w:val="left" w:pos="1222"/>
        </w:tabs>
        <w:autoSpaceDE w:val="0"/>
        <w:autoSpaceDN w:val="0"/>
        <w:spacing w:before="3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дай</w:t>
      </w:r>
      <w:r w:rsidRPr="000E5B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незамедлительно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5B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нападении</w:t>
      </w:r>
    </w:p>
    <w:p w:rsidR="000E5B64" w:rsidRPr="000E5B64" w:rsidRDefault="000E5B64" w:rsidP="000E5B64">
      <w:pPr>
        <w:widowControl w:val="0"/>
        <w:numPr>
          <w:ilvl w:val="0"/>
          <w:numId w:val="4"/>
        </w:numPr>
        <w:tabs>
          <w:tab w:val="left" w:pos="1221"/>
          <w:tab w:val="left" w:pos="1222"/>
        </w:tabs>
        <w:autoSpaceDE w:val="0"/>
        <w:autoSpaceDN w:val="0"/>
        <w:spacing w:before="3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Позвони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112,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следуй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указаниям.</w:t>
      </w:r>
    </w:p>
    <w:p w:rsidR="000E5B64" w:rsidRPr="000E5B64" w:rsidRDefault="000E5B64" w:rsidP="000E5B64">
      <w:pPr>
        <w:widowControl w:val="0"/>
        <w:autoSpaceDE w:val="0"/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Нападение,</w:t>
      </w:r>
      <w:r w:rsidRPr="000E5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стратегия</w:t>
      </w:r>
      <w:r w:rsidRPr="000E5B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скрывания:</w:t>
      </w:r>
    </w:p>
    <w:p w:rsidR="000E5B64" w:rsidRPr="000E5B64" w:rsidRDefault="000E5B64" w:rsidP="000E5B64">
      <w:pPr>
        <w:widowControl w:val="0"/>
        <w:numPr>
          <w:ilvl w:val="0"/>
          <w:numId w:val="3"/>
        </w:numPr>
        <w:tabs>
          <w:tab w:val="left" w:pos="1281"/>
          <w:tab w:val="left" w:pos="1282"/>
        </w:tabs>
        <w:autoSpaceDE w:val="0"/>
        <w:autoSpaceDN w:val="0"/>
        <w:spacing w:before="35" w:after="0" w:line="266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Оставайся</w:t>
      </w:r>
      <w:r w:rsidRPr="000E5B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спокойным</w:t>
      </w:r>
      <w:r w:rsidRPr="000E5B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B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сообщи</w:t>
      </w:r>
      <w:r w:rsidRPr="000E5B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обучающимся, что</w:t>
      </w:r>
      <w:r w:rsidRPr="000E5B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B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«СОШ»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0E5B6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опасность.</w:t>
      </w:r>
    </w:p>
    <w:p w:rsidR="000E5B64" w:rsidRPr="000E5B64" w:rsidRDefault="000E5B64" w:rsidP="000E5B64">
      <w:pPr>
        <w:widowControl w:val="0"/>
        <w:numPr>
          <w:ilvl w:val="0"/>
          <w:numId w:val="3"/>
        </w:numPr>
        <w:tabs>
          <w:tab w:val="left" w:pos="1281"/>
          <w:tab w:val="left" w:pos="1282"/>
        </w:tabs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Закрой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дверь.</w:t>
      </w:r>
    </w:p>
    <w:p w:rsidR="000E5B64" w:rsidRPr="000E5B64" w:rsidRDefault="000E5B64" w:rsidP="000E5B64">
      <w:pPr>
        <w:widowControl w:val="0"/>
        <w:numPr>
          <w:ilvl w:val="0"/>
          <w:numId w:val="3"/>
        </w:numPr>
        <w:tabs>
          <w:tab w:val="left" w:pos="1281"/>
          <w:tab w:val="left" w:pos="1282"/>
        </w:tabs>
        <w:autoSpaceDE w:val="0"/>
        <w:autoSpaceDN w:val="0"/>
        <w:spacing w:before="3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Задвинь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шторы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окнах.</w:t>
      </w:r>
    </w:p>
    <w:p w:rsidR="000E5B64" w:rsidRPr="000E5B64" w:rsidRDefault="000E5B64" w:rsidP="000E5B64">
      <w:pPr>
        <w:widowControl w:val="0"/>
        <w:numPr>
          <w:ilvl w:val="0"/>
          <w:numId w:val="3"/>
        </w:numPr>
        <w:tabs>
          <w:tab w:val="left" w:pos="1281"/>
          <w:tab w:val="left" w:pos="1282"/>
        </w:tabs>
        <w:autoSpaceDE w:val="0"/>
        <w:autoSpaceDN w:val="0"/>
        <w:spacing w:before="3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Дай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Pr="000E5B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обучающимся:</w:t>
      </w:r>
    </w:p>
    <w:p w:rsidR="000E5B64" w:rsidRPr="000E5B64" w:rsidRDefault="000E5B64" w:rsidP="000E5B64">
      <w:pPr>
        <w:widowControl w:val="0"/>
        <w:numPr>
          <w:ilvl w:val="1"/>
          <w:numId w:val="3"/>
        </w:numPr>
        <w:tabs>
          <w:tab w:val="left" w:pos="2001"/>
          <w:tab w:val="left" w:pos="2002"/>
        </w:tabs>
        <w:autoSpaceDE w:val="0"/>
        <w:autoSpaceDN w:val="0"/>
        <w:spacing w:before="3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отодвинуться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дверей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окон;</w:t>
      </w:r>
    </w:p>
    <w:p w:rsidR="000E5B64" w:rsidRPr="000E5B64" w:rsidRDefault="000E5B64" w:rsidP="000E5B64">
      <w:pPr>
        <w:widowControl w:val="0"/>
        <w:numPr>
          <w:ilvl w:val="1"/>
          <w:numId w:val="3"/>
        </w:numPr>
        <w:tabs>
          <w:tab w:val="left" w:pos="2001"/>
          <w:tab w:val="left" w:pos="2002"/>
        </w:tabs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шуметь;</w:t>
      </w:r>
    </w:p>
    <w:p w:rsidR="000E5B64" w:rsidRPr="000E5B64" w:rsidRDefault="000E5B64" w:rsidP="000E5B64">
      <w:pPr>
        <w:widowControl w:val="0"/>
        <w:numPr>
          <w:ilvl w:val="1"/>
          <w:numId w:val="3"/>
        </w:numPr>
        <w:tabs>
          <w:tab w:val="left" w:pos="2001"/>
          <w:tab w:val="left" w:pos="2002"/>
        </w:tabs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пригнуться;</w:t>
      </w:r>
    </w:p>
    <w:p w:rsidR="000E5B64" w:rsidRPr="000E5B64" w:rsidRDefault="000E5B64" w:rsidP="000E5B64">
      <w:pPr>
        <w:widowControl w:val="0"/>
        <w:numPr>
          <w:ilvl w:val="1"/>
          <w:numId w:val="3"/>
        </w:numPr>
        <w:tabs>
          <w:tab w:val="left" w:pos="2001"/>
          <w:tab w:val="left" w:pos="2002"/>
        </w:tabs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спрятаться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учебными столами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стульями (уйти в безопасную часть класса и сесть на корточки).</w:t>
      </w:r>
    </w:p>
    <w:p w:rsidR="000E5B64" w:rsidRPr="000E5B64" w:rsidRDefault="000E5B64" w:rsidP="000E5B64">
      <w:pPr>
        <w:widowControl w:val="0"/>
        <w:numPr>
          <w:ilvl w:val="1"/>
          <w:numId w:val="3"/>
        </w:numPr>
        <w:tabs>
          <w:tab w:val="left" w:pos="2001"/>
          <w:tab w:val="left" w:pos="2002"/>
        </w:tabs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разместить на окне лист с количеством человек в помещении</w:t>
      </w:r>
    </w:p>
    <w:p w:rsidR="000E5B64" w:rsidRPr="000E5B64" w:rsidRDefault="000E5B64" w:rsidP="000E5B64">
      <w:pPr>
        <w:widowControl w:val="0"/>
        <w:numPr>
          <w:ilvl w:val="0"/>
          <w:numId w:val="3"/>
        </w:numPr>
        <w:tabs>
          <w:tab w:val="left" w:pos="1282"/>
        </w:tabs>
        <w:autoSpaceDE w:val="0"/>
        <w:autoSpaceDN w:val="0"/>
        <w:spacing w:before="42" w:after="0" w:line="271" w:lineRule="auto"/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Жди прибытия полиции! Дверь можно открыть только тогда, когда ты уверен,</w:t>
      </w:r>
      <w:r w:rsidRPr="000E5B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что открыть просит полиция или руководство МОУ «СОШ».</w:t>
      </w:r>
      <w:r w:rsidRPr="000E5B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При необходимости проверь через повторный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звонок в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полицию.</w:t>
      </w:r>
    </w:p>
    <w:p w:rsidR="000E5B64" w:rsidRPr="000E5B64" w:rsidRDefault="000E5B64" w:rsidP="000E5B64">
      <w:pPr>
        <w:widowControl w:val="0"/>
        <w:numPr>
          <w:ilvl w:val="0"/>
          <w:numId w:val="3"/>
        </w:numPr>
        <w:tabs>
          <w:tab w:val="left" w:pos="1222"/>
        </w:tabs>
        <w:autoSpaceDE w:val="0"/>
        <w:autoSpaceDN w:val="0"/>
        <w:spacing w:before="1" w:after="0" w:line="266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пробуй контактировать с нападающим!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Мировая практика показывает, что</w:t>
      </w:r>
      <w:r w:rsidRPr="000E5B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попытки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заканчиваются смертью.</w:t>
      </w:r>
    </w:p>
    <w:p w:rsidR="000E5B64" w:rsidRPr="000E5B64" w:rsidRDefault="000E5B64" w:rsidP="000E5B64">
      <w:pPr>
        <w:widowControl w:val="0"/>
        <w:numPr>
          <w:ilvl w:val="0"/>
          <w:numId w:val="3"/>
        </w:numPr>
        <w:tabs>
          <w:tab w:val="left" w:pos="1222"/>
        </w:tabs>
        <w:autoSpaceDE w:val="0"/>
        <w:autoSpaceDN w:val="0"/>
        <w:spacing w:before="8" w:after="0" w:line="271" w:lineRule="auto"/>
        <w:ind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 xml:space="preserve">Не выходи из класса для оказания первой помощи!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Это может закончиться твоей смертью. Если наблюдаешь необходимость оказания первой помощи, позвони 112,</w:t>
      </w:r>
      <w:r w:rsidRPr="000E5B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опиши ситуацию и точное место расположения в МОУ «СОШ» нуждающегося в</w:t>
      </w:r>
      <w:r w:rsidRPr="000E5B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помощи.</w:t>
      </w:r>
    </w:p>
    <w:p w:rsidR="000E5B64" w:rsidRPr="000E5B64" w:rsidRDefault="000E5B64" w:rsidP="000E5B64">
      <w:pPr>
        <w:widowControl w:val="0"/>
        <w:numPr>
          <w:ilvl w:val="0"/>
          <w:numId w:val="3"/>
        </w:numPr>
        <w:tabs>
          <w:tab w:val="left" w:pos="1222"/>
        </w:tabs>
        <w:autoSpaceDE w:val="0"/>
        <w:autoSpaceDN w:val="0"/>
        <w:spacing w:before="9" w:after="0" w:line="271" w:lineRule="auto"/>
        <w:ind w:right="4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 xml:space="preserve">Не разрешай обучающимся звонить!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Возникающая перегрузка мешает общаться между собой оперативным силам, а тон сигнала выдаст ваше место расположения.</w:t>
      </w:r>
    </w:p>
    <w:p w:rsidR="000E5B64" w:rsidRPr="000E5B64" w:rsidRDefault="000E5B64" w:rsidP="000E5B64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Поведение</w:t>
      </w:r>
      <w:r w:rsidRPr="000E5B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0E5B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0E5B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прятанья:</w:t>
      </w:r>
    </w:p>
    <w:p w:rsidR="000E5B64" w:rsidRPr="000E5B64" w:rsidRDefault="000E5B64" w:rsidP="000E5B64">
      <w:pPr>
        <w:widowControl w:val="0"/>
        <w:numPr>
          <w:ilvl w:val="0"/>
          <w:numId w:val="2"/>
        </w:numPr>
        <w:tabs>
          <w:tab w:val="left" w:pos="743"/>
        </w:tabs>
        <w:autoSpaceDE w:val="0"/>
        <w:autoSpaceDN w:val="0"/>
        <w:spacing w:before="36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Будьте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спокойны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уверены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своих действиях.</w:t>
      </w:r>
    </w:p>
    <w:p w:rsidR="000E5B64" w:rsidRPr="000E5B64" w:rsidRDefault="000E5B64" w:rsidP="000E5B64">
      <w:pPr>
        <w:widowControl w:val="0"/>
        <w:numPr>
          <w:ilvl w:val="0"/>
          <w:numId w:val="2"/>
        </w:numPr>
        <w:tabs>
          <w:tab w:val="left" w:pos="743"/>
        </w:tabs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E5B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найдите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0E5B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какую-либо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0E5B64" w:rsidRPr="000E5B64" w:rsidRDefault="000E5B64" w:rsidP="000E5B64">
      <w:pPr>
        <w:widowControl w:val="0"/>
        <w:numPr>
          <w:ilvl w:val="0"/>
          <w:numId w:val="2"/>
        </w:numPr>
        <w:tabs>
          <w:tab w:val="left" w:pos="788"/>
        </w:tabs>
        <w:autoSpaceDE w:val="0"/>
        <w:autoSpaceDN w:val="0"/>
        <w:spacing w:before="43" w:after="0" w:line="276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Зафиксируй время начала прятанья (при ожидании время течет медленнее). Сообщи</w:t>
      </w:r>
      <w:r w:rsidRPr="000E5B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учащимся, что прятанье может длиться несколько часов, и это не связано с последствиями</w:t>
      </w:r>
      <w:r w:rsidRPr="000E5B6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атаки,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эвакуацию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дают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лишь,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E5B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уверены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0E5B64" w:rsidRPr="000E5B64" w:rsidRDefault="000E5B64" w:rsidP="000E5B64">
      <w:pPr>
        <w:widowControl w:val="0"/>
        <w:numPr>
          <w:ilvl w:val="0"/>
          <w:numId w:val="2"/>
        </w:numPr>
        <w:tabs>
          <w:tab w:val="left" w:pos="776"/>
        </w:tabs>
        <w:autoSpaceDE w:val="0"/>
        <w:autoSpaceDN w:val="0"/>
        <w:spacing w:after="0" w:line="276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Сообщи учащимся, что с родителями свяжется при первой возможности руководство</w:t>
      </w:r>
      <w:r w:rsidRPr="000E5B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МОУ «СОШ»</w:t>
      </w:r>
      <w:bookmarkStart w:id="0" w:name="_GoBack"/>
      <w:bookmarkEnd w:id="0"/>
      <w:r w:rsidRPr="000E5B64">
        <w:rPr>
          <w:rFonts w:ascii="Times New Roman" w:eastAsia="Times New Roman" w:hAnsi="Times New Roman" w:cs="Times New Roman"/>
          <w:sz w:val="24"/>
          <w:szCs w:val="24"/>
        </w:rPr>
        <w:t>. Учащиеся выключают телефоны для предотвращения перегрузки</w:t>
      </w:r>
      <w:r w:rsidRPr="000E5B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сети,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так как иначе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полиция</w:t>
      </w:r>
      <w:r w:rsidRPr="000E5B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и спасатели не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смогут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связаться между</w:t>
      </w:r>
      <w:r w:rsidRPr="000E5B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0E5B64" w:rsidRPr="000E5B64" w:rsidRDefault="000E5B64" w:rsidP="000E5B64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after="0" w:line="276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Переключи свой телефон на беззвучный режим, при возможности позвони в полицию,</w:t>
      </w:r>
      <w:r w:rsidRPr="000E5B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сообщи о своем месте расположения и состоянии прячущихся. При необходимости используй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0E5B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учащегося,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останется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ваших руках в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беззвучном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режиме.</w:t>
      </w:r>
    </w:p>
    <w:p w:rsidR="000E5B64" w:rsidRPr="000E5B64" w:rsidRDefault="000E5B64" w:rsidP="000E5B6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E5B64" w:rsidRPr="000E5B64">
          <w:footerReference w:type="default" r:id="rId5"/>
          <w:pgSz w:w="11910" w:h="16840"/>
          <w:pgMar w:top="1040" w:right="740" w:bottom="280" w:left="1200" w:header="0" w:footer="0" w:gutter="0"/>
          <w:cols w:space="720"/>
        </w:sectPr>
      </w:pPr>
    </w:p>
    <w:p w:rsidR="000E5B64" w:rsidRPr="000E5B64" w:rsidRDefault="000E5B64" w:rsidP="000E5B64">
      <w:pPr>
        <w:widowControl w:val="0"/>
        <w:numPr>
          <w:ilvl w:val="0"/>
          <w:numId w:val="2"/>
        </w:numPr>
        <w:tabs>
          <w:tab w:val="left" w:pos="743"/>
        </w:tabs>
        <w:autoSpaceDE w:val="0"/>
        <w:autoSpaceDN w:val="0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у</w:t>
      </w:r>
      <w:r w:rsidRPr="000E5B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перемещениях правонарушителя,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передай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полицию.</w:t>
      </w:r>
    </w:p>
    <w:p w:rsidR="000E5B64" w:rsidRPr="000E5B64" w:rsidRDefault="000E5B64" w:rsidP="000E5B64">
      <w:pPr>
        <w:widowControl w:val="0"/>
        <w:numPr>
          <w:ilvl w:val="0"/>
          <w:numId w:val="2"/>
        </w:numPr>
        <w:autoSpaceDE w:val="0"/>
        <w:autoSpaceDN w:val="0"/>
        <w:spacing w:before="44" w:after="0" w:line="276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E5B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кто-то</w:t>
      </w:r>
      <w:r w:rsidRPr="000E5B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E5B6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0E5B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нуждается</w:t>
      </w:r>
      <w:r w:rsidRPr="000E5B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E5B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врачебной</w:t>
      </w:r>
      <w:r w:rsidRPr="000E5B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помощи,</w:t>
      </w:r>
      <w:r w:rsidRPr="000E5B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позвони</w:t>
      </w:r>
      <w:r w:rsidRPr="000E5B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112,</w:t>
      </w:r>
      <w:r w:rsidRPr="000E5B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опиши</w:t>
      </w:r>
      <w:r w:rsidRPr="000E5B6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Pr="000E5B6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точное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здании нуждающегося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помощи.</w:t>
      </w:r>
    </w:p>
    <w:p w:rsidR="000E5B64" w:rsidRPr="000E5B64" w:rsidRDefault="000E5B64" w:rsidP="000E5B64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Стратегия</w:t>
      </w:r>
      <w:r w:rsidRPr="000E5B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прятанья</w:t>
      </w:r>
      <w:r w:rsidRPr="000E5B6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0E5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перемене:</w:t>
      </w:r>
    </w:p>
    <w:p w:rsidR="000E5B64" w:rsidRPr="000E5B64" w:rsidRDefault="000E5B64" w:rsidP="000E5B64">
      <w:pPr>
        <w:widowControl w:val="0"/>
        <w:numPr>
          <w:ilvl w:val="0"/>
          <w:numId w:val="1"/>
        </w:numPr>
        <w:tabs>
          <w:tab w:val="left" w:pos="743"/>
        </w:tabs>
        <w:autoSpaceDE w:val="0"/>
        <w:autoSpaceDN w:val="0"/>
        <w:spacing w:before="36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Открой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дверь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ближайшего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кабинета.</w:t>
      </w:r>
    </w:p>
    <w:p w:rsidR="000E5B64" w:rsidRPr="000E5B64" w:rsidRDefault="000E5B64" w:rsidP="000E5B64">
      <w:pPr>
        <w:widowControl w:val="0"/>
        <w:numPr>
          <w:ilvl w:val="0"/>
          <w:numId w:val="1"/>
        </w:numPr>
        <w:tabs>
          <w:tab w:val="left" w:pos="743"/>
        </w:tabs>
        <w:autoSpaceDE w:val="0"/>
        <w:autoSpaceDN w:val="0"/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Собери</w:t>
      </w:r>
      <w:r w:rsidRPr="000E5B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туда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E5B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близлежащих учащихся.</w:t>
      </w:r>
    </w:p>
    <w:p w:rsidR="000E5B64" w:rsidRPr="000E5B64" w:rsidRDefault="000E5B64" w:rsidP="000E5B64">
      <w:pPr>
        <w:widowControl w:val="0"/>
        <w:numPr>
          <w:ilvl w:val="0"/>
          <w:numId w:val="1"/>
        </w:numPr>
        <w:tabs>
          <w:tab w:val="left" w:pos="743"/>
        </w:tabs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0E5B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действуй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0E5B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0E5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sz w:val="24"/>
          <w:szCs w:val="24"/>
        </w:rPr>
        <w:t>прятанья.</w:t>
      </w:r>
    </w:p>
    <w:p w:rsidR="000E5B64" w:rsidRPr="000E5B64" w:rsidRDefault="000E5B64" w:rsidP="000E5B64">
      <w:pPr>
        <w:widowControl w:val="0"/>
        <w:autoSpaceDE w:val="0"/>
        <w:autoSpaceDN w:val="0"/>
        <w:spacing w:before="45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Если</w:t>
      </w:r>
      <w:r w:rsidRPr="000E5B64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невозможно</w:t>
      </w:r>
      <w:r w:rsidRPr="000E5B6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спрятаться</w:t>
      </w:r>
      <w:r w:rsidRPr="000E5B6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E5B6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закрывающемся</w:t>
      </w:r>
      <w:r w:rsidRPr="000E5B6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помещении,</w:t>
      </w:r>
      <w:r w:rsidRPr="000E5B64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необходимо</w:t>
      </w:r>
      <w:r w:rsidRPr="000E5B64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 xml:space="preserve">быстро </w:t>
      </w:r>
      <w:r w:rsidRPr="000E5B6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0E5B64">
        <w:rPr>
          <w:rFonts w:ascii="Times New Roman" w:eastAsia="Times New Roman" w:hAnsi="Times New Roman" w:cs="Times New Roman"/>
          <w:b/>
          <w:sz w:val="24"/>
          <w:szCs w:val="24"/>
        </w:rPr>
        <w:t>эвакуироваться.</w:t>
      </w:r>
    </w:p>
    <w:p w:rsidR="002F49C7" w:rsidRDefault="002F49C7"/>
    <w:sectPr w:rsidR="002F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923675"/>
      <w:docPartObj>
        <w:docPartGallery w:val="Page Numbers (Bottom of Page)"/>
        <w:docPartUnique/>
      </w:docPartObj>
    </w:sdtPr>
    <w:sdtEndPr/>
    <w:sdtContent>
      <w:p w:rsidR="0059759F" w:rsidRDefault="000E5B6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759F" w:rsidRDefault="000E5B64">
    <w:pPr>
      <w:pStyle w:val="a5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F8C"/>
    <w:multiLevelType w:val="multilevel"/>
    <w:tmpl w:val="23C48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B22087"/>
    <w:multiLevelType w:val="hybridMultilevel"/>
    <w:tmpl w:val="1FE63B30"/>
    <w:lvl w:ilvl="0" w:tplc="EF540DB2">
      <w:start w:val="1"/>
      <w:numFmt w:val="decimal"/>
      <w:lvlText w:val="%1."/>
      <w:lvlJc w:val="left"/>
      <w:pPr>
        <w:ind w:left="502" w:hanging="7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DC5A40">
      <w:numFmt w:val="bullet"/>
      <w:lvlText w:val="-"/>
      <w:lvlJc w:val="left"/>
      <w:pPr>
        <w:ind w:left="2002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2" w:tplc="D1C0452A">
      <w:numFmt w:val="bullet"/>
      <w:lvlText w:val="•"/>
      <w:lvlJc w:val="left"/>
      <w:pPr>
        <w:ind w:left="2885" w:hanging="792"/>
      </w:pPr>
      <w:rPr>
        <w:rFonts w:hint="default"/>
        <w:lang w:val="ru-RU" w:eastAsia="en-US" w:bidi="ar-SA"/>
      </w:rPr>
    </w:lvl>
    <w:lvl w:ilvl="3" w:tplc="B5ECA778">
      <w:numFmt w:val="bullet"/>
      <w:lvlText w:val="•"/>
      <w:lvlJc w:val="left"/>
      <w:pPr>
        <w:ind w:left="3770" w:hanging="792"/>
      </w:pPr>
      <w:rPr>
        <w:rFonts w:hint="default"/>
        <w:lang w:val="ru-RU" w:eastAsia="en-US" w:bidi="ar-SA"/>
      </w:rPr>
    </w:lvl>
    <w:lvl w:ilvl="4" w:tplc="1804C4FE">
      <w:numFmt w:val="bullet"/>
      <w:lvlText w:val="•"/>
      <w:lvlJc w:val="left"/>
      <w:pPr>
        <w:ind w:left="4655" w:hanging="792"/>
      </w:pPr>
      <w:rPr>
        <w:rFonts w:hint="default"/>
        <w:lang w:val="ru-RU" w:eastAsia="en-US" w:bidi="ar-SA"/>
      </w:rPr>
    </w:lvl>
    <w:lvl w:ilvl="5" w:tplc="DA22E884">
      <w:numFmt w:val="bullet"/>
      <w:lvlText w:val="•"/>
      <w:lvlJc w:val="left"/>
      <w:pPr>
        <w:ind w:left="5540" w:hanging="792"/>
      </w:pPr>
      <w:rPr>
        <w:rFonts w:hint="default"/>
        <w:lang w:val="ru-RU" w:eastAsia="en-US" w:bidi="ar-SA"/>
      </w:rPr>
    </w:lvl>
    <w:lvl w:ilvl="6" w:tplc="928EFB78">
      <w:numFmt w:val="bullet"/>
      <w:lvlText w:val="•"/>
      <w:lvlJc w:val="left"/>
      <w:pPr>
        <w:ind w:left="6425" w:hanging="792"/>
      </w:pPr>
      <w:rPr>
        <w:rFonts w:hint="default"/>
        <w:lang w:val="ru-RU" w:eastAsia="en-US" w:bidi="ar-SA"/>
      </w:rPr>
    </w:lvl>
    <w:lvl w:ilvl="7" w:tplc="B232AD30">
      <w:numFmt w:val="bullet"/>
      <w:lvlText w:val="•"/>
      <w:lvlJc w:val="left"/>
      <w:pPr>
        <w:ind w:left="7310" w:hanging="792"/>
      </w:pPr>
      <w:rPr>
        <w:rFonts w:hint="default"/>
        <w:lang w:val="ru-RU" w:eastAsia="en-US" w:bidi="ar-SA"/>
      </w:rPr>
    </w:lvl>
    <w:lvl w:ilvl="8" w:tplc="AA589974">
      <w:numFmt w:val="bullet"/>
      <w:lvlText w:val="•"/>
      <w:lvlJc w:val="left"/>
      <w:pPr>
        <w:ind w:left="8196" w:hanging="792"/>
      </w:pPr>
      <w:rPr>
        <w:rFonts w:hint="default"/>
        <w:lang w:val="ru-RU" w:eastAsia="en-US" w:bidi="ar-SA"/>
      </w:rPr>
    </w:lvl>
  </w:abstractNum>
  <w:abstractNum w:abstractNumId="2" w15:restartNumberingAfterBreak="0">
    <w:nsid w:val="2925348D"/>
    <w:multiLevelType w:val="hybridMultilevel"/>
    <w:tmpl w:val="722EC2EA"/>
    <w:lvl w:ilvl="0" w:tplc="01C069E0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DC053C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2EA8678E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160C101A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4" w:tplc="FA7AB1FC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AE7C398A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F0BA951A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7" w:tplc="951CC6BC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91666EEE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4A434DA"/>
    <w:multiLevelType w:val="hybridMultilevel"/>
    <w:tmpl w:val="7506F842"/>
    <w:lvl w:ilvl="0" w:tplc="C394B778">
      <w:start w:val="1"/>
      <w:numFmt w:val="decimal"/>
      <w:lvlText w:val="%1."/>
      <w:lvlJc w:val="left"/>
      <w:pPr>
        <w:ind w:left="122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42EE4A">
      <w:numFmt w:val="bullet"/>
      <w:lvlText w:val="•"/>
      <w:lvlJc w:val="left"/>
      <w:pPr>
        <w:ind w:left="2094" w:hanging="720"/>
      </w:pPr>
      <w:rPr>
        <w:rFonts w:hint="default"/>
        <w:lang w:val="ru-RU" w:eastAsia="en-US" w:bidi="ar-SA"/>
      </w:rPr>
    </w:lvl>
    <w:lvl w:ilvl="2" w:tplc="3D1A9D9E">
      <w:numFmt w:val="bullet"/>
      <w:lvlText w:val="•"/>
      <w:lvlJc w:val="left"/>
      <w:pPr>
        <w:ind w:left="2969" w:hanging="720"/>
      </w:pPr>
      <w:rPr>
        <w:rFonts w:hint="default"/>
        <w:lang w:val="ru-RU" w:eastAsia="en-US" w:bidi="ar-SA"/>
      </w:rPr>
    </w:lvl>
    <w:lvl w:ilvl="3" w:tplc="3F18E626">
      <w:numFmt w:val="bullet"/>
      <w:lvlText w:val="•"/>
      <w:lvlJc w:val="left"/>
      <w:pPr>
        <w:ind w:left="3843" w:hanging="720"/>
      </w:pPr>
      <w:rPr>
        <w:rFonts w:hint="default"/>
        <w:lang w:val="ru-RU" w:eastAsia="en-US" w:bidi="ar-SA"/>
      </w:rPr>
    </w:lvl>
    <w:lvl w:ilvl="4" w:tplc="02EC7232">
      <w:numFmt w:val="bullet"/>
      <w:lvlText w:val="•"/>
      <w:lvlJc w:val="left"/>
      <w:pPr>
        <w:ind w:left="4718" w:hanging="720"/>
      </w:pPr>
      <w:rPr>
        <w:rFonts w:hint="default"/>
        <w:lang w:val="ru-RU" w:eastAsia="en-US" w:bidi="ar-SA"/>
      </w:rPr>
    </w:lvl>
    <w:lvl w:ilvl="5" w:tplc="677C6A96">
      <w:numFmt w:val="bullet"/>
      <w:lvlText w:val="•"/>
      <w:lvlJc w:val="left"/>
      <w:pPr>
        <w:ind w:left="5593" w:hanging="720"/>
      </w:pPr>
      <w:rPr>
        <w:rFonts w:hint="default"/>
        <w:lang w:val="ru-RU" w:eastAsia="en-US" w:bidi="ar-SA"/>
      </w:rPr>
    </w:lvl>
    <w:lvl w:ilvl="6" w:tplc="5EB24B22">
      <w:numFmt w:val="bullet"/>
      <w:lvlText w:val="•"/>
      <w:lvlJc w:val="left"/>
      <w:pPr>
        <w:ind w:left="6467" w:hanging="720"/>
      </w:pPr>
      <w:rPr>
        <w:rFonts w:hint="default"/>
        <w:lang w:val="ru-RU" w:eastAsia="en-US" w:bidi="ar-SA"/>
      </w:rPr>
    </w:lvl>
    <w:lvl w:ilvl="7" w:tplc="E3DAB56E">
      <w:numFmt w:val="bullet"/>
      <w:lvlText w:val="•"/>
      <w:lvlJc w:val="left"/>
      <w:pPr>
        <w:ind w:left="7342" w:hanging="720"/>
      </w:pPr>
      <w:rPr>
        <w:rFonts w:hint="default"/>
        <w:lang w:val="ru-RU" w:eastAsia="en-US" w:bidi="ar-SA"/>
      </w:rPr>
    </w:lvl>
    <w:lvl w:ilvl="8" w:tplc="AB7C53E4">
      <w:numFmt w:val="bullet"/>
      <w:lvlText w:val="•"/>
      <w:lvlJc w:val="left"/>
      <w:pPr>
        <w:ind w:left="8217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42086A61"/>
    <w:multiLevelType w:val="hybridMultilevel"/>
    <w:tmpl w:val="A0C05548"/>
    <w:lvl w:ilvl="0" w:tplc="0D2C8D7A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5C514C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358A53C8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BB623C02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4" w:tplc="81FC19DA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027A5184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AC00FF30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7" w:tplc="5EE4DDC6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AE6CFAB4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4695883"/>
    <w:multiLevelType w:val="multilevel"/>
    <w:tmpl w:val="FDF2D7F4"/>
    <w:lvl w:ilvl="0">
      <w:start w:val="2"/>
      <w:numFmt w:val="decimal"/>
      <w:lvlText w:val="%1"/>
      <w:lvlJc w:val="left"/>
      <w:pPr>
        <w:ind w:left="42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3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5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6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64"/>
    <w:rsid w:val="000E5B64"/>
    <w:rsid w:val="002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EB62"/>
  <w15:chartTrackingRefBased/>
  <w15:docId w15:val="{CC1E8E02-E3E9-4388-B504-83FCB90F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5B64"/>
  </w:style>
  <w:style w:type="paragraph" w:styleId="a5">
    <w:name w:val="Body Text"/>
    <w:basedOn w:val="a"/>
    <w:link w:val="a6"/>
    <w:uiPriority w:val="99"/>
    <w:semiHidden/>
    <w:unhideWhenUsed/>
    <w:rsid w:val="000E5B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5B64"/>
  </w:style>
  <w:style w:type="paragraph" w:styleId="a7">
    <w:name w:val="List Paragraph"/>
    <w:basedOn w:val="a"/>
    <w:uiPriority w:val="34"/>
    <w:qFormat/>
    <w:rsid w:val="000E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2022-10-17T07:02:00Z</dcterms:created>
  <dcterms:modified xsi:type="dcterms:W3CDTF">2022-10-17T07:04:00Z</dcterms:modified>
</cp:coreProperties>
</file>