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1E" w:rsidRPr="00B362E8" w:rsidRDefault="0080343B" w:rsidP="00B36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2E8">
        <w:rPr>
          <w:rFonts w:ascii="Times New Roman" w:hAnsi="Times New Roman" w:cs="Times New Roman"/>
          <w:sz w:val="24"/>
          <w:szCs w:val="24"/>
        </w:rPr>
        <w:t>Мастер класс –Оберег из пряжи</w:t>
      </w:r>
    </w:p>
    <w:p w:rsidR="0080343B" w:rsidRPr="0080343B" w:rsidRDefault="0080343B" w:rsidP="00B362E8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работы нужно подготовить:</w:t>
      </w:r>
    </w:p>
    <w:p w:rsidR="0080343B" w:rsidRPr="0080343B" w:rsidRDefault="0080343B" w:rsidP="0080343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-шаблон из </w:t>
      </w:r>
      <w:proofErr w:type="gramStart"/>
      <w:r w:rsidRPr="00B3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картона  11</w:t>
      </w:r>
      <w:proofErr w:type="gramEnd"/>
      <w:r w:rsidRPr="00B3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х20</w:t>
      </w:r>
      <w:r w:rsidRPr="008034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см;</w:t>
      </w:r>
    </w:p>
    <w:p w:rsidR="0080343B" w:rsidRPr="0080343B" w:rsidRDefault="0080343B" w:rsidP="0080343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-Пряжа разных цветов</w:t>
      </w:r>
    </w:p>
    <w:p w:rsidR="0080343B" w:rsidRPr="0080343B" w:rsidRDefault="0080343B" w:rsidP="0080343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8034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ножницы;</w:t>
      </w:r>
    </w:p>
    <w:p w:rsidR="0080343B" w:rsidRPr="00B362E8" w:rsidRDefault="0080343B" w:rsidP="0080343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8034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цветные нити;</w:t>
      </w:r>
    </w:p>
    <w:p w:rsidR="0080343B" w:rsidRPr="00B362E8" w:rsidRDefault="0080343B" w:rsidP="0080343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871663" cy="2495550"/>
            <wp:effectExtent l="0" t="0" r="0" b="0"/>
            <wp:docPr id="3" name="Рисунок 3" descr="C:\Users\Наталья Валерьевна\Downloads\image-18-10-22-11-5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ownloads\image-18-10-22-11-57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59" cy="250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3B" w:rsidRPr="00B362E8" w:rsidRDefault="0080343B" w:rsidP="0080343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Вводное слово:</w:t>
      </w:r>
    </w:p>
    <w:p w:rsidR="0080343B" w:rsidRPr="00B362E8" w:rsidRDefault="0080343B" w:rsidP="0080343B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333333"/>
        </w:rPr>
      </w:pPr>
      <w:r w:rsidRPr="00B362E8">
        <w:rPr>
          <w:color w:val="333333"/>
        </w:rPr>
        <w:t xml:space="preserve">В давние времена, когда жили на земле люди, которые верили в чудеса, появилась </w:t>
      </w:r>
      <w:proofErr w:type="spellStart"/>
      <w:r w:rsidRPr="00B362E8">
        <w:rPr>
          <w:color w:val="333333"/>
        </w:rPr>
        <w:t>обережная</w:t>
      </w:r>
      <w:proofErr w:type="spellEnd"/>
      <w:r w:rsidRPr="00B362E8">
        <w:rPr>
          <w:color w:val="333333"/>
        </w:rPr>
        <w:t xml:space="preserve"> кукла. Куколки сопровождали человека всю жизнь. Первое, что видел ребенок, лежащий в колыбельке, была кукла, созданная любящими материнскими руками. Кукол дарили на праздники, с ними встречали гостей, отводили от дома болезни и горести, приманивали удачу. Были куклы, которых ставили на видное место для охраны дома от сглаза, а других прятали и никому не показывали, чтобы не отпугнуть счастье и удачу.</w:t>
      </w:r>
    </w:p>
    <w:p w:rsidR="0080343B" w:rsidRDefault="0080343B" w:rsidP="0080343B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333333"/>
        </w:rPr>
      </w:pPr>
      <w:r w:rsidRPr="00B362E8">
        <w:rPr>
          <w:color w:val="333333"/>
        </w:rPr>
        <w:t>Куколку-оберег делали из различных материалов. Как правило, в ход шли остатки ниток, лоскутки ткани, различные травы и солома. Искусство создания кукол бережно хранилось в семье и передавалось из поколения в поколение. Куколок любили и передавали по наследству от мамы к дочке. Девушка-невеста, покидая родной дом, всегда забирала с собой свою куклу. В доме мужа куколка становилась подружкой и советчицей молодой жены.</w:t>
      </w:r>
    </w:p>
    <w:p w:rsidR="00B362E8" w:rsidRPr="00B362E8" w:rsidRDefault="00B362E8" w:rsidP="00B362E8">
      <w:pPr>
        <w:shd w:val="clear" w:color="auto" w:fill="FFFFFF"/>
        <w:spacing w:before="480" w:after="23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означает цвет нитей</w:t>
      </w:r>
    </w:p>
    <w:p w:rsidR="00B362E8" w:rsidRPr="00B362E8" w:rsidRDefault="00B362E8" w:rsidP="00B362E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изготовлении ниточного оберега важен не только материал, из которого он будет делаться, но и его цвет. Славяне верили в то, что каждый из цветов несет в себе </w:t>
      </w:r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определенную информацию. Они использовали эти сакральные знания при мотании куколок.</w:t>
      </w:r>
    </w:p>
    <w:p w:rsidR="00B362E8" w:rsidRPr="00B362E8" w:rsidRDefault="00B362E8" w:rsidP="00B362E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Красный цвет издревле считается цветом богатства и любви. Кукла, сделанная в таких цветах, притягивает к своему владельцу мощные положительные энергии. А вот красная нить, повязанная у ниточной фигурки на поясе, будет иметь </w:t>
      </w:r>
      <w:proofErr w:type="spellStart"/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обережный</w:t>
      </w:r>
      <w:proofErr w:type="spellEnd"/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характер – поможет отвести сглаз и порчу.</w:t>
      </w:r>
    </w:p>
    <w:p w:rsidR="00B362E8" w:rsidRPr="00B362E8" w:rsidRDefault="00B362E8" w:rsidP="00B362E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Зеленый символизирует природу. Оттенки этого цвета благотворно влияют на нервную систему, укрепляя здоровье и улучшая настроение. Зеленый также считается цветом целителей.</w:t>
      </w:r>
    </w:p>
    <w:p w:rsidR="00B362E8" w:rsidRPr="00B362E8" w:rsidRDefault="00B362E8" w:rsidP="00B362E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Желтый олицетворяет солнце, которому поклонялись славяне. Это цвет изобилия и богатства, энергии, дарующей жизни всему, что есть в этом мире.</w:t>
      </w:r>
    </w:p>
    <w:p w:rsidR="00B362E8" w:rsidRPr="00B362E8" w:rsidRDefault="00B362E8" w:rsidP="00B362E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Обережная</w:t>
      </w:r>
      <w:proofErr w:type="spellEnd"/>
      <w:r w:rsidRPr="00B3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кукла из ниток должна быть яркой и пестрой. Чем более заметной она будет, тем лучше сможет отвести от своего хозяина беду.</w:t>
      </w:r>
    </w:p>
    <w:p w:rsidR="0080343B" w:rsidRPr="0080343B" w:rsidRDefault="0080343B" w:rsidP="0080343B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работы</w:t>
      </w:r>
      <w:r w:rsidR="00B36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0343B" w:rsidRPr="0080343B" w:rsidRDefault="0080343B" w:rsidP="00803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изготовления самодельной куколки:</w:t>
      </w:r>
    </w:p>
    <w:p w:rsidR="0080343B" w:rsidRPr="00B362E8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71663" cy="2495550"/>
            <wp:effectExtent l="0" t="0" r="0" b="0"/>
            <wp:docPr id="4" name="Рисунок 4" descr="C:\Users\Наталья Валерьевна\Downloads\image-18-10-22-11-57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Валерьевна\Downloads\image-18-10-22-11-57-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64" cy="251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Намотать льняные нити на шаблон. Для тела 70 нитей, для рук 40 нитей и для косы 50 нитей.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Разрезать нити на шаблоне. Для тела и косы с одной стороны, а для рук с двух сторон.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Нитки для косы с одной стороны завязать узлом.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сгиб намотки для тела вставить заготовку для косы, разделенную на две равные части.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голову, отступив два сантиметра от сгиба, и закрепить красной шерстяной ниткой. Нить должна быть длинной, обрезать ее не надо.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Перед тем как заплести кукле косу, сосредоточиться на заболевшем человеке и начать плести, приговаривая: «на здоровье, на здоровье». Затем завязать кончик косички отдельной красной ниткой.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noProof/>
          <w:color w:val="E53B2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A54BECE" wp14:editId="1028BD55">
            <wp:extent cx="2857500" cy="2143125"/>
            <wp:effectExtent l="0" t="0" r="0" b="9525"/>
            <wp:docPr id="2" name="Рисунок 2" descr="Особенности создания кукл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создания кукл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</w:t>
      </w:r>
      <w:bookmarkStart w:id="0" w:name="_GoBack"/>
      <w:bookmarkEnd w:id="0"/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 ручек взять заготовку и закрепить с одной стороны красной ниткой. Заплести заготовку косичкой и снова закрепить.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Разделить заготовку для тела на две равные части и вставить ручки.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Длинной нитью, которой закреплена голова, сделать </w:t>
      </w:r>
      <w:proofErr w:type="spellStart"/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обережный</w:t>
      </w:r>
      <w:proofErr w:type="spellEnd"/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крест на груди куколки и сформировать талию.</w:t>
      </w:r>
    </w:p>
    <w:p w:rsidR="0080343B" w:rsidRPr="0080343B" w:rsidRDefault="0080343B" w:rsidP="00B362E8">
      <w:pPr>
        <w:numPr>
          <w:ilvl w:val="0"/>
          <w:numId w:val="2"/>
        </w:numPr>
        <w:shd w:val="clear" w:color="auto" w:fill="FFFFFF" w:themeFill="background1"/>
        <w:spacing w:after="0" w:line="48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Обрезать аккуратно нитки по низу подола и на ручках.</w:t>
      </w:r>
    </w:p>
    <w:p w:rsidR="0080343B" w:rsidRPr="0080343B" w:rsidRDefault="00B362E8" w:rsidP="00B362E8">
      <w:pPr>
        <w:shd w:val="clear" w:color="auto" w:fill="FFFFFF" w:themeFill="background1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2E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400300" cy="3200400"/>
            <wp:effectExtent l="0" t="0" r="0" b="0"/>
            <wp:docPr id="5" name="Рисунок 5" descr="C:\Users\Наталья Валерьевна\Downloads\image-18-10-22-11-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 Валерьевна\Downloads\image-18-10-22-11-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83" cy="320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3B" w:rsidRPr="00B362E8" w:rsidRDefault="0080343B">
      <w:pPr>
        <w:rPr>
          <w:rFonts w:ascii="Times New Roman" w:hAnsi="Times New Roman" w:cs="Times New Roman"/>
          <w:sz w:val="24"/>
          <w:szCs w:val="24"/>
        </w:rPr>
      </w:pPr>
    </w:p>
    <w:p w:rsidR="00B362E8" w:rsidRDefault="00B362E8" w:rsidP="00B362E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62E8" w:rsidRDefault="00B362E8" w:rsidP="00B362E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Кукла оберег </w:t>
      </w:r>
      <w:r>
        <w:rPr>
          <w:rFonts w:ascii="Arial" w:hAnsi="Arial" w:cs="Arial"/>
          <w:color w:val="111111"/>
          <w:shd w:val="clear" w:color="auto" w:fill="FFFFFF"/>
        </w:rPr>
        <w:t>из ниток готова! Можете использовать ее по назначению.</w:t>
      </w:r>
    </w:p>
    <w:p w:rsidR="00B362E8" w:rsidRPr="00B362E8" w:rsidRDefault="00B362E8" w:rsidP="00B36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2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4572000"/>
            <wp:effectExtent l="0" t="0" r="0" b="0"/>
            <wp:docPr id="6" name="Рисунок 6" descr="C:\Users\Наталья Валерьевна\Downloads\image-18-10-22-12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 Валерьевна\Downloads\image-18-10-22-12-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2E8" w:rsidRPr="00B3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DF7"/>
    <w:multiLevelType w:val="multilevel"/>
    <w:tmpl w:val="EA6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523AC"/>
    <w:multiLevelType w:val="multilevel"/>
    <w:tmpl w:val="800EF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3614050"/>
    <w:multiLevelType w:val="multilevel"/>
    <w:tmpl w:val="EBF6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6D"/>
    <w:rsid w:val="00190B1E"/>
    <w:rsid w:val="00750A6D"/>
    <w:rsid w:val="0080343B"/>
    <w:rsid w:val="00B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DE17"/>
  <w15:chartTrackingRefBased/>
  <w15:docId w15:val="{9438DF0D-FD39-4CDD-876F-4538A34A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ndmeid.guru/wp-content/auploads/392454/fullsiz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2022-10-18T02:48:00Z</dcterms:created>
  <dcterms:modified xsi:type="dcterms:W3CDTF">2022-10-18T03:06:00Z</dcterms:modified>
</cp:coreProperties>
</file>