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Психологический тренинг </w:t>
      </w:r>
    </w:p>
    <w:p>
      <w:pPr>
        <w:pStyle w:val="Normal"/>
        <w:spacing w:lineRule="auto" w:line="24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«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Иди вперед, не оглядывайся назад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, </w:t>
      </w:r>
      <w:r>
        <w:rPr>
          <w:rFonts w:cs="Times New Roman" w:ascii="Times New Roman" w:hAnsi="Times New Roman"/>
          <w:b/>
          <w:bCs/>
          <w:sz w:val="24"/>
          <w:szCs w:val="24"/>
        </w:rPr>
        <w:t>знай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я с тобой!»</w:t>
      </w:r>
    </w:p>
    <w:p>
      <w:pPr>
        <w:pStyle w:val="Normal"/>
        <w:spacing w:lineRule="auto" w:line="24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для родителей  </w:t>
      </w:r>
      <w:r>
        <w:rPr>
          <w:rFonts w:cs="Times New Roman" w:ascii="Times New Roman" w:hAnsi="Times New Roman"/>
          <w:b/>
          <w:sz w:val="24"/>
          <w:szCs w:val="24"/>
        </w:rPr>
        <w:t>воспитывающих детей с дефицитом внимания и гиперактивностью, как средство релаксации и позитивного формирования детско-родительских отношений</w:t>
      </w:r>
      <w:r>
        <w:rPr>
          <w:rFonts w:cs="Times New Roman" w:ascii="Times New Roman" w:hAnsi="Times New Roman"/>
          <w:b/>
          <w:sz w:val="24"/>
          <w:szCs w:val="24"/>
        </w:rPr>
        <w:br/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Цель:</w:t>
      </w:r>
      <w:r>
        <w:rPr>
          <w:rFonts w:cs="Times New Roman" w:ascii="Times New Roman" w:hAnsi="Times New Roman"/>
          <w:sz w:val="24"/>
          <w:szCs w:val="24"/>
        </w:rPr>
        <w:t xml:space="preserve"> Актуализация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чувства единения во взаимоотношениях родителей и детей.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Задачи: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Совершенствовать умение родителей согласовывать свои действия с действиями своего ребенка;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Способствовать снижению эмоционального напряжения между родителями и детьми;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Овладение родителями приемами взаимодействия с собственным ребенком.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Длительность тренинга: 25-30 минут.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Материалы и оборудование:</w:t>
      </w:r>
      <w:r>
        <w:rPr>
          <w:rFonts w:cs="Times New Roman" w:ascii="Times New Roman" w:hAnsi="Times New Roman"/>
          <w:sz w:val="24"/>
          <w:szCs w:val="24"/>
        </w:rPr>
        <w:t xml:space="preserve"> лепестки </w:t>
      </w:r>
      <w:r>
        <w:rPr>
          <w:rFonts w:cs="Times New Roman" w:ascii="Times New Roman" w:hAnsi="Times New Roman"/>
          <w:sz w:val="24"/>
          <w:szCs w:val="24"/>
        </w:rPr>
        <w:t xml:space="preserve">цветка, </w:t>
      </w:r>
      <w:r>
        <w:rPr>
          <w:rFonts w:cs="Times New Roman" w:ascii="Times New Roman" w:hAnsi="Times New Roman"/>
          <w:sz w:val="24"/>
          <w:szCs w:val="24"/>
        </w:rPr>
        <w:t xml:space="preserve">магнитная доска, </w:t>
      </w:r>
      <w:r>
        <w:rPr>
          <w:rFonts w:cs="Times New Roman" w:ascii="Times New Roman" w:hAnsi="Times New Roman"/>
          <w:sz w:val="24"/>
          <w:szCs w:val="24"/>
        </w:rPr>
        <w:t xml:space="preserve">цветные </w:t>
      </w:r>
      <w:r>
        <w:rPr>
          <w:rFonts w:cs="Times New Roman" w:ascii="Times New Roman" w:hAnsi="Times New Roman"/>
          <w:sz w:val="24"/>
          <w:szCs w:val="24"/>
        </w:rPr>
        <w:t>карандаши, заготовленные карточки с высказываниями, рисунок сердца (разрезанный на 4 части), лента, детские сказки.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Ход тренинга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Вступление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Педагог:</w:t>
      </w:r>
      <w:r>
        <w:rPr>
          <w:rFonts w:cs="Times New Roman" w:ascii="Times New Roman" w:hAnsi="Times New Roman"/>
          <w:sz w:val="24"/>
          <w:szCs w:val="24"/>
        </w:rPr>
        <w:t xml:space="preserve"> «Добрый вечер уважаемые родители! Я благодарю Вас за то, что вы пришли на тренинг под названием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«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Иди вперед, не оглядывайся назад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, </w:t>
      </w:r>
      <w:r>
        <w:rPr>
          <w:rFonts w:cs="Times New Roman" w:ascii="Times New Roman" w:hAnsi="Times New Roman"/>
          <w:b/>
          <w:bCs/>
          <w:sz w:val="24"/>
          <w:szCs w:val="24"/>
        </w:rPr>
        <w:t>знай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я с тобой!»</w:t>
      </w:r>
      <w:r>
        <w:rPr>
          <w:rFonts w:cs="Times New Roman" w:ascii="Times New Roman" w:hAnsi="Times New Roman"/>
          <w:sz w:val="24"/>
          <w:szCs w:val="24"/>
        </w:rPr>
        <w:t xml:space="preserve"> Сегодня мы с вами пообщаемся в тесном, </w:t>
      </w:r>
      <w:r>
        <w:rPr>
          <w:rFonts w:cs="Times New Roman" w:ascii="Times New Roman" w:hAnsi="Times New Roman"/>
          <w:sz w:val="24"/>
          <w:szCs w:val="24"/>
        </w:rPr>
        <w:t>дружеском</w:t>
      </w:r>
      <w:r>
        <w:rPr>
          <w:rFonts w:cs="Times New Roman" w:ascii="Times New Roman" w:hAnsi="Times New Roman"/>
          <w:sz w:val="24"/>
          <w:szCs w:val="24"/>
        </w:rPr>
        <w:t xml:space="preserve"> кругу.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Наверное, ничто не вызывает у человека столь сильные переживания, как его собственные дети. Как найти общий язык со своим ребенком, как сделать так, чтобы вы и ребенок понимали друг друга без слов? Именно об этом мы сегодня и поговорим.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Предлагаю Вам, поучаствовать в играх, где </w:t>
      </w:r>
      <w:r>
        <w:rPr>
          <w:rFonts w:cs="Times New Roman" w:ascii="Times New Roman" w:hAnsi="Times New Roman"/>
          <w:sz w:val="24"/>
          <w:szCs w:val="24"/>
        </w:rPr>
        <w:t>мы</w:t>
      </w:r>
      <w:r>
        <w:rPr>
          <w:rFonts w:cs="Times New Roman" w:ascii="Times New Roman" w:hAnsi="Times New Roman"/>
          <w:sz w:val="24"/>
          <w:szCs w:val="24"/>
        </w:rPr>
        <w:t xml:space="preserve"> порассуждаем,  попробуем встать на место своего ребенка. Я надеюсь, что вы еще лучше станете понимать своего ребенка, еще более трепетно начнете относиться к его переживаниям, научитесь еще больше понимать интересы и желания друг друга.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Итак, начнем наш тренинг с приветствия друг друга.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Разминка «Подари улыбку»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Родители становятся в круг, берутся за руки. Каждый по очереди дарит улыбку своим соседям слева и справа, важно при этом смотреть друг другу в глаза.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Данное упражнение способствует снятию психологических барьеров, присутствующих в общении, установлению эмоционального контакта.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Основная часть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Упражнение «Слово – ассоциация»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Педагог:</w:t>
      </w:r>
      <w:r>
        <w:rPr>
          <w:rFonts w:cs="Times New Roman" w:ascii="Times New Roman" w:hAnsi="Times New Roman"/>
          <w:sz w:val="24"/>
          <w:szCs w:val="24"/>
        </w:rPr>
        <w:t xml:space="preserve"> «Сейчас уважаемые родители, мы с Вами выполним небольшое задание, которое поможет настроиться на совместную работу».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Всем родителям в качестве разминки предлагается подобрать к слову «мороженое» слово – ассоциацию (например, «жара»). Далее к слову «жара» – «море».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Далее педагог начинает игру, произнося слово «семья», рядом стоящий участник берет массажный мяч и проговаривает свое слово – ассоциацию. Упражнение проводится по кругу.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Упражнение «Цветок»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Педагог:</w:t>
      </w:r>
      <w:r>
        <w:rPr>
          <w:rFonts w:cs="Times New Roman" w:ascii="Times New Roman" w:hAnsi="Times New Roman"/>
          <w:sz w:val="24"/>
          <w:szCs w:val="24"/>
        </w:rPr>
        <w:t xml:space="preserve"> «Народная мудрость гласит: «самый сладостный звук для человека - это его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имя». Если хотите привлечь внимание человека к себе, настроить его к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общению, то следует обращаться к человеку, а в нашем случае к собственному ребенку по имени. А как вы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называете своего ребенка? (Родители делятся вариантам ласкового обращения к ребенку)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Помочь найти положительные качества своего ребенка Вам поможет игра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«Цветок».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Родителям раздаются карандаши и бумажные лепестки.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Педагог:</w:t>
      </w:r>
      <w:r>
        <w:rPr>
          <w:rFonts w:cs="Times New Roman" w:ascii="Times New Roman" w:hAnsi="Times New Roman"/>
          <w:sz w:val="24"/>
          <w:szCs w:val="24"/>
        </w:rPr>
        <w:t xml:space="preserve"> «Предлагаю каждому родителю сделать запись в лепестке. На нем вы пишите ласковое имя своего ребенка и его положительные качества (2-3).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После того как родители завершили работу все лепестки прикрепляются к сердцевине цветка и подводится итог.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Педагог:</w:t>
      </w:r>
      <w:r>
        <w:rPr>
          <w:rFonts w:cs="Times New Roman" w:ascii="Times New Roman" w:hAnsi="Times New Roman"/>
          <w:sz w:val="24"/>
          <w:szCs w:val="24"/>
        </w:rPr>
        <w:t xml:space="preserve"> «Посмотрите, какая у нас получилась ласковая и добрая ромашка!»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Рефлексия: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Было трудно?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Какие ощущения и эмоции вызвало у Вас это упражнение?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Легко ли Вам было заполнять? Почему?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Упражнение «Как тебе лучше?»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Педагог:</w:t>
      </w:r>
      <w:r>
        <w:rPr>
          <w:rFonts w:cs="Times New Roman" w:ascii="Times New Roman" w:hAnsi="Times New Roman"/>
          <w:sz w:val="24"/>
          <w:szCs w:val="24"/>
        </w:rPr>
        <w:t xml:space="preserve"> «Дорогие родители, предлагаю Вам объединиться в пары и каждой паре преодолеть короткую дистанцию по ленте».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Родителям предлагаются карточки с высказываниями, которыми они будут сопровождать движение своего напарника - «ребенка».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Условия прохождения: один участник проходит по ленте, а другой в это время сопровождает его движение словами: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Сначала он произносит первую группу слов: «Иди, я тебе сказал, немедленно, иди правильно, как я тебе говорю»;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Затем вторую: «Может, ты не пойдешь, а вдруг упадешь, еще испачкаешься»;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последнюю: «Все в порядке, я иду рядом с тобой. Ты молодец, хорошо идешь, вперед».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После выполнения делается вывод и обсуждения.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Педагог:</w:t>
      </w:r>
      <w:r>
        <w:rPr>
          <w:rFonts w:cs="Times New Roman" w:ascii="Times New Roman" w:hAnsi="Times New Roman"/>
          <w:sz w:val="24"/>
          <w:szCs w:val="24"/>
        </w:rPr>
        <w:t xml:space="preserve"> «Выполняя упражнение, каждый из вас был в роли ребенка или в роли родителя. Как вы себя чувствовали при выполнении задания? В какой роли вы себя чувствовали комфортнее, в роли того ребенка, который шел, или того родителя, который сопровождал? Какие слова мешали Вам идти, какие наоборот помогли?»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Родители обсуждают свои чувства, делятся эмоциями, впечатлениями.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Упражнение «Чтение сказки»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Цель: показать родителям, насколько важен эмоциональный контакт с ребенком  и при беседе с ним, и при чтении художественной литературы и во многих других моментах.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Педагог:</w:t>
      </w:r>
      <w:r>
        <w:rPr>
          <w:rFonts w:cs="Times New Roman" w:ascii="Times New Roman" w:hAnsi="Times New Roman"/>
          <w:sz w:val="24"/>
          <w:szCs w:val="24"/>
        </w:rPr>
        <w:t xml:space="preserve"> «Давайте посмотрим, как же мы общаемся с ребенком, насколько важен нам момент общения с нашими детьми».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Трем родителям предлагаются детские книжки со сказками, первый участник читает отрывок сказки, отвернувшись спиной к родителям, второй - лицом к родителям, но не отрывая взгляда от текста, а третий – рассказывает сказку эмоционально, используя жесты и мимику, выразительно, практически не смотря в текст.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После прочтения предлагается педагог предлагает родителям ответить на вопросы: Что Вы чувствовали, когда к вам сидели спиной? А когда совсем не смотрели на вас? И понравилось ли эмоционально выразительное чтение, глаза в глаза?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Педагог:</w:t>
      </w:r>
      <w:r>
        <w:rPr>
          <w:rFonts w:cs="Times New Roman" w:ascii="Times New Roman" w:hAnsi="Times New Roman"/>
          <w:sz w:val="24"/>
          <w:szCs w:val="24"/>
        </w:rPr>
        <w:t xml:space="preserve"> «Также происходит и при общении с нашими детьми».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Упражнение «Чего хотят дети?»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упражнения понадобится рисунок сердца, разрезанный на части. Каждая часть нумеруется – чтобы в дальнейшем было удобнее и легче собрать мозаику.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Педагог:</w:t>
      </w:r>
      <w:r>
        <w:rPr>
          <w:rFonts w:cs="Times New Roman" w:ascii="Times New Roman" w:hAnsi="Times New Roman"/>
          <w:sz w:val="24"/>
          <w:szCs w:val="24"/>
        </w:rPr>
        <w:t xml:space="preserve"> «Представьте мысленно, что вы вернулись в детство. Вам 5-6 лет. Вспомните, чего больше всего хотелось? Запишите свои мысли одной фразой».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Для этого участники разбиваются на 4 группы и записывают свои ответы на розданных им частях сердцах.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Затем педагог предлагает из полученных частей собрать мозаику и делать общий  вывод, используя фразу «Чего на самом деле хотят дети», которую следует продолжить, перечисляя слова, написанные в сердце – это много любви, тепла и ласки».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Заключительная часть.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Педагог:</w:t>
      </w:r>
      <w:r>
        <w:rPr>
          <w:rFonts w:cs="Times New Roman" w:ascii="Times New Roman" w:hAnsi="Times New Roman"/>
          <w:sz w:val="24"/>
          <w:szCs w:val="24"/>
        </w:rPr>
        <w:t xml:space="preserve"> «Вот и подошел к концу наш тренинг. Хотелось бы, чтобы он, уважаемые родители,  помог вам в воспитании ваших детей, в понимании друг друга, помог в содействии всестороннего развития вашего ребенка. Я очень надеюсь, что сегодня вы многое узнали и многое открылось для вас с дугой стороны. В заключении я предлагаю </w:t>
      </w:r>
      <w:r>
        <w:rPr>
          <w:rFonts w:cs="Times New Roman" w:ascii="Times New Roman" w:hAnsi="Times New Roman"/>
          <w:b/>
          <w:i/>
          <w:sz w:val="24"/>
          <w:szCs w:val="24"/>
        </w:rPr>
        <w:t>упражнение «Аплодисменты».</w:t>
      </w:r>
      <w:r>
        <w:rPr>
          <w:rFonts w:cs="Times New Roman" w:ascii="Times New Roman" w:hAnsi="Times New Roman"/>
          <w:sz w:val="24"/>
          <w:szCs w:val="24"/>
        </w:rPr>
        <w:t xml:space="preserve"> Давайте представим на одной ладошке улыбку, а на другой- радость. А чтобы они не ушли от нас, их надо крепко-накрепко соединить аплодисментами.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Педагог:</w:t>
      </w:r>
      <w:r>
        <w:rPr>
          <w:rFonts w:cs="Times New Roman" w:ascii="Times New Roman" w:hAnsi="Times New Roman"/>
          <w:sz w:val="24"/>
          <w:szCs w:val="24"/>
        </w:rPr>
        <w:t xml:space="preserve"> «Уважаемые родители, наша встреча показала, какие вы находчивые, заботливые и любящие родители. Спасибо».</w:t>
      </w:r>
    </w:p>
    <w:p>
      <w:pPr>
        <w:pStyle w:val="Normal"/>
        <w:spacing w:lineRule="auto" w:line="240" w:before="0" w:after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Рефлексия участников тренинга.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LibreOffice/7.4.1.2$Windows_X86_64 LibreOffice_project/3c58a8f3a960df8bc8fd77b461821e42c061c5f0</Application>
  <AppVersion>15.0000</AppVersion>
  <Pages>3</Pages>
  <Words>926</Words>
  <Characters>5659</Characters>
  <CharactersWithSpaces>6547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2017-10-07T13:04:00Z</dcterms:created>
  <dc:creator>admin</dc:creator>
  <dc:description/>
  <dc:language>ru-RU</dc:language>
  <cp:lastModifiedBy/>
  <dcterms:modified xsi:type="dcterms:W3CDTF">2022-10-27T13:03:04Z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