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17" w:rsidRDefault="00380917"/>
    <w:p w:rsidR="00D10727" w:rsidRDefault="00D10727" w:rsidP="00D10727">
      <w:pPr>
        <w:spacing w:line="360" w:lineRule="auto"/>
        <w:jc w:val="right"/>
        <w:rPr>
          <w:sz w:val="28"/>
          <w:szCs w:val="28"/>
        </w:rPr>
      </w:pPr>
    </w:p>
    <w:p w:rsidR="00D10727" w:rsidRDefault="00D10727" w:rsidP="00B75858">
      <w:pPr>
        <w:spacing w:line="360" w:lineRule="auto"/>
        <w:jc w:val="both"/>
        <w:rPr>
          <w:sz w:val="28"/>
          <w:szCs w:val="28"/>
        </w:rPr>
      </w:pPr>
    </w:p>
    <w:p w:rsidR="00B75858" w:rsidRPr="00ED7016" w:rsidRDefault="00B75858" w:rsidP="00E04D55">
      <w:pPr>
        <w:spacing w:line="360" w:lineRule="auto"/>
        <w:jc w:val="center"/>
        <w:rPr>
          <w:sz w:val="28"/>
          <w:szCs w:val="28"/>
        </w:rPr>
      </w:pPr>
      <w:r w:rsidRPr="00ED7016">
        <w:rPr>
          <w:sz w:val="28"/>
          <w:szCs w:val="28"/>
        </w:rPr>
        <w:t>«Интеграция общего и дополнительного образования в условиях реализации ФГОС нового поколения»</w:t>
      </w:r>
      <w:r w:rsidR="00C714A3">
        <w:rPr>
          <w:sz w:val="28"/>
          <w:szCs w:val="28"/>
        </w:rPr>
        <w:t xml:space="preserve"> по преподаванию предмета ОБЖ»</w:t>
      </w:r>
      <w:bookmarkStart w:id="0" w:name="_GoBack"/>
      <w:bookmarkEnd w:id="0"/>
    </w:p>
    <w:p w:rsidR="00AF3E76" w:rsidRDefault="00AF3E76" w:rsidP="006209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09F6" w:rsidRPr="006209F6" w:rsidRDefault="006209F6" w:rsidP="00AF3E7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209F6">
        <w:rPr>
          <w:rFonts w:eastAsiaTheme="minorHAnsi"/>
          <w:sz w:val="28"/>
          <w:szCs w:val="28"/>
          <w:lang w:eastAsia="en-US"/>
        </w:rPr>
        <w:t>В</w:t>
      </w:r>
      <w:r w:rsidR="00AF3E76">
        <w:rPr>
          <w:rFonts w:eastAsiaTheme="minorHAnsi"/>
          <w:sz w:val="28"/>
          <w:szCs w:val="28"/>
          <w:lang w:eastAsia="en-US"/>
        </w:rPr>
        <w:t xml:space="preserve"> 90</w:t>
      </w:r>
      <w:r w:rsidRPr="006209F6">
        <w:rPr>
          <w:rFonts w:eastAsiaTheme="minorHAnsi"/>
          <w:sz w:val="28"/>
          <w:szCs w:val="28"/>
          <w:lang w:eastAsia="en-US"/>
        </w:rPr>
        <w:t xml:space="preserve">е </w:t>
      </w:r>
      <w:r w:rsidR="00AF3E76">
        <w:rPr>
          <w:rFonts w:eastAsiaTheme="minorHAnsi"/>
          <w:sz w:val="28"/>
          <w:szCs w:val="28"/>
          <w:lang w:eastAsia="en-US"/>
        </w:rPr>
        <w:t>годы</w:t>
      </w:r>
      <w:r w:rsidRPr="006209F6">
        <w:rPr>
          <w:rFonts w:eastAsiaTheme="minorHAnsi"/>
          <w:sz w:val="28"/>
          <w:szCs w:val="28"/>
          <w:lang w:eastAsia="en-US"/>
        </w:rPr>
        <w:t xml:space="preserve"> прошлого столетия в России произошли как важные позитивные перемены, так и негативные явления, неизбежные в период крупных социально</w:t>
      </w:r>
      <w:r w:rsidR="00AF3E76">
        <w:rPr>
          <w:rFonts w:eastAsiaTheme="minorHAnsi"/>
          <w:sz w:val="28"/>
          <w:szCs w:val="28"/>
          <w:lang w:eastAsia="en-US"/>
        </w:rPr>
        <w:t>-</w:t>
      </w:r>
      <w:r w:rsidRPr="006209F6">
        <w:rPr>
          <w:rFonts w:eastAsiaTheme="minorHAnsi"/>
          <w:sz w:val="28"/>
          <w:szCs w:val="28"/>
          <w:lang w:eastAsia="en-US"/>
        </w:rPr>
        <w:t>политических изменений. Эти явления оказали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209F6">
        <w:rPr>
          <w:rFonts w:eastAsiaTheme="minorHAnsi"/>
          <w:sz w:val="28"/>
          <w:szCs w:val="28"/>
          <w:lang w:eastAsia="en-US"/>
        </w:rPr>
        <w:t>отрицательное влияние на общественную нравственность, гражданское самосознание, на отношение людей к обществу, государству, закону и труду, на отношение человека к человеку.</w:t>
      </w:r>
    </w:p>
    <w:p w:rsidR="006209F6" w:rsidRPr="006209F6" w:rsidRDefault="006209F6" w:rsidP="00AF3E7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209F6">
        <w:rPr>
          <w:rFonts w:eastAsiaTheme="minorHAnsi"/>
          <w:sz w:val="28"/>
          <w:szCs w:val="28"/>
          <w:lang w:eastAsia="en-US"/>
        </w:rPr>
        <w:t>В период смены ценностных ориентиров нарушается духовное единство общества, меняются жизненные приоритеты молодежи, происходит разрушение ценностей старшего поколения, а также деформация традиционных для страны моральных</w:t>
      </w:r>
      <w:r w:rsidR="00AF3E76">
        <w:rPr>
          <w:rFonts w:eastAsiaTheme="minorHAnsi"/>
          <w:sz w:val="28"/>
          <w:szCs w:val="28"/>
          <w:lang w:eastAsia="en-US"/>
        </w:rPr>
        <w:t xml:space="preserve"> </w:t>
      </w:r>
      <w:r w:rsidRPr="006209F6">
        <w:rPr>
          <w:rFonts w:eastAsiaTheme="minorHAnsi"/>
          <w:sz w:val="28"/>
          <w:szCs w:val="28"/>
          <w:lang w:eastAsia="en-US"/>
        </w:rPr>
        <w:t>норм и нравственных установок.</w:t>
      </w:r>
    </w:p>
    <w:p w:rsidR="00AD2302" w:rsidRDefault="00AD2302" w:rsidP="00AD2302">
      <w:pPr>
        <w:shd w:val="clear" w:color="auto" w:fill="FFFFFF"/>
        <w:spacing w:line="360" w:lineRule="auto"/>
        <w:ind w:firstLine="45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концепции духовно – нравственного воспитания и развития личности гражданина России подчёркивается, что именно школа </w:t>
      </w:r>
      <w:r w:rsidR="0090298A">
        <w:rPr>
          <w:sz w:val="28"/>
          <w:szCs w:val="28"/>
          <w:shd w:val="clear" w:color="auto" w:fill="FFFFFF"/>
        </w:rPr>
        <w:t>является</w:t>
      </w:r>
      <w:r>
        <w:rPr>
          <w:sz w:val="28"/>
          <w:szCs w:val="28"/>
          <w:shd w:val="clear" w:color="auto" w:fill="FFFFFF"/>
        </w:rPr>
        <w:t xml:space="preserve"> единственным социальным институтом, через который проходят все граждане РФ и соответственно  индикатором ценностного и морально-нравственного состояния общества и государства </w:t>
      </w:r>
    </w:p>
    <w:p w:rsidR="006209F6" w:rsidRDefault="006209F6" w:rsidP="006209F6">
      <w:pPr>
        <w:shd w:val="clear" w:color="auto" w:fill="FFFFFF"/>
        <w:spacing w:line="360" w:lineRule="auto"/>
        <w:ind w:firstLine="454"/>
        <w:jc w:val="both"/>
        <w:rPr>
          <w:sz w:val="28"/>
          <w:szCs w:val="28"/>
          <w:shd w:val="clear" w:color="auto" w:fill="FFFFFF"/>
        </w:rPr>
      </w:pPr>
      <w:r w:rsidRPr="00AF3E76">
        <w:rPr>
          <w:sz w:val="28"/>
          <w:szCs w:val="28"/>
          <w:shd w:val="clear" w:color="auto" w:fill="FFFFFF"/>
        </w:rPr>
        <w:t>Современные школьники быстро «впитывают»  весь негативизм, идущий из средств массовой информации,</w:t>
      </w:r>
      <w:r w:rsidR="00AD2302">
        <w:rPr>
          <w:sz w:val="28"/>
          <w:szCs w:val="28"/>
          <w:shd w:val="clear" w:color="auto" w:fill="FFFFFF"/>
        </w:rPr>
        <w:t xml:space="preserve"> социальной среды</w:t>
      </w:r>
      <w:r w:rsidRPr="00AF3E76">
        <w:rPr>
          <w:sz w:val="28"/>
          <w:szCs w:val="28"/>
          <w:shd w:val="clear" w:color="auto" w:fill="FFFFFF"/>
        </w:rPr>
        <w:t xml:space="preserve">  и, принося его в школу пытаются  не отстать от других, самоутвердиться, а где то и «поддеть преподавателя» своим взглядом на жизнь, который пытается донести до школьников традиционные источники нравственности.</w:t>
      </w:r>
    </w:p>
    <w:p w:rsidR="00ED4925" w:rsidRDefault="004427DE" w:rsidP="00C13EA3">
      <w:pPr>
        <w:autoSpaceDE w:val="0"/>
        <w:autoSpaceDN w:val="0"/>
        <w:adjustRightInd w:val="0"/>
        <w:ind w:firstLine="454"/>
        <w:jc w:val="both"/>
        <w:rPr>
          <w:rFonts w:eastAsiaTheme="minorHAnsi"/>
          <w:sz w:val="28"/>
          <w:szCs w:val="28"/>
          <w:lang w:eastAsia="en-US"/>
        </w:rPr>
      </w:pPr>
      <w:r w:rsidRPr="004427DE">
        <w:rPr>
          <w:rFonts w:eastAsiaTheme="minorHAnsi"/>
          <w:bCs/>
          <w:sz w:val="28"/>
          <w:szCs w:val="28"/>
          <w:lang w:eastAsia="en-US"/>
        </w:rPr>
        <w:t>Одной из составляющих духовно – нравственного воспитания является п</w:t>
      </w:r>
      <w:r w:rsidR="00ED4925" w:rsidRPr="004427DE">
        <w:rPr>
          <w:rFonts w:eastAsiaTheme="minorHAnsi"/>
          <w:bCs/>
          <w:sz w:val="28"/>
          <w:szCs w:val="28"/>
          <w:lang w:eastAsia="en-US"/>
        </w:rPr>
        <w:t>атриотизм</w:t>
      </w:r>
      <w:r w:rsidR="00ED4925" w:rsidRPr="004427DE">
        <w:rPr>
          <w:rFonts w:eastAsiaTheme="minorHAnsi"/>
          <w:b/>
          <w:bCs/>
          <w:sz w:val="28"/>
          <w:szCs w:val="28"/>
          <w:lang w:eastAsia="en-US"/>
        </w:rPr>
        <w:t xml:space="preserve"> —</w:t>
      </w:r>
      <w:r w:rsidR="00ED4925" w:rsidRPr="00AF3E7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D4925" w:rsidRPr="00AF3E76">
        <w:rPr>
          <w:rFonts w:eastAsiaTheme="minorHAnsi"/>
          <w:sz w:val="28"/>
          <w:szCs w:val="28"/>
          <w:lang w:eastAsia="en-US"/>
        </w:rPr>
        <w:t>чувство и сформировавшаяся позиция верности своей стране и солидарности с её народом. Патриотизм</w:t>
      </w:r>
      <w:r w:rsidR="00AF3E76">
        <w:rPr>
          <w:rFonts w:eastAsiaTheme="minorHAnsi"/>
          <w:sz w:val="28"/>
          <w:szCs w:val="28"/>
          <w:lang w:eastAsia="en-US"/>
        </w:rPr>
        <w:t xml:space="preserve"> </w:t>
      </w:r>
      <w:r w:rsidR="00ED4925" w:rsidRPr="00AF3E76">
        <w:rPr>
          <w:rFonts w:eastAsiaTheme="minorHAnsi"/>
          <w:sz w:val="28"/>
          <w:szCs w:val="28"/>
          <w:lang w:eastAsia="en-US"/>
        </w:rPr>
        <w:t>включает чувство гордости за своё Отечество, малую родину,</w:t>
      </w:r>
      <w:r w:rsidR="00AF3E76">
        <w:rPr>
          <w:rFonts w:eastAsiaTheme="minorHAnsi"/>
          <w:sz w:val="28"/>
          <w:szCs w:val="28"/>
          <w:lang w:eastAsia="en-US"/>
        </w:rPr>
        <w:t xml:space="preserve"> </w:t>
      </w:r>
      <w:r w:rsidR="00ED4925" w:rsidRPr="00AF3E76">
        <w:rPr>
          <w:rFonts w:eastAsiaTheme="minorHAnsi"/>
          <w:sz w:val="28"/>
          <w:szCs w:val="28"/>
          <w:lang w:eastAsia="en-US"/>
        </w:rPr>
        <w:t>т. е. край, республику, город или сельскую местность, где гражданин родился и рос. Патриотизм включает активную гражданскую позицию, готовность к служению Отечеству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15398" w:rsidRDefault="00C13EA3" w:rsidP="00C13E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15398">
        <w:rPr>
          <w:rFonts w:eastAsiaTheme="minorHAnsi"/>
          <w:sz w:val="28"/>
          <w:szCs w:val="28"/>
          <w:lang w:eastAsia="en-US"/>
        </w:rPr>
        <w:t>Как же за счёт сокращения учебной нагрузки по предмету ОБЖ можно воспитывать патриотизм? И здесь на помощь думающему и активному учителю приходит внеурочная деятельность в виде военно-патриотического клуба, кружковой работы</w:t>
      </w:r>
      <w:r w:rsidR="005A005C">
        <w:rPr>
          <w:rFonts w:eastAsiaTheme="minorHAnsi"/>
          <w:sz w:val="28"/>
          <w:szCs w:val="28"/>
          <w:lang w:eastAsia="en-US"/>
        </w:rPr>
        <w:t>.</w:t>
      </w:r>
    </w:p>
    <w:p w:rsidR="005A005C" w:rsidRDefault="005A005C" w:rsidP="00C13EA3">
      <w:pPr>
        <w:autoSpaceDE w:val="0"/>
        <w:autoSpaceDN w:val="0"/>
        <w:adjustRightInd w:val="0"/>
        <w:ind w:firstLine="708"/>
        <w:jc w:val="both"/>
        <w:rPr>
          <w:color w:val="444444"/>
          <w:sz w:val="28"/>
          <w:szCs w:val="28"/>
          <w:shd w:val="clear" w:color="auto" w:fill="F4F4F4"/>
        </w:rPr>
      </w:pPr>
      <w:r w:rsidRPr="005A005C">
        <w:rPr>
          <w:color w:val="444444"/>
          <w:sz w:val="28"/>
          <w:szCs w:val="28"/>
          <w:shd w:val="clear" w:color="auto" w:fill="F4F4F4"/>
        </w:rPr>
        <w:t>Согласно  ФГОС</w:t>
      </w:r>
      <w:r w:rsidR="00C13EA3">
        <w:rPr>
          <w:color w:val="444444"/>
          <w:sz w:val="28"/>
          <w:szCs w:val="28"/>
          <w:shd w:val="clear" w:color="auto" w:fill="F4F4F4"/>
        </w:rPr>
        <w:t>,</w:t>
      </w:r>
      <w:r w:rsidRPr="005A005C">
        <w:rPr>
          <w:color w:val="444444"/>
          <w:sz w:val="28"/>
          <w:szCs w:val="28"/>
          <w:shd w:val="clear" w:color="auto" w:fill="F4F4F4"/>
        </w:rPr>
        <w:t xml:space="preserve">  организация внеурочной деятельности детей является неотъемлемой частью образовательного процесса в школе, а </w:t>
      </w:r>
      <w:r w:rsidRPr="005A005C">
        <w:rPr>
          <w:color w:val="444444"/>
          <w:sz w:val="28"/>
          <w:szCs w:val="28"/>
          <w:shd w:val="clear" w:color="auto" w:fill="F4F4F4"/>
        </w:rPr>
        <w:lastRenderedPageBreak/>
        <w:t>воспитание рассматривается как миссия образования, как ценностно-ориентированный процесс. Внеурочная деятельность</w:t>
      </w:r>
      <w:r>
        <w:rPr>
          <w:color w:val="444444"/>
          <w:sz w:val="28"/>
          <w:szCs w:val="28"/>
          <w:shd w:val="clear" w:color="auto" w:fill="F4F4F4"/>
        </w:rPr>
        <w:t xml:space="preserve"> </w:t>
      </w:r>
      <w:r w:rsidRPr="005A005C">
        <w:rPr>
          <w:color w:val="444444"/>
          <w:sz w:val="28"/>
          <w:szCs w:val="28"/>
          <w:shd w:val="clear" w:color="auto" w:fill="F4F4F4"/>
        </w:rPr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</w:p>
    <w:p w:rsidR="00275894" w:rsidRDefault="00275894" w:rsidP="00AF3E76">
      <w:pPr>
        <w:autoSpaceDE w:val="0"/>
        <w:autoSpaceDN w:val="0"/>
        <w:adjustRightInd w:val="0"/>
        <w:jc w:val="both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 w:rsidRPr="00275894">
        <w:rPr>
          <w:rStyle w:val="c3"/>
          <w:bCs/>
          <w:color w:val="000000"/>
          <w:sz w:val="28"/>
          <w:szCs w:val="28"/>
          <w:shd w:val="clear" w:color="auto" w:fill="FFFFFF"/>
        </w:rPr>
        <w:t>Целью внеурочной деятельности:</w:t>
      </w:r>
      <w:r>
        <w:rPr>
          <w:rStyle w:val="c37"/>
          <w:color w:val="333333"/>
          <w:sz w:val="28"/>
          <w:szCs w:val="28"/>
          <w:shd w:val="clear" w:color="auto" w:fill="FFFFFF"/>
        </w:rPr>
        <w:t xml:space="preserve"> по предмету ОБЖ является </w:t>
      </w:r>
      <w:r w:rsidRPr="00275894">
        <w:rPr>
          <w:rStyle w:val="c3"/>
          <w:bCs/>
          <w:color w:val="000000"/>
          <w:sz w:val="28"/>
          <w:szCs w:val="28"/>
          <w:shd w:val="clear" w:color="auto" w:fill="FFFFFF"/>
        </w:rPr>
        <w:t>создание условий для проявления и развития ребенком свои</w:t>
      </w:r>
      <w:r>
        <w:rPr>
          <w:rStyle w:val="c3"/>
          <w:bCs/>
          <w:color w:val="000000"/>
          <w:sz w:val="28"/>
          <w:szCs w:val="28"/>
          <w:shd w:val="clear" w:color="auto" w:fill="FFFFFF"/>
        </w:rPr>
        <w:t>х интересов на основе осознанного</w:t>
      </w:r>
      <w:r w:rsidRPr="00275894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выбора, постижения духовно-нравственных ценностей и культурных традиций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F28B8" w:rsidRDefault="00275894" w:rsidP="00C13EA3">
      <w:pPr>
        <w:autoSpaceDE w:val="0"/>
        <w:autoSpaceDN w:val="0"/>
        <w:adjustRightInd w:val="0"/>
        <w:ind w:firstLine="708"/>
        <w:jc w:val="both"/>
        <w:rPr>
          <w:rStyle w:val="c3"/>
          <w:bCs/>
          <w:color w:val="000000"/>
          <w:sz w:val="28"/>
          <w:szCs w:val="28"/>
          <w:shd w:val="clear" w:color="auto" w:fill="FFFFFF"/>
        </w:rPr>
      </w:pPr>
      <w:r w:rsidRPr="00275894">
        <w:rPr>
          <w:rStyle w:val="c3"/>
          <w:bCs/>
          <w:color w:val="000000"/>
          <w:sz w:val="28"/>
          <w:szCs w:val="28"/>
          <w:shd w:val="clear" w:color="auto" w:fill="FFFFFF"/>
        </w:rPr>
        <w:t>Как же может осуществляться внеурочная деятельность по предмету ОБЖ в отдельно взятой школе?</w:t>
      </w: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Хорошо если материальные условия позволяют иметь необходимый минимум для заинтересованности школьников </w:t>
      </w:r>
      <w:r w:rsidR="0090298A">
        <w:rPr>
          <w:rStyle w:val="c3"/>
          <w:bCs/>
          <w:color w:val="000000"/>
          <w:sz w:val="28"/>
          <w:szCs w:val="28"/>
          <w:shd w:val="clear" w:color="auto" w:fill="FFFFFF"/>
        </w:rPr>
        <w:t>(</w:t>
      </w:r>
      <w:r>
        <w:rPr>
          <w:rStyle w:val="c3"/>
          <w:bCs/>
          <w:color w:val="000000"/>
          <w:sz w:val="28"/>
          <w:szCs w:val="28"/>
          <w:shd w:val="clear" w:color="auto" w:fill="FFFFFF"/>
        </w:rPr>
        <w:t>тир, пневматическое оружие, противогазы, общевойсковой защитный комплект</w:t>
      </w:r>
      <w:r w:rsidR="007F28B8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, учебный макет автомата Калашникова, плакаты, проектор ит.д.). </w:t>
      </w:r>
    </w:p>
    <w:p w:rsidR="00FE5CBE" w:rsidRDefault="007F28B8" w:rsidP="00C13EA3">
      <w:pPr>
        <w:autoSpaceDE w:val="0"/>
        <w:autoSpaceDN w:val="0"/>
        <w:adjustRightInd w:val="0"/>
        <w:ind w:firstLine="708"/>
        <w:jc w:val="both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>А если из вышеперечисленного присутствует только малая толика? И тогда приходиться реализовывать свою личностную компетенцию</w:t>
      </w:r>
      <w:r w:rsidR="00F812FF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, связанную с лидерством. </w:t>
      </w:r>
    </w:p>
    <w:p w:rsidR="00275894" w:rsidRDefault="00F812FF" w:rsidP="00C13EA3">
      <w:pPr>
        <w:autoSpaceDE w:val="0"/>
        <w:autoSpaceDN w:val="0"/>
        <w:adjustRightInd w:val="0"/>
        <w:ind w:firstLine="708"/>
        <w:jc w:val="both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Работая в школе можно спрогнозировать примерную тематику мероприятий, связанных с патриотическим воспитанием </w:t>
      </w:r>
      <w:r w:rsidR="00FE5CBE">
        <w:rPr>
          <w:rStyle w:val="c3"/>
          <w:bCs/>
          <w:color w:val="000000"/>
          <w:sz w:val="28"/>
          <w:szCs w:val="28"/>
          <w:shd w:val="clear" w:color="auto" w:fill="FFFFFF"/>
        </w:rPr>
        <w:t>на весь учебный год-</w:t>
      </w:r>
      <w:r>
        <w:rPr>
          <w:rStyle w:val="c3"/>
          <w:bCs/>
          <w:color w:val="000000"/>
          <w:sz w:val="28"/>
          <w:szCs w:val="28"/>
          <w:shd w:val="clear" w:color="auto" w:fill="FFFFFF"/>
        </w:rPr>
        <w:t>день Победы и день Защитников Отечества,</w:t>
      </w:r>
      <w:r w:rsidR="00FE5CBE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день война интернационалиста, </w:t>
      </w:r>
      <w:r>
        <w:rPr>
          <w:rStyle w:val="c3"/>
          <w:bCs/>
          <w:color w:val="000000"/>
          <w:sz w:val="28"/>
          <w:szCs w:val="28"/>
          <w:shd w:val="clear" w:color="auto" w:fill="FFFFFF"/>
        </w:rPr>
        <w:t>районные мероприятия «Служу Отечеству», «Орлёнок»</w:t>
      </w:r>
      <w:r w:rsidR="00FE5CBE">
        <w:rPr>
          <w:rStyle w:val="c3"/>
          <w:bCs/>
          <w:color w:val="000000"/>
          <w:sz w:val="28"/>
          <w:szCs w:val="28"/>
          <w:shd w:val="clear" w:color="auto" w:fill="FFFFFF"/>
        </w:rPr>
        <w:t>.</w:t>
      </w:r>
    </w:p>
    <w:p w:rsidR="00FE5CBE" w:rsidRDefault="00FE5CBE" w:rsidP="00C13EA3">
      <w:pPr>
        <w:autoSpaceDE w:val="0"/>
        <w:autoSpaceDN w:val="0"/>
        <w:adjustRightInd w:val="0"/>
        <w:ind w:firstLine="708"/>
        <w:jc w:val="both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Подготовка к данным мероприятиям начинается заблаговременно. </w:t>
      </w:r>
    </w:p>
    <w:p w:rsidR="00CB4630" w:rsidRDefault="00FE5CBE" w:rsidP="00C13EA3">
      <w:pPr>
        <w:autoSpaceDE w:val="0"/>
        <w:autoSpaceDN w:val="0"/>
        <w:adjustRightInd w:val="0"/>
        <w:ind w:firstLine="708"/>
        <w:jc w:val="both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Алгоритм таков. На уроке делается короткое объявление о  желающих поучаствовать в соревнованиях или узнать нечто большое, чем даёт </w:t>
      </w:r>
      <w:r w:rsidR="00361304">
        <w:rPr>
          <w:rStyle w:val="c3"/>
          <w:bCs/>
          <w:color w:val="000000"/>
          <w:sz w:val="28"/>
          <w:szCs w:val="28"/>
          <w:shd w:val="clear" w:color="auto" w:fill="FFFFFF"/>
        </w:rPr>
        <w:t>школьная программа курса ОБЖ</w:t>
      </w:r>
    </w:p>
    <w:p w:rsidR="0037342B" w:rsidRDefault="00FE5CBE" w:rsidP="00C13EA3">
      <w:pPr>
        <w:autoSpaceDE w:val="0"/>
        <w:autoSpaceDN w:val="0"/>
        <w:adjustRightInd w:val="0"/>
        <w:ind w:firstLine="708"/>
        <w:jc w:val="both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>Как правило, приходит достаточно большое количество школьников и мотивация у всех разная: любопытство, интерес, желание повысить свою самооценку, просто пообщаться, «за компанию», задать интересующий вопрос.</w:t>
      </w:r>
      <w:r w:rsidR="00CB4630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</w:t>
      </w:r>
      <w:r w:rsidR="0037342B">
        <w:rPr>
          <w:rStyle w:val="c3"/>
          <w:bCs/>
          <w:color w:val="000000"/>
          <w:sz w:val="28"/>
          <w:szCs w:val="28"/>
          <w:shd w:val="clear" w:color="auto" w:fill="FFFFFF"/>
        </w:rPr>
        <w:t>Обращает на себя внимание тот факт, что интерес к ОБЖ во внеурочной деятельности проявляет достаточно большое девушек.</w:t>
      </w:r>
    </w:p>
    <w:p w:rsidR="0037342B" w:rsidRDefault="00CB4630" w:rsidP="00AF3E76">
      <w:pPr>
        <w:autoSpaceDE w:val="0"/>
        <w:autoSpaceDN w:val="0"/>
        <w:adjustRightInd w:val="0"/>
        <w:jc w:val="both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>Каждому даётся возможность реализовать себя. Те, кто по состоянию здоровья и физическим кондициями могут участвовать в соревнованиях готовятся, совершенствуются. Те, кто не могут участвовать выступают в роли наблюдателей, помощников, потенциальных членов жюри</w:t>
      </w:r>
      <w:r w:rsidR="0037342B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FE5CBE" w:rsidRDefault="0037342B" w:rsidP="00C13EA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С теми, кто не замотивирован на командную </w:t>
      </w:r>
      <w:r w:rsidR="009D15A1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соревновательную </w:t>
      </w:r>
      <w:r>
        <w:rPr>
          <w:rStyle w:val="c3"/>
          <w:bCs/>
          <w:color w:val="000000"/>
          <w:sz w:val="28"/>
          <w:szCs w:val="28"/>
          <w:shd w:val="clear" w:color="auto" w:fill="FFFFFF"/>
        </w:rPr>
        <w:t>деятельность проводится индивидуальная или мини-групповая работа, связанная с проектной деятельностью</w:t>
      </w:r>
      <w:r w:rsidR="009D15A1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патриотического направления</w:t>
      </w: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. </w:t>
      </w:r>
      <w:r w:rsidR="009D15A1" w:rsidRPr="009D15A1">
        <w:rPr>
          <w:sz w:val="28"/>
          <w:szCs w:val="28"/>
          <w:shd w:val="clear" w:color="auto" w:fill="FFFFFF"/>
        </w:rPr>
        <w:t>Именно работа над проек</w:t>
      </w:r>
      <w:r w:rsidR="009D15A1">
        <w:rPr>
          <w:sz w:val="28"/>
          <w:szCs w:val="28"/>
          <w:shd w:val="clear" w:color="auto" w:fill="FFFFFF"/>
        </w:rPr>
        <w:t>том  позволяет задумать и задать оригинальный вопрос</w:t>
      </w:r>
      <w:r w:rsidR="009D15A1" w:rsidRPr="009D15A1">
        <w:rPr>
          <w:sz w:val="28"/>
          <w:szCs w:val="28"/>
          <w:shd w:val="clear" w:color="auto" w:fill="FFFFFF"/>
        </w:rPr>
        <w:t>, проявить собстве</w:t>
      </w:r>
      <w:r w:rsidR="009D15A1">
        <w:rPr>
          <w:sz w:val="28"/>
          <w:szCs w:val="28"/>
          <w:shd w:val="clear" w:color="auto" w:fill="FFFFFF"/>
        </w:rPr>
        <w:t xml:space="preserve">нное творческое видение пройденной темы или </w:t>
      </w:r>
      <w:r w:rsidR="009D15A1" w:rsidRPr="009D15A1">
        <w:rPr>
          <w:sz w:val="28"/>
          <w:szCs w:val="28"/>
          <w:shd w:val="clear" w:color="auto" w:fill="FFFFFF"/>
        </w:rPr>
        <w:t xml:space="preserve"> создать проектный продукт, которым см</w:t>
      </w:r>
      <w:r w:rsidR="009D15A1">
        <w:rPr>
          <w:sz w:val="28"/>
          <w:szCs w:val="28"/>
          <w:shd w:val="clear" w:color="auto" w:fill="FFFFFF"/>
        </w:rPr>
        <w:t xml:space="preserve">огут воспользоваться другие </w:t>
      </w:r>
      <w:r w:rsidR="0090298A">
        <w:rPr>
          <w:sz w:val="28"/>
          <w:szCs w:val="28"/>
          <w:shd w:val="clear" w:color="auto" w:fill="FFFFFF"/>
        </w:rPr>
        <w:t>(</w:t>
      </w:r>
      <w:r w:rsidR="009D15A1">
        <w:rPr>
          <w:sz w:val="28"/>
          <w:szCs w:val="28"/>
          <w:shd w:val="clear" w:color="auto" w:fill="FFFFFF"/>
        </w:rPr>
        <w:t>мини-</w:t>
      </w:r>
      <w:r w:rsidR="009D15A1" w:rsidRPr="009D15A1">
        <w:rPr>
          <w:sz w:val="28"/>
          <w:szCs w:val="28"/>
          <w:shd w:val="clear" w:color="auto" w:fill="FFFFFF"/>
        </w:rPr>
        <w:t>«</w:t>
      </w:r>
      <w:r w:rsidR="009D15A1">
        <w:rPr>
          <w:sz w:val="28"/>
          <w:szCs w:val="28"/>
          <w:shd w:val="clear" w:color="auto" w:fill="FFFFFF"/>
        </w:rPr>
        <w:t>лекцию</w:t>
      </w:r>
      <w:r w:rsidR="009D15A1" w:rsidRPr="009D15A1">
        <w:rPr>
          <w:sz w:val="28"/>
          <w:szCs w:val="28"/>
          <w:shd w:val="clear" w:color="auto" w:fill="FFFFFF"/>
        </w:rPr>
        <w:t>» п</w:t>
      </w:r>
      <w:r w:rsidR="009D15A1">
        <w:rPr>
          <w:sz w:val="28"/>
          <w:szCs w:val="28"/>
          <w:shd w:val="clear" w:color="auto" w:fill="FFFFFF"/>
        </w:rPr>
        <w:t>о патриотической теме,</w:t>
      </w:r>
      <w:r w:rsidR="009D15A1" w:rsidRPr="009D15A1">
        <w:rPr>
          <w:sz w:val="28"/>
          <w:szCs w:val="28"/>
          <w:shd w:val="clear" w:color="auto" w:fill="FFFFFF"/>
        </w:rPr>
        <w:t xml:space="preserve"> </w:t>
      </w:r>
      <w:r w:rsidR="009D15A1">
        <w:rPr>
          <w:sz w:val="28"/>
          <w:szCs w:val="28"/>
          <w:shd w:val="clear" w:color="auto" w:fill="FFFFFF"/>
        </w:rPr>
        <w:t xml:space="preserve">реферат, презентацию, кроссворд, создать мини-фильм </w:t>
      </w:r>
      <w:r w:rsidR="009D15A1" w:rsidRPr="009D15A1">
        <w:rPr>
          <w:sz w:val="28"/>
          <w:szCs w:val="28"/>
          <w:shd w:val="clear" w:color="auto" w:fill="FFFFFF"/>
        </w:rPr>
        <w:t>и т.п.).</w:t>
      </w:r>
    </w:p>
    <w:p w:rsidR="0090298A" w:rsidRDefault="009D15A1" w:rsidP="009D15A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Получается, что каждый школьник занят тем, что ему нравится.</w:t>
      </w:r>
      <w:r w:rsidR="0090298A">
        <w:rPr>
          <w:sz w:val="28"/>
          <w:szCs w:val="28"/>
          <w:shd w:val="clear" w:color="auto" w:fill="FFFFFF"/>
        </w:rPr>
        <w:t xml:space="preserve"> </w:t>
      </w:r>
    </w:p>
    <w:p w:rsidR="009D15A1" w:rsidRPr="009D15A1" w:rsidRDefault="0090298A" w:rsidP="009D15A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lastRenderedPageBreak/>
        <w:t>Таким образом в общешкольном коллективе формируется фундамент  с помощью которого можно выстраивать большой дом, называемый Патриотизмом.</w:t>
      </w:r>
    </w:p>
    <w:p w:rsidR="004427DE" w:rsidRPr="009D15A1" w:rsidRDefault="004427DE" w:rsidP="009D15A1">
      <w:pPr>
        <w:jc w:val="both"/>
        <w:rPr>
          <w:rFonts w:eastAsiaTheme="minorHAnsi"/>
          <w:sz w:val="28"/>
          <w:szCs w:val="28"/>
          <w:lang w:eastAsia="en-US"/>
        </w:rPr>
      </w:pPr>
    </w:p>
    <w:p w:rsidR="00ED4925" w:rsidRDefault="00ED4925" w:rsidP="00ED4925"/>
    <w:sectPr w:rsidR="00ED4925" w:rsidSect="0038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858"/>
    <w:rsid w:val="0003135A"/>
    <w:rsid w:val="00275894"/>
    <w:rsid w:val="00361304"/>
    <w:rsid w:val="0037342B"/>
    <w:rsid w:val="00380917"/>
    <w:rsid w:val="004427DE"/>
    <w:rsid w:val="0056536A"/>
    <w:rsid w:val="005A005C"/>
    <w:rsid w:val="00615398"/>
    <w:rsid w:val="006209F6"/>
    <w:rsid w:val="0070362C"/>
    <w:rsid w:val="007F28B8"/>
    <w:rsid w:val="0090298A"/>
    <w:rsid w:val="009D15A1"/>
    <w:rsid w:val="00AD2302"/>
    <w:rsid w:val="00AF3E76"/>
    <w:rsid w:val="00B75858"/>
    <w:rsid w:val="00BD2F2E"/>
    <w:rsid w:val="00C13EA3"/>
    <w:rsid w:val="00C714A3"/>
    <w:rsid w:val="00CB4630"/>
    <w:rsid w:val="00D10727"/>
    <w:rsid w:val="00E04D55"/>
    <w:rsid w:val="00ED4925"/>
    <w:rsid w:val="00F812FF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83657-37C1-4679-92EC-577F515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758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3">
    <w:name w:val="c3"/>
    <w:basedOn w:val="a0"/>
    <w:rsid w:val="00275894"/>
  </w:style>
  <w:style w:type="character" w:customStyle="1" w:styleId="c37">
    <w:name w:val="c37"/>
    <w:basedOn w:val="a0"/>
    <w:rsid w:val="0027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6E237-3797-43D2-B950-0F222C6A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Всеволод</cp:lastModifiedBy>
  <cp:revision>15</cp:revision>
  <dcterms:created xsi:type="dcterms:W3CDTF">2012-11-27T15:53:00Z</dcterms:created>
  <dcterms:modified xsi:type="dcterms:W3CDTF">2022-11-15T16:30:00Z</dcterms:modified>
</cp:coreProperties>
</file>