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C1" w:rsidRPr="00AF61E4" w:rsidRDefault="00C65AC1" w:rsidP="005E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E4">
        <w:rPr>
          <w:rFonts w:ascii="Times New Roman" w:hAnsi="Times New Roman" w:cs="Times New Roman"/>
          <w:b/>
          <w:sz w:val="28"/>
          <w:szCs w:val="28"/>
        </w:rPr>
        <w:t>Тема: Кнорозов Ю.В. и легенды Майя.</w:t>
      </w:r>
    </w:p>
    <w:p w:rsidR="008C5312" w:rsidRDefault="008C5312" w:rsidP="005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0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057EA9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от 01.07.2022 №419 рекомендуется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  подготовке и проведении мероприятий, посвященных увековечиванию памяти Ю.В. Кнорозова и празднованию 100-летия со дня его рождения, однако материалов в интернете по этой теме не найдено.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становится актуальным разработка материалов по данной теме. </w:t>
      </w:r>
    </w:p>
    <w:p w:rsidR="00C65AC1" w:rsidRDefault="00C65AC1" w:rsidP="005E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30">
        <w:rPr>
          <w:rFonts w:ascii="Times New Roman" w:hAnsi="Times New Roman" w:cs="Times New Roman"/>
          <w:b/>
          <w:sz w:val="24"/>
          <w:szCs w:val="24"/>
        </w:rPr>
        <w:t>Цель</w:t>
      </w:r>
      <w:r w:rsidR="00414E81" w:rsidRPr="005E5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знаменитым историком и лингвистом, основателем отечественной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майянистики</w:t>
      </w:r>
      <w:proofErr w:type="spellEnd"/>
      <w:r w:rsidR="00414E81">
        <w:rPr>
          <w:rFonts w:ascii="Times New Roman" w:hAnsi="Times New Roman" w:cs="Times New Roman"/>
          <w:sz w:val="24"/>
          <w:szCs w:val="24"/>
        </w:rPr>
        <w:t>.</w:t>
      </w:r>
    </w:p>
    <w:p w:rsidR="00414E81" w:rsidRPr="005E5C30" w:rsidRDefault="00414E81" w:rsidP="005E5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4E81" w:rsidRDefault="00414E81" w:rsidP="005E5C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Майя</w:t>
      </w:r>
      <w:r w:rsidR="008C5312">
        <w:rPr>
          <w:rFonts w:ascii="Times New Roman" w:hAnsi="Times New Roman" w:cs="Times New Roman"/>
          <w:sz w:val="24"/>
          <w:szCs w:val="24"/>
        </w:rPr>
        <w:t>.</w:t>
      </w:r>
    </w:p>
    <w:p w:rsidR="00414E81" w:rsidRDefault="00414E81" w:rsidP="005E5C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биографией историка</w:t>
      </w:r>
      <w:r w:rsidR="008C5312">
        <w:rPr>
          <w:rFonts w:ascii="Times New Roman" w:hAnsi="Times New Roman" w:cs="Times New Roman"/>
          <w:sz w:val="24"/>
          <w:szCs w:val="24"/>
        </w:rPr>
        <w:t xml:space="preserve"> и его вкладом в науку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E81" w:rsidRDefault="00414E81" w:rsidP="005E5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8C5312">
        <w:rPr>
          <w:rFonts w:ascii="Times New Roman" w:hAnsi="Times New Roman" w:cs="Times New Roman"/>
          <w:sz w:val="24"/>
          <w:szCs w:val="24"/>
        </w:rPr>
        <w:t>письменность Майя</w:t>
      </w:r>
    </w:p>
    <w:p w:rsidR="00232078" w:rsidRPr="007E21DE" w:rsidRDefault="005E5C30" w:rsidP="0023207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1DE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="00232078" w:rsidRPr="007E2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078" w:rsidRPr="00232078" w:rsidRDefault="005E5C30" w:rsidP="00181A5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078">
        <w:rPr>
          <w:rFonts w:ascii="Times New Roman" w:hAnsi="Times New Roman" w:cs="Times New Roman"/>
          <w:sz w:val="24"/>
          <w:szCs w:val="24"/>
        </w:rPr>
        <w:t>Видеоролик «Легенды Майя» -13.22 ми</w:t>
      </w:r>
      <w:bookmarkStart w:id="0" w:name="_GoBack"/>
      <w:bookmarkEnd w:id="0"/>
      <w:r w:rsidRPr="00232078">
        <w:rPr>
          <w:rFonts w:ascii="Times New Roman" w:hAnsi="Times New Roman" w:cs="Times New Roman"/>
          <w:sz w:val="24"/>
          <w:szCs w:val="24"/>
        </w:rPr>
        <w:t>нуты</w:t>
      </w:r>
      <w:r w:rsidR="00181A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81A5D" w:rsidRPr="00E0053A">
          <w:rPr>
            <w:rStyle w:val="a3"/>
            <w:rFonts w:ascii="Times New Roman" w:hAnsi="Times New Roman" w:cs="Times New Roman"/>
            <w:sz w:val="24"/>
            <w:szCs w:val="24"/>
          </w:rPr>
          <w:t>https://transfiles.ru/xqzir</w:t>
        </w:r>
      </w:hyperlink>
      <w:r w:rsidR="0018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30" w:rsidRPr="00232078" w:rsidRDefault="005E5C30" w:rsidP="0023207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078">
        <w:rPr>
          <w:rFonts w:ascii="Times New Roman" w:hAnsi="Times New Roman" w:cs="Times New Roman"/>
          <w:sz w:val="24"/>
          <w:szCs w:val="24"/>
        </w:rPr>
        <w:t>Презентация «Кнорозов Ю.В.»</w:t>
      </w:r>
    </w:p>
    <w:p w:rsidR="00232078" w:rsidRPr="007E21DE" w:rsidRDefault="00AC5967" w:rsidP="00AC5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078" w:rsidRPr="007E21DE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="00232078" w:rsidRPr="007E21DE"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 w:rsidR="00232078" w:rsidRPr="007E21DE">
        <w:rPr>
          <w:rFonts w:ascii="Times New Roman" w:hAnsi="Times New Roman" w:cs="Times New Roman"/>
          <w:b/>
          <w:sz w:val="24"/>
          <w:szCs w:val="24"/>
        </w:rPr>
        <w:t xml:space="preserve">я педагога: </w:t>
      </w:r>
    </w:p>
    <w:p w:rsidR="00D6053B" w:rsidRDefault="00232078" w:rsidP="0023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053B">
        <w:rPr>
          <w:rFonts w:ascii="Times New Roman" w:hAnsi="Times New Roman" w:cs="Times New Roman"/>
          <w:i/>
          <w:sz w:val="24"/>
          <w:szCs w:val="24"/>
        </w:rPr>
        <w:t>Вопросы педагога:</w:t>
      </w:r>
      <w:r w:rsidRPr="00232078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23207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32078">
        <w:rPr>
          <w:rFonts w:ascii="Times New Roman" w:hAnsi="Times New Roman" w:cs="Times New Roman"/>
          <w:sz w:val="24"/>
          <w:szCs w:val="24"/>
        </w:rPr>
        <w:t xml:space="preserve"> Майя? (цивилизация) </w:t>
      </w:r>
    </w:p>
    <w:p w:rsidR="00232078" w:rsidRPr="00232078" w:rsidRDefault="00D6053B" w:rsidP="0023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32078" w:rsidRPr="00232078">
        <w:rPr>
          <w:rFonts w:ascii="Times New Roman" w:hAnsi="Times New Roman" w:cs="Times New Roman"/>
          <w:sz w:val="24"/>
          <w:szCs w:val="24"/>
        </w:rPr>
        <w:t>Почему мы сегодня вдруг говорим об этой цивилизации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5AC1" w:rsidRPr="00232078" w:rsidRDefault="00232078" w:rsidP="00232078">
      <w:pPr>
        <w:pStyle w:val="a4"/>
        <w:spacing w:before="0" w:beforeAutospacing="0" w:after="0" w:afterAutospacing="0"/>
        <w:jc w:val="both"/>
      </w:pPr>
      <w:r w:rsidRPr="00232078">
        <w:rPr>
          <w:rStyle w:val="initial-letter"/>
          <w:bCs/>
          <w:caps/>
        </w:rPr>
        <w:t xml:space="preserve">        </w:t>
      </w:r>
      <w:r w:rsidR="00C65AC1" w:rsidRPr="00232078">
        <w:rPr>
          <w:rStyle w:val="initial-letter"/>
          <w:bCs/>
          <w:caps/>
        </w:rPr>
        <w:t>В</w:t>
      </w:r>
      <w:r w:rsidR="00C65AC1" w:rsidRPr="00232078">
        <w:rPr>
          <w:rStyle w:val="a5"/>
        </w:rPr>
        <w:t> </w:t>
      </w:r>
      <w:r w:rsidR="003D287F">
        <w:rPr>
          <w:rStyle w:val="a5"/>
          <w:i w:val="0"/>
        </w:rPr>
        <w:t xml:space="preserve">2022 году исполняется </w:t>
      </w:r>
      <w:r w:rsidR="00C65AC1" w:rsidRPr="00232078">
        <w:rPr>
          <w:rStyle w:val="a5"/>
          <w:i w:val="0"/>
        </w:rPr>
        <w:t xml:space="preserve">100 лет со дня рождения Юрия Кнорозова - историка и лингвиста, основателя отечественной школы </w:t>
      </w:r>
      <w:proofErr w:type="spellStart"/>
      <w:r w:rsidR="00C65AC1" w:rsidRPr="00232078">
        <w:rPr>
          <w:rStyle w:val="a5"/>
          <w:i w:val="0"/>
        </w:rPr>
        <w:t>майянистики</w:t>
      </w:r>
      <w:proofErr w:type="spellEnd"/>
      <w:r w:rsidR="00C65AC1" w:rsidRPr="00232078">
        <w:rPr>
          <w:rStyle w:val="a5"/>
          <w:i w:val="0"/>
        </w:rPr>
        <w:t>, человека, который сумел расшифровать</w:t>
      </w:r>
      <w:r w:rsidR="00C65AC1" w:rsidRPr="00232078">
        <w:rPr>
          <w:rStyle w:val="a5"/>
        </w:rPr>
        <w:t> </w:t>
      </w:r>
      <w:hyperlink r:id="rId7" w:history="1">
        <w:r w:rsidR="00C65AC1" w:rsidRPr="00232078">
          <w:rPr>
            <w:rStyle w:val="a3"/>
            <w:iCs/>
            <w:color w:val="auto"/>
            <w:u w:val="none"/>
          </w:rPr>
          <w:t>письменность древних майя</w:t>
        </w:r>
      </w:hyperlink>
      <w:r w:rsidR="00C65AC1" w:rsidRPr="00232078">
        <w:rPr>
          <w:rStyle w:val="a5"/>
        </w:rPr>
        <w:t>.</w:t>
      </w:r>
      <w:r w:rsidR="00C65AC1" w:rsidRPr="00232078">
        <w:t xml:space="preserve"> </w:t>
      </w:r>
    </w:p>
    <w:p w:rsidR="00C65AC1" w:rsidRPr="00232078" w:rsidRDefault="003D287F" w:rsidP="003D287F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C65AC1" w:rsidRPr="00232078">
        <w:t xml:space="preserve">В семье Кнорозовых Юрий был младшим ребенком, у него было трое братьев и сестра. В детстве он играл на скрипке и даже участвовал в городских конкурсах, но позже забросил это увлечение и заинтересовался биологией. После школы-семилетки Юрий Кнорозов поступил на рабфак при Втором Харьковском медицинском институте. Он учился на отлично и собирался стать психиатром. Но уже шла Вторая мировая война, медицинские университеты </w:t>
      </w:r>
      <w:proofErr w:type="gramStart"/>
      <w:r w:rsidR="00C65AC1" w:rsidRPr="00232078">
        <w:t>готовили</w:t>
      </w:r>
      <w:proofErr w:type="gramEnd"/>
      <w:r w:rsidR="00C65AC1" w:rsidRPr="00232078">
        <w:t xml:space="preserve"> прежде всего военных врачей, и будущий ученый не прошел обязательную медкомиссию: подвело здоровье. Нужно было менять специальность, и Кнорозов выбрал исторический факультет Харьковского университета.</w:t>
      </w:r>
    </w:p>
    <w:p w:rsidR="00C65AC1" w:rsidRPr="00232078" w:rsidRDefault="00C65AC1" w:rsidP="00992BE7">
      <w:pPr>
        <w:pStyle w:val="a4"/>
        <w:shd w:val="clear" w:color="auto" w:fill="FFFFFF"/>
        <w:spacing w:before="0" w:beforeAutospacing="0" w:after="0" w:afterAutospacing="0"/>
        <w:jc w:val="both"/>
      </w:pPr>
      <w:r w:rsidRPr="00232078">
        <w:t>Второй курс он окончил с отличием через пять дней после начала </w:t>
      </w:r>
      <w:hyperlink r:id="rId8" w:history="1">
        <w:r w:rsidRPr="003D287F">
          <w:rPr>
            <w:rStyle w:val="a3"/>
            <w:color w:val="auto"/>
            <w:u w:val="none"/>
          </w:rPr>
          <w:t>Великой Отечественной войны</w:t>
        </w:r>
      </w:hyperlink>
      <w:r w:rsidRPr="003D287F">
        <w:t>.</w:t>
      </w:r>
      <w:r w:rsidR="001A16A4" w:rsidRPr="001A16A4">
        <w:t xml:space="preserve"> </w:t>
      </w:r>
      <w:r w:rsidR="001A16A4" w:rsidRPr="00232078">
        <w:t>До конца лета Юрий бегает по военкоматам, просит отправить на фронт.</w:t>
      </w:r>
      <w:r w:rsidR="001A16A4">
        <w:t xml:space="preserve"> </w:t>
      </w:r>
      <w:r w:rsidR="001A16A4" w:rsidRPr="00232078">
        <w:t>В августе Кнорозова все-таки призывают. Вместо занятий на третьем курсе истфака он идет помогать стране – строить оборонительные сооружения под Черниговом. Когда немцы окружают их части, Кнорозов бежит в Харьков. Девушку, в которую он был влюблен, убили, город в оккупации, люди пухнут от голода</w:t>
      </w:r>
      <w:r w:rsidR="001A16A4">
        <w:t>.</w:t>
      </w:r>
      <w:r w:rsidR="001A16A4" w:rsidRPr="00232078">
        <w:t xml:space="preserve"> В армию его больше не призывают из-за крайней степени дистрофии. Он учит египетский, м</w:t>
      </w:r>
      <w:r w:rsidR="001A16A4">
        <w:t xml:space="preserve">ного читает. </w:t>
      </w:r>
      <w:r w:rsidRPr="00232078">
        <w:t>В 1943 году отец смог перевезти его с матерью и сестрой в </w:t>
      </w:r>
      <w:hyperlink r:id="rId9" w:history="1">
        <w:r w:rsidRPr="001A16A4">
          <w:rPr>
            <w:rStyle w:val="a3"/>
            <w:color w:val="auto"/>
            <w:u w:val="none"/>
          </w:rPr>
          <w:t>Москву</w:t>
        </w:r>
      </w:hyperlink>
      <w:r w:rsidRPr="001A16A4">
        <w:t>,</w:t>
      </w:r>
      <w:r w:rsidRPr="00232078">
        <w:t xml:space="preserve"> где Юрий</w:t>
      </w:r>
      <w:r w:rsidRPr="001A16A4">
        <w:t xml:space="preserve"> поступил на исторический факультет </w:t>
      </w:r>
      <w:hyperlink r:id="rId10" w:history="1">
        <w:r w:rsidRPr="001A16A4">
          <w:rPr>
            <w:rStyle w:val="a3"/>
            <w:color w:val="auto"/>
            <w:u w:val="none"/>
          </w:rPr>
          <w:t>Московского государственного университета</w:t>
        </w:r>
      </w:hyperlink>
      <w:r w:rsidRPr="001A16A4">
        <w:t>.</w:t>
      </w:r>
      <w:r w:rsidR="00992BE7">
        <w:t xml:space="preserve"> </w:t>
      </w:r>
      <w:r w:rsidRPr="00232078">
        <w:t>Он изучал этнографию: шаманизм Средней Азии, египетский язык, древние системы письма и иероглифику.</w:t>
      </w:r>
      <w:r w:rsidR="00992BE7">
        <w:t xml:space="preserve"> </w:t>
      </w:r>
      <w:r w:rsidRPr="00232078">
        <w:t xml:space="preserve">После </w:t>
      </w:r>
      <w:proofErr w:type="gramStart"/>
      <w:r w:rsidRPr="00232078">
        <w:t>защиты диплома</w:t>
      </w:r>
      <w:proofErr w:type="gramEnd"/>
      <w:r w:rsidRPr="00232078">
        <w:t xml:space="preserve"> Кнорозов хотел попасть в аспирантуру. Однако он побывал на оккупированной территории, и это не позволило мечте исполниться: его не взяли ни в МГУ, ни в Институт этнографии. Единственное, что смогли сделать</w:t>
      </w:r>
      <w:r w:rsidR="00992BE7">
        <w:t xml:space="preserve"> его дипломные руководители - </w:t>
      </w:r>
      <w:r w:rsidRPr="00232078">
        <w:t>устроить выпускника младшим научным сотрудником в </w:t>
      </w:r>
      <w:r w:rsidRPr="00992BE7">
        <w:t>ленинградский </w:t>
      </w:r>
      <w:hyperlink r:id="rId11" w:history="1">
        <w:r w:rsidRPr="00992BE7">
          <w:rPr>
            <w:rStyle w:val="a3"/>
            <w:color w:val="auto"/>
            <w:u w:val="none"/>
          </w:rPr>
          <w:t>Музей этнографии народов СССР</w:t>
        </w:r>
      </w:hyperlink>
      <w:r w:rsidRPr="00232078">
        <w:t xml:space="preserve">, который только начали восстанавливать после войны. В одном из служебных помещений Юрий Кнорозов и поселился. </w:t>
      </w:r>
    </w:p>
    <w:p w:rsidR="00C65AC1" w:rsidRPr="00232078" w:rsidRDefault="00C65AC1" w:rsidP="00C65AC1">
      <w:pPr>
        <w:pStyle w:val="a4"/>
        <w:spacing w:before="0" w:beforeAutospacing="0" w:after="0" w:afterAutospacing="0"/>
        <w:ind w:firstLine="567"/>
        <w:jc w:val="both"/>
      </w:pPr>
      <w:r w:rsidRPr="00232078">
        <w:t xml:space="preserve">Однажды профессор Сергей Токарев показал Кнорозову статью немецкого исследователя Пауля </w:t>
      </w:r>
      <w:proofErr w:type="spellStart"/>
      <w:r w:rsidRPr="00232078">
        <w:t>Шельхаса</w:t>
      </w:r>
      <w:proofErr w:type="spellEnd"/>
      <w:r w:rsidRPr="00232078">
        <w:t xml:space="preserve"> под названием «Дешифровка письма майя — неразрешимая проблема?». Спустя много лет, ученый говорил, что именно эта работа подтолкнула его к главному делу жизни.</w:t>
      </w:r>
    </w:p>
    <w:p w:rsidR="00C65AC1" w:rsidRPr="00232078" w:rsidRDefault="00C65AC1" w:rsidP="00C6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комнате-пенале, где едва хватило места для письменного стола, Кнорозов занялся письменностью майя. Чтобы расшифровать древний язык, сначала нужно было определить тип письма и понять, что означает каждый знак </w:t>
      </w:r>
      <w:r w:rsidR="00992B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букву, слог или слово. Ученый выяснил, что каждый из 355 знаков означает слог.</w:t>
      </w:r>
    </w:p>
    <w:p w:rsidR="00C65AC1" w:rsidRPr="00232078" w:rsidRDefault="00C65AC1" w:rsidP="00C6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октябре 1952 года в журнале «Советская этнография» вышла статья «Древняя письменность Центральной Америки» </w:t>
      </w:r>
      <w:r w:rsidR="00992B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газета </w:t>
      </w:r>
      <w:proofErr w:type="spellStart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моментально выпустила материал, который рассказывал об открытии советского ученого.</w:t>
      </w:r>
    </w:p>
    <w:p w:rsidR="00C65AC1" w:rsidRPr="00232078" w:rsidRDefault="00C65AC1" w:rsidP="00C6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марте 1955 года </w:t>
      </w:r>
      <w:r w:rsidR="0099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Кнорозов</w:t>
      </w: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</w:t>
      </w:r>
      <w:r w:rsidR="0099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 диссертацию</w:t>
      </w:r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своем труде ученый доказывал, что у индейцев майя </w:t>
      </w:r>
      <w:proofErr w:type="gramStart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выстроена государственная система и существовало</w:t>
      </w:r>
      <w:proofErr w:type="gramEnd"/>
      <w:r w:rsidRPr="002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фонетическое письмо. В результате Кнорозову присвоили звание не кандидата, а сразу доктора исторических наук, что случалось очень редко.</w:t>
      </w:r>
    </w:p>
    <w:p w:rsidR="00C65AC1" w:rsidRPr="00232078" w:rsidRDefault="00C65AC1" w:rsidP="00C65AC1">
      <w:pPr>
        <w:pStyle w:val="a4"/>
        <w:spacing w:before="0" w:beforeAutospacing="0" w:after="0" w:afterAutospacing="0"/>
        <w:ind w:firstLine="567"/>
        <w:jc w:val="both"/>
      </w:pPr>
      <w:r w:rsidRPr="00232078">
        <w:t>Резонанса и без того сенсационному открытию добавлял тот факт, что Кнорозов сумел расшифровать древний язык буквально не выходя из кабинета.</w:t>
      </w:r>
      <w:r w:rsidR="00992BE7">
        <w:t xml:space="preserve"> На что ученый отвечал</w:t>
      </w:r>
      <w:r w:rsidRPr="00232078">
        <w:t>: </w:t>
      </w:r>
      <w:r w:rsidRPr="00232078">
        <w:rPr>
          <w:rStyle w:val="a5"/>
        </w:rPr>
        <w:t>«Чтобы работать с текстами, нет необходимости скакать по пирамидам»</w:t>
      </w:r>
      <w:r w:rsidRPr="00232078">
        <w:t>.</w:t>
      </w:r>
    </w:p>
    <w:p w:rsidR="00CC6EAD" w:rsidRDefault="00C65AC1" w:rsidP="00C65AC1">
      <w:pPr>
        <w:pStyle w:val="a4"/>
        <w:spacing w:before="0" w:beforeAutospacing="0" w:after="0" w:afterAutospacing="0"/>
        <w:ind w:firstLine="567"/>
        <w:jc w:val="both"/>
      </w:pPr>
      <w:r w:rsidRPr="00232078">
        <w:t>Многие ученые мира поддержали открытие и стали «</w:t>
      </w:r>
      <w:proofErr w:type="spellStart"/>
      <w:r w:rsidRPr="00232078">
        <w:t>кнорозовистами</w:t>
      </w:r>
      <w:proofErr w:type="spellEnd"/>
      <w:r w:rsidRPr="00232078">
        <w:t>».</w:t>
      </w:r>
      <w:r w:rsidR="00336C16">
        <w:t xml:space="preserve"> Давайте и мы с вами станем «</w:t>
      </w:r>
      <w:proofErr w:type="spellStart"/>
      <w:r w:rsidR="00336C16">
        <w:t>кнорозовистами</w:t>
      </w:r>
      <w:proofErr w:type="spellEnd"/>
      <w:r w:rsidR="00336C16">
        <w:t>», попробуем разобраться в письменности Майя и напишем один из иероглифов древней цивилизации.</w:t>
      </w:r>
      <w:r w:rsidR="000F38CE">
        <w:t xml:space="preserve"> </w:t>
      </w:r>
    </w:p>
    <w:p w:rsidR="00CC6EAD" w:rsidRDefault="00CC6EAD" w:rsidP="00C65AC1">
      <w:pPr>
        <w:pStyle w:val="a4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56901" wp14:editId="5DFA2414">
            <wp:simplePos x="0" y="0"/>
            <wp:positionH relativeFrom="column">
              <wp:posOffset>-167640</wp:posOffset>
            </wp:positionH>
            <wp:positionV relativeFrom="paragraph">
              <wp:posOffset>121920</wp:posOffset>
            </wp:positionV>
            <wp:extent cx="2005330" cy="1371600"/>
            <wp:effectExtent l="0" t="0" r="0" b="0"/>
            <wp:wrapSquare wrapText="bothSides"/>
            <wp:docPr id="1" name="Рисунок 1" descr="E:\Павловская\рабочая\СЮН\МЕРОПРИЯТИЯ_ПРАЗДНИКИ\Кнорозов_тайны Майя\Кнорозов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вловская\рабочая\СЮН\МЕРОПРИЯТИЯ_ПРАЗДНИКИ\Кнорозов_тайны Майя\Кнорозов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AC1" w:rsidRDefault="000F38CE" w:rsidP="00C65AC1">
      <w:pPr>
        <w:pStyle w:val="a4"/>
        <w:spacing w:before="0" w:beforeAutospacing="0" w:after="0" w:afterAutospacing="0"/>
        <w:ind w:firstLine="567"/>
        <w:jc w:val="both"/>
      </w:pPr>
      <w:r>
        <w:t>Может из вас кто-то предположить,</w:t>
      </w:r>
      <w:r w:rsidR="00CC6EAD">
        <w:t xml:space="preserve"> ч</w:t>
      </w:r>
      <w:r>
        <w:t>то означает этот иероглиф?</w:t>
      </w:r>
    </w:p>
    <w:p w:rsidR="00CC6EAD" w:rsidRDefault="00181A5D" w:rsidP="00C65AC1">
      <w:pPr>
        <w:pStyle w:val="a4"/>
        <w:spacing w:before="0" w:beforeAutospacing="0" w:after="0" w:afterAutospacing="0"/>
        <w:ind w:firstLine="567"/>
        <w:jc w:val="both"/>
      </w:pPr>
      <w:r>
        <w:t>«</w:t>
      </w:r>
      <w:proofErr w:type="spellStart"/>
      <w:r w:rsidR="00CC6EAD">
        <w:t>ПакАх</w:t>
      </w:r>
      <w:proofErr w:type="spellEnd"/>
      <w:r>
        <w:t>»</w:t>
      </w:r>
      <w:r w:rsidR="00CC6EAD">
        <w:t xml:space="preserve">, в переводе «приносить пользу». </w:t>
      </w:r>
    </w:p>
    <w:p w:rsidR="00D47955" w:rsidRDefault="00CC6EAD" w:rsidP="00C65AC1">
      <w:pPr>
        <w:pStyle w:val="a4"/>
        <w:spacing w:before="0" w:beforeAutospacing="0" w:after="0" w:afterAutospacing="0"/>
        <w:ind w:firstLine="567"/>
        <w:jc w:val="both"/>
      </w:pPr>
      <w:r>
        <w:t xml:space="preserve">Дети пишут иероглиф. </w:t>
      </w:r>
    </w:p>
    <w:p w:rsidR="00CC6EAD" w:rsidRPr="00232078" w:rsidRDefault="00CC6EAD" w:rsidP="00C65AC1">
      <w:pPr>
        <w:pStyle w:val="a4"/>
        <w:spacing w:before="0" w:beforeAutospacing="0" w:after="0" w:afterAutospacing="0"/>
        <w:ind w:firstLine="567"/>
        <w:jc w:val="both"/>
      </w:pPr>
      <w:r>
        <w:t>Сравниваем</w:t>
      </w:r>
      <w:r w:rsidR="00D47955">
        <w:t>,</w:t>
      </w:r>
      <w:r>
        <w:t xml:space="preserve"> тяжело ли далась письменность Майя</w:t>
      </w:r>
      <w:r w:rsidR="00D47955">
        <w:t>?</w:t>
      </w:r>
      <w:r>
        <w:t xml:space="preserve"> Сложно ли было написать диктант или записку на языке Майя?</w:t>
      </w:r>
    </w:p>
    <w:p w:rsidR="00C65AC1" w:rsidRPr="00232078" w:rsidRDefault="000F38CE" w:rsidP="000F38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65AC1" w:rsidRPr="00232078" w:rsidRDefault="00C65AC1">
      <w:pPr>
        <w:rPr>
          <w:rFonts w:ascii="Times New Roman" w:hAnsi="Times New Roman" w:cs="Times New Roman"/>
          <w:sz w:val="24"/>
          <w:szCs w:val="24"/>
        </w:rPr>
      </w:pPr>
    </w:p>
    <w:p w:rsidR="00C65AC1" w:rsidRPr="00232078" w:rsidRDefault="00C65AC1">
      <w:pPr>
        <w:rPr>
          <w:rFonts w:ascii="Times New Roman" w:hAnsi="Times New Roman" w:cs="Times New Roman"/>
          <w:sz w:val="24"/>
          <w:szCs w:val="24"/>
        </w:rPr>
      </w:pPr>
    </w:p>
    <w:sectPr w:rsidR="00C65AC1" w:rsidRPr="0023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A34"/>
    <w:multiLevelType w:val="hybridMultilevel"/>
    <w:tmpl w:val="D2989798"/>
    <w:lvl w:ilvl="0" w:tplc="7966E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E337F"/>
    <w:multiLevelType w:val="hybridMultilevel"/>
    <w:tmpl w:val="D3B6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7595"/>
    <w:multiLevelType w:val="hybridMultilevel"/>
    <w:tmpl w:val="472C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6"/>
    <w:rsid w:val="00057EA9"/>
    <w:rsid w:val="000F38CE"/>
    <w:rsid w:val="00181A5D"/>
    <w:rsid w:val="001A16A4"/>
    <w:rsid w:val="00232078"/>
    <w:rsid w:val="00336C16"/>
    <w:rsid w:val="003D287F"/>
    <w:rsid w:val="003E4D20"/>
    <w:rsid w:val="00414E81"/>
    <w:rsid w:val="00472E99"/>
    <w:rsid w:val="005E5C30"/>
    <w:rsid w:val="007E21DE"/>
    <w:rsid w:val="008B44A6"/>
    <w:rsid w:val="008C5312"/>
    <w:rsid w:val="00992BE7"/>
    <w:rsid w:val="00A55120"/>
    <w:rsid w:val="00AC5967"/>
    <w:rsid w:val="00AF61E4"/>
    <w:rsid w:val="00C65AC1"/>
    <w:rsid w:val="00CC6EAD"/>
    <w:rsid w:val="00D47955"/>
    <w:rsid w:val="00D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C65AC1"/>
  </w:style>
  <w:style w:type="character" w:styleId="a5">
    <w:name w:val="Emphasis"/>
    <w:basedOn w:val="a0"/>
    <w:uiPriority w:val="20"/>
    <w:qFormat/>
    <w:rsid w:val="00C65AC1"/>
    <w:rPr>
      <w:i/>
      <w:iCs/>
    </w:rPr>
  </w:style>
  <w:style w:type="paragraph" w:styleId="a6">
    <w:name w:val="List Paragraph"/>
    <w:basedOn w:val="a"/>
    <w:uiPriority w:val="34"/>
    <w:qFormat/>
    <w:rsid w:val="00414E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C65AC1"/>
  </w:style>
  <w:style w:type="character" w:styleId="a5">
    <w:name w:val="Emphasis"/>
    <w:basedOn w:val="a0"/>
    <w:uiPriority w:val="20"/>
    <w:qFormat/>
    <w:rsid w:val="00C65AC1"/>
    <w:rPr>
      <w:i/>
      <w:iCs/>
    </w:rPr>
  </w:style>
  <w:style w:type="paragraph" w:styleId="a6">
    <w:name w:val="List Paragraph"/>
    <w:basedOn w:val="a"/>
    <w:uiPriority w:val="34"/>
    <w:qFormat/>
    <w:rsid w:val="00414E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3359/velikaya-otechestvennaya-voina-istoriya-i-kultu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live/movies/189/mirovozzrenie-drevnikh-maiy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iles.ru/xqzir" TargetMode="External"/><Relationship Id="rId11" Type="http://schemas.openxmlformats.org/officeDocument/2006/relationships/hyperlink" Target="https://www.culture.ru/institutes/741/rossiiskii-etnograficheskii-muz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s/m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s/mosk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2022-11-12T09:49:00Z</dcterms:created>
  <dcterms:modified xsi:type="dcterms:W3CDTF">2022-11-12T10:27:00Z</dcterms:modified>
</cp:coreProperties>
</file>