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17" w:rsidRDefault="00A73D17" w:rsidP="00A73D1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73D17" w:rsidRDefault="00A73D17" w:rsidP="00A73D1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73D17" w:rsidRDefault="00A73D17" w:rsidP="00A73D1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73D17" w:rsidRDefault="00A73D17" w:rsidP="00A73D1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73D17" w:rsidRPr="005A14CC" w:rsidRDefault="00A73D17" w:rsidP="00A73D1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5A14CC">
        <w:rPr>
          <w:rFonts w:ascii="Times New Roman" w:hAnsi="Times New Roman"/>
          <w:b/>
          <w:sz w:val="48"/>
          <w:szCs w:val="48"/>
        </w:rPr>
        <w:t>Индивидуальная программа</w:t>
      </w:r>
    </w:p>
    <w:p w:rsidR="00A73D17" w:rsidRPr="005A14CC" w:rsidRDefault="00A73D17" w:rsidP="00A73D1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5A14CC">
        <w:rPr>
          <w:rFonts w:ascii="Times New Roman" w:hAnsi="Times New Roman"/>
          <w:b/>
          <w:sz w:val="48"/>
          <w:szCs w:val="48"/>
        </w:rPr>
        <w:t xml:space="preserve">обучения на дому учащейся </w:t>
      </w:r>
      <w:r w:rsidR="00CB5626">
        <w:rPr>
          <w:rFonts w:ascii="Times New Roman" w:hAnsi="Times New Roman"/>
          <w:b/>
          <w:sz w:val="48"/>
          <w:szCs w:val="48"/>
        </w:rPr>
        <w:t>3</w:t>
      </w:r>
      <w:r w:rsidRPr="005A14CC">
        <w:rPr>
          <w:rFonts w:ascii="Times New Roman" w:hAnsi="Times New Roman"/>
          <w:b/>
          <w:sz w:val="48"/>
          <w:szCs w:val="48"/>
        </w:rPr>
        <w:t xml:space="preserve"> класса</w:t>
      </w:r>
    </w:p>
    <w:p w:rsidR="00A73D17" w:rsidRPr="005A14CC" w:rsidRDefault="000D04E7" w:rsidP="00A73D17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>_______________</w:t>
      </w:r>
      <w:r w:rsidR="00803C5F">
        <w:rPr>
          <w:rFonts w:ascii="Times New Roman" w:hAnsi="Times New Roman"/>
          <w:b/>
          <w:sz w:val="48"/>
          <w:szCs w:val="48"/>
        </w:rPr>
        <w:t>_______</w:t>
      </w:r>
      <w:r>
        <w:rPr>
          <w:rFonts w:ascii="Times New Roman" w:hAnsi="Times New Roman"/>
          <w:b/>
          <w:sz w:val="48"/>
          <w:szCs w:val="48"/>
        </w:rPr>
        <w:t>___________</w:t>
      </w:r>
    </w:p>
    <w:p w:rsidR="00A73D17" w:rsidRDefault="00A73D17" w:rsidP="00A73D1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73D17" w:rsidRDefault="00A73D17" w:rsidP="00A73D1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73D17" w:rsidRDefault="00A73D17" w:rsidP="00A73D1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73D17" w:rsidRPr="005A14CC" w:rsidRDefault="00A73D17" w:rsidP="00A73D17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5A14CC">
        <w:rPr>
          <w:rFonts w:ascii="Times New Roman" w:hAnsi="Times New Roman"/>
          <w:b/>
          <w:sz w:val="32"/>
          <w:szCs w:val="32"/>
        </w:rPr>
        <w:t xml:space="preserve">Учитель: </w:t>
      </w:r>
      <w:proofErr w:type="spellStart"/>
      <w:r w:rsidRPr="005A14CC">
        <w:rPr>
          <w:rFonts w:ascii="Times New Roman" w:hAnsi="Times New Roman"/>
          <w:b/>
          <w:sz w:val="32"/>
          <w:szCs w:val="32"/>
        </w:rPr>
        <w:t>Стукалова</w:t>
      </w:r>
      <w:proofErr w:type="spellEnd"/>
      <w:r w:rsidRPr="005A14CC">
        <w:rPr>
          <w:rFonts w:ascii="Times New Roman" w:hAnsi="Times New Roman"/>
          <w:b/>
          <w:sz w:val="32"/>
          <w:szCs w:val="32"/>
        </w:rPr>
        <w:t xml:space="preserve"> С.Н.</w:t>
      </w:r>
    </w:p>
    <w:p w:rsidR="00A73D17" w:rsidRDefault="00A73D17" w:rsidP="00A73D1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73D17" w:rsidRDefault="00A73D17" w:rsidP="00A73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D17" w:rsidRDefault="00A73D17" w:rsidP="00A73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D17" w:rsidRPr="0026053A" w:rsidRDefault="00A73D17" w:rsidP="00A73D17">
      <w:pPr>
        <w:spacing w:after="0"/>
        <w:rPr>
          <w:rFonts w:ascii="Times New Roman" w:hAnsi="Times New Roman"/>
          <w:b/>
          <w:sz w:val="36"/>
          <w:szCs w:val="36"/>
        </w:rPr>
      </w:pPr>
      <w:r w:rsidRPr="0026053A">
        <w:rPr>
          <w:rFonts w:ascii="Times New Roman" w:hAnsi="Times New Roman"/>
          <w:b/>
          <w:sz w:val="36"/>
          <w:szCs w:val="36"/>
        </w:rPr>
        <w:lastRenderedPageBreak/>
        <w:t>Индивидуальная программа  обучения</w:t>
      </w:r>
    </w:p>
    <w:p w:rsidR="00A73D17" w:rsidRPr="00E506C2" w:rsidRDefault="00A73D17" w:rsidP="00A73D17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 xml:space="preserve">Разработанная программа рассчитана на </w:t>
      </w:r>
      <w:r w:rsidR="000D04E7">
        <w:rPr>
          <w:rFonts w:ascii="Times New Roman" w:hAnsi="Times New Roman" w:cs="Times New Roman"/>
          <w:sz w:val="28"/>
          <w:szCs w:val="28"/>
        </w:rPr>
        <w:t>__________</w:t>
      </w:r>
      <w:r w:rsidR="003E1DE1">
        <w:rPr>
          <w:rFonts w:ascii="Times New Roman" w:hAnsi="Times New Roman" w:cs="Times New Roman"/>
          <w:sz w:val="28"/>
          <w:szCs w:val="28"/>
        </w:rPr>
        <w:t xml:space="preserve"> </w:t>
      </w:r>
      <w:r w:rsidRPr="00E506C2">
        <w:rPr>
          <w:rFonts w:ascii="Times New Roman" w:hAnsi="Times New Roman" w:cs="Times New Roman"/>
          <w:sz w:val="28"/>
          <w:szCs w:val="28"/>
        </w:rPr>
        <w:t>год обучения</w:t>
      </w:r>
    </w:p>
    <w:p w:rsidR="00A73D17" w:rsidRPr="00E506C2" w:rsidRDefault="00A73D17" w:rsidP="00A73D17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b/>
          <w:sz w:val="28"/>
          <w:szCs w:val="28"/>
        </w:rPr>
        <w:t>Учебная нагрузка:</w:t>
      </w:r>
      <w:r w:rsidRPr="00E506C2">
        <w:rPr>
          <w:rFonts w:ascii="Times New Roman" w:hAnsi="Times New Roman" w:cs="Times New Roman"/>
          <w:sz w:val="28"/>
          <w:szCs w:val="28"/>
        </w:rPr>
        <w:t xml:space="preserve"> </w:t>
      </w:r>
      <w:r w:rsidR="003E1DE1">
        <w:rPr>
          <w:rFonts w:ascii="Times New Roman" w:hAnsi="Times New Roman" w:cs="Times New Roman"/>
          <w:sz w:val="28"/>
          <w:szCs w:val="28"/>
        </w:rPr>
        <w:t xml:space="preserve">Развитие речи и коммуникация </w:t>
      </w:r>
      <w:r w:rsidRPr="00E506C2">
        <w:rPr>
          <w:rFonts w:ascii="Times New Roman" w:hAnsi="Times New Roman" w:cs="Times New Roman"/>
          <w:sz w:val="28"/>
          <w:szCs w:val="28"/>
        </w:rPr>
        <w:t xml:space="preserve"> – </w:t>
      </w:r>
      <w:r w:rsidR="000C2E05">
        <w:rPr>
          <w:rFonts w:ascii="Times New Roman" w:hAnsi="Times New Roman" w:cs="Times New Roman"/>
          <w:sz w:val="28"/>
          <w:szCs w:val="28"/>
        </w:rPr>
        <w:t>2</w:t>
      </w:r>
      <w:r w:rsidRPr="00E506C2">
        <w:rPr>
          <w:rFonts w:ascii="Times New Roman" w:hAnsi="Times New Roman" w:cs="Times New Roman"/>
          <w:sz w:val="28"/>
          <w:szCs w:val="28"/>
        </w:rPr>
        <w:t xml:space="preserve"> час</w:t>
      </w:r>
      <w:r w:rsidR="000C2E05">
        <w:rPr>
          <w:rFonts w:ascii="Times New Roman" w:hAnsi="Times New Roman" w:cs="Times New Roman"/>
          <w:sz w:val="28"/>
          <w:szCs w:val="28"/>
        </w:rPr>
        <w:t>а</w:t>
      </w:r>
      <w:r w:rsidRPr="00E506C2">
        <w:rPr>
          <w:rFonts w:ascii="Times New Roman" w:hAnsi="Times New Roman" w:cs="Times New Roman"/>
          <w:sz w:val="28"/>
          <w:szCs w:val="28"/>
        </w:rPr>
        <w:t xml:space="preserve">, в год – </w:t>
      </w:r>
      <w:r w:rsidR="000C2E05">
        <w:rPr>
          <w:rFonts w:ascii="Times New Roman" w:hAnsi="Times New Roman" w:cs="Times New Roman"/>
          <w:sz w:val="28"/>
          <w:szCs w:val="28"/>
        </w:rPr>
        <w:t>66</w:t>
      </w:r>
      <w:r w:rsidRPr="00E506C2">
        <w:rPr>
          <w:rFonts w:ascii="Times New Roman" w:hAnsi="Times New Roman" w:cs="Times New Roman"/>
          <w:sz w:val="28"/>
          <w:szCs w:val="28"/>
        </w:rPr>
        <w:t xml:space="preserve"> час</w:t>
      </w:r>
      <w:r w:rsidR="000C2E05">
        <w:rPr>
          <w:rFonts w:ascii="Times New Roman" w:hAnsi="Times New Roman" w:cs="Times New Roman"/>
          <w:sz w:val="28"/>
          <w:szCs w:val="28"/>
        </w:rPr>
        <w:t>ов</w:t>
      </w:r>
    </w:p>
    <w:p w:rsidR="00A73D17" w:rsidRPr="00E506C2" w:rsidRDefault="00A73D17" w:rsidP="00A73D17">
      <w:pPr>
        <w:shd w:val="clear" w:color="auto" w:fill="FFFFFF"/>
        <w:spacing w:after="0"/>
        <w:ind w:right="53"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>Чтение  – 2 часа, в год – 6</w:t>
      </w:r>
      <w:r w:rsidR="00DB4CE1">
        <w:rPr>
          <w:rFonts w:ascii="Times New Roman" w:hAnsi="Times New Roman" w:cs="Times New Roman"/>
          <w:sz w:val="28"/>
          <w:szCs w:val="28"/>
        </w:rPr>
        <w:t>5</w:t>
      </w:r>
      <w:r w:rsidRPr="00E506C2">
        <w:rPr>
          <w:rFonts w:ascii="Times New Roman" w:hAnsi="Times New Roman" w:cs="Times New Roman"/>
          <w:sz w:val="28"/>
          <w:szCs w:val="28"/>
        </w:rPr>
        <w:t xml:space="preserve"> час</w:t>
      </w:r>
      <w:r w:rsidR="00FE084B">
        <w:rPr>
          <w:rFonts w:ascii="Times New Roman" w:hAnsi="Times New Roman" w:cs="Times New Roman"/>
          <w:sz w:val="28"/>
          <w:szCs w:val="28"/>
        </w:rPr>
        <w:t>ов</w:t>
      </w:r>
      <w:r w:rsidRPr="00E50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17" w:rsidRPr="00E506C2" w:rsidRDefault="003E1DE1" w:rsidP="00A73D17">
      <w:pPr>
        <w:shd w:val="clear" w:color="auto" w:fill="FFFFFF"/>
        <w:spacing w:after="0"/>
        <w:ind w:right="53"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и п</w:t>
      </w:r>
      <w:r w:rsidR="00A73D17" w:rsidRPr="00E506C2">
        <w:rPr>
          <w:rFonts w:ascii="Times New Roman" w:hAnsi="Times New Roman" w:cs="Times New Roman"/>
          <w:sz w:val="28"/>
          <w:szCs w:val="28"/>
        </w:rPr>
        <w:t>исьмо  – 2 часа, в год – 6</w:t>
      </w:r>
      <w:r w:rsidR="00DB4CE1">
        <w:rPr>
          <w:rFonts w:ascii="Times New Roman" w:hAnsi="Times New Roman" w:cs="Times New Roman"/>
          <w:sz w:val="28"/>
          <w:szCs w:val="28"/>
        </w:rPr>
        <w:t>6 часов</w:t>
      </w:r>
    </w:p>
    <w:p w:rsidR="00A73D17" w:rsidRDefault="00A73D17" w:rsidP="00A73D17">
      <w:pPr>
        <w:shd w:val="clear" w:color="auto" w:fill="FFFFFF"/>
        <w:spacing w:after="0"/>
        <w:ind w:right="53"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r w:rsidR="003E1DE1">
        <w:rPr>
          <w:rFonts w:ascii="Times New Roman" w:hAnsi="Times New Roman" w:cs="Times New Roman"/>
          <w:sz w:val="28"/>
          <w:szCs w:val="28"/>
        </w:rPr>
        <w:t>3</w:t>
      </w:r>
      <w:r w:rsidRPr="00E506C2">
        <w:rPr>
          <w:rFonts w:ascii="Times New Roman" w:hAnsi="Times New Roman" w:cs="Times New Roman"/>
          <w:sz w:val="28"/>
          <w:szCs w:val="28"/>
        </w:rPr>
        <w:t xml:space="preserve"> часа, в год – 64 часа</w:t>
      </w:r>
    </w:p>
    <w:p w:rsidR="00A73D17" w:rsidRPr="00E506C2" w:rsidRDefault="003E1DE1" w:rsidP="00A73D17">
      <w:pPr>
        <w:shd w:val="clear" w:color="auto" w:fill="FFFFFF"/>
        <w:spacing w:after="0"/>
        <w:ind w:right="53"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="00A73D17">
        <w:rPr>
          <w:rFonts w:ascii="Times New Roman" w:hAnsi="Times New Roman" w:cs="Times New Roman"/>
          <w:sz w:val="28"/>
          <w:szCs w:val="28"/>
        </w:rPr>
        <w:t xml:space="preserve">– </w:t>
      </w:r>
      <w:r w:rsidR="000C2E05">
        <w:rPr>
          <w:rFonts w:ascii="Times New Roman" w:hAnsi="Times New Roman" w:cs="Times New Roman"/>
          <w:sz w:val="28"/>
          <w:szCs w:val="28"/>
        </w:rPr>
        <w:t>1</w:t>
      </w:r>
      <w:r w:rsidR="00A73D17">
        <w:rPr>
          <w:rFonts w:ascii="Times New Roman" w:hAnsi="Times New Roman" w:cs="Times New Roman"/>
          <w:sz w:val="28"/>
          <w:szCs w:val="28"/>
        </w:rPr>
        <w:t xml:space="preserve"> час, в год – </w:t>
      </w:r>
      <w:r w:rsidR="000C2E05">
        <w:rPr>
          <w:rFonts w:ascii="Times New Roman" w:hAnsi="Times New Roman" w:cs="Times New Roman"/>
          <w:sz w:val="28"/>
          <w:szCs w:val="28"/>
        </w:rPr>
        <w:t>34</w:t>
      </w:r>
      <w:r w:rsidR="00A73D17">
        <w:rPr>
          <w:rFonts w:ascii="Times New Roman" w:hAnsi="Times New Roman" w:cs="Times New Roman"/>
          <w:sz w:val="28"/>
          <w:szCs w:val="28"/>
        </w:rPr>
        <w:t xml:space="preserve"> час</w:t>
      </w:r>
      <w:r w:rsidR="000C2E05">
        <w:rPr>
          <w:rFonts w:ascii="Times New Roman" w:hAnsi="Times New Roman" w:cs="Times New Roman"/>
          <w:sz w:val="28"/>
          <w:szCs w:val="28"/>
        </w:rPr>
        <w:t>а</w:t>
      </w:r>
    </w:p>
    <w:p w:rsidR="00A73D17" w:rsidRDefault="003E1DE1" w:rsidP="00A73D17">
      <w:pPr>
        <w:shd w:val="clear" w:color="auto" w:fill="FFFFFF"/>
        <w:spacing w:after="0"/>
        <w:ind w:right="53"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Предметно-практическая деятельность</w:t>
      </w:r>
      <w:r w:rsidR="00A73D17" w:rsidRPr="00E506C2">
        <w:rPr>
          <w:rFonts w:ascii="Times New Roman" w:hAnsi="Times New Roman" w:cs="Times New Roman"/>
          <w:sz w:val="28"/>
          <w:szCs w:val="28"/>
        </w:rPr>
        <w:t xml:space="preserve">  – 1 час, в год – 3</w:t>
      </w:r>
      <w:r w:rsidR="00DB4CE1">
        <w:rPr>
          <w:rFonts w:ascii="Times New Roman" w:hAnsi="Times New Roman" w:cs="Times New Roman"/>
          <w:sz w:val="28"/>
          <w:szCs w:val="28"/>
        </w:rPr>
        <w:t>4</w:t>
      </w:r>
      <w:r w:rsidR="00A73D17" w:rsidRPr="00E506C2">
        <w:rPr>
          <w:rFonts w:ascii="Times New Roman" w:hAnsi="Times New Roman" w:cs="Times New Roman"/>
          <w:sz w:val="28"/>
          <w:szCs w:val="28"/>
        </w:rPr>
        <w:t>часа</w:t>
      </w:r>
    </w:p>
    <w:p w:rsidR="003E1DE1" w:rsidRPr="00E506C2" w:rsidRDefault="003E1DE1" w:rsidP="00A73D17">
      <w:pPr>
        <w:shd w:val="clear" w:color="auto" w:fill="FFFFFF"/>
        <w:spacing w:after="0"/>
        <w:ind w:right="53"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– </w:t>
      </w:r>
      <w:r w:rsidR="000C2E05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 xml:space="preserve">, в год – </w:t>
      </w:r>
      <w:r w:rsidR="000C2E0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C2E05">
        <w:rPr>
          <w:rFonts w:ascii="Times New Roman" w:hAnsi="Times New Roman" w:cs="Times New Roman"/>
          <w:sz w:val="28"/>
          <w:szCs w:val="28"/>
        </w:rPr>
        <w:t>а</w:t>
      </w:r>
    </w:p>
    <w:p w:rsidR="00A73D17" w:rsidRPr="00E506C2" w:rsidRDefault="00A73D17" w:rsidP="00A73D17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>В основу программы взяты «Программы обучения детей с  умеренной и тяжелой у</w:t>
      </w:r>
      <w:r w:rsidRPr="00E506C2">
        <w:rPr>
          <w:rFonts w:ascii="Times New Roman" w:hAnsi="Times New Roman" w:cs="Times New Roman"/>
          <w:sz w:val="28"/>
          <w:szCs w:val="28"/>
        </w:rPr>
        <w:t>м</w:t>
      </w:r>
      <w:r w:rsidRPr="00E506C2">
        <w:rPr>
          <w:rFonts w:ascii="Times New Roman" w:hAnsi="Times New Roman" w:cs="Times New Roman"/>
          <w:sz w:val="28"/>
          <w:szCs w:val="28"/>
        </w:rPr>
        <w:t>ственной отсталости: подготовительный, 1-9 классы» Екатеринбург, 2008г.,</w:t>
      </w:r>
    </w:p>
    <w:p w:rsidR="00A73D17" w:rsidRDefault="00A73D17" w:rsidP="00A73D17">
      <w:pPr>
        <w:shd w:val="clear" w:color="auto" w:fill="FFFFFF"/>
        <w:spacing w:after="0"/>
        <w:ind w:right="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 xml:space="preserve">Из-за индивидуальных возможностей девочки (частично говорящей)  с </w:t>
      </w:r>
      <w:r w:rsidR="006B6149">
        <w:rPr>
          <w:rFonts w:ascii="Times New Roman" w:hAnsi="Times New Roman" w:cs="Times New Roman"/>
          <w:sz w:val="28"/>
          <w:szCs w:val="28"/>
        </w:rPr>
        <w:t>тяжел</w:t>
      </w:r>
      <w:r w:rsidRPr="00E506C2">
        <w:rPr>
          <w:rFonts w:ascii="Times New Roman" w:hAnsi="Times New Roman" w:cs="Times New Roman"/>
          <w:sz w:val="28"/>
          <w:szCs w:val="28"/>
        </w:rPr>
        <w:t>ым нарушением интеллекта, материал программы трудно регламентировать временными рамками по четвертям. Занятия планируются с учетом необходимости многократного повторения того или иного материа</w:t>
      </w:r>
      <w:r w:rsidRPr="00E506C2">
        <w:rPr>
          <w:rFonts w:ascii="Times New Roman" w:hAnsi="Times New Roman" w:cs="Times New Roman"/>
          <w:sz w:val="28"/>
          <w:szCs w:val="28"/>
        </w:rPr>
        <w:softHyphen/>
        <w:t>ла, постепенного включения новых элементов в контекст уже освоенных умений. По мере обучения, в зависимости от  возможностей ребёнка, темп прохождения материала замедляется или увеличивается, что может быть предусмотрено применительно к конкретному ребёнку.</w:t>
      </w:r>
    </w:p>
    <w:p w:rsidR="00A73D17" w:rsidRPr="00E506C2" w:rsidRDefault="00A73D17" w:rsidP="00A73D17">
      <w:pPr>
        <w:shd w:val="clear" w:color="auto" w:fill="FFFFFF"/>
        <w:spacing w:after="0"/>
        <w:ind w:right="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D17" w:rsidRPr="0026053A" w:rsidRDefault="00A73D17" w:rsidP="00A73D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053A">
        <w:rPr>
          <w:rFonts w:ascii="Times New Roman" w:hAnsi="Times New Roman"/>
          <w:b/>
          <w:sz w:val="28"/>
          <w:szCs w:val="28"/>
        </w:rPr>
        <w:t>Индивидуальные сведения о ребёнке</w:t>
      </w:r>
    </w:p>
    <w:p w:rsidR="00A73D17" w:rsidRPr="0026053A" w:rsidRDefault="00A73D17" w:rsidP="00A73D1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D17" w:rsidRPr="0026053A" w:rsidRDefault="00A73D17" w:rsidP="00A73D17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A73D17" w:rsidRPr="003627C0" w:rsidRDefault="00A73D17" w:rsidP="00A73D17">
      <w:pPr>
        <w:spacing w:after="0"/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i/>
          <w:sz w:val="28"/>
          <w:szCs w:val="28"/>
        </w:rPr>
        <w:t xml:space="preserve">Ф.И.О. ребёнка:  </w:t>
      </w:r>
      <w:r w:rsidR="000D04E7">
        <w:rPr>
          <w:rFonts w:ascii="Times New Roman" w:hAnsi="Times New Roman"/>
          <w:b/>
          <w:sz w:val="28"/>
          <w:szCs w:val="28"/>
        </w:rPr>
        <w:t>______________________</w:t>
      </w:r>
    </w:p>
    <w:p w:rsidR="00A73D17" w:rsidRPr="0026053A" w:rsidRDefault="00A73D17" w:rsidP="00A73D17">
      <w:pPr>
        <w:spacing w:after="0"/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i/>
          <w:sz w:val="28"/>
          <w:szCs w:val="28"/>
        </w:rPr>
        <w:t>Возраст ребёнка:</w:t>
      </w:r>
      <w:r w:rsidR="00A97605">
        <w:rPr>
          <w:rFonts w:ascii="Times New Roman" w:hAnsi="Times New Roman"/>
          <w:i/>
          <w:sz w:val="28"/>
          <w:szCs w:val="28"/>
        </w:rPr>
        <w:t xml:space="preserve"> </w:t>
      </w:r>
      <w:r w:rsidR="00611946">
        <w:rPr>
          <w:rFonts w:ascii="Times New Roman" w:hAnsi="Times New Roman"/>
          <w:b/>
          <w:sz w:val="28"/>
          <w:szCs w:val="28"/>
        </w:rPr>
        <w:t>9</w:t>
      </w:r>
      <w:r w:rsidRPr="00A24809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73D17" w:rsidRPr="00A24809" w:rsidRDefault="00A73D17" w:rsidP="00A73D17">
      <w:pPr>
        <w:spacing w:after="0"/>
        <w:rPr>
          <w:rFonts w:ascii="Times New Roman" w:hAnsi="Times New Roman"/>
          <w:b/>
          <w:sz w:val="28"/>
          <w:szCs w:val="28"/>
        </w:rPr>
      </w:pPr>
      <w:r w:rsidRPr="0026053A">
        <w:rPr>
          <w:rFonts w:ascii="Times New Roman" w:hAnsi="Times New Roman"/>
          <w:i/>
          <w:sz w:val="28"/>
          <w:szCs w:val="28"/>
        </w:rPr>
        <w:t>Место жительства:</w:t>
      </w:r>
      <w:r w:rsidR="00A97605">
        <w:rPr>
          <w:rFonts w:ascii="Times New Roman" w:hAnsi="Times New Roman"/>
          <w:i/>
          <w:sz w:val="28"/>
          <w:szCs w:val="28"/>
        </w:rPr>
        <w:t xml:space="preserve"> </w:t>
      </w:r>
      <w:r w:rsidR="000D04E7">
        <w:rPr>
          <w:rFonts w:ascii="Times New Roman" w:hAnsi="Times New Roman"/>
          <w:b/>
          <w:sz w:val="28"/>
          <w:szCs w:val="28"/>
        </w:rPr>
        <w:t>_______________</w:t>
      </w:r>
    </w:p>
    <w:p w:rsidR="00A73D17" w:rsidRDefault="00A73D17" w:rsidP="00A73D17">
      <w:pPr>
        <w:spacing w:after="0"/>
        <w:rPr>
          <w:rFonts w:ascii="Times New Roman" w:hAnsi="Times New Roman"/>
          <w:i/>
          <w:sz w:val="28"/>
          <w:szCs w:val="28"/>
        </w:rPr>
      </w:pPr>
      <w:r w:rsidRPr="0026053A">
        <w:rPr>
          <w:rFonts w:ascii="Times New Roman" w:hAnsi="Times New Roman"/>
          <w:i/>
          <w:sz w:val="28"/>
          <w:szCs w:val="28"/>
        </w:rPr>
        <w:t>Ма</w:t>
      </w:r>
      <w:r>
        <w:rPr>
          <w:rFonts w:ascii="Times New Roman" w:hAnsi="Times New Roman"/>
          <w:i/>
          <w:sz w:val="28"/>
          <w:szCs w:val="28"/>
        </w:rPr>
        <w:t>ма</w:t>
      </w:r>
      <w:r w:rsidRPr="0026053A">
        <w:rPr>
          <w:rFonts w:ascii="Times New Roman" w:hAnsi="Times New Roman"/>
          <w:i/>
          <w:sz w:val="28"/>
          <w:szCs w:val="28"/>
        </w:rPr>
        <w:t>:</w:t>
      </w:r>
      <w:r w:rsidR="00A97605">
        <w:rPr>
          <w:rFonts w:ascii="Times New Roman" w:hAnsi="Times New Roman"/>
          <w:i/>
          <w:sz w:val="28"/>
          <w:szCs w:val="28"/>
        </w:rPr>
        <w:t xml:space="preserve"> </w:t>
      </w:r>
      <w:r w:rsidR="000D04E7">
        <w:rPr>
          <w:rFonts w:ascii="Times New Roman" w:hAnsi="Times New Roman"/>
          <w:b/>
          <w:sz w:val="28"/>
          <w:szCs w:val="28"/>
        </w:rPr>
        <w:t>_______________________</w:t>
      </w:r>
    </w:p>
    <w:p w:rsidR="00A73D17" w:rsidRPr="00A24809" w:rsidRDefault="00A73D17" w:rsidP="00A73D1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Папа: </w:t>
      </w:r>
      <w:r w:rsidR="000D04E7">
        <w:rPr>
          <w:rFonts w:ascii="Times New Roman" w:hAnsi="Times New Roman"/>
          <w:b/>
          <w:sz w:val="28"/>
          <w:szCs w:val="28"/>
        </w:rPr>
        <w:t>______________________________</w:t>
      </w:r>
      <w:r w:rsidRPr="00A24809">
        <w:rPr>
          <w:rFonts w:ascii="Times New Roman" w:hAnsi="Times New Roman"/>
          <w:b/>
          <w:sz w:val="28"/>
          <w:szCs w:val="28"/>
        </w:rPr>
        <w:t xml:space="preserve"> </w:t>
      </w:r>
    </w:p>
    <w:p w:rsidR="00A73D17" w:rsidRPr="003627C0" w:rsidRDefault="00A73D17" w:rsidP="00A73D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Брат: </w:t>
      </w:r>
      <w:r w:rsidR="000D04E7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A73D17" w:rsidRPr="00A24809" w:rsidRDefault="00A73D17" w:rsidP="00A73D17">
      <w:pPr>
        <w:spacing w:after="0"/>
        <w:rPr>
          <w:rFonts w:ascii="Times New Roman" w:hAnsi="Times New Roman"/>
          <w:b/>
          <w:sz w:val="28"/>
          <w:szCs w:val="28"/>
        </w:rPr>
      </w:pPr>
      <w:r w:rsidRPr="0026053A">
        <w:rPr>
          <w:rFonts w:ascii="Times New Roman" w:hAnsi="Times New Roman"/>
          <w:i/>
          <w:sz w:val="28"/>
          <w:szCs w:val="28"/>
        </w:rPr>
        <w:t xml:space="preserve">Год обучения в школе: </w:t>
      </w:r>
      <w:r w:rsidR="00611946">
        <w:rPr>
          <w:rFonts w:ascii="Times New Roman" w:hAnsi="Times New Roman"/>
          <w:b/>
          <w:sz w:val="28"/>
          <w:szCs w:val="28"/>
        </w:rPr>
        <w:t>3</w:t>
      </w:r>
      <w:r w:rsidRPr="00A24809">
        <w:rPr>
          <w:rFonts w:ascii="Times New Roman" w:hAnsi="Times New Roman"/>
          <w:b/>
          <w:sz w:val="28"/>
          <w:szCs w:val="28"/>
        </w:rPr>
        <w:t xml:space="preserve"> (индивидуальное, надомное)</w:t>
      </w:r>
    </w:p>
    <w:p w:rsidR="00A73D17" w:rsidRPr="00A24809" w:rsidRDefault="00A73D17" w:rsidP="00A73D17">
      <w:pPr>
        <w:spacing w:after="0"/>
        <w:rPr>
          <w:rFonts w:ascii="Times New Roman" w:hAnsi="Times New Roman"/>
          <w:b/>
          <w:sz w:val="28"/>
          <w:szCs w:val="28"/>
        </w:rPr>
      </w:pPr>
      <w:r w:rsidRPr="003627C0">
        <w:rPr>
          <w:rFonts w:ascii="Times New Roman" w:hAnsi="Times New Roman"/>
          <w:i/>
          <w:sz w:val="28"/>
          <w:szCs w:val="28"/>
        </w:rPr>
        <w:t>Класс:</w:t>
      </w:r>
      <w:r w:rsidR="001832A5">
        <w:rPr>
          <w:rFonts w:ascii="Times New Roman" w:hAnsi="Times New Roman"/>
          <w:i/>
          <w:sz w:val="28"/>
          <w:szCs w:val="28"/>
        </w:rPr>
        <w:t xml:space="preserve"> </w:t>
      </w:r>
      <w:r w:rsidR="00611946">
        <w:rPr>
          <w:rFonts w:ascii="Times New Roman" w:hAnsi="Times New Roman"/>
          <w:b/>
          <w:sz w:val="28"/>
          <w:szCs w:val="28"/>
        </w:rPr>
        <w:t>3</w:t>
      </w:r>
    </w:p>
    <w:p w:rsidR="00A73D17" w:rsidRDefault="00A73D17" w:rsidP="00A73D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053A">
        <w:rPr>
          <w:rFonts w:ascii="Times New Roman" w:hAnsi="Times New Roman"/>
          <w:b/>
          <w:sz w:val="28"/>
          <w:szCs w:val="28"/>
        </w:rPr>
        <w:t>Психолого-педагогическая характеристика</w:t>
      </w:r>
      <w:r w:rsidRPr="003E1DE1">
        <w:rPr>
          <w:rFonts w:ascii="Times New Roman" w:hAnsi="Times New Roman"/>
          <w:b/>
          <w:sz w:val="28"/>
          <w:szCs w:val="28"/>
        </w:rPr>
        <w:t>:</w:t>
      </w:r>
    </w:p>
    <w:p w:rsidR="003E1DE1" w:rsidRDefault="003E1DE1" w:rsidP="003E1D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1DE1" w:rsidRPr="0026053A" w:rsidRDefault="003E1DE1" w:rsidP="003E1DE1">
      <w:pPr>
        <w:spacing w:after="0"/>
        <w:ind w:firstLine="435"/>
        <w:jc w:val="both"/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sz w:val="28"/>
          <w:szCs w:val="28"/>
        </w:rPr>
        <w:t xml:space="preserve">Семья полная, состоит из </w:t>
      </w:r>
      <w:r>
        <w:rPr>
          <w:rFonts w:ascii="Times New Roman" w:hAnsi="Times New Roman"/>
          <w:sz w:val="28"/>
          <w:szCs w:val="28"/>
        </w:rPr>
        <w:t>4</w:t>
      </w:r>
      <w:r w:rsidRPr="0026053A">
        <w:rPr>
          <w:rFonts w:ascii="Times New Roman" w:hAnsi="Times New Roman"/>
          <w:sz w:val="28"/>
          <w:szCs w:val="28"/>
        </w:rPr>
        <w:t>-х человек (есть старш</w:t>
      </w:r>
      <w:r>
        <w:rPr>
          <w:rFonts w:ascii="Times New Roman" w:hAnsi="Times New Roman"/>
          <w:sz w:val="28"/>
          <w:szCs w:val="28"/>
        </w:rPr>
        <w:t>ий</w:t>
      </w:r>
      <w:r w:rsidRPr="00260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брат</w:t>
      </w:r>
      <w:r w:rsidRPr="0026053A">
        <w:rPr>
          <w:rFonts w:ascii="Times New Roman" w:hAnsi="Times New Roman"/>
          <w:sz w:val="28"/>
          <w:szCs w:val="28"/>
        </w:rPr>
        <w:t>). Проживают в благоус</w:t>
      </w:r>
      <w:r w:rsidRPr="0026053A">
        <w:rPr>
          <w:rFonts w:ascii="Times New Roman" w:hAnsi="Times New Roman"/>
          <w:sz w:val="28"/>
          <w:szCs w:val="28"/>
        </w:rPr>
        <w:t>т</w:t>
      </w:r>
      <w:r w:rsidRPr="0026053A">
        <w:rPr>
          <w:rFonts w:ascii="Times New Roman" w:hAnsi="Times New Roman"/>
          <w:sz w:val="28"/>
          <w:szCs w:val="28"/>
        </w:rPr>
        <w:t xml:space="preserve">роенной </w:t>
      </w:r>
      <w:r>
        <w:rPr>
          <w:rFonts w:ascii="Times New Roman" w:hAnsi="Times New Roman"/>
          <w:sz w:val="28"/>
          <w:szCs w:val="28"/>
        </w:rPr>
        <w:t>четырёх</w:t>
      </w:r>
      <w:r w:rsidRPr="0026053A">
        <w:rPr>
          <w:rFonts w:ascii="Times New Roman" w:hAnsi="Times New Roman"/>
          <w:sz w:val="28"/>
          <w:szCs w:val="28"/>
        </w:rPr>
        <w:t>комнатной квартире.</w:t>
      </w:r>
    </w:p>
    <w:p w:rsidR="003E1DE1" w:rsidRPr="0026053A" w:rsidRDefault="003E1DE1" w:rsidP="003E1DE1">
      <w:pPr>
        <w:spacing w:after="0"/>
        <w:ind w:firstLine="435"/>
        <w:jc w:val="both"/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sz w:val="28"/>
          <w:szCs w:val="28"/>
        </w:rPr>
        <w:t xml:space="preserve">В семье девочку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26053A">
        <w:rPr>
          <w:rFonts w:ascii="Times New Roman" w:hAnsi="Times New Roman"/>
          <w:sz w:val="28"/>
          <w:szCs w:val="28"/>
        </w:rPr>
        <w:t>любят и заботятся о не</w:t>
      </w:r>
      <w:r>
        <w:rPr>
          <w:rFonts w:ascii="Times New Roman" w:hAnsi="Times New Roman"/>
          <w:sz w:val="28"/>
          <w:szCs w:val="28"/>
        </w:rPr>
        <w:t>й. У ребёнка есть место для игр</w:t>
      </w:r>
      <w:r w:rsidRPr="0026053A">
        <w:rPr>
          <w:rFonts w:ascii="Times New Roman" w:hAnsi="Times New Roman"/>
          <w:sz w:val="28"/>
          <w:szCs w:val="28"/>
        </w:rPr>
        <w:t xml:space="preserve"> и з</w:t>
      </w:r>
      <w:r w:rsidRPr="0026053A">
        <w:rPr>
          <w:rFonts w:ascii="Times New Roman" w:hAnsi="Times New Roman"/>
          <w:sz w:val="28"/>
          <w:szCs w:val="28"/>
        </w:rPr>
        <w:t>а</w:t>
      </w:r>
      <w:r w:rsidRPr="0026053A">
        <w:rPr>
          <w:rFonts w:ascii="Times New Roman" w:hAnsi="Times New Roman"/>
          <w:sz w:val="28"/>
          <w:szCs w:val="28"/>
        </w:rPr>
        <w:t xml:space="preserve">нятий, достаточно развивающих игрушек. </w:t>
      </w:r>
      <w:r>
        <w:rPr>
          <w:rFonts w:ascii="Times New Roman" w:hAnsi="Times New Roman"/>
          <w:sz w:val="28"/>
          <w:szCs w:val="28"/>
        </w:rPr>
        <w:t>Режим в семье соблюдается, о здоровье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вочки родители заботятся, обследования и медикаментозное лечение проводят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матически. </w:t>
      </w:r>
    </w:p>
    <w:p w:rsidR="003E1DE1" w:rsidRDefault="003E1DE1" w:rsidP="003E1DE1">
      <w:pPr>
        <w:spacing w:after="0"/>
        <w:ind w:firstLine="435"/>
        <w:jc w:val="both"/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sz w:val="28"/>
          <w:szCs w:val="28"/>
        </w:rPr>
        <w:t>По заключению ПМПК у ребёнка органическое поражение ЦНС</w:t>
      </w:r>
      <w:r>
        <w:rPr>
          <w:rFonts w:ascii="Times New Roman" w:hAnsi="Times New Roman"/>
          <w:sz w:val="28"/>
          <w:szCs w:val="28"/>
        </w:rPr>
        <w:t>.</w:t>
      </w:r>
    </w:p>
    <w:p w:rsidR="003E1DE1" w:rsidRPr="00361ABC" w:rsidRDefault="003E1DE1" w:rsidP="003E1DE1">
      <w:pPr>
        <w:spacing w:after="0"/>
        <w:ind w:firstLine="435"/>
        <w:jc w:val="both"/>
        <w:rPr>
          <w:rFonts w:ascii="Times New Roman" w:hAnsi="Times New Roman"/>
          <w:sz w:val="28"/>
          <w:szCs w:val="28"/>
        </w:rPr>
      </w:pPr>
      <w:r w:rsidRPr="0026053A">
        <w:rPr>
          <w:rFonts w:ascii="Times New Roman" w:hAnsi="Times New Roman"/>
          <w:sz w:val="28"/>
          <w:szCs w:val="28"/>
        </w:rPr>
        <w:t xml:space="preserve">У ребёнка </w:t>
      </w:r>
      <w:r>
        <w:rPr>
          <w:rFonts w:ascii="Times New Roman" w:hAnsi="Times New Roman"/>
          <w:sz w:val="28"/>
          <w:szCs w:val="28"/>
        </w:rPr>
        <w:t>ДЦП</w:t>
      </w:r>
      <w:r w:rsidRPr="002605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053A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26053A">
        <w:rPr>
          <w:rFonts w:ascii="Times New Roman" w:hAnsi="Times New Roman"/>
          <w:sz w:val="28"/>
          <w:szCs w:val="28"/>
        </w:rPr>
        <w:t xml:space="preserve"> языковых </w:t>
      </w:r>
      <w:r>
        <w:rPr>
          <w:rFonts w:ascii="Times New Roman" w:hAnsi="Times New Roman"/>
          <w:sz w:val="28"/>
          <w:szCs w:val="28"/>
        </w:rPr>
        <w:t xml:space="preserve"> и речевых </w:t>
      </w:r>
      <w:r w:rsidRPr="0026053A">
        <w:rPr>
          <w:rFonts w:ascii="Times New Roman" w:hAnsi="Times New Roman"/>
          <w:sz w:val="28"/>
          <w:szCs w:val="28"/>
        </w:rPr>
        <w:t>средств. Согласно м</w:t>
      </w:r>
      <w:r w:rsidRPr="0026053A">
        <w:rPr>
          <w:rFonts w:ascii="Times New Roman" w:hAnsi="Times New Roman"/>
          <w:sz w:val="28"/>
          <w:szCs w:val="28"/>
        </w:rPr>
        <w:t>е</w:t>
      </w:r>
      <w:r w:rsidRPr="0026053A">
        <w:rPr>
          <w:rFonts w:ascii="Times New Roman" w:hAnsi="Times New Roman"/>
          <w:sz w:val="28"/>
          <w:szCs w:val="28"/>
        </w:rPr>
        <w:t>дицинским сведениям состояние слуха соответствует норме.</w:t>
      </w:r>
    </w:p>
    <w:p w:rsidR="003E1DE1" w:rsidRPr="00787E4A" w:rsidRDefault="003E1DE1" w:rsidP="003E1DE1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E26BB1">
        <w:rPr>
          <w:rFonts w:ascii="Times New Roman" w:hAnsi="Times New Roman" w:cs="Times New Roman"/>
          <w:sz w:val="28"/>
          <w:szCs w:val="28"/>
        </w:rPr>
        <w:lastRenderedPageBreak/>
        <w:t>Девочка передвигается с помощью взрослых</w:t>
      </w:r>
      <w:r w:rsidR="00CB5626">
        <w:rPr>
          <w:rFonts w:ascii="Times New Roman" w:hAnsi="Times New Roman" w:cs="Times New Roman"/>
          <w:sz w:val="28"/>
          <w:szCs w:val="28"/>
        </w:rPr>
        <w:t>,</w:t>
      </w:r>
      <w:r w:rsidRPr="00E26BB1">
        <w:rPr>
          <w:rFonts w:ascii="Times New Roman" w:hAnsi="Times New Roman" w:cs="Times New Roman"/>
          <w:sz w:val="28"/>
          <w:szCs w:val="28"/>
        </w:rPr>
        <w:t xml:space="preserve"> держась за руку. Ведущая рука левая.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B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26BB1">
        <w:rPr>
          <w:rFonts w:ascii="Times New Roman" w:hAnsi="Times New Roman" w:cs="Times New Roman"/>
          <w:sz w:val="28"/>
          <w:szCs w:val="28"/>
        </w:rPr>
        <w:t xml:space="preserve"> </w:t>
      </w:r>
      <w:r w:rsidR="000D04E7">
        <w:rPr>
          <w:rFonts w:ascii="Times New Roman" w:hAnsi="Times New Roman" w:cs="Times New Roman"/>
          <w:sz w:val="28"/>
          <w:szCs w:val="28"/>
        </w:rPr>
        <w:t>____________</w:t>
      </w:r>
      <w:r w:rsidRPr="00E26BB1">
        <w:rPr>
          <w:rFonts w:ascii="Times New Roman" w:hAnsi="Times New Roman" w:cs="Times New Roman"/>
          <w:sz w:val="28"/>
          <w:szCs w:val="28"/>
        </w:rPr>
        <w:t xml:space="preserve"> нарушено </w:t>
      </w:r>
      <w:proofErr w:type="gramStart"/>
      <w:r w:rsidRPr="00E26BB1">
        <w:rPr>
          <w:rFonts w:ascii="Times New Roman" w:hAnsi="Times New Roman" w:cs="Times New Roman"/>
          <w:sz w:val="28"/>
          <w:szCs w:val="28"/>
        </w:rPr>
        <w:t>переключение</w:t>
      </w:r>
      <w:proofErr w:type="gramEnd"/>
      <w:r w:rsidRPr="00E26BB1">
        <w:rPr>
          <w:rFonts w:ascii="Times New Roman" w:hAnsi="Times New Roman" w:cs="Times New Roman"/>
          <w:sz w:val="28"/>
          <w:szCs w:val="28"/>
        </w:rPr>
        <w:t xml:space="preserve"> от одного движения к другому. Нарушение координации движений. Недостаточная согласованность действий рук. Мышцы пал</w:t>
      </w:r>
      <w:r w:rsidRPr="00E26BB1">
        <w:rPr>
          <w:rFonts w:ascii="Times New Roman" w:hAnsi="Times New Roman" w:cs="Times New Roman"/>
          <w:sz w:val="28"/>
          <w:szCs w:val="28"/>
        </w:rPr>
        <w:t>ь</w:t>
      </w:r>
      <w:r w:rsidRPr="00E26BB1">
        <w:rPr>
          <w:rFonts w:ascii="Times New Roman" w:hAnsi="Times New Roman" w:cs="Times New Roman"/>
          <w:sz w:val="28"/>
          <w:szCs w:val="28"/>
        </w:rPr>
        <w:t xml:space="preserve">цев рук напряженные, движения скованны, ограничены.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87E4A">
        <w:rPr>
          <w:rFonts w:ascii="Times New Roman" w:hAnsi="Times New Roman" w:cs="Times New Roman"/>
          <w:sz w:val="28"/>
          <w:szCs w:val="28"/>
        </w:rPr>
        <w:t xml:space="preserve">вижения </w:t>
      </w:r>
      <w:r>
        <w:rPr>
          <w:rFonts w:ascii="Times New Roman" w:hAnsi="Times New Roman" w:cs="Times New Roman"/>
          <w:sz w:val="28"/>
          <w:szCs w:val="28"/>
        </w:rPr>
        <w:t xml:space="preserve">ведущей </w:t>
      </w:r>
      <w:r w:rsidRPr="00787E4A">
        <w:rPr>
          <w:rFonts w:ascii="Times New Roman" w:hAnsi="Times New Roman" w:cs="Times New Roman"/>
          <w:sz w:val="28"/>
          <w:szCs w:val="28"/>
        </w:rPr>
        <w:t>руки ре</w:t>
      </w:r>
      <w:r w:rsidRPr="00787E4A">
        <w:rPr>
          <w:rFonts w:ascii="Times New Roman" w:hAnsi="Times New Roman" w:cs="Times New Roman"/>
          <w:sz w:val="28"/>
          <w:szCs w:val="28"/>
        </w:rPr>
        <w:t>з</w:t>
      </w:r>
      <w:r w:rsidRPr="00787E4A">
        <w:rPr>
          <w:rFonts w:ascii="Times New Roman" w:hAnsi="Times New Roman" w:cs="Times New Roman"/>
          <w:sz w:val="28"/>
          <w:szCs w:val="28"/>
        </w:rPr>
        <w:t>кие, угловатые, нет плавности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E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1DE1" w:rsidRPr="00787E4A" w:rsidRDefault="003E1DE1" w:rsidP="003E1DE1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87E4A">
        <w:rPr>
          <w:sz w:val="28"/>
          <w:szCs w:val="28"/>
        </w:rPr>
        <w:t>Характер деятельности носит нестабильный характер: целенаправленность и а</w:t>
      </w:r>
      <w:r w:rsidRPr="00787E4A">
        <w:rPr>
          <w:sz w:val="28"/>
          <w:szCs w:val="28"/>
        </w:rPr>
        <w:t>к</w:t>
      </w:r>
      <w:r w:rsidRPr="00787E4A">
        <w:rPr>
          <w:sz w:val="28"/>
          <w:szCs w:val="28"/>
        </w:rPr>
        <w:t>тивность резко падают из-за высокой истощаемости внимания</w:t>
      </w:r>
      <w:r>
        <w:rPr>
          <w:sz w:val="28"/>
          <w:szCs w:val="28"/>
        </w:rPr>
        <w:t xml:space="preserve"> и потери интереса 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данию</w:t>
      </w:r>
      <w:r w:rsidRPr="00787E4A">
        <w:rPr>
          <w:sz w:val="28"/>
          <w:szCs w:val="28"/>
        </w:rPr>
        <w:t>. Динамика деятельности неравномерная, темп крайне медленный. Работосп</w:t>
      </w:r>
      <w:r w:rsidRPr="00787E4A">
        <w:rPr>
          <w:sz w:val="28"/>
          <w:szCs w:val="28"/>
        </w:rPr>
        <w:t>о</w:t>
      </w:r>
      <w:r w:rsidRPr="00787E4A">
        <w:rPr>
          <w:sz w:val="28"/>
          <w:szCs w:val="28"/>
        </w:rPr>
        <w:t xml:space="preserve">собность снижена. При выполнении заданий </w:t>
      </w:r>
      <w:r w:rsidR="000D04E7">
        <w:rPr>
          <w:sz w:val="28"/>
          <w:szCs w:val="28"/>
        </w:rPr>
        <w:t>_______________</w:t>
      </w:r>
      <w:r w:rsidRPr="00787E4A">
        <w:rPr>
          <w:sz w:val="28"/>
          <w:szCs w:val="28"/>
        </w:rPr>
        <w:t xml:space="preserve"> требуется организу</w:t>
      </w:r>
      <w:r w:rsidRPr="00787E4A">
        <w:rPr>
          <w:sz w:val="28"/>
          <w:szCs w:val="28"/>
        </w:rPr>
        <w:t>ю</w:t>
      </w:r>
      <w:r w:rsidRPr="00787E4A">
        <w:rPr>
          <w:sz w:val="28"/>
          <w:szCs w:val="28"/>
        </w:rPr>
        <w:t>щая, наглядно-действенная и обучающая помощь взрослого.</w:t>
      </w:r>
    </w:p>
    <w:p w:rsidR="003E1DE1" w:rsidRPr="00787E4A" w:rsidRDefault="003E1DE1" w:rsidP="003E1DE1">
      <w:pPr>
        <w:pStyle w:val="a5"/>
        <w:spacing w:before="0" w:beforeAutospacing="0" w:after="0" w:afterAutospacing="0" w:line="276" w:lineRule="auto"/>
        <w:ind w:firstLine="435"/>
        <w:jc w:val="both"/>
        <w:rPr>
          <w:sz w:val="28"/>
          <w:szCs w:val="28"/>
        </w:rPr>
      </w:pPr>
      <w:r w:rsidRPr="00787E4A">
        <w:rPr>
          <w:rStyle w:val="a7"/>
          <w:sz w:val="28"/>
          <w:szCs w:val="28"/>
        </w:rPr>
        <w:t>Временные представления</w:t>
      </w:r>
      <w:r w:rsidRPr="00787E4A">
        <w:rPr>
          <w:sz w:val="28"/>
          <w:szCs w:val="28"/>
        </w:rPr>
        <w:t xml:space="preserve"> не сформированы, пространственные представления сформированы частично: называет и показывает части тела и лица, не дифференцир</w:t>
      </w:r>
      <w:r w:rsidRPr="00787E4A">
        <w:rPr>
          <w:sz w:val="28"/>
          <w:szCs w:val="28"/>
        </w:rPr>
        <w:t>у</w:t>
      </w:r>
      <w:r w:rsidRPr="00787E4A">
        <w:rPr>
          <w:sz w:val="28"/>
          <w:szCs w:val="28"/>
        </w:rPr>
        <w:t>ет правую и левую стороны.</w:t>
      </w:r>
    </w:p>
    <w:p w:rsidR="003E1DE1" w:rsidRPr="00787E4A" w:rsidRDefault="003E1DE1" w:rsidP="003E1DE1">
      <w:pPr>
        <w:pStyle w:val="a5"/>
        <w:spacing w:before="0" w:beforeAutospacing="0" w:after="0" w:afterAutospacing="0" w:line="276" w:lineRule="auto"/>
        <w:ind w:firstLine="435"/>
        <w:jc w:val="both"/>
        <w:rPr>
          <w:sz w:val="28"/>
          <w:szCs w:val="28"/>
        </w:rPr>
      </w:pPr>
      <w:r w:rsidRPr="00787E4A">
        <w:rPr>
          <w:rStyle w:val="a7"/>
          <w:sz w:val="28"/>
          <w:szCs w:val="28"/>
        </w:rPr>
        <w:t>Внимание</w:t>
      </w:r>
      <w:r w:rsidRPr="00787E4A">
        <w:rPr>
          <w:sz w:val="28"/>
          <w:szCs w:val="28"/>
        </w:rPr>
        <w:t xml:space="preserve"> неустойчивое, рассеянное, истощаемое, волевое усилие минимально, н</w:t>
      </w:r>
      <w:r w:rsidRPr="00787E4A">
        <w:rPr>
          <w:sz w:val="28"/>
          <w:szCs w:val="28"/>
        </w:rPr>
        <w:t>е</w:t>
      </w:r>
      <w:r w:rsidRPr="00787E4A">
        <w:rPr>
          <w:sz w:val="28"/>
          <w:szCs w:val="28"/>
        </w:rPr>
        <w:t>устойчивое. Взгляд фиксирует на предмете ненадолго, наблюдается механическое скольжение внимания с одного объекта на другой, максимально концентрирует вн</w:t>
      </w:r>
      <w:r w:rsidRPr="00787E4A">
        <w:rPr>
          <w:sz w:val="28"/>
          <w:szCs w:val="28"/>
        </w:rPr>
        <w:t>и</w:t>
      </w:r>
      <w:r w:rsidRPr="00787E4A">
        <w:rPr>
          <w:sz w:val="28"/>
          <w:szCs w:val="28"/>
        </w:rPr>
        <w:t>мание на задании в течение 2-4 минут. При выполнении заданий требуется постоя</w:t>
      </w:r>
      <w:r w:rsidRPr="00787E4A">
        <w:rPr>
          <w:sz w:val="28"/>
          <w:szCs w:val="28"/>
        </w:rPr>
        <w:t>н</w:t>
      </w:r>
      <w:r w:rsidRPr="00787E4A">
        <w:rPr>
          <w:sz w:val="28"/>
          <w:szCs w:val="28"/>
        </w:rPr>
        <w:t>ная</w:t>
      </w:r>
      <w:r>
        <w:rPr>
          <w:sz w:val="28"/>
          <w:szCs w:val="28"/>
        </w:rPr>
        <w:t>,</w:t>
      </w:r>
      <w:r w:rsidRPr="00787E4A">
        <w:rPr>
          <w:sz w:val="28"/>
          <w:szCs w:val="28"/>
        </w:rPr>
        <w:t xml:space="preserve"> индивидуальная</w:t>
      </w:r>
      <w:r>
        <w:rPr>
          <w:sz w:val="28"/>
          <w:szCs w:val="28"/>
        </w:rPr>
        <w:t>,</w:t>
      </w:r>
      <w:r w:rsidRPr="00787E4A">
        <w:rPr>
          <w:sz w:val="28"/>
          <w:szCs w:val="28"/>
        </w:rPr>
        <w:t xml:space="preserve"> обучающая помощь взрослого, внешняя стимуляция.</w:t>
      </w:r>
    </w:p>
    <w:p w:rsidR="003E1DE1" w:rsidRDefault="003E1DE1" w:rsidP="003E1DE1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87E4A">
        <w:rPr>
          <w:rStyle w:val="a7"/>
          <w:rFonts w:ascii="Times New Roman" w:hAnsi="Times New Roman"/>
          <w:sz w:val="28"/>
          <w:szCs w:val="28"/>
        </w:rPr>
        <w:t>Зрительное восприятие</w:t>
      </w:r>
      <w:r w:rsidRPr="00787E4A">
        <w:rPr>
          <w:rStyle w:val="a6"/>
          <w:szCs w:val="28"/>
        </w:rPr>
        <w:t xml:space="preserve"> </w:t>
      </w:r>
      <w:r w:rsidRPr="00787E4A">
        <w:rPr>
          <w:rFonts w:ascii="Times New Roman" w:hAnsi="Times New Roman" w:cs="Times New Roman"/>
          <w:sz w:val="28"/>
          <w:szCs w:val="28"/>
        </w:rPr>
        <w:t xml:space="preserve">развито недостаточно: цвета не различает: с помощью взрослого соотносит и дифференцирует предметы по величине; </w:t>
      </w:r>
      <w:r>
        <w:rPr>
          <w:rFonts w:ascii="Times New Roman" w:hAnsi="Times New Roman" w:cs="Times New Roman"/>
          <w:sz w:val="28"/>
          <w:szCs w:val="28"/>
        </w:rPr>
        <w:t>затрудняется</w:t>
      </w:r>
      <w:r w:rsidRPr="00787E4A">
        <w:rPr>
          <w:rFonts w:ascii="Times New Roman" w:hAnsi="Times New Roman" w:cs="Times New Roman"/>
          <w:sz w:val="28"/>
          <w:szCs w:val="28"/>
        </w:rPr>
        <w:t xml:space="preserve"> соотн</w:t>
      </w:r>
      <w:r w:rsidRPr="00787E4A">
        <w:rPr>
          <w:rFonts w:ascii="Times New Roman" w:hAnsi="Times New Roman" w:cs="Times New Roman"/>
          <w:sz w:val="28"/>
          <w:szCs w:val="28"/>
        </w:rPr>
        <w:t>о</w:t>
      </w:r>
      <w:r w:rsidRPr="00787E4A">
        <w:rPr>
          <w:rFonts w:ascii="Times New Roman" w:hAnsi="Times New Roman" w:cs="Times New Roman"/>
          <w:sz w:val="28"/>
          <w:szCs w:val="28"/>
        </w:rPr>
        <w:t>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87E4A">
        <w:rPr>
          <w:rFonts w:ascii="Times New Roman" w:hAnsi="Times New Roman" w:cs="Times New Roman"/>
          <w:sz w:val="28"/>
          <w:szCs w:val="28"/>
        </w:rPr>
        <w:t xml:space="preserve"> предметы по форме (круг, квадрат</w:t>
      </w:r>
      <w:r>
        <w:rPr>
          <w:rFonts w:ascii="Times New Roman" w:hAnsi="Times New Roman" w:cs="Times New Roman"/>
          <w:sz w:val="28"/>
          <w:szCs w:val="28"/>
        </w:rPr>
        <w:t>, треугольник</w:t>
      </w:r>
      <w:r w:rsidRPr="00787E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1DE1" w:rsidRPr="00787E4A" w:rsidRDefault="003E1DE1" w:rsidP="003E1DE1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87E4A">
        <w:rPr>
          <w:rStyle w:val="a7"/>
          <w:rFonts w:ascii="Times New Roman" w:hAnsi="Times New Roman"/>
          <w:sz w:val="28"/>
          <w:szCs w:val="28"/>
        </w:rPr>
        <w:t>Кругозор</w:t>
      </w:r>
      <w:r w:rsidRPr="00787E4A">
        <w:rPr>
          <w:rFonts w:ascii="Times New Roman" w:hAnsi="Times New Roman" w:cs="Times New Roman"/>
          <w:sz w:val="28"/>
          <w:szCs w:val="28"/>
        </w:rPr>
        <w:t xml:space="preserve"> ограничен, знания отрывочны. </w:t>
      </w:r>
      <w:r>
        <w:rPr>
          <w:rFonts w:ascii="Times New Roman" w:hAnsi="Times New Roman" w:cs="Times New Roman"/>
          <w:sz w:val="28"/>
          <w:szCs w:val="28"/>
        </w:rPr>
        <w:t xml:space="preserve">Мышление наглядно-действенное. </w:t>
      </w:r>
      <w:r w:rsidRPr="00787E4A">
        <w:rPr>
          <w:rFonts w:ascii="Times New Roman" w:hAnsi="Times New Roman" w:cs="Times New Roman"/>
          <w:sz w:val="28"/>
          <w:szCs w:val="28"/>
        </w:rPr>
        <w:t>При выполнении заданий, требующих анализа, синтеза, сравнения, выделения главного, требуется обучающая помощь взрослого, хотя и она зачастую не дает должного э</w:t>
      </w:r>
      <w:r w:rsidRPr="00787E4A">
        <w:rPr>
          <w:rFonts w:ascii="Times New Roman" w:hAnsi="Times New Roman" w:cs="Times New Roman"/>
          <w:sz w:val="28"/>
          <w:szCs w:val="28"/>
        </w:rPr>
        <w:t>ф</w:t>
      </w:r>
      <w:r w:rsidRPr="00787E4A">
        <w:rPr>
          <w:rFonts w:ascii="Times New Roman" w:hAnsi="Times New Roman" w:cs="Times New Roman"/>
          <w:sz w:val="28"/>
          <w:szCs w:val="28"/>
        </w:rPr>
        <w:t>фекта.</w:t>
      </w:r>
    </w:p>
    <w:p w:rsidR="003E1DE1" w:rsidRDefault="003E1DE1" w:rsidP="003E1DE1">
      <w:pPr>
        <w:spacing w:after="0"/>
        <w:rPr>
          <w:rFonts w:ascii="Times New Roman" w:hAnsi="Times New Roman"/>
          <w:sz w:val="28"/>
          <w:szCs w:val="28"/>
        </w:rPr>
      </w:pPr>
      <w:r w:rsidRPr="00B31DBB">
        <w:rPr>
          <w:rFonts w:ascii="Times New Roman" w:hAnsi="Times New Roman" w:cs="Times New Roman"/>
          <w:b/>
          <w:sz w:val="28"/>
          <w:szCs w:val="28"/>
        </w:rPr>
        <w:t xml:space="preserve">       Устная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E4A">
        <w:rPr>
          <w:rFonts w:ascii="Times New Roman" w:hAnsi="Times New Roman" w:cs="Times New Roman"/>
          <w:sz w:val="28"/>
          <w:szCs w:val="28"/>
        </w:rPr>
        <w:t xml:space="preserve">Узнаёт изображения знакомых предметов на картинках.. </w:t>
      </w:r>
      <w:r>
        <w:rPr>
          <w:rFonts w:ascii="Times New Roman" w:hAnsi="Times New Roman"/>
          <w:sz w:val="28"/>
          <w:szCs w:val="28"/>
        </w:rPr>
        <w:t>П</w:t>
      </w:r>
      <w:r w:rsidRPr="0026053A">
        <w:rPr>
          <w:rFonts w:ascii="Times New Roman" w:hAnsi="Times New Roman"/>
          <w:sz w:val="28"/>
          <w:szCs w:val="28"/>
        </w:rPr>
        <w:t>онима</w:t>
      </w:r>
      <w:r>
        <w:rPr>
          <w:rFonts w:ascii="Times New Roman" w:hAnsi="Times New Roman"/>
          <w:sz w:val="28"/>
          <w:szCs w:val="28"/>
        </w:rPr>
        <w:t>ет</w:t>
      </w:r>
      <w:r w:rsidRPr="0026053A">
        <w:rPr>
          <w:rFonts w:ascii="Times New Roman" w:hAnsi="Times New Roman"/>
          <w:sz w:val="28"/>
          <w:szCs w:val="28"/>
        </w:rPr>
        <w:t xml:space="preserve"> названи</w:t>
      </w:r>
      <w:r>
        <w:rPr>
          <w:rFonts w:ascii="Times New Roman" w:hAnsi="Times New Roman"/>
          <w:sz w:val="28"/>
          <w:szCs w:val="28"/>
        </w:rPr>
        <w:t>я</w:t>
      </w:r>
      <w:r w:rsidRPr="0026053A">
        <w:rPr>
          <w:rFonts w:ascii="Times New Roman" w:hAnsi="Times New Roman"/>
          <w:sz w:val="28"/>
          <w:szCs w:val="28"/>
        </w:rPr>
        <w:t xml:space="preserve"> предметов по темам: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53A">
        <w:rPr>
          <w:rFonts w:ascii="Times New Roman" w:hAnsi="Times New Roman"/>
          <w:sz w:val="28"/>
          <w:szCs w:val="28"/>
        </w:rPr>
        <w:t>фрукты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53A">
        <w:rPr>
          <w:rFonts w:ascii="Times New Roman" w:hAnsi="Times New Roman"/>
          <w:sz w:val="28"/>
          <w:szCs w:val="28"/>
        </w:rPr>
        <w:t>овощи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53A">
        <w:rPr>
          <w:rFonts w:ascii="Times New Roman" w:hAnsi="Times New Roman"/>
          <w:sz w:val="28"/>
          <w:szCs w:val="28"/>
        </w:rPr>
        <w:t>животные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53A">
        <w:rPr>
          <w:rFonts w:ascii="Times New Roman" w:hAnsi="Times New Roman"/>
          <w:sz w:val="28"/>
          <w:szCs w:val="28"/>
        </w:rPr>
        <w:t>посуда</w:t>
      </w:r>
      <w:r>
        <w:rPr>
          <w:rFonts w:ascii="Times New Roman" w:hAnsi="Times New Roman"/>
          <w:sz w:val="28"/>
          <w:szCs w:val="28"/>
        </w:rPr>
        <w:t>, м</w:t>
      </w:r>
      <w:r w:rsidRPr="0026053A">
        <w:rPr>
          <w:rFonts w:ascii="Times New Roman" w:hAnsi="Times New Roman"/>
          <w:sz w:val="28"/>
          <w:szCs w:val="28"/>
        </w:rPr>
        <w:t>ебель</w:t>
      </w:r>
      <w:r>
        <w:rPr>
          <w:rFonts w:ascii="Times New Roman" w:hAnsi="Times New Roman"/>
          <w:sz w:val="28"/>
          <w:szCs w:val="28"/>
        </w:rPr>
        <w:t>, о</w:t>
      </w:r>
      <w:r w:rsidRPr="0026053A">
        <w:rPr>
          <w:rFonts w:ascii="Times New Roman" w:hAnsi="Times New Roman"/>
          <w:sz w:val="28"/>
          <w:szCs w:val="28"/>
        </w:rPr>
        <w:t>дежда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53A">
        <w:rPr>
          <w:rFonts w:ascii="Times New Roman" w:hAnsi="Times New Roman"/>
          <w:sz w:val="28"/>
          <w:szCs w:val="28"/>
        </w:rPr>
        <w:t>обувь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53A">
        <w:rPr>
          <w:rFonts w:ascii="Times New Roman" w:hAnsi="Times New Roman"/>
          <w:sz w:val="28"/>
          <w:szCs w:val="28"/>
        </w:rPr>
        <w:t>сезоны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Путает понятия овощи-фрукты. </w:t>
      </w:r>
      <w:proofErr w:type="gramStart"/>
      <w:r w:rsidRPr="00787E4A">
        <w:rPr>
          <w:rFonts w:ascii="Times New Roman" w:hAnsi="Times New Roman" w:cs="Times New Roman"/>
          <w:sz w:val="28"/>
          <w:szCs w:val="28"/>
        </w:rPr>
        <w:t>Знает животных: заяц, медведь, кошка, собака, корова, конь; фрукты и овощи: яблоко, капуста</w:t>
      </w:r>
      <w:r>
        <w:rPr>
          <w:rFonts w:ascii="Times New Roman" w:hAnsi="Times New Roman" w:cs="Times New Roman"/>
          <w:sz w:val="28"/>
          <w:szCs w:val="28"/>
        </w:rPr>
        <w:t>, морковь</w:t>
      </w:r>
      <w:r w:rsidRPr="00787E4A">
        <w:rPr>
          <w:rFonts w:ascii="Times New Roman" w:hAnsi="Times New Roman" w:cs="Times New Roman"/>
          <w:sz w:val="28"/>
          <w:szCs w:val="28"/>
        </w:rPr>
        <w:t>; насекомых: бабочка; посуду: чайник, чашка; знает названия игрушек: мячик, кукла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87E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1DE1" w:rsidRPr="008E1A4D" w:rsidRDefault="003E1DE1" w:rsidP="003E1DE1">
      <w:pPr>
        <w:spacing w:after="0"/>
        <w:rPr>
          <w:rFonts w:ascii="Times New Roman" w:hAnsi="Times New Roman"/>
          <w:sz w:val="28"/>
          <w:szCs w:val="28"/>
        </w:rPr>
      </w:pPr>
      <w:r w:rsidRPr="00787E4A">
        <w:rPr>
          <w:rFonts w:ascii="Times New Roman" w:hAnsi="Times New Roman" w:cs="Times New Roman"/>
          <w:sz w:val="28"/>
          <w:szCs w:val="28"/>
        </w:rPr>
        <w:t>Очень нравятся  вязкие материалы: пена, клейстер, пальчиковые краски.</w:t>
      </w:r>
    </w:p>
    <w:p w:rsidR="003E1DE1" w:rsidRDefault="003E1DE1" w:rsidP="003E1D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E4A">
        <w:rPr>
          <w:rFonts w:ascii="Times New Roman" w:hAnsi="Times New Roman" w:cs="Times New Roman"/>
          <w:sz w:val="28"/>
          <w:szCs w:val="28"/>
        </w:rPr>
        <w:t>Звукопроизношение нарушено, фонематический слух нарушен, слоговая структ</w:t>
      </w:r>
      <w:r w:rsidRPr="00787E4A">
        <w:rPr>
          <w:rFonts w:ascii="Times New Roman" w:hAnsi="Times New Roman" w:cs="Times New Roman"/>
          <w:sz w:val="28"/>
          <w:szCs w:val="28"/>
        </w:rPr>
        <w:t>у</w:t>
      </w:r>
      <w:r w:rsidRPr="00787E4A">
        <w:rPr>
          <w:rFonts w:ascii="Times New Roman" w:hAnsi="Times New Roman" w:cs="Times New Roman"/>
          <w:sz w:val="28"/>
          <w:szCs w:val="28"/>
        </w:rPr>
        <w:t>ра слова сформирована недостаточно, грамма</w:t>
      </w:r>
      <w:r>
        <w:rPr>
          <w:rFonts w:ascii="Times New Roman" w:hAnsi="Times New Roman" w:cs="Times New Roman"/>
          <w:sz w:val="28"/>
          <w:szCs w:val="28"/>
        </w:rPr>
        <w:t xml:space="preserve">тический строй не сформирован. </w:t>
      </w:r>
      <w:r w:rsidRPr="00787E4A">
        <w:rPr>
          <w:rFonts w:ascii="Times New Roman" w:hAnsi="Times New Roman" w:cs="Times New Roman"/>
          <w:sz w:val="28"/>
          <w:szCs w:val="28"/>
        </w:rPr>
        <w:t>Пон</w:t>
      </w:r>
      <w:r w:rsidRPr="00787E4A">
        <w:rPr>
          <w:rFonts w:ascii="Times New Roman" w:hAnsi="Times New Roman" w:cs="Times New Roman"/>
          <w:sz w:val="28"/>
          <w:szCs w:val="28"/>
        </w:rPr>
        <w:t>и</w:t>
      </w:r>
      <w:r w:rsidRPr="00787E4A">
        <w:rPr>
          <w:rFonts w:ascii="Times New Roman" w:hAnsi="Times New Roman" w:cs="Times New Roman"/>
          <w:sz w:val="28"/>
          <w:szCs w:val="28"/>
        </w:rPr>
        <w:t>мает простые инструкции. Ответы одним словом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E4A">
        <w:rPr>
          <w:rFonts w:ascii="Times New Roman" w:hAnsi="Times New Roman" w:cs="Times New Roman"/>
          <w:sz w:val="28"/>
          <w:szCs w:val="28"/>
        </w:rPr>
        <w:t xml:space="preserve"> речь невнятна, в речи использует слова  и односложные слова: «Да», «Нет». </w:t>
      </w:r>
      <w:r>
        <w:rPr>
          <w:rFonts w:ascii="Times New Roman" w:hAnsi="Times New Roman" w:cs="Times New Roman"/>
          <w:sz w:val="28"/>
          <w:szCs w:val="28"/>
        </w:rPr>
        <w:t xml:space="preserve">Для выражения своих желаний и просьб употребляет слова, редко простые предложения. </w:t>
      </w:r>
      <w:r w:rsidRPr="00787E4A">
        <w:rPr>
          <w:rFonts w:ascii="Times New Roman" w:hAnsi="Times New Roman" w:cs="Times New Roman"/>
          <w:sz w:val="28"/>
          <w:szCs w:val="28"/>
        </w:rPr>
        <w:t>Связная речь не развита.</w:t>
      </w:r>
    </w:p>
    <w:p w:rsidR="003E1DE1" w:rsidRDefault="003E1DE1" w:rsidP="003E1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43">
        <w:rPr>
          <w:rFonts w:ascii="Times New Roman" w:hAnsi="Times New Roman" w:cs="Times New Roman"/>
          <w:b/>
          <w:sz w:val="28"/>
          <w:szCs w:val="28"/>
        </w:rPr>
        <w:t xml:space="preserve">Чтение. </w:t>
      </w:r>
      <w:r w:rsidRPr="00214743">
        <w:rPr>
          <w:rFonts w:ascii="Times New Roman" w:hAnsi="Times New Roman" w:cs="Times New Roman"/>
          <w:sz w:val="28"/>
          <w:szCs w:val="28"/>
        </w:rPr>
        <w:t xml:space="preserve">Выучили буквы А О У И </w:t>
      </w:r>
      <w:proofErr w:type="gramStart"/>
      <w:r w:rsidRPr="0021474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14743">
        <w:rPr>
          <w:rFonts w:ascii="Times New Roman" w:hAnsi="Times New Roman" w:cs="Times New Roman"/>
          <w:sz w:val="28"/>
          <w:szCs w:val="28"/>
        </w:rPr>
        <w:t xml:space="preserve"> М Н К П. Правильно и отчётливо произн</w:t>
      </w:r>
      <w:r w:rsidRPr="00214743">
        <w:rPr>
          <w:rFonts w:ascii="Times New Roman" w:hAnsi="Times New Roman" w:cs="Times New Roman"/>
          <w:sz w:val="28"/>
          <w:szCs w:val="28"/>
        </w:rPr>
        <w:t>о</w:t>
      </w:r>
      <w:r w:rsidRPr="00214743">
        <w:rPr>
          <w:rFonts w:ascii="Times New Roman" w:hAnsi="Times New Roman" w:cs="Times New Roman"/>
          <w:sz w:val="28"/>
          <w:szCs w:val="28"/>
        </w:rPr>
        <w:t xml:space="preserve">сит их в изолированной позиции.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214743">
        <w:rPr>
          <w:rFonts w:ascii="Times New Roman" w:hAnsi="Times New Roman" w:cs="Times New Roman"/>
          <w:sz w:val="28"/>
          <w:szCs w:val="28"/>
        </w:rPr>
        <w:t>показыва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14743">
        <w:rPr>
          <w:rFonts w:ascii="Times New Roman" w:hAnsi="Times New Roman" w:cs="Times New Roman"/>
          <w:sz w:val="28"/>
          <w:szCs w:val="28"/>
        </w:rPr>
        <w:t xml:space="preserve"> предметную картинку, в н</w:t>
      </w:r>
      <w:r w:rsidRPr="00214743">
        <w:rPr>
          <w:rFonts w:ascii="Times New Roman" w:hAnsi="Times New Roman" w:cs="Times New Roman"/>
          <w:sz w:val="28"/>
          <w:szCs w:val="28"/>
        </w:rPr>
        <w:t>а</w:t>
      </w:r>
      <w:r w:rsidRPr="00214743">
        <w:rPr>
          <w:rFonts w:ascii="Times New Roman" w:hAnsi="Times New Roman" w:cs="Times New Roman"/>
          <w:sz w:val="28"/>
          <w:szCs w:val="28"/>
        </w:rPr>
        <w:t>звании предмета, изображенного на ней, есть требуемый звук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 и называет</w:t>
      </w:r>
      <w:r w:rsidRPr="00214743">
        <w:rPr>
          <w:rFonts w:ascii="Times New Roman" w:hAnsi="Times New Roman" w:cs="Times New Roman"/>
          <w:sz w:val="28"/>
          <w:szCs w:val="28"/>
        </w:rPr>
        <w:t xml:space="preserve"> из предложенных букв изученные (а, у, 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и,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к). </w:t>
      </w:r>
      <w:r w:rsidRPr="00626C5C">
        <w:rPr>
          <w:rFonts w:ascii="Times New Roman" w:hAnsi="Times New Roman" w:cs="Times New Roman"/>
          <w:sz w:val="28"/>
          <w:szCs w:val="28"/>
        </w:rPr>
        <w:t xml:space="preserve">Образовывать из усвоенных звуков и букв  слова (ау, уа; </w:t>
      </w:r>
      <w:proofErr w:type="spellStart"/>
      <w:r w:rsidRPr="00626C5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26C5C">
        <w:rPr>
          <w:rFonts w:ascii="Times New Roman" w:hAnsi="Times New Roman" w:cs="Times New Roman"/>
          <w:sz w:val="28"/>
          <w:szCs w:val="28"/>
        </w:rPr>
        <w:t xml:space="preserve">, ум, </w:t>
      </w:r>
      <w:proofErr w:type="spellStart"/>
      <w:r w:rsidRPr="00626C5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2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C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26C5C">
        <w:rPr>
          <w:rFonts w:ascii="Times New Roman" w:hAnsi="Times New Roman" w:cs="Times New Roman"/>
          <w:sz w:val="28"/>
          <w:szCs w:val="28"/>
        </w:rPr>
        <w:t xml:space="preserve"> и т.д.) не может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6C5C">
        <w:rPr>
          <w:rFonts w:ascii="Times New Roman" w:hAnsi="Times New Roman" w:cs="Times New Roman"/>
          <w:sz w:val="28"/>
          <w:szCs w:val="28"/>
        </w:rPr>
        <w:t xml:space="preserve"> Умение слуш</w:t>
      </w:r>
      <w:r w:rsidRPr="00214743">
        <w:rPr>
          <w:rFonts w:ascii="Times New Roman" w:hAnsi="Times New Roman" w:cs="Times New Roman"/>
          <w:sz w:val="28"/>
          <w:szCs w:val="28"/>
        </w:rPr>
        <w:t>ать</w:t>
      </w:r>
      <w:r w:rsidRPr="00371CBB">
        <w:rPr>
          <w:rFonts w:ascii="Times New Roman" w:hAnsi="Times New Roman" w:cs="Times New Roman"/>
          <w:sz w:val="28"/>
          <w:szCs w:val="28"/>
        </w:rPr>
        <w:t xml:space="preserve"> стихи, </w:t>
      </w:r>
      <w:r w:rsidRPr="00371CBB">
        <w:rPr>
          <w:rFonts w:ascii="Times New Roman" w:hAnsi="Times New Roman" w:cs="Times New Roman"/>
          <w:sz w:val="28"/>
          <w:szCs w:val="28"/>
        </w:rPr>
        <w:lastRenderedPageBreak/>
        <w:t>короткие рассказы сформировано. Умение слушать сказки, рассказы, и следить за ра</w:t>
      </w:r>
      <w:r w:rsidRPr="00371CBB">
        <w:rPr>
          <w:rFonts w:ascii="Times New Roman" w:hAnsi="Times New Roman" w:cs="Times New Roman"/>
          <w:sz w:val="28"/>
          <w:szCs w:val="28"/>
        </w:rPr>
        <w:t>з</w:t>
      </w:r>
      <w:r w:rsidRPr="00371CBB">
        <w:rPr>
          <w:rFonts w:ascii="Times New Roman" w:hAnsi="Times New Roman" w:cs="Times New Roman"/>
          <w:sz w:val="28"/>
          <w:szCs w:val="28"/>
        </w:rPr>
        <w:t>витием действия не достаточно, быстро теряет интерес. Не понимает смысл произв</w:t>
      </w:r>
      <w:r w:rsidRPr="00371CBB">
        <w:rPr>
          <w:rFonts w:ascii="Times New Roman" w:hAnsi="Times New Roman" w:cs="Times New Roman"/>
          <w:sz w:val="28"/>
          <w:szCs w:val="28"/>
        </w:rPr>
        <w:t>е</w:t>
      </w:r>
      <w:r w:rsidRPr="00371CBB">
        <w:rPr>
          <w:rFonts w:ascii="Times New Roman" w:hAnsi="Times New Roman" w:cs="Times New Roman"/>
          <w:sz w:val="28"/>
          <w:szCs w:val="28"/>
        </w:rPr>
        <w:t>дения; воспроизводить с помощью вопросов учителя содержание в правильной посл</w:t>
      </w:r>
      <w:r w:rsidRPr="00371CBB">
        <w:rPr>
          <w:rFonts w:ascii="Times New Roman" w:hAnsi="Times New Roman" w:cs="Times New Roman"/>
          <w:sz w:val="28"/>
          <w:szCs w:val="28"/>
        </w:rPr>
        <w:t>е</w:t>
      </w:r>
      <w:r w:rsidRPr="00371CBB">
        <w:rPr>
          <w:rFonts w:ascii="Times New Roman" w:hAnsi="Times New Roman" w:cs="Times New Roman"/>
          <w:sz w:val="28"/>
          <w:szCs w:val="28"/>
        </w:rPr>
        <w:t xml:space="preserve">довательности не может; повторять за учителем небольшие потешки затрудняется,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371CBB">
        <w:rPr>
          <w:rFonts w:ascii="Times New Roman" w:hAnsi="Times New Roman" w:cs="Times New Roman"/>
          <w:sz w:val="28"/>
          <w:szCs w:val="28"/>
        </w:rPr>
        <w:t xml:space="preserve"> знакомые и любимые  ей стихи договаривает.</w:t>
      </w:r>
    </w:p>
    <w:p w:rsidR="003E1DE1" w:rsidRDefault="003E1DE1" w:rsidP="003E1D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53">
        <w:rPr>
          <w:rFonts w:ascii="Times New Roman" w:hAnsi="Times New Roman" w:cs="Times New Roman"/>
          <w:b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E4A">
        <w:rPr>
          <w:rFonts w:ascii="Times New Roman" w:hAnsi="Times New Roman" w:cs="Times New Roman"/>
          <w:sz w:val="28"/>
          <w:szCs w:val="28"/>
        </w:rPr>
        <w:t xml:space="preserve">Карандаш удерживает правильно.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Графо-моторные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 не сформ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рованы. </w:t>
      </w:r>
      <w:r w:rsidRPr="00787E4A">
        <w:rPr>
          <w:rFonts w:ascii="Times New Roman" w:hAnsi="Times New Roman" w:cs="Times New Roman"/>
          <w:sz w:val="28"/>
          <w:szCs w:val="28"/>
        </w:rPr>
        <w:t>Движения на листе бумаги хаотичные.</w:t>
      </w:r>
      <w:r>
        <w:rPr>
          <w:rFonts w:ascii="Times New Roman" w:hAnsi="Times New Roman" w:cs="Times New Roman"/>
          <w:sz w:val="28"/>
          <w:szCs w:val="28"/>
        </w:rPr>
        <w:t xml:space="preserve"> Учились проводить вертикальные и наклонные линии на ламинированной доске (в первом полугодии) и бумаге (второе полугодие). Обводка линий и фигур, а также закрашивание внутри контура пока для Алёны без посторонней помощи затруднительны.   </w:t>
      </w:r>
    </w:p>
    <w:p w:rsidR="003E1DE1" w:rsidRPr="006A271D" w:rsidRDefault="003E1DE1" w:rsidP="003E1D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53">
        <w:rPr>
          <w:rFonts w:ascii="Times New Roman" w:hAnsi="Times New Roman" w:cs="Times New Roman"/>
          <w:b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573">
        <w:rPr>
          <w:rFonts w:ascii="Times New Roman" w:hAnsi="Times New Roman" w:cs="Times New Roman"/>
          <w:i/>
          <w:sz w:val="28"/>
          <w:szCs w:val="28"/>
        </w:rPr>
        <w:t>Количественные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– различает множества «много», «мало», «один», «столько же»; узнаёт цифры 1 2 3 4 5 6; соотнесение числа и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ства, а также выкладывание количества в соответствии с цифрой (числом) только с помощью учителя. </w:t>
      </w:r>
      <w:r w:rsidRPr="00152573">
        <w:rPr>
          <w:rFonts w:ascii="Times New Roman" w:hAnsi="Times New Roman" w:cs="Times New Roman"/>
          <w:i/>
          <w:sz w:val="28"/>
          <w:szCs w:val="28"/>
        </w:rPr>
        <w:t>Пространственные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– картинку из двух частей не составляет; места расположения предметов вверху - внизу определяет; цвет с назван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соотносит не всегда. </w:t>
      </w:r>
      <w:r w:rsidRPr="00152573">
        <w:rPr>
          <w:rFonts w:ascii="Times New Roman" w:hAnsi="Times New Roman" w:cs="Times New Roman"/>
          <w:i/>
          <w:sz w:val="28"/>
          <w:szCs w:val="28"/>
        </w:rPr>
        <w:t>Представления о величине</w:t>
      </w:r>
      <w:r>
        <w:rPr>
          <w:rFonts w:ascii="Times New Roman" w:hAnsi="Times New Roman" w:cs="Times New Roman"/>
          <w:sz w:val="28"/>
          <w:szCs w:val="28"/>
        </w:rPr>
        <w:t xml:space="preserve"> – с помощью группирует предметы «такой» - «не такой»; может соотносить величины предметов с названием «большой» - «маленький»; с помощью раскладывает однородные предметы, возрастающих и уб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вающих по величине.</w:t>
      </w:r>
    </w:p>
    <w:p w:rsidR="003E1DE1" w:rsidRPr="00787E4A" w:rsidRDefault="003E1DE1" w:rsidP="003E1D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E4A">
        <w:rPr>
          <w:rFonts w:ascii="Times New Roman" w:hAnsi="Times New Roman" w:cs="Times New Roman"/>
          <w:sz w:val="28"/>
          <w:szCs w:val="28"/>
        </w:rPr>
        <w:t>Эмоциональное состояние ребёнка устойчивое.  В конфликтной ситуации вн</w:t>
      </w:r>
      <w:r w:rsidRPr="00787E4A">
        <w:rPr>
          <w:rFonts w:ascii="Times New Roman" w:hAnsi="Times New Roman" w:cs="Times New Roman"/>
          <w:sz w:val="28"/>
          <w:szCs w:val="28"/>
        </w:rPr>
        <w:t>и</w:t>
      </w:r>
      <w:r w:rsidRPr="00787E4A">
        <w:rPr>
          <w:rFonts w:ascii="Times New Roman" w:hAnsi="Times New Roman" w:cs="Times New Roman"/>
          <w:sz w:val="28"/>
          <w:szCs w:val="28"/>
        </w:rPr>
        <w:t xml:space="preserve">мание девочки легко переключить. Хорошо </w:t>
      </w:r>
      <w:proofErr w:type="gramStart"/>
      <w:r w:rsidRPr="00787E4A">
        <w:rPr>
          <w:rFonts w:ascii="Times New Roman" w:hAnsi="Times New Roman" w:cs="Times New Roman"/>
          <w:sz w:val="28"/>
          <w:szCs w:val="28"/>
        </w:rPr>
        <w:t>отзывчива</w:t>
      </w:r>
      <w:proofErr w:type="gramEnd"/>
      <w:r w:rsidRPr="00787E4A">
        <w:rPr>
          <w:rFonts w:ascii="Times New Roman" w:hAnsi="Times New Roman" w:cs="Times New Roman"/>
          <w:sz w:val="28"/>
          <w:szCs w:val="28"/>
        </w:rPr>
        <w:t xml:space="preserve"> на похвалу. </w:t>
      </w:r>
    </w:p>
    <w:p w:rsidR="003E1DE1" w:rsidRPr="00787E4A" w:rsidRDefault="000D04E7" w:rsidP="003E1D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E1DE1" w:rsidRPr="00787E4A">
        <w:rPr>
          <w:rFonts w:ascii="Times New Roman" w:hAnsi="Times New Roman" w:cs="Times New Roman"/>
          <w:sz w:val="28"/>
          <w:szCs w:val="28"/>
        </w:rPr>
        <w:t xml:space="preserve"> можно легко увлечь занятием, но требуется постоянная смена в</w:t>
      </w:r>
      <w:r w:rsidR="003E1DE1" w:rsidRPr="00787E4A">
        <w:rPr>
          <w:rFonts w:ascii="Times New Roman" w:hAnsi="Times New Roman" w:cs="Times New Roman"/>
          <w:sz w:val="28"/>
          <w:szCs w:val="28"/>
        </w:rPr>
        <w:t>и</w:t>
      </w:r>
      <w:r w:rsidR="003E1DE1" w:rsidRPr="00787E4A">
        <w:rPr>
          <w:rFonts w:ascii="Times New Roman" w:hAnsi="Times New Roman" w:cs="Times New Roman"/>
          <w:sz w:val="28"/>
          <w:szCs w:val="28"/>
        </w:rPr>
        <w:t xml:space="preserve">дов деятельности.  </w:t>
      </w:r>
    </w:p>
    <w:p w:rsidR="003E1DE1" w:rsidRDefault="003E1DE1" w:rsidP="003E1D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7E4A">
        <w:rPr>
          <w:rFonts w:ascii="Times New Roman" w:hAnsi="Times New Roman" w:cs="Times New Roman"/>
          <w:sz w:val="28"/>
          <w:szCs w:val="28"/>
        </w:rPr>
        <w:t>Навыки самообслуживания сформированы недостаточно. Требуется помощь.</w:t>
      </w:r>
    </w:p>
    <w:p w:rsidR="003E1DE1" w:rsidRDefault="003E1DE1" w:rsidP="003E1D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D17" w:rsidRPr="0043673E" w:rsidRDefault="0043673E" w:rsidP="00A73D1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3673E">
        <w:rPr>
          <w:rFonts w:ascii="Times New Roman" w:hAnsi="Times New Roman"/>
          <w:b/>
          <w:sz w:val="28"/>
          <w:szCs w:val="28"/>
        </w:rPr>
        <w:t>З</w:t>
      </w:r>
      <w:r w:rsidR="00611946" w:rsidRPr="0043673E">
        <w:rPr>
          <w:rFonts w:ascii="Times New Roman" w:hAnsi="Times New Roman"/>
          <w:b/>
          <w:sz w:val="28"/>
          <w:szCs w:val="28"/>
        </w:rPr>
        <w:t>адачи,</w:t>
      </w:r>
      <w:r w:rsidR="000A5EED" w:rsidRPr="0043673E">
        <w:rPr>
          <w:rFonts w:ascii="Times New Roman" w:hAnsi="Times New Roman"/>
          <w:b/>
          <w:sz w:val="28"/>
          <w:szCs w:val="28"/>
        </w:rPr>
        <w:t xml:space="preserve"> п</w:t>
      </w:r>
      <w:r w:rsidR="00A73D17" w:rsidRPr="0043673E">
        <w:rPr>
          <w:rFonts w:ascii="Times New Roman" w:hAnsi="Times New Roman"/>
          <w:b/>
          <w:sz w:val="28"/>
          <w:szCs w:val="28"/>
        </w:rPr>
        <w:t>редметы, содержание обучения.</w:t>
      </w:r>
    </w:p>
    <w:p w:rsidR="00A73D17" w:rsidRPr="0043673E" w:rsidRDefault="00A73D17" w:rsidP="00A73D17">
      <w:pPr>
        <w:pStyle w:val="a3"/>
        <w:ind w:left="1155"/>
        <w:rPr>
          <w:rFonts w:ascii="Times New Roman" w:hAnsi="Times New Roman"/>
          <w:b/>
          <w:sz w:val="28"/>
          <w:szCs w:val="28"/>
        </w:rPr>
      </w:pP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Задачи</w:t>
      </w:r>
      <w:r w:rsidR="00CB5626" w:rsidRPr="0043673E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43673E">
        <w:rPr>
          <w:rFonts w:ascii="Times New Roman" w:hAnsi="Times New Roman" w:cs="Times New Roman"/>
          <w:b/>
          <w:sz w:val="28"/>
          <w:szCs w:val="28"/>
        </w:rPr>
        <w:t>: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   Расширять представления о предметах и явлениях окружающей действител</w:t>
      </w:r>
      <w:r w:rsidRPr="0043673E">
        <w:rPr>
          <w:rFonts w:ascii="Times New Roman" w:hAnsi="Times New Roman" w:cs="Times New Roman"/>
          <w:sz w:val="28"/>
          <w:szCs w:val="28"/>
        </w:rPr>
        <w:t>ь</w:t>
      </w:r>
      <w:r w:rsidRPr="0043673E">
        <w:rPr>
          <w:rFonts w:ascii="Times New Roman" w:hAnsi="Times New Roman" w:cs="Times New Roman"/>
          <w:sz w:val="28"/>
          <w:szCs w:val="28"/>
        </w:rPr>
        <w:t>ности, растительном и животном мире, труде людей.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  Воспитывать любовь к Родине, родному городу, селу.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   развивать умения наблюдать, анализировать, сравнивать, выделять характе</w:t>
      </w:r>
      <w:r w:rsidRPr="0043673E">
        <w:rPr>
          <w:rFonts w:ascii="Times New Roman" w:hAnsi="Times New Roman" w:cs="Times New Roman"/>
          <w:sz w:val="28"/>
          <w:szCs w:val="28"/>
        </w:rPr>
        <w:t>р</w:t>
      </w:r>
      <w:r w:rsidRPr="0043673E">
        <w:rPr>
          <w:rFonts w:ascii="Times New Roman" w:hAnsi="Times New Roman" w:cs="Times New Roman"/>
          <w:sz w:val="28"/>
          <w:szCs w:val="28"/>
        </w:rPr>
        <w:t>ные, существенные признаки предметов и явлений, обобщать их по признакам.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    Совершенствовать все стороны речи: добиваться чистого произношения всех звуков родного языка, расширять и активизировать словарь, обучать простым формам монологической речи.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    Воспитывать у учащихся положительное отношение к труду, желание сист</w:t>
      </w:r>
      <w:r w:rsidRPr="0043673E">
        <w:rPr>
          <w:rFonts w:ascii="Times New Roman" w:hAnsi="Times New Roman" w:cs="Times New Roman"/>
          <w:sz w:val="28"/>
          <w:szCs w:val="28"/>
        </w:rPr>
        <w:t>е</w:t>
      </w:r>
      <w:r w:rsidRPr="0043673E">
        <w:rPr>
          <w:rFonts w:ascii="Times New Roman" w:hAnsi="Times New Roman" w:cs="Times New Roman"/>
          <w:sz w:val="28"/>
          <w:szCs w:val="28"/>
        </w:rPr>
        <w:t>матически выполнять посильные трудовые обязанности.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lastRenderedPageBreak/>
        <w:t xml:space="preserve">     Продолжать обучать практическим навыкам рисования, лепки, рассказыв</w:t>
      </w:r>
      <w:r w:rsidRPr="0043673E">
        <w:rPr>
          <w:rFonts w:ascii="Times New Roman" w:hAnsi="Times New Roman" w:cs="Times New Roman"/>
          <w:sz w:val="28"/>
          <w:szCs w:val="28"/>
        </w:rPr>
        <w:t>а</w:t>
      </w:r>
      <w:r w:rsidRPr="0043673E">
        <w:rPr>
          <w:rFonts w:ascii="Times New Roman" w:hAnsi="Times New Roman" w:cs="Times New Roman"/>
          <w:sz w:val="28"/>
          <w:szCs w:val="28"/>
        </w:rPr>
        <w:t>ния.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17" w:rsidRPr="0043673E" w:rsidRDefault="00A73D17" w:rsidP="000A5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EED" w:rsidRPr="0043673E" w:rsidRDefault="000A5EED" w:rsidP="000A5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1832A5" w:rsidRPr="0043673E">
        <w:rPr>
          <w:rFonts w:ascii="Times New Roman" w:hAnsi="Times New Roman" w:cs="Times New Roman"/>
          <w:b/>
          <w:sz w:val="28"/>
          <w:szCs w:val="28"/>
        </w:rPr>
        <w:t xml:space="preserve"> и коммуникация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>Вводить</w:t>
      </w:r>
      <w:r w:rsidRPr="0043673E">
        <w:rPr>
          <w:rFonts w:ascii="Times New Roman" w:hAnsi="Times New Roman" w:cs="Times New Roman"/>
          <w:sz w:val="28"/>
          <w:szCs w:val="28"/>
        </w:rPr>
        <w:t xml:space="preserve"> в словарь : существительные, обозначающие профессии людей ( к</w:t>
      </w:r>
      <w:r w:rsidRPr="0043673E">
        <w:rPr>
          <w:rFonts w:ascii="Times New Roman" w:hAnsi="Times New Roman" w:cs="Times New Roman"/>
          <w:sz w:val="28"/>
          <w:szCs w:val="28"/>
        </w:rPr>
        <w:t>а</w:t>
      </w:r>
      <w:r w:rsidRPr="0043673E">
        <w:rPr>
          <w:rFonts w:ascii="Times New Roman" w:hAnsi="Times New Roman" w:cs="Times New Roman"/>
          <w:sz w:val="28"/>
          <w:szCs w:val="28"/>
        </w:rPr>
        <w:t>менщик, маляр, плотник, тракторист, комбайнер, швея и т.</w:t>
      </w:r>
      <w:r w:rsidR="001832A5" w:rsidRPr="00436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673E">
        <w:rPr>
          <w:rFonts w:ascii="Times New Roman" w:hAnsi="Times New Roman" w:cs="Times New Roman"/>
          <w:sz w:val="28"/>
          <w:szCs w:val="28"/>
        </w:rPr>
        <w:t>), название техники: ( эк</w:t>
      </w:r>
      <w:r w:rsidRPr="0043673E">
        <w:rPr>
          <w:rFonts w:ascii="Times New Roman" w:hAnsi="Times New Roman" w:cs="Times New Roman"/>
          <w:sz w:val="28"/>
          <w:szCs w:val="28"/>
        </w:rPr>
        <w:t>с</w:t>
      </w:r>
      <w:r w:rsidRPr="0043673E">
        <w:rPr>
          <w:rFonts w:ascii="Times New Roman" w:hAnsi="Times New Roman" w:cs="Times New Roman"/>
          <w:sz w:val="28"/>
          <w:szCs w:val="28"/>
        </w:rPr>
        <w:t>каватор, подъемный кран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 xml:space="preserve">рактор, снегоуборочная машина, </w:t>
      </w:r>
      <w:proofErr w:type="spellStart"/>
      <w:r w:rsidRPr="0043673E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Pr="0043673E">
        <w:rPr>
          <w:rFonts w:ascii="Times New Roman" w:hAnsi="Times New Roman" w:cs="Times New Roman"/>
          <w:sz w:val="28"/>
          <w:szCs w:val="28"/>
        </w:rPr>
        <w:t>. пыл</w:t>
      </w:r>
      <w:r w:rsidRPr="0043673E">
        <w:rPr>
          <w:rFonts w:ascii="Times New Roman" w:hAnsi="Times New Roman" w:cs="Times New Roman"/>
          <w:sz w:val="28"/>
          <w:szCs w:val="28"/>
        </w:rPr>
        <w:t>е</w:t>
      </w:r>
      <w:r w:rsidRPr="0043673E">
        <w:rPr>
          <w:rFonts w:ascii="Times New Roman" w:hAnsi="Times New Roman" w:cs="Times New Roman"/>
          <w:sz w:val="28"/>
          <w:szCs w:val="28"/>
        </w:rPr>
        <w:t>сос и др.), прилагательные, обозначающие признаки предметов ( светлый, красный, горький, кислый, прочный, звонкий, веселый и др.), наречия, характеризующие труд</w:t>
      </w:r>
      <w:r w:rsidRPr="0043673E">
        <w:rPr>
          <w:rFonts w:ascii="Times New Roman" w:hAnsi="Times New Roman" w:cs="Times New Roman"/>
          <w:sz w:val="28"/>
          <w:szCs w:val="28"/>
        </w:rPr>
        <w:t>о</w:t>
      </w:r>
      <w:r w:rsidRPr="0043673E">
        <w:rPr>
          <w:rFonts w:ascii="Times New Roman" w:hAnsi="Times New Roman" w:cs="Times New Roman"/>
          <w:sz w:val="28"/>
          <w:szCs w:val="28"/>
        </w:rPr>
        <w:t>вую деятельность людей ( старательно, слаженно, умело, бережно). Работу проводить с опорой на иллюстрации.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Звуковая культура речи. </w:t>
      </w:r>
      <w:r w:rsidRPr="0043673E">
        <w:rPr>
          <w:rFonts w:ascii="Times New Roman" w:hAnsi="Times New Roman" w:cs="Times New Roman"/>
          <w:sz w:val="28"/>
          <w:szCs w:val="28"/>
        </w:rPr>
        <w:t xml:space="preserve">Закреплять правильное и отчетливое произношение всех звуков родного языка. 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Учить различать на слух и отчетливо произносить часто смешиваемые звуки: с 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>, с –ц, ш – ж, ч – ц, с – ш, ж –з.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Продолжать развивать фонематический слух. Учить определять место звука в слове совместно с учителем. Отрабатывать интонационную выразительность речи по мере возможности ребёнка.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Грамматический строй речи. </w:t>
      </w:r>
      <w:r w:rsidRPr="0043673E">
        <w:rPr>
          <w:rFonts w:ascii="Times New Roman" w:hAnsi="Times New Roman" w:cs="Times New Roman"/>
          <w:sz w:val="28"/>
          <w:szCs w:val="28"/>
        </w:rPr>
        <w:t>Работа по картинкам и иллюстрациям, составл</w:t>
      </w:r>
      <w:r w:rsidRPr="0043673E">
        <w:rPr>
          <w:rFonts w:ascii="Times New Roman" w:hAnsi="Times New Roman" w:cs="Times New Roman"/>
          <w:sz w:val="28"/>
          <w:szCs w:val="28"/>
        </w:rPr>
        <w:t>е</w:t>
      </w:r>
      <w:r w:rsidRPr="0043673E">
        <w:rPr>
          <w:rFonts w:ascii="Times New Roman" w:hAnsi="Times New Roman" w:cs="Times New Roman"/>
          <w:sz w:val="28"/>
          <w:szCs w:val="28"/>
        </w:rPr>
        <w:t>ние предложений, словосочетаний, слов. Совершенствовать умение согласовывать в предложении существитель</w:t>
      </w:r>
      <w:r w:rsidR="00BA39E8" w:rsidRPr="0043673E">
        <w:rPr>
          <w:rFonts w:ascii="Times New Roman" w:hAnsi="Times New Roman" w:cs="Times New Roman"/>
          <w:sz w:val="28"/>
          <w:szCs w:val="28"/>
        </w:rPr>
        <w:t>ные с числительными (</w:t>
      </w:r>
      <w:r w:rsidRPr="0043673E">
        <w:rPr>
          <w:rFonts w:ascii="Times New Roman" w:hAnsi="Times New Roman" w:cs="Times New Roman"/>
          <w:sz w:val="28"/>
          <w:szCs w:val="28"/>
        </w:rPr>
        <w:t>на столе лежат пять груш).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составлять с помощью учителя по картине простые предложения.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Связная речь. </w:t>
      </w:r>
      <w:r w:rsidRPr="0043673E">
        <w:rPr>
          <w:rFonts w:ascii="Times New Roman" w:hAnsi="Times New Roman" w:cs="Times New Roman"/>
          <w:sz w:val="28"/>
          <w:szCs w:val="28"/>
        </w:rPr>
        <w:t>Развивать умение связно, последовательно и выразительно пер</w:t>
      </w:r>
      <w:r w:rsidRPr="0043673E">
        <w:rPr>
          <w:rFonts w:ascii="Times New Roman" w:hAnsi="Times New Roman" w:cs="Times New Roman"/>
          <w:sz w:val="28"/>
          <w:szCs w:val="28"/>
        </w:rPr>
        <w:t>е</w:t>
      </w:r>
      <w:r w:rsidRPr="0043673E">
        <w:rPr>
          <w:rFonts w:ascii="Times New Roman" w:hAnsi="Times New Roman" w:cs="Times New Roman"/>
          <w:sz w:val="28"/>
          <w:szCs w:val="28"/>
        </w:rPr>
        <w:t>сказывать небольшие тексты под руководством учителя, по вопросам и без вопросов.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составлять по плану небольшие рассказы о предмете, по картине, набору карточек, совместно с учителем.</w:t>
      </w:r>
    </w:p>
    <w:p w:rsidR="00A73D17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по теме под руководством учителя и совместно с учителем.</w:t>
      </w:r>
    </w:p>
    <w:p w:rsidR="00BA39E8" w:rsidRPr="0043673E" w:rsidRDefault="00BA39E8" w:rsidP="000A5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0A5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Планирование уроков по предмету «</w:t>
      </w:r>
      <w:r w:rsidR="00F313B6" w:rsidRPr="0043673E">
        <w:rPr>
          <w:rFonts w:ascii="Times New Roman" w:hAnsi="Times New Roman" w:cs="Times New Roman"/>
          <w:b/>
          <w:sz w:val="28"/>
          <w:szCs w:val="28"/>
        </w:rPr>
        <w:t>Развитие речи и коммуникация</w:t>
      </w:r>
      <w:r w:rsidRPr="0043673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"/>
        <w:tblW w:w="0" w:type="auto"/>
        <w:tblLook w:val="04A0"/>
      </w:tblPr>
      <w:tblGrid>
        <w:gridCol w:w="1101"/>
        <w:gridCol w:w="8221"/>
        <w:gridCol w:w="1360"/>
      </w:tblGrid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221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673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Вот и лето прошло!</w:t>
            </w:r>
          </w:p>
        </w:tc>
        <w:tc>
          <w:tcPr>
            <w:tcW w:w="1360" w:type="dxa"/>
          </w:tcPr>
          <w:p w:rsidR="00F673A6" w:rsidRPr="0043673E" w:rsidRDefault="00F673A6" w:rsidP="0056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673A6" w:rsidP="000C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 xml:space="preserve">Школа. 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0C2E05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Учебные принадлежности.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05" w:rsidRPr="0043673E" w:rsidTr="00F673A6">
        <w:tc>
          <w:tcPr>
            <w:tcW w:w="1101" w:type="dxa"/>
          </w:tcPr>
          <w:p w:rsidR="000C2E05" w:rsidRPr="0043673E" w:rsidRDefault="000C2E05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C2E05" w:rsidRPr="0043673E" w:rsidRDefault="000C2E05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  <w:tc>
          <w:tcPr>
            <w:tcW w:w="1360" w:type="dxa"/>
          </w:tcPr>
          <w:p w:rsidR="000C2E05" w:rsidRPr="0043673E" w:rsidRDefault="000C2E05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05" w:rsidRPr="0043673E" w:rsidTr="00F673A6">
        <w:tc>
          <w:tcPr>
            <w:tcW w:w="1101" w:type="dxa"/>
          </w:tcPr>
          <w:p w:rsidR="000C2E05" w:rsidRPr="0043673E" w:rsidRDefault="000C2E05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C2E05" w:rsidRPr="0043673E" w:rsidRDefault="00BB6ECB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Игрушки и учебные принадлежности.</w:t>
            </w:r>
          </w:p>
        </w:tc>
        <w:tc>
          <w:tcPr>
            <w:tcW w:w="1360" w:type="dxa"/>
          </w:tcPr>
          <w:p w:rsidR="000C2E05" w:rsidRPr="0043673E" w:rsidRDefault="000C2E05" w:rsidP="0056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673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Признаки осени</w:t>
            </w:r>
          </w:p>
        </w:tc>
        <w:tc>
          <w:tcPr>
            <w:tcW w:w="1360" w:type="dxa"/>
          </w:tcPr>
          <w:p w:rsidR="00F673A6" w:rsidRPr="0043673E" w:rsidRDefault="00F673A6" w:rsidP="0056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CB" w:rsidRPr="0043673E" w:rsidTr="00F673A6">
        <w:tc>
          <w:tcPr>
            <w:tcW w:w="1101" w:type="dxa"/>
          </w:tcPr>
          <w:p w:rsidR="00BB6ECB" w:rsidRPr="0043673E" w:rsidRDefault="00BB6ECB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B6ECB" w:rsidRPr="0043673E" w:rsidRDefault="00BB6ECB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 xml:space="preserve">Овощи. </w:t>
            </w:r>
          </w:p>
        </w:tc>
        <w:tc>
          <w:tcPr>
            <w:tcW w:w="1360" w:type="dxa"/>
          </w:tcPr>
          <w:p w:rsidR="00BB6ECB" w:rsidRPr="0043673E" w:rsidRDefault="00BB6ECB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CB" w:rsidRPr="0043673E" w:rsidTr="00F673A6">
        <w:tc>
          <w:tcPr>
            <w:tcW w:w="1101" w:type="dxa"/>
          </w:tcPr>
          <w:p w:rsidR="00BB6ECB" w:rsidRPr="0043673E" w:rsidRDefault="00BB6ECB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B6ECB" w:rsidRPr="0043673E" w:rsidRDefault="00BB6ECB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Овощи. Уборка овощей.</w:t>
            </w:r>
          </w:p>
        </w:tc>
        <w:tc>
          <w:tcPr>
            <w:tcW w:w="1360" w:type="dxa"/>
          </w:tcPr>
          <w:p w:rsidR="00BB6ECB" w:rsidRPr="0043673E" w:rsidRDefault="00BB6ECB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673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Овощи: употребление в пищу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CB" w:rsidRPr="0043673E" w:rsidTr="00F673A6">
        <w:tc>
          <w:tcPr>
            <w:tcW w:w="1101" w:type="dxa"/>
          </w:tcPr>
          <w:p w:rsidR="00BB6ECB" w:rsidRPr="0043673E" w:rsidRDefault="00BB6ECB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B6ECB" w:rsidRPr="0043673E" w:rsidRDefault="00BB6ECB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1360" w:type="dxa"/>
          </w:tcPr>
          <w:p w:rsidR="00BB6ECB" w:rsidRPr="0043673E" w:rsidRDefault="00BB6ECB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CB" w:rsidRPr="0043673E" w:rsidTr="00F673A6">
        <w:tc>
          <w:tcPr>
            <w:tcW w:w="1101" w:type="dxa"/>
          </w:tcPr>
          <w:p w:rsidR="00BB6ECB" w:rsidRPr="0043673E" w:rsidRDefault="00BB6ECB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B6ECB" w:rsidRPr="0043673E" w:rsidRDefault="00BB6ECB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Фрукты. Сбор овощей.</w:t>
            </w:r>
          </w:p>
        </w:tc>
        <w:tc>
          <w:tcPr>
            <w:tcW w:w="1360" w:type="dxa"/>
          </w:tcPr>
          <w:p w:rsidR="00BB6ECB" w:rsidRPr="0043673E" w:rsidRDefault="00BB6ECB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673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Фрукты: сравнение, употребление в пищу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673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360" w:type="dxa"/>
          </w:tcPr>
          <w:p w:rsidR="00F673A6" w:rsidRPr="0043673E" w:rsidRDefault="00F673A6" w:rsidP="0056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673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360" w:type="dxa"/>
          </w:tcPr>
          <w:p w:rsidR="00F673A6" w:rsidRPr="0043673E" w:rsidRDefault="00F673A6" w:rsidP="0056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673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Признаки зимы</w:t>
            </w:r>
          </w:p>
        </w:tc>
        <w:tc>
          <w:tcPr>
            <w:tcW w:w="1360" w:type="dxa"/>
          </w:tcPr>
          <w:p w:rsidR="00F673A6" w:rsidRPr="0043673E" w:rsidRDefault="00F673A6" w:rsidP="0056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5628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5628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Зимующие птицы: подкормка.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5628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5628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Домашние животные. Уход за животными.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5628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5628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5628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весны. </w:t>
            </w:r>
          </w:p>
        </w:tc>
        <w:tc>
          <w:tcPr>
            <w:tcW w:w="1360" w:type="dxa"/>
          </w:tcPr>
          <w:p w:rsidR="00F673A6" w:rsidRPr="0043673E" w:rsidRDefault="00F673A6" w:rsidP="0056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065C04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Весна. Праздник для мамы.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065C04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673A6" w:rsidP="0006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Рассказ на тему «</w:t>
            </w:r>
            <w:r w:rsidR="00065C04" w:rsidRPr="0043673E">
              <w:rPr>
                <w:rFonts w:ascii="Times New Roman" w:hAnsi="Times New Roman" w:cs="Times New Roman"/>
                <w:sz w:val="28"/>
                <w:szCs w:val="28"/>
              </w:rPr>
              <w:t>Семья дома</w:t>
            </w: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» с опорой на личный опыт и усло</w:t>
            </w: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но-графические схемы.</w:t>
            </w:r>
          </w:p>
        </w:tc>
        <w:tc>
          <w:tcPr>
            <w:tcW w:w="1360" w:type="dxa"/>
          </w:tcPr>
          <w:p w:rsidR="00F673A6" w:rsidRPr="0043673E" w:rsidRDefault="00F673A6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065C04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1360" w:type="dxa"/>
          </w:tcPr>
          <w:p w:rsidR="00F673A6" w:rsidRPr="0043673E" w:rsidRDefault="00065C04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065C04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Одежда для мальчика и девочки</w:t>
            </w:r>
            <w:proofErr w:type="gramStart"/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67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ифференциация)</w:t>
            </w:r>
          </w:p>
        </w:tc>
        <w:tc>
          <w:tcPr>
            <w:tcW w:w="1360" w:type="dxa"/>
          </w:tcPr>
          <w:p w:rsidR="00F673A6" w:rsidRPr="0043673E" w:rsidRDefault="00065C04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673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Одежда. Уход за одеждой.</w:t>
            </w:r>
          </w:p>
        </w:tc>
        <w:tc>
          <w:tcPr>
            <w:tcW w:w="1360" w:type="dxa"/>
          </w:tcPr>
          <w:p w:rsidR="00F673A6" w:rsidRPr="0043673E" w:rsidRDefault="00065C04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673A6" w:rsidP="0006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 xml:space="preserve">Обувь. </w:t>
            </w:r>
            <w:r w:rsidR="00065C04" w:rsidRPr="0043673E">
              <w:rPr>
                <w:rFonts w:ascii="Times New Roman" w:hAnsi="Times New Roman" w:cs="Times New Roman"/>
                <w:sz w:val="28"/>
                <w:szCs w:val="28"/>
              </w:rPr>
              <w:t>Подбор обуви по сезону.</w:t>
            </w:r>
          </w:p>
        </w:tc>
        <w:tc>
          <w:tcPr>
            <w:tcW w:w="1360" w:type="dxa"/>
          </w:tcPr>
          <w:p w:rsidR="00F673A6" w:rsidRPr="0043673E" w:rsidRDefault="00065C04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065C04" w:rsidRPr="0043673E" w:rsidTr="00F673A6">
        <w:tc>
          <w:tcPr>
            <w:tcW w:w="1101" w:type="dxa"/>
          </w:tcPr>
          <w:p w:rsidR="00065C04" w:rsidRPr="0043673E" w:rsidRDefault="00065C04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65C04" w:rsidRPr="0043673E" w:rsidRDefault="00065C04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Уход за обувью.</w:t>
            </w:r>
          </w:p>
        </w:tc>
        <w:tc>
          <w:tcPr>
            <w:tcW w:w="1360" w:type="dxa"/>
          </w:tcPr>
          <w:p w:rsidR="00065C04" w:rsidRPr="0043673E" w:rsidRDefault="00065C04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673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Охрана здоровья.</w:t>
            </w:r>
          </w:p>
        </w:tc>
        <w:tc>
          <w:tcPr>
            <w:tcW w:w="1360" w:type="dxa"/>
          </w:tcPr>
          <w:p w:rsidR="00F673A6" w:rsidRPr="0043673E" w:rsidRDefault="00065C04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065C04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Охрана здоровья.</w:t>
            </w:r>
          </w:p>
        </w:tc>
        <w:tc>
          <w:tcPr>
            <w:tcW w:w="1360" w:type="dxa"/>
          </w:tcPr>
          <w:p w:rsidR="00F673A6" w:rsidRPr="0043673E" w:rsidRDefault="00065C04" w:rsidP="0006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C0B47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1360" w:type="dxa"/>
          </w:tcPr>
          <w:p w:rsidR="00F673A6" w:rsidRPr="0043673E" w:rsidRDefault="00065C04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F673A6" w:rsidRPr="0043673E" w:rsidTr="00F673A6">
        <w:tc>
          <w:tcPr>
            <w:tcW w:w="1101" w:type="dxa"/>
          </w:tcPr>
          <w:p w:rsidR="00F673A6" w:rsidRPr="0043673E" w:rsidRDefault="00F673A6" w:rsidP="00F673A6">
            <w:pPr>
              <w:pStyle w:val="a3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673A6" w:rsidRPr="0043673E" w:rsidRDefault="00F673A6" w:rsidP="00F6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Здравствуй, лето красное!</w:t>
            </w:r>
          </w:p>
        </w:tc>
        <w:tc>
          <w:tcPr>
            <w:tcW w:w="1360" w:type="dxa"/>
          </w:tcPr>
          <w:p w:rsidR="00F673A6" w:rsidRPr="0043673E" w:rsidRDefault="00065C04" w:rsidP="00F6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3E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</w:tbl>
    <w:p w:rsidR="00A73D17" w:rsidRPr="0043673E" w:rsidRDefault="00A73D17" w:rsidP="00A73D17">
      <w:pPr>
        <w:rPr>
          <w:rFonts w:ascii="Times New Roman" w:hAnsi="Times New Roman" w:cs="Times New Roman"/>
          <w:sz w:val="28"/>
          <w:szCs w:val="28"/>
        </w:rPr>
      </w:pPr>
    </w:p>
    <w:p w:rsidR="00891AA9" w:rsidRPr="0043673E" w:rsidRDefault="00891AA9" w:rsidP="0089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AA9" w:rsidRPr="0043673E" w:rsidRDefault="00891AA9" w:rsidP="00891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Ознакомление с художественной литературой</w:t>
      </w:r>
    </w:p>
    <w:p w:rsidR="00891AA9" w:rsidRPr="0043673E" w:rsidRDefault="00891AA9" w:rsidP="00891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AA9" w:rsidRPr="0043673E" w:rsidRDefault="00891AA9" w:rsidP="0089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r w:rsidR="000D04E7" w:rsidRPr="0043673E">
        <w:rPr>
          <w:rFonts w:ascii="Times New Roman" w:hAnsi="Times New Roman" w:cs="Times New Roman"/>
          <w:sz w:val="28"/>
          <w:szCs w:val="28"/>
        </w:rPr>
        <w:t>ребёнка</w:t>
      </w:r>
      <w:r w:rsidRPr="0043673E">
        <w:rPr>
          <w:rFonts w:ascii="Times New Roman" w:hAnsi="Times New Roman" w:cs="Times New Roman"/>
          <w:sz w:val="28"/>
          <w:szCs w:val="28"/>
        </w:rPr>
        <w:t xml:space="preserve"> интерес  к художественной литературе. Учить отвечать под руководством учителя на вопросы.</w:t>
      </w:r>
    </w:p>
    <w:p w:rsidR="00891AA9" w:rsidRPr="0043673E" w:rsidRDefault="00891AA9" w:rsidP="0089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Примерный перечень произведений</w:t>
      </w:r>
      <w:r w:rsidR="000D04E7" w:rsidRPr="0043673E">
        <w:rPr>
          <w:rFonts w:ascii="Times New Roman" w:hAnsi="Times New Roman" w:cs="Times New Roman"/>
          <w:sz w:val="28"/>
          <w:szCs w:val="28"/>
        </w:rPr>
        <w:t xml:space="preserve"> для чтения</w:t>
      </w:r>
      <w:r w:rsidRPr="0043673E">
        <w:rPr>
          <w:rFonts w:ascii="Times New Roman" w:hAnsi="Times New Roman" w:cs="Times New Roman"/>
          <w:sz w:val="28"/>
          <w:szCs w:val="28"/>
        </w:rPr>
        <w:t>:</w:t>
      </w:r>
    </w:p>
    <w:p w:rsidR="00891AA9" w:rsidRPr="0043673E" w:rsidRDefault="00891AA9" w:rsidP="0089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рус. нар сказки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 xml:space="preserve"> Заяц – хвастун», « Бабушка, внучка да курочка», « Крылатый, мохнатый да масляный», « Мороз, солнце и ветер», « Лисич</w:t>
      </w:r>
      <w:r w:rsidR="00614DD6" w:rsidRPr="0043673E">
        <w:rPr>
          <w:rFonts w:ascii="Times New Roman" w:hAnsi="Times New Roman" w:cs="Times New Roman"/>
          <w:sz w:val="28"/>
          <w:szCs w:val="28"/>
        </w:rPr>
        <w:t>ка – сестричка и серый волк», «С</w:t>
      </w:r>
      <w:r w:rsidRPr="0043673E">
        <w:rPr>
          <w:rFonts w:ascii="Times New Roman" w:hAnsi="Times New Roman" w:cs="Times New Roman"/>
          <w:sz w:val="28"/>
          <w:szCs w:val="28"/>
        </w:rPr>
        <w:t xml:space="preserve">ивка – бурка», </w:t>
      </w:r>
      <w:r w:rsidR="00614DD6" w:rsidRPr="0043673E">
        <w:rPr>
          <w:rFonts w:ascii="Times New Roman" w:hAnsi="Times New Roman" w:cs="Times New Roman"/>
          <w:sz w:val="28"/>
          <w:szCs w:val="28"/>
        </w:rPr>
        <w:t>«С</w:t>
      </w:r>
      <w:r w:rsidRPr="0043673E">
        <w:rPr>
          <w:rFonts w:ascii="Times New Roman" w:hAnsi="Times New Roman" w:cs="Times New Roman"/>
          <w:sz w:val="28"/>
          <w:szCs w:val="28"/>
        </w:rPr>
        <w:t>естрица Аленушка и братец</w:t>
      </w:r>
      <w:r w:rsidR="00614DD6" w:rsidRPr="0043673E">
        <w:rPr>
          <w:rFonts w:ascii="Times New Roman" w:hAnsi="Times New Roman" w:cs="Times New Roman"/>
          <w:sz w:val="28"/>
          <w:szCs w:val="28"/>
        </w:rPr>
        <w:t xml:space="preserve"> Иванушка»,  нанайская сказка «</w:t>
      </w:r>
      <w:proofErr w:type="spellStart"/>
      <w:r w:rsidR="00614DD6" w:rsidRPr="0043673E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="00614DD6" w:rsidRPr="0043673E">
        <w:rPr>
          <w:rFonts w:ascii="Times New Roman" w:hAnsi="Times New Roman" w:cs="Times New Roman"/>
          <w:sz w:val="28"/>
          <w:szCs w:val="28"/>
        </w:rPr>
        <w:t>», ненецкая сказка «</w:t>
      </w:r>
      <w:r w:rsidRPr="0043673E">
        <w:rPr>
          <w:rFonts w:ascii="Times New Roman" w:hAnsi="Times New Roman" w:cs="Times New Roman"/>
          <w:sz w:val="28"/>
          <w:szCs w:val="28"/>
        </w:rPr>
        <w:t xml:space="preserve">Кукушка». </w:t>
      </w:r>
    </w:p>
    <w:p w:rsidR="00891AA9" w:rsidRPr="0043673E" w:rsidRDefault="000D04E7" w:rsidP="0089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 Рассказы: </w:t>
      </w:r>
      <w:proofErr w:type="spellStart"/>
      <w:proofErr w:type="gramStart"/>
      <w:r w:rsidRPr="0043673E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43673E">
        <w:rPr>
          <w:rFonts w:ascii="Times New Roman" w:hAnsi="Times New Roman" w:cs="Times New Roman"/>
          <w:sz w:val="28"/>
          <w:szCs w:val="28"/>
        </w:rPr>
        <w:t xml:space="preserve"> «На заставе», Л.Воронковой «</w:t>
      </w:r>
      <w:r w:rsidR="00891AA9" w:rsidRPr="0043673E">
        <w:rPr>
          <w:rFonts w:ascii="Times New Roman" w:hAnsi="Times New Roman" w:cs="Times New Roman"/>
          <w:sz w:val="28"/>
          <w:szCs w:val="28"/>
        </w:rPr>
        <w:t>Таня выбирает елку», В.Осеевой « Поче</w:t>
      </w:r>
      <w:r w:rsidRPr="0043673E">
        <w:rPr>
          <w:rFonts w:ascii="Times New Roman" w:hAnsi="Times New Roman" w:cs="Times New Roman"/>
          <w:sz w:val="28"/>
          <w:szCs w:val="28"/>
        </w:rPr>
        <w:t>му?», «Плохо», К.Чуковского «</w:t>
      </w:r>
      <w:r w:rsidR="00891AA9" w:rsidRPr="0043673E">
        <w:rPr>
          <w:rFonts w:ascii="Times New Roman" w:hAnsi="Times New Roman" w:cs="Times New Roman"/>
          <w:sz w:val="28"/>
          <w:szCs w:val="28"/>
        </w:rPr>
        <w:t>Айбол</w:t>
      </w:r>
      <w:r w:rsidRPr="0043673E">
        <w:rPr>
          <w:rFonts w:ascii="Times New Roman" w:hAnsi="Times New Roman" w:cs="Times New Roman"/>
          <w:sz w:val="28"/>
          <w:szCs w:val="28"/>
        </w:rPr>
        <w:t>ит», «</w:t>
      </w:r>
      <w:proofErr w:type="spellStart"/>
      <w:r w:rsidRPr="0043673E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43673E">
        <w:rPr>
          <w:rFonts w:ascii="Times New Roman" w:hAnsi="Times New Roman" w:cs="Times New Roman"/>
          <w:sz w:val="28"/>
          <w:szCs w:val="28"/>
        </w:rPr>
        <w:t xml:space="preserve">», </w:t>
      </w:r>
      <w:r w:rsidR="00CA02AE" w:rsidRPr="0043673E">
        <w:rPr>
          <w:rFonts w:ascii="Times New Roman" w:hAnsi="Times New Roman" w:cs="Times New Roman"/>
          <w:sz w:val="28"/>
          <w:szCs w:val="28"/>
        </w:rPr>
        <w:t>П.Бажова «С</w:t>
      </w:r>
      <w:r w:rsidRPr="0043673E">
        <w:rPr>
          <w:rFonts w:ascii="Times New Roman" w:hAnsi="Times New Roman" w:cs="Times New Roman"/>
          <w:sz w:val="28"/>
          <w:szCs w:val="28"/>
        </w:rPr>
        <w:t>еребряное копытце», К.Ушинский «</w:t>
      </w:r>
      <w:r w:rsidR="00891AA9" w:rsidRPr="0043673E">
        <w:rPr>
          <w:rFonts w:ascii="Times New Roman" w:hAnsi="Times New Roman" w:cs="Times New Roman"/>
          <w:sz w:val="28"/>
          <w:szCs w:val="28"/>
        </w:rPr>
        <w:t>Ветер и солнце», В. Бианки « С</w:t>
      </w:r>
      <w:r w:rsidRPr="0043673E">
        <w:rPr>
          <w:rFonts w:ascii="Times New Roman" w:hAnsi="Times New Roman" w:cs="Times New Roman"/>
          <w:sz w:val="28"/>
          <w:szCs w:val="28"/>
        </w:rPr>
        <w:t>иничкин кале</w:t>
      </w:r>
      <w:r w:rsidRPr="0043673E">
        <w:rPr>
          <w:rFonts w:ascii="Times New Roman" w:hAnsi="Times New Roman" w:cs="Times New Roman"/>
          <w:sz w:val="28"/>
          <w:szCs w:val="28"/>
        </w:rPr>
        <w:t>н</w:t>
      </w:r>
      <w:r w:rsidRPr="0043673E">
        <w:rPr>
          <w:rFonts w:ascii="Times New Roman" w:hAnsi="Times New Roman" w:cs="Times New Roman"/>
          <w:sz w:val="28"/>
          <w:szCs w:val="28"/>
        </w:rPr>
        <w:t>дарь», М.Горький «</w:t>
      </w:r>
      <w:proofErr w:type="spellStart"/>
      <w:r w:rsidR="00891AA9" w:rsidRPr="0043673E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="00891AA9" w:rsidRPr="0043673E">
        <w:rPr>
          <w:rFonts w:ascii="Times New Roman" w:hAnsi="Times New Roman" w:cs="Times New Roman"/>
          <w:sz w:val="28"/>
          <w:szCs w:val="28"/>
        </w:rPr>
        <w:t>», С.Маршак « Рассказ о неизвестном герое», Н.Сладков</w:t>
      </w:r>
      <w:r w:rsidRPr="0043673E">
        <w:rPr>
          <w:rFonts w:ascii="Times New Roman" w:hAnsi="Times New Roman" w:cs="Times New Roman"/>
          <w:sz w:val="28"/>
          <w:szCs w:val="28"/>
        </w:rPr>
        <w:t xml:space="preserve"> </w:t>
      </w:r>
      <w:r w:rsidR="00891AA9" w:rsidRPr="0043673E">
        <w:rPr>
          <w:rFonts w:ascii="Times New Roman" w:hAnsi="Times New Roman" w:cs="Times New Roman"/>
          <w:sz w:val="28"/>
          <w:szCs w:val="28"/>
        </w:rPr>
        <w:t xml:space="preserve"> « Осень на пороге».</w:t>
      </w:r>
      <w:proofErr w:type="gramEnd"/>
    </w:p>
    <w:p w:rsidR="00891AA9" w:rsidRPr="0043673E" w:rsidRDefault="00891AA9" w:rsidP="0089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17" w:rsidRPr="0043673E" w:rsidRDefault="00A73D17" w:rsidP="00A73D17">
      <w:pPr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A73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Планирование уроков</w:t>
      </w:r>
      <w:r w:rsidR="00F313B6" w:rsidRPr="0043673E">
        <w:rPr>
          <w:rFonts w:ascii="Times New Roman" w:hAnsi="Times New Roman" w:cs="Times New Roman"/>
          <w:b/>
          <w:sz w:val="28"/>
          <w:szCs w:val="28"/>
        </w:rPr>
        <w:t xml:space="preserve"> по предмет</w:t>
      </w:r>
      <w:proofErr w:type="gramStart"/>
      <w:r w:rsidR="00F313B6" w:rsidRPr="0043673E">
        <w:rPr>
          <w:rFonts w:ascii="Times New Roman" w:hAnsi="Times New Roman" w:cs="Times New Roman"/>
          <w:b/>
          <w:sz w:val="28"/>
          <w:szCs w:val="28"/>
        </w:rPr>
        <w:t>у«</w:t>
      </w:r>
      <w:proofErr w:type="gramEnd"/>
      <w:r w:rsidR="00F313B6" w:rsidRPr="0043673E">
        <w:rPr>
          <w:rFonts w:ascii="Times New Roman" w:hAnsi="Times New Roman" w:cs="Times New Roman"/>
          <w:b/>
          <w:sz w:val="28"/>
          <w:szCs w:val="28"/>
        </w:rPr>
        <w:t xml:space="preserve">Чтение» </w:t>
      </w:r>
    </w:p>
    <w:p w:rsidR="00A73D17" w:rsidRPr="0043673E" w:rsidRDefault="00A73D17" w:rsidP="00A73D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1E0"/>
      </w:tblPr>
      <w:tblGrid>
        <w:gridCol w:w="925"/>
        <w:gridCol w:w="7232"/>
        <w:gridCol w:w="1205"/>
        <w:gridCol w:w="1320"/>
      </w:tblGrid>
      <w:tr w:rsidR="00A73D17" w:rsidRPr="0043673E" w:rsidTr="0036465D">
        <w:tc>
          <w:tcPr>
            <w:tcW w:w="433" w:type="pct"/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3673E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43673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85" w:type="pct"/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564" w:type="pct"/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18" w:type="pct"/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Кол-во </w:t>
            </w:r>
            <w:r w:rsidRPr="0043673E">
              <w:rPr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A73D17" w:rsidRPr="0043673E" w:rsidTr="0036465D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Работа со сказкой. </w:t>
            </w:r>
          </w:p>
          <w:p w:rsidR="00A73D17" w:rsidRPr="0043673E" w:rsidRDefault="00A73D17" w:rsidP="00DE37E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«</w:t>
            </w:r>
            <w:r w:rsidR="00DE37EF" w:rsidRPr="0043673E">
              <w:rPr>
                <w:sz w:val="28"/>
                <w:szCs w:val="28"/>
              </w:rPr>
              <w:t>Заяц хвастун</w:t>
            </w:r>
            <w:r w:rsidRPr="0043673E">
              <w:rPr>
                <w:sz w:val="28"/>
                <w:szCs w:val="28"/>
              </w:rPr>
              <w:t>», подготовка к восприятию сказки (ра</w:t>
            </w:r>
            <w:r w:rsidRPr="0043673E">
              <w:rPr>
                <w:sz w:val="28"/>
                <w:szCs w:val="28"/>
              </w:rPr>
              <w:t>с</w:t>
            </w:r>
            <w:r w:rsidRPr="0043673E">
              <w:rPr>
                <w:sz w:val="28"/>
                <w:szCs w:val="28"/>
              </w:rPr>
              <w:t>сматривание картинок с героями, называние-показ)</w:t>
            </w:r>
          </w:p>
        </w:tc>
        <w:tc>
          <w:tcPr>
            <w:tcW w:w="564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Слушание сказки (последовательность развития сюжета)</w:t>
            </w:r>
          </w:p>
        </w:tc>
        <w:tc>
          <w:tcPr>
            <w:tcW w:w="564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Драматизация сказки (настольный театр)</w:t>
            </w:r>
          </w:p>
        </w:tc>
        <w:tc>
          <w:tcPr>
            <w:tcW w:w="564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Пересказ-показ сюжета сказки по наводящим вопросам</w:t>
            </w:r>
          </w:p>
        </w:tc>
        <w:tc>
          <w:tcPr>
            <w:tcW w:w="564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A73D17" w:rsidRPr="0043673E" w:rsidRDefault="00A73D17" w:rsidP="00DE37E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Сказка «</w:t>
            </w:r>
            <w:r w:rsidR="00DE37EF" w:rsidRPr="0043673E">
              <w:rPr>
                <w:sz w:val="28"/>
                <w:szCs w:val="28"/>
              </w:rPr>
              <w:t>Бабушка, внучка да курочка</w:t>
            </w:r>
            <w:r w:rsidRPr="0043673E">
              <w:rPr>
                <w:sz w:val="28"/>
                <w:szCs w:val="28"/>
              </w:rPr>
              <w:t>». Подготовка к во</w:t>
            </w:r>
            <w:r w:rsidRPr="0043673E">
              <w:rPr>
                <w:sz w:val="28"/>
                <w:szCs w:val="28"/>
              </w:rPr>
              <w:t>с</w:t>
            </w:r>
            <w:r w:rsidRPr="0043673E">
              <w:rPr>
                <w:sz w:val="28"/>
                <w:szCs w:val="28"/>
              </w:rPr>
              <w:t>приятию</w:t>
            </w:r>
          </w:p>
        </w:tc>
        <w:tc>
          <w:tcPr>
            <w:tcW w:w="564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Слушание сказки (последовательность развития сюжета)</w:t>
            </w:r>
          </w:p>
        </w:tc>
        <w:tc>
          <w:tcPr>
            <w:tcW w:w="564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Драматизация сказки (картинки с героями)</w:t>
            </w:r>
          </w:p>
        </w:tc>
        <w:tc>
          <w:tcPr>
            <w:tcW w:w="564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Пересказ-показ сюжета сказки по наводящим вопросам</w:t>
            </w:r>
            <w:r w:rsidR="00614DD6" w:rsidRPr="0043673E">
              <w:rPr>
                <w:sz w:val="28"/>
                <w:szCs w:val="28"/>
              </w:rPr>
              <w:t xml:space="preserve"> и картинкам</w:t>
            </w:r>
          </w:p>
        </w:tc>
        <w:tc>
          <w:tcPr>
            <w:tcW w:w="564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6D1E1F" w:rsidRPr="0043673E" w:rsidTr="0036465D">
        <w:tc>
          <w:tcPr>
            <w:tcW w:w="433" w:type="pct"/>
          </w:tcPr>
          <w:p w:rsidR="006D1E1F" w:rsidRPr="0043673E" w:rsidRDefault="006D1E1F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Чтение Н.Сладков « Осень на пороге».</w:t>
            </w:r>
          </w:p>
        </w:tc>
        <w:tc>
          <w:tcPr>
            <w:tcW w:w="564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6D1E1F" w:rsidRPr="0043673E" w:rsidRDefault="006D1E1F" w:rsidP="00A73D17">
            <w:pPr>
              <w:rPr>
                <w:sz w:val="28"/>
                <w:szCs w:val="28"/>
              </w:rPr>
            </w:pPr>
          </w:p>
        </w:tc>
      </w:tr>
      <w:tr w:rsidR="006D1E1F" w:rsidRPr="0043673E" w:rsidTr="0036465D">
        <w:tc>
          <w:tcPr>
            <w:tcW w:w="433" w:type="pct"/>
          </w:tcPr>
          <w:p w:rsidR="006D1E1F" w:rsidRPr="0043673E" w:rsidRDefault="006D1E1F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Повторение. Работа по содержанию. Пересказ по карти</w:t>
            </w:r>
            <w:r w:rsidRPr="0043673E">
              <w:rPr>
                <w:sz w:val="28"/>
                <w:szCs w:val="28"/>
              </w:rPr>
              <w:t>н</w:t>
            </w:r>
            <w:r w:rsidRPr="0043673E">
              <w:rPr>
                <w:sz w:val="28"/>
                <w:szCs w:val="28"/>
              </w:rPr>
              <w:t>ному плану</w:t>
            </w:r>
          </w:p>
        </w:tc>
        <w:tc>
          <w:tcPr>
            <w:tcW w:w="564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6D1E1F" w:rsidRPr="0043673E" w:rsidRDefault="006D1E1F" w:rsidP="00A73D17">
            <w:pPr>
              <w:rPr>
                <w:sz w:val="28"/>
                <w:szCs w:val="28"/>
              </w:rPr>
            </w:pPr>
          </w:p>
        </w:tc>
      </w:tr>
      <w:tr w:rsidR="006D1E1F" w:rsidRPr="0043673E" w:rsidTr="0036465D">
        <w:tc>
          <w:tcPr>
            <w:tcW w:w="433" w:type="pct"/>
          </w:tcPr>
          <w:p w:rsidR="006D1E1F" w:rsidRPr="0043673E" w:rsidRDefault="006D1E1F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Работа со сказкой. </w:t>
            </w:r>
          </w:p>
          <w:p w:rsidR="006D1E1F" w:rsidRPr="0043673E" w:rsidRDefault="006D1E1F" w:rsidP="00DE37E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«</w:t>
            </w:r>
            <w:proofErr w:type="gramStart"/>
            <w:r w:rsidRPr="0043673E">
              <w:rPr>
                <w:sz w:val="28"/>
                <w:szCs w:val="28"/>
              </w:rPr>
              <w:t>Крылатый</w:t>
            </w:r>
            <w:proofErr w:type="gramEnd"/>
            <w:r w:rsidRPr="0043673E">
              <w:rPr>
                <w:sz w:val="28"/>
                <w:szCs w:val="28"/>
              </w:rPr>
              <w:t xml:space="preserve"> мохнатый да масляный», подготовка к во</w:t>
            </w:r>
            <w:r w:rsidRPr="0043673E">
              <w:rPr>
                <w:sz w:val="28"/>
                <w:szCs w:val="28"/>
              </w:rPr>
              <w:t>с</w:t>
            </w:r>
            <w:r w:rsidRPr="0043673E">
              <w:rPr>
                <w:sz w:val="28"/>
                <w:szCs w:val="28"/>
              </w:rPr>
              <w:t>приятию сказки (рассматривание картинок с героями, н</w:t>
            </w:r>
            <w:r w:rsidRPr="0043673E">
              <w:rPr>
                <w:sz w:val="28"/>
                <w:szCs w:val="28"/>
              </w:rPr>
              <w:t>а</w:t>
            </w:r>
            <w:r w:rsidRPr="0043673E">
              <w:rPr>
                <w:sz w:val="28"/>
                <w:szCs w:val="28"/>
              </w:rPr>
              <w:t>зывание-показ)</w:t>
            </w:r>
          </w:p>
        </w:tc>
        <w:tc>
          <w:tcPr>
            <w:tcW w:w="564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6D1E1F" w:rsidRPr="0043673E" w:rsidTr="0036465D">
        <w:tc>
          <w:tcPr>
            <w:tcW w:w="433" w:type="pct"/>
          </w:tcPr>
          <w:p w:rsidR="006D1E1F" w:rsidRPr="0043673E" w:rsidRDefault="006D1E1F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Слушание сказки (последовательность развития сюжета)</w:t>
            </w:r>
          </w:p>
        </w:tc>
        <w:tc>
          <w:tcPr>
            <w:tcW w:w="564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6D1E1F" w:rsidRPr="0043673E" w:rsidTr="0036465D">
        <w:tc>
          <w:tcPr>
            <w:tcW w:w="433" w:type="pct"/>
          </w:tcPr>
          <w:p w:rsidR="006D1E1F" w:rsidRPr="0043673E" w:rsidRDefault="006D1E1F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Драматизация сказки (настольный театр)</w:t>
            </w:r>
          </w:p>
        </w:tc>
        <w:tc>
          <w:tcPr>
            <w:tcW w:w="564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6D1E1F" w:rsidRPr="0043673E" w:rsidTr="0036465D">
        <w:tc>
          <w:tcPr>
            <w:tcW w:w="433" w:type="pct"/>
          </w:tcPr>
          <w:p w:rsidR="006D1E1F" w:rsidRPr="0043673E" w:rsidRDefault="006D1E1F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Пересказ-показ сюжета сказки по наводящим вопросам</w:t>
            </w:r>
          </w:p>
        </w:tc>
        <w:tc>
          <w:tcPr>
            <w:tcW w:w="564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6D1E1F" w:rsidRPr="0043673E" w:rsidRDefault="006D1E1F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Слушание сказки « Лисичка – сестричка и серый волк» (последовательность развития сюжета)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Драматизация сказки (картинки с героями)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Пересказ-показ сюжета сказки по наводящим вопросам и картинкам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Слушание сказки «Мороз, солнце и ветер» (последов</w:t>
            </w:r>
            <w:r w:rsidRPr="0043673E">
              <w:rPr>
                <w:sz w:val="28"/>
                <w:szCs w:val="28"/>
              </w:rPr>
              <w:t>а</w:t>
            </w:r>
            <w:r w:rsidRPr="0043673E">
              <w:rPr>
                <w:sz w:val="28"/>
                <w:szCs w:val="28"/>
              </w:rPr>
              <w:t>тельность развития сюжета)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Пересказ-показ сюжета сказки по наводящим вопросам и картинкам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Слушание сказки «Сивка – бурка» (последовательность развития сюжета)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Пересказ-показ сюжета сказки по наводящим вопросам и картинкам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614DD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Слушание сказки «Сестрица Алёнушка и братец Ивану</w:t>
            </w:r>
            <w:r w:rsidRPr="0043673E">
              <w:rPr>
                <w:sz w:val="28"/>
                <w:szCs w:val="28"/>
              </w:rPr>
              <w:t>ш</w:t>
            </w:r>
            <w:r w:rsidRPr="0043673E">
              <w:rPr>
                <w:sz w:val="28"/>
                <w:szCs w:val="28"/>
              </w:rPr>
              <w:t>ка» (последовательность развития сюжета)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Пересказ-показ сюжета сказки по наводящим вопросам и картинкам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Слушание сказки «</w:t>
            </w:r>
            <w:proofErr w:type="spellStart"/>
            <w:r w:rsidRPr="0043673E">
              <w:rPr>
                <w:sz w:val="28"/>
                <w:szCs w:val="28"/>
              </w:rPr>
              <w:t>Айога</w:t>
            </w:r>
            <w:proofErr w:type="spellEnd"/>
            <w:r w:rsidRPr="0043673E">
              <w:rPr>
                <w:sz w:val="28"/>
                <w:szCs w:val="28"/>
              </w:rPr>
              <w:t>», (последовательность развития сюжета)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Пересказ-показ сюжета сказки по наводящим вопросам и картинкам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Слушание сказки «Кукушка», (последовательность разв</w:t>
            </w:r>
            <w:r w:rsidRPr="0043673E">
              <w:rPr>
                <w:sz w:val="28"/>
                <w:szCs w:val="28"/>
              </w:rPr>
              <w:t>и</w:t>
            </w:r>
            <w:r w:rsidRPr="0043673E">
              <w:rPr>
                <w:sz w:val="28"/>
                <w:szCs w:val="28"/>
              </w:rPr>
              <w:t>тия сюжета)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Пересказ-показ сюжета сказки по наводящим вопросам и картинкам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Чтение рассказа: </w:t>
            </w:r>
            <w:proofErr w:type="spellStart"/>
            <w:r w:rsidRPr="0043673E">
              <w:rPr>
                <w:sz w:val="28"/>
                <w:szCs w:val="28"/>
              </w:rPr>
              <w:t>А.Барто</w:t>
            </w:r>
            <w:proofErr w:type="spellEnd"/>
            <w:r w:rsidRPr="0043673E">
              <w:rPr>
                <w:sz w:val="28"/>
                <w:szCs w:val="28"/>
              </w:rPr>
              <w:t xml:space="preserve"> « На заставе»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Чтение К.Чуковского « Айболит»</w:t>
            </w:r>
          </w:p>
        </w:tc>
        <w:tc>
          <w:tcPr>
            <w:tcW w:w="564" w:type="pct"/>
          </w:tcPr>
          <w:p w:rsidR="00C530B3" w:rsidRPr="0043673E" w:rsidRDefault="00C530B3" w:rsidP="006D1E1F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CA02AE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Повторение. Работа по содержанию. Пересказ по карти</w:t>
            </w:r>
            <w:r w:rsidRPr="0043673E">
              <w:rPr>
                <w:sz w:val="28"/>
                <w:szCs w:val="28"/>
              </w:rPr>
              <w:t>н</w:t>
            </w:r>
            <w:r w:rsidRPr="0043673E">
              <w:rPr>
                <w:sz w:val="28"/>
                <w:szCs w:val="28"/>
              </w:rPr>
              <w:t>ному плану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Чтение Л.Воронковой « Таня выбирает елку»</w:t>
            </w:r>
          </w:p>
        </w:tc>
        <w:tc>
          <w:tcPr>
            <w:tcW w:w="564" w:type="pct"/>
          </w:tcPr>
          <w:p w:rsidR="00C530B3" w:rsidRPr="0043673E" w:rsidRDefault="00C530B3" w:rsidP="006D1E1F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Повторение. Работа по содержанию. Пересказ по карти</w:t>
            </w:r>
            <w:r w:rsidRPr="0043673E">
              <w:rPr>
                <w:sz w:val="28"/>
                <w:szCs w:val="28"/>
              </w:rPr>
              <w:t>н</w:t>
            </w:r>
            <w:r w:rsidRPr="0043673E">
              <w:rPr>
                <w:sz w:val="28"/>
                <w:szCs w:val="28"/>
              </w:rPr>
              <w:t>ному плану</w:t>
            </w:r>
          </w:p>
        </w:tc>
        <w:tc>
          <w:tcPr>
            <w:tcW w:w="564" w:type="pct"/>
          </w:tcPr>
          <w:p w:rsidR="00C530B3" w:rsidRPr="0043673E" w:rsidRDefault="00C530B3" w:rsidP="006D1E1F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CA02AE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Чтение П.Бажова «Серебряное копытце»</w:t>
            </w:r>
          </w:p>
        </w:tc>
        <w:tc>
          <w:tcPr>
            <w:tcW w:w="564" w:type="pct"/>
          </w:tcPr>
          <w:p w:rsidR="00C530B3" w:rsidRPr="0043673E" w:rsidRDefault="00C530B3" w:rsidP="006D1E1F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Повторение. Работа по содержанию. Пересказ по карти</w:t>
            </w:r>
            <w:r w:rsidRPr="0043673E">
              <w:rPr>
                <w:sz w:val="28"/>
                <w:szCs w:val="28"/>
              </w:rPr>
              <w:t>н</w:t>
            </w:r>
            <w:r w:rsidRPr="0043673E">
              <w:rPr>
                <w:sz w:val="28"/>
                <w:szCs w:val="28"/>
              </w:rPr>
              <w:t>ному плану</w:t>
            </w:r>
          </w:p>
        </w:tc>
        <w:tc>
          <w:tcPr>
            <w:tcW w:w="564" w:type="pct"/>
          </w:tcPr>
          <w:p w:rsidR="00C530B3" w:rsidRPr="0043673E" w:rsidRDefault="00C530B3" w:rsidP="006D1E1F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Чтение К.Ушинский « Ветер и солнце»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Повторение. Работа по содержанию. Пересказ по карти</w:t>
            </w:r>
            <w:r w:rsidRPr="0043673E">
              <w:rPr>
                <w:sz w:val="28"/>
                <w:szCs w:val="28"/>
              </w:rPr>
              <w:t>н</w:t>
            </w:r>
            <w:r w:rsidRPr="0043673E">
              <w:rPr>
                <w:sz w:val="28"/>
                <w:szCs w:val="28"/>
              </w:rPr>
              <w:t>ному плану</w:t>
            </w:r>
          </w:p>
        </w:tc>
        <w:tc>
          <w:tcPr>
            <w:tcW w:w="564" w:type="pct"/>
          </w:tcPr>
          <w:p w:rsidR="00C530B3" w:rsidRPr="0043673E" w:rsidRDefault="00C530B3" w:rsidP="006D1E1F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Чтение В.Осеевой « Почему?», « Плохо»,…</w:t>
            </w:r>
          </w:p>
        </w:tc>
        <w:tc>
          <w:tcPr>
            <w:tcW w:w="564" w:type="pct"/>
          </w:tcPr>
          <w:p w:rsidR="00C530B3" w:rsidRPr="0043673E" w:rsidRDefault="00C530B3" w:rsidP="006D1E1F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Повторение. Работа по содержанию. Пересказ по карти</w:t>
            </w:r>
            <w:r w:rsidRPr="0043673E">
              <w:rPr>
                <w:sz w:val="28"/>
                <w:szCs w:val="28"/>
              </w:rPr>
              <w:t>н</w:t>
            </w:r>
            <w:r w:rsidRPr="0043673E">
              <w:rPr>
                <w:sz w:val="28"/>
                <w:szCs w:val="28"/>
              </w:rPr>
              <w:t>ному плану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14466E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Чтение К.Чуковского «</w:t>
            </w:r>
            <w:proofErr w:type="spellStart"/>
            <w:r w:rsidRPr="0043673E">
              <w:rPr>
                <w:sz w:val="28"/>
                <w:szCs w:val="28"/>
              </w:rPr>
              <w:t>Тараканище</w:t>
            </w:r>
            <w:proofErr w:type="spellEnd"/>
            <w:r w:rsidRPr="0043673E">
              <w:rPr>
                <w:sz w:val="28"/>
                <w:szCs w:val="28"/>
              </w:rPr>
              <w:t>»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Повторение. Работа по содержанию. Пересказ по карти</w:t>
            </w:r>
            <w:r w:rsidRPr="0043673E">
              <w:rPr>
                <w:sz w:val="28"/>
                <w:szCs w:val="28"/>
              </w:rPr>
              <w:t>н</w:t>
            </w:r>
            <w:r w:rsidRPr="0043673E">
              <w:rPr>
                <w:sz w:val="28"/>
                <w:szCs w:val="28"/>
              </w:rPr>
              <w:t>ному плану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Чтение М.Горький « </w:t>
            </w:r>
            <w:proofErr w:type="spellStart"/>
            <w:r w:rsidRPr="0043673E">
              <w:rPr>
                <w:sz w:val="28"/>
                <w:szCs w:val="28"/>
              </w:rPr>
              <w:t>Воробьишко</w:t>
            </w:r>
            <w:proofErr w:type="spellEnd"/>
            <w:r w:rsidRPr="0043673E">
              <w:rPr>
                <w:sz w:val="28"/>
                <w:szCs w:val="28"/>
              </w:rPr>
              <w:t>»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Повторение. Работа по содержанию. Пересказ по карти</w:t>
            </w:r>
            <w:r w:rsidRPr="0043673E">
              <w:rPr>
                <w:sz w:val="28"/>
                <w:szCs w:val="28"/>
              </w:rPr>
              <w:t>н</w:t>
            </w:r>
            <w:r w:rsidRPr="0043673E">
              <w:rPr>
                <w:sz w:val="28"/>
                <w:szCs w:val="28"/>
              </w:rPr>
              <w:t>ному плану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Чтение рассказа. </w:t>
            </w:r>
          </w:p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В. </w:t>
            </w:r>
            <w:proofErr w:type="spellStart"/>
            <w:r w:rsidRPr="0043673E">
              <w:rPr>
                <w:sz w:val="28"/>
                <w:szCs w:val="28"/>
              </w:rPr>
              <w:t>Сутеев</w:t>
            </w:r>
            <w:proofErr w:type="spellEnd"/>
            <w:r w:rsidRPr="0043673E">
              <w:rPr>
                <w:sz w:val="28"/>
                <w:szCs w:val="28"/>
              </w:rPr>
              <w:t xml:space="preserve"> «Три котёнка». Подготовка к восприятию ра</w:t>
            </w:r>
            <w:r w:rsidRPr="0043673E">
              <w:rPr>
                <w:sz w:val="28"/>
                <w:szCs w:val="28"/>
              </w:rPr>
              <w:t>с</w:t>
            </w:r>
            <w:r w:rsidRPr="0043673E">
              <w:rPr>
                <w:sz w:val="28"/>
                <w:szCs w:val="28"/>
              </w:rPr>
              <w:t>сказа.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Слушание рассказа (последовательность развития сюж</w:t>
            </w:r>
            <w:r w:rsidRPr="0043673E">
              <w:rPr>
                <w:sz w:val="28"/>
                <w:szCs w:val="28"/>
              </w:rPr>
              <w:t>е</w:t>
            </w:r>
            <w:r w:rsidRPr="0043673E">
              <w:rPr>
                <w:sz w:val="28"/>
                <w:szCs w:val="28"/>
              </w:rPr>
              <w:t>та)</w:t>
            </w:r>
          </w:p>
        </w:tc>
        <w:tc>
          <w:tcPr>
            <w:tcW w:w="564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Ответы на вопросы с помощью картинок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Пересказ рассказа с помощью картинок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Чтение В. Бианки « Синичкин календарь»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Повторение. Работа по содержанию. Пересказ по карти</w:t>
            </w:r>
            <w:r w:rsidRPr="0043673E">
              <w:rPr>
                <w:sz w:val="28"/>
                <w:szCs w:val="28"/>
              </w:rPr>
              <w:t>н</w:t>
            </w:r>
            <w:r w:rsidRPr="0043673E">
              <w:rPr>
                <w:sz w:val="28"/>
                <w:szCs w:val="28"/>
              </w:rPr>
              <w:t>ному плану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Чтение С.Маршак « Рассказ о неизвестном герое»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Повторение. Работа по содержанию. Пересказ по карти</w:t>
            </w:r>
            <w:r w:rsidRPr="0043673E">
              <w:rPr>
                <w:sz w:val="28"/>
                <w:szCs w:val="28"/>
              </w:rPr>
              <w:t>н</w:t>
            </w:r>
            <w:r w:rsidRPr="0043673E">
              <w:rPr>
                <w:sz w:val="28"/>
                <w:szCs w:val="28"/>
              </w:rPr>
              <w:t>ному плану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Слушание текста (опора на наглядность)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Ответы на вопросы с помощью картинок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Стихи о природе «Зайчик», «Жеребёнок», «Сельская пе</w:t>
            </w:r>
            <w:r w:rsidRPr="0043673E">
              <w:rPr>
                <w:sz w:val="28"/>
                <w:szCs w:val="28"/>
              </w:rPr>
              <w:t>с</w:t>
            </w:r>
            <w:r w:rsidRPr="0043673E">
              <w:rPr>
                <w:sz w:val="28"/>
                <w:szCs w:val="28"/>
              </w:rPr>
              <w:t>ня», «Весна»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С. Михалков «</w:t>
            </w:r>
            <w:proofErr w:type="spellStart"/>
            <w:r w:rsidRPr="0043673E">
              <w:rPr>
                <w:sz w:val="28"/>
                <w:szCs w:val="28"/>
              </w:rPr>
              <w:t>Трезор</w:t>
            </w:r>
            <w:proofErr w:type="spellEnd"/>
            <w:r w:rsidRPr="0043673E">
              <w:rPr>
                <w:sz w:val="28"/>
                <w:szCs w:val="28"/>
              </w:rPr>
              <w:t>» Слушание (последовательность развития сюжета)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С. Михалков «Котята»- считалочка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29.04</w:t>
            </w: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С. Михалков «Про </w:t>
            </w:r>
            <w:proofErr w:type="gramStart"/>
            <w:r w:rsidRPr="0043673E">
              <w:rPr>
                <w:sz w:val="28"/>
                <w:szCs w:val="28"/>
              </w:rPr>
              <w:t>девочку</w:t>
            </w:r>
            <w:proofErr w:type="gramEnd"/>
            <w:r w:rsidRPr="0043673E">
              <w:rPr>
                <w:sz w:val="28"/>
                <w:szCs w:val="28"/>
              </w:rPr>
              <w:t xml:space="preserve"> которая плохо кушала»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30.04</w:t>
            </w: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4054D4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Пересказ текста (картинки)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06.05</w:t>
            </w: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Зинаида Александровна «Утром», «</w:t>
            </w:r>
            <w:proofErr w:type="spellStart"/>
            <w:r w:rsidRPr="0043673E">
              <w:rPr>
                <w:sz w:val="28"/>
                <w:szCs w:val="28"/>
              </w:rPr>
              <w:t>Топотушки</w:t>
            </w:r>
            <w:proofErr w:type="spellEnd"/>
            <w:r w:rsidRPr="0043673E">
              <w:rPr>
                <w:sz w:val="28"/>
                <w:szCs w:val="28"/>
              </w:rPr>
              <w:t>»…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07.05</w:t>
            </w: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Потешки 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13.05</w:t>
            </w: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Потешки 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14.05</w:t>
            </w: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Любимые песенки «Спят усталые игрушки»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20.05</w:t>
            </w: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C530B3" w:rsidRPr="0043673E" w:rsidTr="0036465D">
        <w:tc>
          <w:tcPr>
            <w:tcW w:w="433" w:type="pct"/>
          </w:tcPr>
          <w:p w:rsidR="00C530B3" w:rsidRPr="0043673E" w:rsidRDefault="00C530B3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Любимые песенки «Песенка кролика о морковке»</w:t>
            </w:r>
          </w:p>
        </w:tc>
        <w:tc>
          <w:tcPr>
            <w:tcW w:w="564" w:type="pct"/>
          </w:tcPr>
          <w:p w:rsidR="00C530B3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21.05</w:t>
            </w:r>
          </w:p>
        </w:tc>
        <w:tc>
          <w:tcPr>
            <w:tcW w:w="618" w:type="pct"/>
          </w:tcPr>
          <w:p w:rsidR="00C530B3" w:rsidRPr="0043673E" w:rsidRDefault="00C530B3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A73D17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Повторение</w:t>
            </w:r>
          </w:p>
        </w:tc>
        <w:tc>
          <w:tcPr>
            <w:tcW w:w="564" w:type="pct"/>
          </w:tcPr>
          <w:p w:rsidR="00A73D17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27.05</w:t>
            </w:r>
          </w:p>
        </w:tc>
        <w:tc>
          <w:tcPr>
            <w:tcW w:w="618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pct"/>
          </w:tcPr>
          <w:p w:rsidR="00A73D17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564" w:type="pct"/>
          </w:tcPr>
          <w:p w:rsidR="00A73D17" w:rsidRPr="0043673E" w:rsidRDefault="00C530B3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28.05</w:t>
            </w:r>
          </w:p>
        </w:tc>
        <w:tc>
          <w:tcPr>
            <w:tcW w:w="618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</w:tbl>
    <w:p w:rsidR="00A73D17" w:rsidRPr="0043673E" w:rsidRDefault="00A73D17" w:rsidP="00A73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A73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Планирование уроков по предмету «</w:t>
      </w:r>
      <w:r w:rsidR="00F313B6" w:rsidRPr="0043673E">
        <w:rPr>
          <w:rFonts w:ascii="Times New Roman" w:hAnsi="Times New Roman" w:cs="Times New Roman"/>
          <w:b/>
          <w:sz w:val="28"/>
          <w:szCs w:val="28"/>
        </w:rPr>
        <w:t>Графика и п</w:t>
      </w:r>
      <w:r w:rsidRPr="0043673E">
        <w:rPr>
          <w:rFonts w:ascii="Times New Roman" w:hAnsi="Times New Roman" w:cs="Times New Roman"/>
          <w:b/>
          <w:sz w:val="28"/>
          <w:szCs w:val="28"/>
        </w:rPr>
        <w:t>исьмо»</w:t>
      </w:r>
    </w:p>
    <w:tbl>
      <w:tblPr>
        <w:tblStyle w:val="a4"/>
        <w:tblW w:w="5000" w:type="pct"/>
        <w:tblLook w:val="01E0"/>
      </w:tblPr>
      <w:tblGrid>
        <w:gridCol w:w="2233"/>
        <w:gridCol w:w="1177"/>
        <w:gridCol w:w="4187"/>
        <w:gridCol w:w="1688"/>
        <w:gridCol w:w="1397"/>
      </w:tblGrid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3673E">
              <w:rPr>
                <w:b/>
                <w:sz w:val="28"/>
                <w:szCs w:val="28"/>
              </w:rPr>
              <w:t>п</w:t>
            </w:r>
            <w:proofErr w:type="gramEnd"/>
            <w:r w:rsidRPr="0043673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      Тема урока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Работа с трафаретом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Работа с шаблонами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Обводка фигур по лини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на л</w:t>
            </w:r>
            <w:r w:rsidRPr="0043673E">
              <w:rPr>
                <w:sz w:val="28"/>
                <w:szCs w:val="28"/>
              </w:rPr>
              <w:t>а</w:t>
            </w:r>
            <w:r w:rsidRPr="0043673E">
              <w:rPr>
                <w:sz w:val="28"/>
                <w:szCs w:val="28"/>
              </w:rPr>
              <w:t>минированной доске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наклонных линий по о</w:t>
            </w:r>
            <w:r w:rsidRPr="0043673E">
              <w:rPr>
                <w:sz w:val="28"/>
                <w:szCs w:val="28"/>
              </w:rPr>
              <w:t>б</w:t>
            </w:r>
            <w:r w:rsidRPr="0043673E">
              <w:rPr>
                <w:sz w:val="28"/>
                <w:szCs w:val="28"/>
              </w:rPr>
              <w:t>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элементов букв по о</w:t>
            </w:r>
            <w:r w:rsidRPr="0043673E">
              <w:rPr>
                <w:sz w:val="28"/>
                <w:szCs w:val="28"/>
              </w:rPr>
              <w:t>б</w:t>
            </w:r>
            <w:r w:rsidRPr="0043673E">
              <w:rPr>
                <w:sz w:val="28"/>
                <w:szCs w:val="28"/>
              </w:rPr>
              <w:t>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линий и элементов букв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EA7BC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Буква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EA7BCF" w:rsidRPr="0043673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EA7BC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Знакомство с написанием буквы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EA7BCF" w:rsidRPr="0043673E">
              <w:rPr>
                <w:sz w:val="28"/>
                <w:szCs w:val="28"/>
              </w:rPr>
              <w:t>С</w:t>
            </w:r>
            <w:proofErr w:type="gramEnd"/>
            <w:r w:rsidRPr="0043673E">
              <w:rPr>
                <w:sz w:val="28"/>
                <w:szCs w:val="28"/>
              </w:rPr>
              <w:t xml:space="preserve">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 самосто</w:t>
            </w:r>
            <w:r w:rsidRPr="0043673E">
              <w:rPr>
                <w:sz w:val="28"/>
                <w:szCs w:val="28"/>
              </w:rPr>
              <w:t>я</w:t>
            </w:r>
            <w:r w:rsidRPr="0043673E">
              <w:rPr>
                <w:sz w:val="28"/>
                <w:szCs w:val="28"/>
              </w:rPr>
              <w:t>тельного письма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EA7BC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элементов букв и буквы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EA7BCF" w:rsidRPr="0043673E">
              <w:rPr>
                <w:sz w:val="28"/>
                <w:szCs w:val="28"/>
              </w:rPr>
              <w:t>С</w:t>
            </w:r>
            <w:proofErr w:type="gramEnd"/>
            <w:r w:rsidRPr="0043673E">
              <w:rPr>
                <w:sz w:val="28"/>
                <w:szCs w:val="28"/>
              </w:rPr>
              <w:t xml:space="preserve">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 письма по опорным точкам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Письмо. </w:t>
            </w:r>
          </w:p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EA7BC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Буква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EA7BCF" w:rsidRPr="0043673E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EA7BC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Знакомство с написанием буквы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EA7BCF" w:rsidRPr="0043673E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буквы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EA7BC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буквы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EA7BCF" w:rsidRPr="0043673E">
              <w:rPr>
                <w:sz w:val="28"/>
                <w:szCs w:val="28"/>
              </w:rPr>
              <w:t>Т</w:t>
            </w:r>
            <w:proofErr w:type="gramEnd"/>
            <w:r w:rsidRPr="0043673E">
              <w:rPr>
                <w:sz w:val="28"/>
                <w:szCs w:val="28"/>
              </w:rPr>
              <w:t xml:space="preserve"> в рабочей стр</w:t>
            </w:r>
            <w:r w:rsidRPr="0043673E">
              <w:rPr>
                <w:sz w:val="28"/>
                <w:szCs w:val="28"/>
              </w:rPr>
              <w:t>о</w:t>
            </w:r>
            <w:r w:rsidRPr="0043673E">
              <w:rPr>
                <w:sz w:val="28"/>
                <w:szCs w:val="28"/>
              </w:rPr>
              <w:t>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изученных букв по о</w:t>
            </w:r>
            <w:r w:rsidRPr="0043673E">
              <w:rPr>
                <w:sz w:val="28"/>
                <w:szCs w:val="28"/>
              </w:rPr>
              <w:t>б</w:t>
            </w:r>
            <w:r w:rsidRPr="0043673E">
              <w:rPr>
                <w:sz w:val="28"/>
                <w:szCs w:val="28"/>
              </w:rPr>
              <w:t>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 </w:t>
            </w:r>
          </w:p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EA7BC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Буква </w:t>
            </w:r>
            <w:r w:rsidR="00EA7BCF" w:rsidRPr="0043673E">
              <w:rPr>
                <w:sz w:val="28"/>
                <w:szCs w:val="28"/>
              </w:rPr>
              <w:t>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EA7BC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Знакомство с написанием буквы </w:t>
            </w:r>
            <w:r w:rsidR="00EA7BCF" w:rsidRPr="0043673E">
              <w:rPr>
                <w:sz w:val="28"/>
                <w:szCs w:val="28"/>
              </w:rPr>
              <w:t>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EA7BC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 буквы </w:t>
            </w:r>
            <w:r w:rsidR="00EA7BCF" w:rsidRPr="0043673E">
              <w:rPr>
                <w:sz w:val="28"/>
                <w:szCs w:val="28"/>
              </w:rPr>
              <w:t>Х</w:t>
            </w:r>
            <w:r w:rsidRPr="0043673E">
              <w:rPr>
                <w:sz w:val="28"/>
                <w:szCs w:val="28"/>
              </w:rPr>
              <w:t xml:space="preserve">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EA7BC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 буквы </w:t>
            </w:r>
            <w:r w:rsidR="00EA7BCF" w:rsidRPr="0043673E">
              <w:rPr>
                <w:sz w:val="28"/>
                <w:szCs w:val="28"/>
              </w:rPr>
              <w:t>Х</w:t>
            </w:r>
            <w:r w:rsidRPr="0043673E">
              <w:rPr>
                <w:sz w:val="28"/>
                <w:szCs w:val="28"/>
              </w:rPr>
              <w:t xml:space="preserve"> по обводке в рабочей строке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lastRenderedPageBreak/>
              <w:t xml:space="preserve">Буква </w:t>
            </w:r>
            <w:proofErr w:type="gramStart"/>
            <w:r w:rsidR="00F363B1" w:rsidRPr="0043673E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Знакомство с написанием буквы </w:t>
            </w:r>
            <w:proofErr w:type="gramStart"/>
            <w:r w:rsidR="00F363B1" w:rsidRPr="0043673E">
              <w:rPr>
                <w:sz w:val="28"/>
                <w:szCs w:val="28"/>
              </w:rPr>
              <w:t>Ш</w:t>
            </w:r>
            <w:proofErr w:type="gramEnd"/>
            <w:r w:rsidRPr="0043673E">
              <w:rPr>
                <w:sz w:val="28"/>
                <w:szCs w:val="28"/>
              </w:rPr>
              <w:t xml:space="preserve">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 самосто</w:t>
            </w:r>
            <w:r w:rsidRPr="0043673E">
              <w:rPr>
                <w:sz w:val="28"/>
                <w:szCs w:val="28"/>
              </w:rPr>
              <w:t>я</w:t>
            </w:r>
            <w:r w:rsidRPr="0043673E">
              <w:rPr>
                <w:sz w:val="28"/>
                <w:szCs w:val="28"/>
              </w:rPr>
              <w:t>тельного письма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 элементов букв и буквы </w:t>
            </w:r>
            <w:proofErr w:type="gramStart"/>
            <w:r w:rsidR="00F363B1" w:rsidRPr="0043673E">
              <w:rPr>
                <w:sz w:val="28"/>
                <w:szCs w:val="28"/>
              </w:rPr>
              <w:t>Ш</w:t>
            </w:r>
            <w:proofErr w:type="gramEnd"/>
            <w:r w:rsidR="00F363B1" w:rsidRPr="0043673E">
              <w:rPr>
                <w:sz w:val="28"/>
                <w:szCs w:val="28"/>
              </w:rPr>
              <w:t xml:space="preserve"> </w:t>
            </w:r>
            <w:r w:rsidRPr="0043673E">
              <w:rPr>
                <w:sz w:val="28"/>
                <w:szCs w:val="28"/>
              </w:rPr>
              <w:t>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 письма по опорным точкам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 </w:t>
            </w:r>
          </w:p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Буква </w:t>
            </w:r>
            <w:r w:rsidR="00F363B1" w:rsidRPr="0043673E">
              <w:rPr>
                <w:sz w:val="28"/>
                <w:szCs w:val="28"/>
              </w:rPr>
              <w:t>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Знакомство с написанием буквы </w:t>
            </w:r>
            <w:r w:rsidR="00F363B1" w:rsidRPr="0043673E">
              <w:rPr>
                <w:sz w:val="28"/>
                <w:szCs w:val="28"/>
              </w:rPr>
              <w:t>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буквы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 буквы </w:t>
            </w:r>
            <w:r w:rsidR="00F363B1" w:rsidRPr="0043673E">
              <w:rPr>
                <w:sz w:val="28"/>
                <w:szCs w:val="28"/>
              </w:rPr>
              <w:t>Л</w:t>
            </w:r>
            <w:r w:rsidRPr="0043673E">
              <w:rPr>
                <w:sz w:val="28"/>
                <w:szCs w:val="28"/>
              </w:rPr>
              <w:t xml:space="preserve"> в рабочей стр</w:t>
            </w:r>
            <w:r w:rsidRPr="0043673E">
              <w:rPr>
                <w:sz w:val="28"/>
                <w:szCs w:val="28"/>
              </w:rPr>
              <w:t>о</w:t>
            </w:r>
            <w:r w:rsidRPr="0043673E">
              <w:rPr>
                <w:sz w:val="28"/>
                <w:szCs w:val="28"/>
              </w:rPr>
              <w:t>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изученных букв по о</w:t>
            </w:r>
            <w:r w:rsidRPr="0043673E">
              <w:rPr>
                <w:sz w:val="28"/>
                <w:szCs w:val="28"/>
              </w:rPr>
              <w:t>б</w:t>
            </w:r>
            <w:r w:rsidRPr="0043673E">
              <w:rPr>
                <w:sz w:val="28"/>
                <w:szCs w:val="28"/>
              </w:rPr>
              <w:t>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 </w:t>
            </w:r>
          </w:p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Буква </w:t>
            </w:r>
            <w:proofErr w:type="gramStart"/>
            <w:r w:rsidR="00F363B1" w:rsidRPr="0043673E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Знакомство с написанием буквы </w:t>
            </w:r>
            <w:proofErr w:type="gramStart"/>
            <w:r w:rsidR="00F363B1" w:rsidRPr="0043673E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 буквы </w:t>
            </w:r>
            <w:proofErr w:type="gramStart"/>
            <w:r w:rsidR="00F363B1" w:rsidRPr="0043673E">
              <w:rPr>
                <w:sz w:val="28"/>
                <w:szCs w:val="28"/>
              </w:rPr>
              <w:t>Р</w:t>
            </w:r>
            <w:proofErr w:type="gramEnd"/>
            <w:r w:rsidRPr="0043673E">
              <w:rPr>
                <w:sz w:val="28"/>
                <w:szCs w:val="28"/>
              </w:rPr>
              <w:t xml:space="preserve">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 буквы </w:t>
            </w:r>
            <w:proofErr w:type="gramStart"/>
            <w:r w:rsidR="00F363B1" w:rsidRPr="0043673E">
              <w:rPr>
                <w:sz w:val="28"/>
                <w:szCs w:val="28"/>
              </w:rPr>
              <w:t>Р</w:t>
            </w:r>
            <w:proofErr w:type="gramEnd"/>
            <w:r w:rsidRPr="0043673E">
              <w:rPr>
                <w:sz w:val="28"/>
                <w:szCs w:val="28"/>
              </w:rPr>
              <w:t xml:space="preserve"> по обводке в рабочей строке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Буква 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Знакомство с написанием буквы Н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 самосто</w:t>
            </w:r>
            <w:r w:rsidRPr="0043673E">
              <w:rPr>
                <w:sz w:val="28"/>
                <w:szCs w:val="28"/>
              </w:rPr>
              <w:t>я</w:t>
            </w:r>
            <w:r w:rsidRPr="0043673E">
              <w:rPr>
                <w:sz w:val="28"/>
                <w:szCs w:val="28"/>
              </w:rPr>
              <w:t>тельного письма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элементов букв и буквы Н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 письма по опорным точкам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 </w:t>
            </w:r>
          </w:p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Буква </w:t>
            </w:r>
            <w:proofErr w:type="gramStart"/>
            <w:r w:rsidR="00F363B1" w:rsidRPr="0043673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Знакомство с написанием буквы </w:t>
            </w:r>
            <w:proofErr w:type="gramStart"/>
            <w:r w:rsidR="00F363B1" w:rsidRPr="0043673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буквы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 буквы </w:t>
            </w:r>
            <w:proofErr w:type="gramStart"/>
            <w:r w:rsidR="00F363B1" w:rsidRPr="0043673E">
              <w:rPr>
                <w:sz w:val="28"/>
                <w:szCs w:val="28"/>
              </w:rPr>
              <w:t>З</w:t>
            </w:r>
            <w:proofErr w:type="gramEnd"/>
            <w:r w:rsidRPr="0043673E">
              <w:rPr>
                <w:sz w:val="28"/>
                <w:szCs w:val="28"/>
              </w:rPr>
              <w:t xml:space="preserve"> в рабочей стр</w:t>
            </w:r>
            <w:r w:rsidRPr="0043673E">
              <w:rPr>
                <w:sz w:val="28"/>
                <w:szCs w:val="28"/>
              </w:rPr>
              <w:t>о</w:t>
            </w:r>
            <w:r w:rsidRPr="0043673E">
              <w:rPr>
                <w:sz w:val="28"/>
                <w:szCs w:val="28"/>
              </w:rPr>
              <w:t>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изученных букв по о</w:t>
            </w:r>
            <w:r w:rsidRPr="0043673E">
              <w:rPr>
                <w:sz w:val="28"/>
                <w:szCs w:val="28"/>
              </w:rPr>
              <w:t>б</w:t>
            </w:r>
            <w:r w:rsidRPr="0043673E">
              <w:rPr>
                <w:sz w:val="28"/>
                <w:szCs w:val="28"/>
              </w:rPr>
              <w:t>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Отработка навыка письма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Буква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F363B1" w:rsidRPr="0043673E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Знакомство с написанием буквы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F363B1" w:rsidRPr="0043673E">
              <w:rPr>
                <w:sz w:val="28"/>
                <w:szCs w:val="28"/>
              </w:rPr>
              <w:t>В</w:t>
            </w:r>
            <w:proofErr w:type="gramEnd"/>
            <w:r w:rsidRPr="0043673E">
              <w:rPr>
                <w:sz w:val="28"/>
                <w:szCs w:val="28"/>
              </w:rPr>
              <w:t xml:space="preserve">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 самосто</w:t>
            </w:r>
            <w:r w:rsidRPr="0043673E">
              <w:rPr>
                <w:sz w:val="28"/>
                <w:szCs w:val="28"/>
              </w:rPr>
              <w:t>я</w:t>
            </w:r>
            <w:r w:rsidRPr="0043673E">
              <w:rPr>
                <w:sz w:val="28"/>
                <w:szCs w:val="28"/>
              </w:rPr>
              <w:t>тельного письма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элементов букв и буквы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F363B1" w:rsidRPr="0043673E">
              <w:rPr>
                <w:sz w:val="28"/>
                <w:szCs w:val="28"/>
              </w:rPr>
              <w:t>В</w:t>
            </w:r>
            <w:proofErr w:type="gramEnd"/>
            <w:r w:rsidRPr="0043673E">
              <w:rPr>
                <w:sz w:val="28"/>
                <w:szCs w:val="28"/>
              </w:rPr>
              <w:t xml:space="preserve">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 письма по опорным точкам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Письмо. </w:t>
            </w:r>
          </w:p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Буква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F363B1" w:rsidRPr="0043673E">
              <w:rPr>
                <w:sz w:val="28"/>
                <w:szCs w:val="28"/>
              </w:rPr>
              <w:t>Ж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Знакомство с написанием буквы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F363B1" w:rsidRPr="0043673E">
              <w:rPr>
                <w:sz w:val="28"/>
                <w:szCs w:val="28"/>
              </w:rPr>
              <w:t>Ж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буквы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буквы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F363B1" w:rsidRPr="0043673E">
              <w:rPr>
                <w:sz w:val="28"/>
                <w:szCs w:val="28"/>
              </w:rPr>
              <w:t>Ж</w:t>
            </w:r>
            <w:proofErr w:type="gramEnd"/>
            <w:r w:rsidRPr="0043673E">
              <w:rPr>
                <w:sz w:val="28"/>
                <w:szCs w:val="28"/>
              </w:rPr>
              <w:t xml:space="preserve"> в рабочей строке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изученных букв по о</w:t>
            </w:r>
            <w:r w:rsidRPr="0043673E">
              <w:rPr>
                <w:sz w:val="28"/>
                <w:szCs w:val="28"/>
              </w:rPr>
              <w:t>б</w:t>
            </w:r>
            <w:r w:rsidRPr="0043673E">
              <w:rPr>
                <w:sz w:val="28"/>
                <w:szCs w:val="28"/>
              </w:rPr>
              <w:t>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Письмо </w:t>
            </w:r>
          </w:p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Буква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F363B1" w:rsidRPr="0043673E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Знакомство с написанием буквы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F363B1" w:rsidRPr="0043673E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F363B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буквы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F363B1" w:rsidRPr="0043673E">
              <w:rPr>
                <w:sz w:val="28"/>
                <w:szCs w:val="28"/>
              </w:rPr>
              <w:t>Б</w:t>
            </w:r>
            <w:proofErr w:type="gramEnd"/>
            <w:r w:rsidRPr="0043673E">
              <w:rPr>
                <w:sz w:val="28"/>
                <w:szCs w:val="28"/>
              </w:rPr>
              <w:t xml:space="preserve">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F363B1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буквы</w:t>
            </w:r>
            <w:proofErr w:type="gramStart"/>
            <w:r w:rsidRPr="0043673E">
              <w:rPr>
                <w:sz w:val="28"/>
                <w:szCs w:val="28"/>
              </w:rPr>
              <w:t xml:space="preserve"> Б</w:t>
            </w:r>
            <w:proofErr w:type="gramEnd"/>
            <w:r w:rsidR="00A73D17" w:rsidRPr="0043673E">
              <w:rPr>
                <w:sz w:val="28"/>
                <w:szCs w:val="28"/>
              </w:rPr>
              <w:t xml:space="preserve"> по обводке в рабочей строке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изученных букв по о</w:t>
            </w:r>
            <w:r w:rsidRPr="0043673E">
              <w:rPr>
                <w:sz w:val="28"/>
                <w:szCs w:val="28"/>
              </w:rPr>
              <w:t>б</w:t>
            </w:r>
            <w:r w:rsidRPr="0043673E">
              <w:rPr>
                <w:sz w:val="28"/>
                <w:szCs w:val="28"/>
              </w:rPr>
              <w:t>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Письмо букв в рабочей строке по обводке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Отработка навыка письма букв и линий в рабочей строке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36465D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36465D">
        <w:tc>
          <w:tcPr>
            <w:tcW w:w="4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right"/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66 часов</w:t>
            </w:r>
          </w:p>
        </w:tc>
      </w:tr>
    </w:tbl>
    <w:p w:rsidR="00A73D17" w:rsidRPr="0043673E" w:rsidRDefault="00A73D17" w:rsidP="00A73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EED" w:rsidRPr="0043673E" w:rsidRDefault="000A5EED" w:rsidP="000A5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Систематизировать и углублять представления о сезонных изменениях в прир</w:t>
      </w:r>
      <w:r w:rsidRPr="0043673E">
        <w:rPr>
          <w:rFonts w:ascii="Times New Roman" w:hAnsi="Times New Roman" w:cs="Times New Roman"/>
          <w:sz w:val="28"/>
          <w:szCs w:val="28"/>
        </w:rPr>
        <w:t>о</w:t>
      </w:r>
      <w:r w:rsidRPr="0043673E">
        <w:rPr>
          <w:rFonts w:ascii="Times New Roman" w:hAnsi="Times New Roman" w:cs="Times New Roman"/>
          <w:sz w:val="28"/>
          <w:szCs w:val="28"/>
        </w:rPr>
        <w:t>де.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Воспитывать любовь к природе родного края. Учить правильно вести себя в природе: бережно относиться к растениям, животным, ухаживать за ними.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Закреплять представления о растениях. Учить различать по коре, листьям, цв</w:t>
      </w:r>
      <w:r w:rsidRPr="0043673E">
        <w:rPr>
          <w:rFonts w:ascii="Times New Roman" w:hAnsi="Times New Roman" w:cs="Times New Roman"/>
          <w:sz w:val="28"/>
          <w:szCs w:val="28"/>
        </w:rPr>
        <w:t>е</w:t>
      </w:r>
      <w:r w:rsidRPr="0043673E">
        <w:rPr>
          <w:rFonts w:ascii="Times New Roman" w:hAnsi="Times New Roman" w:cs="Times New Roman"/>
          <w:sz w:val="28"/>
          <w:szCs w:val="28"/>
        </w:rPr>
        <w:t>там, плодам и называть 4-5 деревьев, узнавать и называть 2-3 кустарника, 5-6 травян</w:t>
      </w:r>
      <w:r w:rsidRPr="0043673E">
        <w:rPr>
          <w:rFonts w:ascii="Times New Roman" w:hAnsi="Times New Roman" w:cs="Times New Roman"/>
          <w:sz w:val="28"/>
          <w:szCs w:val="28"/>
        </w:rPr>
        <w:t>и</w:t>
      </w:r>
      <w:r w:rsidRPr="0043673E">
        <w:rPr>
          <w:rFonts w:ascii="Times New Roman" w:hAnsi="Times New Roman" w:cs="Times New Roman"/>
          <w:sz w:val="28"/>
          <w:szCs w:val="28"/>
        </w:rPr>
        <w:t>стых растений леса, луга, сада, 2-3 новых вида лесных ягод, грибов, распознавать 4-5 комнатных растений по форме, окраске листьев, стеблей.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Дать представление о выращивании растений из семян, о зависимости их роста и развития от наличия влаги, света, тепла, питательных веществ.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Познакомить еще с 3-4 зимующими птицами, учить распознавать их по окраске, размеру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>здаваемым звукам. поведению; познакомить с 2 видами бабочек, жуков. их названиями, дать представления о стрекозе, муравье, ящерице, о способах их пер</w:t>
      </w:r>
      <w:r w:rsidRPr="0043673E">
        <w:rPr>
          <w:rFonts w:ascii="Times New Roman" w:hAnsi="Times New Roman" w:cs="Times New Roman"/>
          <w:sz w:val="28"/>
          <w:szCs w:val="28"/>
        </w:rPr>
        <w:t>е</w:t>
      </w:r>
      <w:r w:rsidRPr="0043673E">
        <w:rPr>
          <w:rFonts w:ascii="Times New Roman" w:hAnsi="Times New Roman" w:cs="Times New Roman"/>
          <w:sz w:val="28"/>
          <w:szCs w:val="28"/>
        </w:rPr>
        <w:t>движения ( летают, бегают).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Закреплять представления о временах года.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lastRenderedPageBreak/>
        <w:t>Осень</w:t>
      </w:r>
      <w:r w:rsidRPr="0043673E">
        <w:rPr>
          <w:rFonts w:ascii="Times New Roman" w:hAnsi="Times New Roman" w:cs="Times New Roman"/>
          <w:sz w:val="28"/>
          <w:szCs w:val="28"/>
        </w:rPr>
        <w:t>. Дни становятся короче, ночи длиннее. Начинается похолодание, часто идут  моросящие дожди, дуют сильные ветры. Листья постепенно меняют окраску, опадают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>янет трава. исчезают насекомые.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Колхозники собирают урожай овощей, утепляют помещения для домашних ж</w:t>
      </w:r>
      <w:r w:rsidRPr="0043673E">
        <w:rPr>
          <w:rFonts w:ascii="Times New Roman" w:hAnsi="Times New Roman" w:cs="Times New Roman"/>
          <w:sz w:val="28"/>
          <w:szCs w:val="28"/>
        </w:rPr>
        <w:t>и</w:t>
      </w:r>
      <w:r w:rsidRPr="0043673E">
        <w:rPr>
          <w:rFonts w:ascii="Times New Roman" w:hAnsi="Times New Roman" w:cs="Times New Roman"/>
          <w:sz w:val="28"/>
          <w:szCs w:val="28"/>
        </w:rPr>
        <w:t>вотных.  Идет заготовка овощей и фруктов на зиму.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Зима. </w:t>
      </w:r>
      <w:r w:rsidRPr="0043673E">
        <w:rPr>
          <w:rFonts w:ascii="Times New Roman" w:hAnsi="Times New Roman" w:cs="Times New Roman"/>
          <w:sz w:val="28"/>
          <w:szCs w:val="28"/>
        </w:rPr>
        <w:t xml:space="preserve">Самые короткие дни и длинные ночи. 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>Холодно, мороз, падает снег (сн</w:t>
      </w:r>
      <w:r w:rsidRPr="0043673E">
        <w:rPr>
          <w:rFonts w:ascii="Times New Roman" w:hAnsi="Times New Roman" w:cs="Times New Roman"/>
          <w:sz w:val="28"/>
          <w:szCs w:val="28"/>
        </w:rPr>
        <w:t>е</w:t>
      </w:r>
      <w:r w:rsidRPr="0043673E">
        <w:rPr>
          <w:rFonts w:ascii="Times New Roman" w:hAnsi="Times New Roman" w:cs="Times New Roman"/>
          <w:sz w:val="28"/>
          <w:szCs w:val="28"/>
        </w:rPr>
        <w:t>жинками, хлопьями, крупой); водоемы покрываются льдом, земля - снегом.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 xml:space="preserve"> Деревья и кусты без листьев, не растут, так как отсутствую необходимые условия (нет тепла, в</w:t>
      </w:r>
      <w:r w:rsidRPr="0043673E">
        <w:rPr>
          <w:rFonts w:ascii="Times New Roman" w:hAnsi="Times New Roman" w:cs="Times New Roman"/>
          <w:sz w:val="28"/>
          <w:szCs w:val="28"/>
        </w:rPr>
        <w:t>о</w:t>
      </w:r>
      <w:r w:rsidRPr="0043673E">
        <w:rPr>
          <w:rFonts w:ascii="Times New Roman" w:hAnsi="Times New Roman" w:cs="Times New Roman"/>
          <w:sz w:val="28"/>
          <w:szCs w:val="28"/>
        </w:rPr>
        <w:t>ды, недостаточно света). Зимующие птицы питаются семенами растений. Их надо подкармливать.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Колхозники готовят семена к севу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>емонтируют технику. проводят снегозаде</w:t>
      </w:r>
      <w:r w:rsidRPr="0043673E">
        <w:rPr>
          <w:rFonts w:ascii="Times New Roman" w:hAnsi="Times New Roman" w:cs="Times New Roman"/>
          <w:sz w:val="28"/>
          <w:szCs w:val="28"/>
        </w:rPr>
        <w:t>р</w:t>
      </w:r>
      <w:r w:rsidRPr="0043673E">
        <w:rPr>
          <w:rFonts w:ascii="Times New Roman" w:hAnsi="Times New Roman" w:cs="Times New Roman"/>
          <w:sz w:val="28"/>
          <w:szCs w:val="28"/>
        </w:rPr>
        <w:t>жание.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Весна. </w:t>
      </w:r>
      <w:r w:rsidRPr="0043673E">
        <w:rPr>
          <w:rFonts w:ascii="Times New Roman" w:hAnsi="Times New Roman" w:cs="Times New Roman"/>
          <w:sz w:val="28"/>
          <w:szCs w:val="28"/>
        </w:rPr>
        <w:t>День удлиняется, ночь укорачивается. Солнце греет сильнее. Тает снег, лед, вскрываются реки, начинает ледоход, бегут ручьи, оттаивает земля, появляются необходимые условия для роста растений, набухают почки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>аспускаются листья, н</w:t>
      </w:r>
      <w:r w:rsidRPr="0043673E">
        <w:rPr>
          <w:rFonts w:ascii="Times New Roman" w:hAnsi="Times New Roman" w:cs="Times New Roman"/>
          <w:sz w:val="28"/>
          <w:szCs w:val="28"/>
        </w:rPr>
        <w:t>а</w:t>
      </w:r>
      <w:r w:rsidRPr="0043673E">
        <w:rPr>
          <w:rFonts w:ascii="Times New Roman" w:hAnsi="Times New Roman" w:cs="Times New Roman"/>
          <w:sz w:val="28"/>
          <w:szCs w:val="28"/>
        </w:rPr>
        <w:t>чинает расти трава. зацветают цветы (сначала на солнечных, затем на  теневых ме</w:t>
      </w:r>
      <w:r w:rsidRPr="0043673E">
        <w:rPr>
          <w:rFonts w:ascii="Times New Roman" w:hAnsi="Times New Roman" w:cs="Times New Roman"/>
          <w:sz w:val="28"/>
          <w:szCs w:val="28"/>
        </w:rPr>
        <w:t>с</w:t>
      </w:r>
      <w:r w:rsidRPr="0043673E">
        <w:rPr>
          <w:rFonts w:ascii="Times New Roman" w:hAnsi="Times New Roman" w:cs="Times New Roman"/>
          <w:sz w:val="28"/>
          <w:szCs w:val="28"/>
        </w:rPr>
        <w:t>тах). Появляются насекомые. Больше становится птиц, они вьют гнезда, откладывают яйца, выводят птенцов.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Колхозники пашут землю, сеют хлеб, сажают овощи.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>Лето. С</w:t>
      </w:r>
      <w:r w:rsidRPr="0043673E">
        <w:rPr>
          <w:rFonts w:ascii="Times New Roman" w:hAnsi="Times New Roman" w:cs="Times New Roman"/>
          <w:sz w:val="28"/>
          <w:szCs w:val="28"/>
        </w:rPr>
        <w:t xml:space="preserve">амые 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>длинные дни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 xml:space="preserve"> и короткие ночи. Жарко, иногда идут ливневые до</w:t>
      </w:r>
      <w:r w:rsidRPr="0043673E">
        <w:rPr>
          <w:rFonts w:ascii="Times New Roman" w:hAnsi="Times New Roman" w:cs="Times New Roman"/>
          <w:sz w:val="28"/>
          <w:szCs w:val="28"/>
        </w:rPr>
        <w:t>ж</w:t>
      </w:r>
      <w:r w:rsidRPr="0043673E">
        <w:rPr>
          <w:rFonts w:ascii="Times New Roman" w:hAnsi="Times New Roman" w:cs="Times New Roman"/>
          <w:sz w:val="28"/>
          <w:szCs w:val="28"/>
        </w:rPr>
        <w:t>ди, бывают грозы, радуга. Много зелени, растения растут, цветут, плодоносят. Кол</w:t>
      </w:r>
      <w:r w:rsidRPr="0043673E">
        <w:rPr>
          <w:rFonts w:ascii="Times New Roman" w:hAnsi="Times New Roman" w:cs="Times New Roman"/>
          <w:sz w:val="28"/>
          <w:szCs w:val="28"/>
        </w:rPr>
        <w:t>о</w:t>
      </w:r>
      <w:r w:rsidRPr="0043673E">
        <w:rPr>
          <w:rFonts w:ascii="Times New Roman" w:hAnsi="Times New Roman" w:cs="Times New Roman"/>
          <w:sz w:val="28"/>
          <w:szCs w:val="28"/>
        </w:rPr>
        <w:t>сятся, созревают хлеба.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Колхозники заготавливают сено, ухаживают за посевами, убирают хлеба.</w:t>
      </w:r>
    </w:p>
    <w:p w:rsidR="000A5EED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Животный мир. </w:t>
      </w:r>
      <w:r w:rsidRPr="0043673E">
        <w:rPr>
          <w:rFonts w:ascii="Times New Roman" w:hAnsi="Times New Roman" w:cs="Times New Roman"/>
          <w:sz w:val="28"/>
          <w:szCs w:val="28"/>
        </w:rPr>
        <w:t>Познакомить с домашними птицами (куры, гуси, утки), хара</w:t>
      </w:r>
      <w:r w:rsidRPr="0043673E">
        <w:rPr>
          <w:rFonts w:ascii="Times New Roman" w:hAnsi="Times New Roman" w:cs="Times New Roman"/>
          <w:sz w:val="28"/>
          <w:szCs w:val="28"/>
        </w:rPr>
        <w:t>к</w:t>
      </w:r>
      <w:r w:rsidRPr="0043673E">
        <w:rPr>
          <w:rFonts w:ascii="Times New Roman" w:hAnsi="Times New Roman" w:cs="Times New Roman"/>
          <w:sz w:val="28"/>
          <w:szCs w:val="28"/>
        </w:rPr>
        <w:t>терными признаками внешнего вида, повадками, с тем, как ухаживает за ними чел</w:t>
      </w:r>
      <w:r w:rsidRPr="0043673E">
        <w:rPr>
          <w:rFonts w:ascii="Times New Roman" w:hAnsi="Times New Roman" w:cs="Times New Roman"/>
          <w:sz w:val="28"/>
          <w:szCs w:val="28"/>
        </w:rPr>
        <w:t>о</w:t>
      </w:r>
      <w:r w:rsidRPr="0043673E">
        <w:rPr>
          <w:rFonts w:ascii="Times New Roman" w:hAnsi="Times New Roman" w:cs="Times New Roman"/>
          <w:sz w:val="28"/>
          <w:szCs w:val="28"/>
        </w:rPr>
        <w:t>век.</w:t>
      </w:r>
    </w:p>
    <w:p w:rsidR="00A73D17" w:rsidRPr="0043673E" w:rsidRDefault="000A5EED" w:rsidP="000A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Продолжить знакомство с дикими животными, их повадками. Домашние живо</w:t>
      </w:r>
      <w:r w:rsidRPr="0043673E">
        <w:rPr>
          <w:rFonts w:ascii="Times New Roman" w:hAnsi="Times New Roman" w:cs="Times New Roman"/>
          <w:sz w:val="28"/>
          <w:szCs w:val="28"/>
        </w:rPr>
        <w:t>т</w:t>
      </w:r>
      <w:r w:rsidRPr="0043673E">
        <w:rPr>
          <w:rFonts w:ascii="Times New Roman" w:hAnsi="Times New Roman" w:cs="Times New Roman"/>
          <w:sz w:val="28"/>
          <w:szCs w:val="28"/>
        </w:rPr>
        <w:t>ные – уход, условия для жизни.</w:t>
      </w:r>
    </w:p>
    <w:p w:rsidR="00A73D17" w:rsidRPr="0043673E" w:rsidRDefault="00A73D17" w:rsidP="006B6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Планирование уроков по предмету «</w:t>
      </w:r>
      <w:r w:rsidR="00F313B6" w:rsidRPr="0043673E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43673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5000" w:type="pct"/>
        <w:tblLook w:val="01E0"/>
      </w:tblPr>
      <w:tblGrid>
        <w:gridCol w:w="1950"/>
        <w:gridCol w:w="1218"/>
        <w:gridCol w:w="4467"/>
        <w:gridCol w:w="2032"/>
        <w:gridCol w:w="1015"/>
      </w:tblGrid>
      <w:tr w:rsidR="00A73D17" w:rsidRPr="0043673E" w:rsidTr="000A5EED">
        <w:tc>
          <w:tcPr>
            <w:tcW w:w="913" w:type="pct"/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570" w:type="pct"/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>№ ур</w:t>
            </w:r>
            <w:r w:rsidRPr="0043673E">
              <w:rPr>
                <w:b/>
                <w:sz w:val="28"/>
                <w:szCs w:val="28"/>
              </w:rPr>
              <w:t>о</w:t>
            </w:r>
            <w:r w:rsidRPr="0043673E">
              <w:rPr>
                <w:b/>
                <w:sz w:val="28"/>
                <w:szCs w:val="28"/>
              </w:rPr>
              <w:t xml:space="preserve">ка </w:t>
            </w:r>
          </w:p>
        </w:tc>
        <w:tc>
          <w:tcPr>
            <w:tcW w:w="2091" w:type="pct"/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             Тема урока</w:t>
            </w:r>
          </w:p>
        </w:tc>
        <w:tc>
          <w:tcPr>
            <w:tcW w:w="951" w:type="pct"/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       Дата</w:t>
            </w:r>
          </w:p>
        </w:tc>
        <w:tc>
          <w:tcPr>
            <w:tcW w:w="475" w:type="pct"/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>Кол-во ч</w:t>
            </w:r>
            <w:r w:rsidRPr="0043673E">
              <w:rPr>
                <w:b/>
                <w:sz w:val="28"/>
                <w:szCs w:val="28"/>
              </w:rPr>
              <w:t>а</w:t>
            </w:r>
            <w:r w:rsidRPr="0043673E">
              <w:rPr>
                <w:b/>
                <w:sz w:val="28"/>
                <w:szCs w:val="28"/>
              </w:rPr>
              <w:t>сов</w:t>
            </w:r>
          </w:p>
        </w:tc>
      </w:tr>
      <w:tr w:rsidR="00AA5F55" w:rsidRPr="0043673E" w:rsidTr="000A5EED">
        <w:tc>
          <w:tcPr>
            <w:tcW w:w="913" w:type="pct"/>
            <w:vMerge w:val="restart"/>
          </w:tcPr>
          <w:p w:rsidR="00AA5F55" w:rsidRPr="0043673E" w:rsidRDefault="00AA5F55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Жизнь ж</w:t>
            </w:r>
            <w:r w:rsidRPr="0043673E">
              <w:rPr>
                <w:sz w:val="28"/>
                <w:szCs w:val="28"/>
              </w:rPr>
              <w:t>и</w:t>
            </w:r>
            <w:r w:rsidRPr="0043673E">
              <w:rPr>
                <w:sz w:val="28"/>
                <w:szCs w:val="28"/>
              </w:rPr>
              <w:t>вотных, ра</w:t>
            </w:r>
            <w:r w:rsidRPr="0043673E">
              <w:rPr>
                <w:sz w:val="28"/>
                <w:szCs w:val="28"/>
              </w:rPr>
              <w:t>с</w:t>
            </w:r>
            <w:r w:rsidRPr="0043673E">
              <w:rPr>
                <w:sz w:val="28"/>
                <w:szCs w:val="28"/>
              </w:rPr>
              <w:t>тений и л</w:t>
            </w:r>
            <w:r w:rsidRPr="0043673E">
              <w:rPr>
                <w:sz w:val="28"/>
                <w:szCs w:val="28"/>
              </w:rPr>
              <w:t>ю</w:t>
            </w:r>
            <w:r w:rsidRPr="0043673E">
              <w:rPr>
                <w:sz w:val="28"/>
                <w:szCs w:val="28"/>
              </w:rPr>
              <w:t>дей осенью</w:t>
            </w:r>
          </w:p>
        </w:tc>
        <w:tc>
          <w:tcPr>
            <w:tcW w:w="570" w:type="pct"/>
          </w:tcPr>
          <w:p w:rsidR="00AA5F55" w:rsidRPr="0043673E" w:rsidRDefault="00AA5F55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A5F55" w:rsidRPr="0043673E" w:rsidRDefault="00AA5F55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Рассматривание собранных лист</w:t>
            </w:r>
            <w:r w:rsidRPr="0043673E">
              <w:rPr>
                <w:sz w:val="28"/>
                <w:szCs w:val="28"/>
              </w:rPr>
              <w:t>ь</w:t>
            </w:r>
            <w:r w:rsidRPr="0043673E">
              <w:rPr>
                <w:sz w:val="28"/>
                <w:szCs w:val="28"/>
              </w:rPr>
              <w:t xml:space="preserve">ев, травы. </w:t>
            </w:r>
          </w:p>
        </w:tc>
        <w:tc>
          <w:tcPr>
            <w:tcW w:w="951" w:type="pct"/>
          </w:tcPr>
          <w:p w:rsidR="00AA5F55" w:rsidRPr="0043673E" w:rsidRDefault="00AA5F55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A5F55" w:rsidRPr="0043673E" w:rsidRDefault="00AA5F55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Осень. Приметы осени 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Урожай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Работа осенью в огороде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Работа в поле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Работа на ферме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A5F55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Грибы и ягоды 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Деревья: берёза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 w:val="restar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Домашние животные и их детёныши</w:t>
            </w: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Корова с телёнком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Овца с ягнёнком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Повторение по теме «Домашние животные, игра «Весёлая ферма»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 w:val="restar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lastRenderedPageBreak/>
              <w:t>Жизнь ж</w:t>
            </w:r>
            <w:r w:rsidRPr="0043673E">
              <w:rPr>
                <w:sz w:val="28"/>
                <w:szCs w:val="28"/>
              </w:rPr>
              <w:t>и</w:t>
            </w:r>
            <w:r w:rsidRPr="0043673E">
              <w:rPr>
                <w:sz w:val="28"/>
                <w:szCs w:val="28"/>
              </w:rPr>
              <w:t>вотных, ра</w:t>
            </w:r>
            <w:r w:rsidRPr="0043673E">
              <w:rPr>
                <w:sz w:val="28"/>
                <w:szCs w:val="28"/>
              </w:rPr>
              <w:t>с</w:t>
            </w:r>
            <w:r w:rsidRPr="0043673E">
              <w:rPr>
                <w:sz w:val="28"/>
                <w:szCs w:val="28"/>
              </w:rPr>
              <w:t>тений и л</w:t>
            </w:r>
            <w:r w:rsidRPr="0043673E">
              <w:rPr>
                <w:sz w:val="28"/>
                <w:szCs w:val="28"/>
              </w:rPr>
              <w:t>ю</w:t>
            </w:r>
            <w:r w:rsidRPr="0043673E">
              <w:rPr>
                <w:sz w:val="28"/>
                <w:szCs w:val="28"/>
              </w:rPr>
              <w:t>дей зимой</w:t>
            </w: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Приметы зимы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Волк зимой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Заяц зимой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Новый год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Ворона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Синица 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Птицы зимой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Прогулка в лесу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 w:val="restar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DC33ED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Комнатные растения: фикус 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72165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Комнатные растения: бальзамин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Комнатные растения: уход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 w:val="restar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Жизнь ж</w:t>
            </w:r>
            <w:r w:rsidRPr="0043673E">
              <w:rPr>
                <w:sz w:val="28"/>
                <w:szCs w:val="28"/>
              </w:rPr>
              <w:t>и</w:t>
            </w:r>
            <w:r w:rsidRPr="0043673E">
              <w:rPr>
                <w:sz w:val="28"/>
                <w:szCs w:val="28"/>
              </w:rPr>
              <w:t>вотных, ра</w:t>
            </w:r>
            <w:r w:rsidRPr="0043673E">
              <w:rPr>
                <w:sz w:val="28"/>
                <w:szCs w:val="28"/>
              </w:rPr>
              <w:t>с</w:t>
            </w:r>
            <w:r w:rsidRPr="0043673E">
              <w:rPr>
                <w:sz w:val="28"/>
                <w:szCs w:val="28"/>
              </w:rPr>
              <w:t>тений и л</w:t>
            </w:r>
            <w:r w:rsidRPr="0043673E">
              <w:rPr>
                <w:sz w:val="28"/>
                <w:szCs w:val="28"/>
              </w:rPr>
              <w:t>ю</w:t>
            </w:r>
            <w:r w:rsidRPr="0043673E">
              <w:rPr>
                <w:sz w:val="28"/>
                <w:szCs w:val="28"/>
              </w:rPr>
              <w:t>дей весной</w:t>
            </w: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Сосулька, капель, ручей 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Птицы весной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Весна. Приметы весны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Медведь и заяц весной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  <w:vMerge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Растения весной. Наблюдение за распускающейся веткой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Животный мир </w:t>
            </w: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Домашние птицы: петух, куры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Домашние птицы: гуси, утки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Домашние птицы - повторение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E12EF" w:rsidRPr="0043673E" w:rsidTr="000A5EED">
        <w:tc>
          <w:tcPr>
            <w:tcW w:w="913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</w:tcPr>
          <w:p w:rsidR="00AE12EF" w:rsidRPr="0043673E" w:rsidRDefault="00AE12EF" w:rsidP="00A73D17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Лето </w:t>
            </w:r>
          </w:p>
        </w:tc>
        <w:tc>
          <w:tcPr>
            <w:tcW w:w="951" w:type="pct"/>
          </w:tcPr>
          <w:p w:rsidR="00AE12EF" w:rsidRPr="0043673E" w:rsidRDefault="00AE12EF" w:rsidP="00A73D17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AE12EF" w:rsidRPr="0043673E" w:rsidRDefault="00AE12EF" w:rsidP="00AE12EF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</w:tbl>
    <w:p w:rsidR="00A73D17" w:rsidRPr="0043673E" w:rsidRDefault="00A73D17" w:rsidP="00A73D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3D17" w:rsidRPr="0043673E" w:rsidRDefault="00A73D17" w:rsidP="0061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D17" w:rsidRPr="0043673E" w:rsidRDefault="00A73D17" w:rsidP="0061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46" w:rsidRPr="0043673E" w:rsidRDefault="00611946" w:rsidP="006119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Развитие элементарных математических представлений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Количество и счет. </w:t>
      </w:r>
      <w:r w:rsidRPr="0043673E">
        <w:rPr>
          <w:rFonts w:ascii="Times New Roman" w:hAnsi="Times New Roman" w:cs="Times New Roman"/>
          <w:sz w:val="28"/>
          <w:szCs w:val="28"/>
        </w:rPr>
        <w:t xml:space="preserve">Познакомить учащихся с образованием чисел второго пятка. 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количественному счету в пределах 10.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Продолжать учить порядковому счету в пределах 10. правильно пользоваться количественными и порядковыми числительными, отвечать на во</w:t>
      </w:r>
      <w:r w:rsidR="00BD2C91" w:rsidRPr="0043673E">
        <w:rPr>
          <w:rFonts w:ascii="Times New Roman" w:hAnsi="Times New Roman" w:cs="Times New Roman"/>
          <w:sz w:val="28"/>
          <w:szCs w:val="28"/>
        </w:rPr>
        <w:t>просы « Сколько?», «</w:t>
      </w:r>
      <w:r w:rsidR="00C15C97" w:rsidRPr="0043673E">
        <w:rPr>
          <w:rFonts w:ascii="Times New Roman" w:hAnsi="Times New Roman" w:cs="Times New Roman"/>
          <w:sz w:val="28"/>
          <w:szCs w:val="28"/>
        </w:rPr>
        <w:t>Который?»</w:t>
      </w:r>
      <w:r w:rsidR="00BD2C91" w:rsidRPr="0043673E">
        <w:rPr>
          <w:rFonts w:ascii="Times New Roman" w:hAnsi="Times New Roman" w:cs="Times New Roman"/>
          <w:sz w:val="28"/>
          <w:szCs w:val="28"/>
        </w:rPr>
        <w:t>,</w:t>
      </w:r>
      <w:r w:rsidRPr="0043673E">
        <w:rPr>
          <w:rFonts w:ascii="Times New Roman" w:hAnsi="Times New Roman" w:cs="Times New Roman"/>
          <w:sz w:val="28"/>
          <w:szCs w:val="28"/>
        </w:rPr>
        <w:t xml:space="preserve"> </w:t>
      </w:r>
      <w:r w:rsidR="00BD2C91" w:rsidRPr="0043673E">
        <w:rPr>
          <w:rFonts w:ascii="Times New Roman" w:hAnsi="Times New Roman" w:cs="Times New Roman"/>
          <w:sz w:val="28"/>
          <w:szCs w:val="28"/>
        </w:rPr>
        <w:t>«</w:t>
      </w:r>
      <w:r w:rsidR="00C15C97" w:rsidRPr="0043673E">
        <w:rPr>
          <w:rFonts w:ascii="Times New Roman" w:hAnsi="Times New Roman" w:cs="Times New Roman"/>
          <w:sz w:val="28"/>
          <w:szCs w:val="28"/>
        </w:rPr>
        <w:t>Какой по счету?»</w:t>
      </w:r>
      <w:r w:rsidRPr="0043673E">
        <w:rPr>
          <w:rFonts w:ascii="Times New Roman" w:hAnsi="Times New Roman" w:cs="Times New Roman"/>
          <w:sz w:val="28"/>
          <w:szCs w:val="28"/>
        </w:rPr>
        <w:t>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сравнивать рядо</w:t>
      </w:r>
      <w:r w:rsidR="00C15C97" w:rsidRPr="0043673E">
        <w:rPr>
          <w:rFonts w:ascii="Times New Roman" w:hAnsi="Times New Roman" w:cs="Times New Roman"/>
          <w:sz w:val="28"/>
          <w:szCs w:val="28"/>
        </w:rPr>
        <w:t>м стоящие числа в пределах 10 (</w:t>
      </w:r>
      <w:r w:rsidRPr="0043673E">
        <w:rPr>
          <w:rFonts w:ascii="Times New Roman" w:hAnsi="Times New Roman" w:cs="Times New Roman"/>
          <w:sz w:val="28"/>
          <w:szCs w:val="28"/>
        </w:rPr>
        <w:t>« 6  &gt;5, 5 &lt;6»).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Полу</w:t>
      </w:r>
      <w:r w:rsidR="00C15C97" w:rsidRPr="0043673E">
        <w:rPr>
          <w:rFonts w:ascii="Times New Roman" w:hAnsi="Times New Roman" w:cs="Times New Roman"/>
          <w:sz w:val="28"/>
          <w:szCs w:val="28"/>
        </w:rPr>
        <w:t>чать равенство из неравенства (</w:t>
      </w:r>
      <w:r w:rsidRPr="0043673E">
        <w:rPr>
          <w:rFonts w:ascii="Times New Roman" w:hAnsi="Times New Roman" w:cs="Times New Roman"/>
          <w:sz w:val="28"/>
          <w:szCs w:val="28"/>
        </w:rPr>
        <w:t>неравенство из равенства), добавляя к меньшему количеству один предмет или убирая из бол</w:t>
      </w:r>
      <w:r w:rsidR="00BD2C91" w:rsidRPr="0043673E">
        <w:rPr>
          <w:rFonts w:ascii="Times New Roman" w:hAnsi="Times New Roman" w:cs="Times New Roman"/>
          <w:sz w:val="28"/>
          <w:szCs w:val="28"/>
        </w:rPr>
        <w:t>ьшего количества один предмет (</w:t>
      </w:r>
      <w:r w:rsidRPr="0043673E">
        <w:rPr>
          <w:rFonts w:ascii="Times New Roman" w:hAnsi="Times New Roman" w:cs="Times New Roman"/>
          <w:sz w:val="28"/>
          <w:szCs w:val="28"/>
        </w:rPr>
        <w:t>5&lt;6, если к 5и добавить один предмет будет по 6, поровну»; 6&gt; 5, если из 6 предметов убрать один, то станет по 5, поровну»).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составлять рав</w:t>
      </w:r>
      <w:r w:rsidR="00C15C97" w:rsidRPr="0043673E">
        <w:rPr>
          <w:rFonts w:ascii="Times New Roman" w:hAnsi="Times New Roman" w:cs="Times New Roman"/>
          <w:sz w:val="28"/>
          <w:szCs w:val="28"/>
        </w:rPr>
        <w:t>ные группы по заданному числу (</w:t>
      </w:r>
      <w:r w:rsidRPr="0043673E">
        <w:rPr>
          <w:rFonts w:ascii="Times New Roman" w:hAnsi="Times New Roman" w:cs="Times New Roman"/>
          <w:sz w:val="28"/>
          <w:szCs w:val="28"/>
        </w:rPr>
        <w:t>по 8, по 9, по 10 предм</w:t>
      </w:r>
      <w:r w:rsidRPr="0043673E">
        <w:rPr>
          <w:rFonts w:ascii="Times New Roman" w:hAnsi="Times New Roman" w:cs="Times New Roman"/>
          <w:sz w:val="28"/>
          <w:szCs w:val="28"/>
        </w:rPr>
        <w:t>е</w:t>
      </w:r>
      <w:r w:rsidRPr="0043673E">
        <w:rPr>
          <w:rFonts w:ascii="Times New Roman" w:hAnsi="Times New Roman" w:cs="Times New Roman"/>
          <w:sz w:val="28"/>
          <w:szCs w:val="28"/>
        </w:rPr>
        <w:t>тов и др.).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Познакомить с составом числа из единиц в пределах 5 </w:t>
      </w:r>
      <w:r w:rsidR="00C15C97" w:rsidRPr="0043673E">
        <w:rPr>
          <w:rFonts w:ascii="Times New Roman" w:hAnsi="Times New Roman" w:cs="Times New Roman"/>
          <w:sz w:val="28"/>
          <w:szCs w:val="28"/>
        </w:rPr>
        <w:t>(</w:t>
      </w:r>
      <w:r w:rsidRPr="0043673E">
        <w:rPr>
          <w:rFonts w:ascii="Times New Roman" w:hAnsi="Times New Roman" w:cs="Times New Roman"/>
          <w:sz w:val="28"/>
          <w:szCs w:val="28"/>
        </w:rPr>
        <w:t>на конкретном матери</w:t>
      </w:r>
      <w:r w:rsidRPr="0043673E">
        <w:rPr>
          <w:rFonts w:ascii="Times New Roman" w:hAnsi="Times New Roman" w:cs="Times New Roman"/>
          <w:sz w:val="28"/>
          <w:szCs w:val="28"/>
        </w:rPr>
        <w:t>а</w:t>
      </w:r>
      <w:r w:rsidRPr="0043673E">
        <w:rPr>
          <w:rFonts w:ascii="Times New Roman" w:hAnsi="Times New Roman" w:cs="Times New Roman"/>
          <w:sz w:val="28"/>
          <w:szCs w:val="28"/>
        </w:rPr>
        <w:t>ле): 5 – это 1,1,1,1,1.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Величина. </w:t>
      </w:r>
    </w:p>
    <w:p w:rsidR="00611946" w:rsidRPr="0043673E" w:rsidRDefault="000558BC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lastRenderedPageBreak/>
        <w:t>Учить раскладывать предметы (</w:t>
      </w:r>
      <w:r w:rsidR="00611946" w:rsidRPr="0043673E">
        <w:rPr>
          <w:rFonts w:ascii="Times New Roman" w:hAnsi="Times New Roman" w:cs="Times New Roman"/>
          <w:sz w:val="28"/>
          <w:szCs w:val="28"/>
        </w:rPr>
        <w:t>до10) разной длины, ширины, высоты в возра</w:t>
      </w:r>
      <w:r w:rsidR="00611946" w:rsidRPr="0043673E">
        <w:rPr>
          <w:rFonts w:ascii="Times New Roman" w:hAnsi="Times New Roman" w:cs="Times New Roman"/>
          <w:sz w:val="28"/>
          <w:szCs w:val="28"/>
        </w:rPr>
        <w:t>с</w:t>
      </w:r>
      <w:r w:rsidR="00611946" w:rsidRPr="0043673E">
        <w:rPr>
          <w:rFonts w:ascii="Times New Roman" w:hAnsi="Times New Roman" w:cs="Times New Roman"/>
          <w:sz w:val="28"/>
          <w:szCs w:val="28"/>
        </w:rPr>
        <w:t>тающем или убывающем порядке. Объяснять порядок расположения предметов и с</w:t>
      </w:r>
      <w:r w:rsidR="00611946" w:rsidRPr="0043673E">
        <w:rPr>
          <w:rFonts w:ascii="Times New Roman" w:hAnsi="Times New Roman" w:cs="Times New Roman"/>
          <w:sz w:val="28"/>
          <w:szCs w:val="28"/>
        </w:rPr>
        <w:t>о</w:t>
      </w:r>
      <w:r w:rsidR="00611946" w:rsidRPr="0043673E">
        <w:rPr>
          <w:rFonts w:ascii="Times New Roman" w:hAnsi="Times New Roman" w:cs="Times New Roman"/>
          <w:sz w:val="28"/>
          <w:szCs w:val="28"/>
        </w:rPr>
        <w:t>отношение между ними.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сравнивать два предмет</w:t>
      </w:r>
      <w:r w:rsidR="00C15C97" w:rsidRPr="0043673E">
        <w:rPr>
          <w:rFonts w:ascii="Times New Roman" w:hAnsi="Times New Roman" w:cs="Times New Roman"/>
          <w:sz w:val="28"/>
          <w:szCs w:val="28"/>
        </w:rPr>
        <w:t>а по величине (</w:t>
      </w:r>
      <w:r w:rsidRPr="0043673E">
        <w:rPr>
          <w:rFonts w:ascii="Times New Roman" w:hAnsi="Times New Roman" w:cs="Times New Roman"/>
          <w:sz w:val="28"/>
          <w:szCs w:val="28"/>
        </w:rPr>
        <w:t>длине, ширине, высоте) с помощью условной меры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>авной одному из сравниваемых предметов с помощью учителя.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определять на гла</w:t>
      </w:r>
      <w:r w:rsidR="000558BC" w:rsidRPr="0043673E">
        <w:rPr>
          <w:rFonts w:ascii="Times New Roman" w:hAnsi="Times New Roman" w:cs="Times New Roman"/>
          <w:sz w:val="28"/>
          <w:szCs w:val="28"/>
        </w:rPr>
        <w:t>з величину предметов: длиннее (короче), выше (</w:t>
      </w:r>
      <w:r w:rsidRPr="0043673E">
        <w:rPr>
          <w:rFonts w:ascii="Times New Roman" w:hAnsi="Times New Roman" w:cs="Times New Roman"/>
          <w:sz w:val="28"/>
          <w:szCs w:val="28"/>
        </w:rPr>
        <w:t>ниже), ш</w:t>
      </w:r>
      <w:r w:rsidR="000558BC" w:rsidRPr="0043673E">
        <w:rPr>
          <w:rFonts w:ascii="Times New Roman" w:hAnsi="Times New Roman" w:cs="Times New Roman"/>
          <w:sz w:val="28"/>
          <w:szCs w:val="28"/>
        </w:rPr>
        <w:t xml:space="preserve">ире (уже)  образца и </w:t>
      </w:r>
      <w:proofErr w:type="gramStart"/>
      <w:r w:rsidR="000558BC" w:rsidRPr="0043673E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="000558BC" w:rsidRPr="0043673E">
        <w:rPr>
          <w:rFonts w:ascii="Times New Roman" w:hAnsi="Times New Roman" w:cs="Times New Roman"/>
          <w:sz w:val="28"/>
          <w:szCs w:val="28"/>
        </w:rPr>
        <w:t xml:space="preserve"> ему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Геометрические фигуры. </w:t>
      </w:r>
      <w:r w:rsidRPr="0043673E">
        <w:rPr>
          <w:rFonts w:ascii="Times New Roman" w:hAnsi="Times New Roman" w:cs="Times New Roman"/>
          <w:sz w:val="28"/>
          <w:szCs w:val="28"/>
        </w:rPr>
        <w:t xml:space="preserve">Познакомить с четырехугольниками. Учить узнавать и называть их. 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Учить узнавать в окружающих предметах форму </w:t>
      </w:r>
      <w:r w:rsidR="00BD2C91" w:rsidRPr="0043673E">
        <w:rPr>
          <w:rFonts w:ascii="Times New Roman" w:hAnsi="Times New Roman" w:cs="Times New Roman"/>
          <w:sz w:val="28"/>
          <w:szCs w:val="28"/>
        </w:rPr>
        <w:t>знакомых геометрических ф</w:t>
      </w:r>
      <w:r w:rsidR="00BD2C91" w:rsidRPr="0043673E">
        <w:rPr>
          <w:rFonts w:ascii="Times New Roman" w:hAnsi="Times New Roman" w:cs="Times New Roman"/>
          <w:sz w:val="28"/>
          <w:szCs w:val="28"/>
        </w:rPr>
        <w:t>и</w:t>
      </w:r>
      <w:r w:rsidR="00BD2C91" w:rsidRPr="0043673E">
        <w:rPr>
          <w:rFonts w:ascii="Times New Roman" w:hAnsi="Times New Roman" w:cs="Times New Roman"/>
          <w:sz w:val="28"/>
          <w:szCs w:val="28"/>
        </w:rPr>
        <w:t>гур (</w:t>
      </w:r>
      <w:r w:rsidRPr="0043673E">
        <w:rPr>
          <w:rFonts w:ascii="Times New Roman" w:hAnsi="Times New Roman" w:cs="Times New Roman"/>
          <w:sz w:val="28"/>
          <w:szCs w:val="28"/>
        </w:rPr>
        <w:t>круга, треугольника, четырехугольника).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Ориентировка в пространстве. 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73E">
        <w:rPr>
          <w:rFonts w:ascii="Times New Roman" w:hAnsi="Times New Roman" w:cs="Times New Roman"/>
          <w:sz w:val="28"/>
          <w:szCs w:val="28"/>
        </w:rPr>
        <w:t>Закреплять и расширять пространственные представления: слева, справа, вверху, внизу, впереди, перед, за, между, рядом.</w:t>
      </w:r>
      <w:proofErr w:type="gramEnd"/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ор</w:t>
      </w:r>
      <w:r w:rsidR="00C15C97" w:rsidRPr="0043673E">
        <w:rPr>
          <w:rFonts w:ascii="Times New Roman" w:hAnsi="Times New Roman" w:cs="Times New Roman"/>
          <w:sz w:val="28"/>
          <w:szCs w:val="28"/>
        </w:rPr>
        <w:t>иентироваться на листе бумаги (</w:t>
      </w:r>
      <w:r w:rsidRPr="0043673E">
        <w:rPr>
          <w:rFonts w:ascii="Times New Roman" w:hAnsi="Times New Roman" w:cs="Times New Roman"/>
          <w:sz w:val="28"/>
          <w:szCs w:val="28"/>
        </w:rPr>
        <w:t>слева, справа, внизу, вверху, в серед</w:t>
      </w:r>
      <w:r w:rsidRPr="0043673E">
        <w:rPr>
          <w:rFonts w:ascii="Times New Roman" w:hAnsi="Times New Roman" w:cs="Times New Roman"/>
          <w:sz w:val="28"/>
          <w:szCs w:val="28"/>
        </w:rPr>
        <w:t>и</w:t>
      </w:r>
      <w:r w:rsidRPr="0043673E">
        <w:rPr>
          <w:rFonts w:ascii="Times New Roman" w:hAnsi="Times New Roman" w:cs="Times New Roman"/>
          <w:sz w:val="28"/>
          <w:szCs w:val="28"/>
        </w:rPr>
        <w:t>не).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Ориентировка во времени. 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 xml:space="preserve"> называть дни недели, называть какой сегодня день, к</w:t>
      </w:r>
      <w:r w:rsidRPr="0043673E">
        <w:rPr>
          <w:rFonts w:ascii="Times New Roman" w:hAnsi="Times New Roman" w:cs="Times New Roman"/>
          <w:sz w:val="28"/>
          <w:szCs w:val="28"/>
        </w:rPr>
        <w:t>а</w:t>
      </w:r>
      <w:r w:rsidRPr="0043673E">
        <w:rPr>
          <w:rFonts w:ascii="Times New Roman" w:hAnsi="Times New Roman" w:cs="Times New Roman"/>
          <w:sz w:val="28"/>
          <w:szCs w:val="28"/>
        </w:rPr>
        <w:t>кой был вчера, какой будет завтра. Дать представление о том, что утро, день, вечер, ночь составляют сутки.</w:t>
      </w: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46" w:rsidRPr="0043673E" w:rsidRDefault="00611946" w:rsidP="0061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17" w:rsidRPr="0043673E" w:rsidRDefault="00A73D17" w:rsidP="00A73D1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73D17" w:rsidRPr="0043673E" w:rsidRDefault="00A73D17" w:rsidP="006B6149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Планирование уроков по предмету  «Математика»</w:t>
      </w:r>
    </w:p>
    <w:tbl>
      <w:tblPr>
        <w:tblStyle w:val="a4"/>
        <w:tblW w:w="5000" w:type="pct"/>
        <w:tblLook w:val="01E0"/>
      </w:tblPr>
      <w:tblGrid>
        <w:gridCol w:w="925"/>
        <w:gridCol w:w="7266"/>
        <w:gridCol w:w="1423"/>
        <w:gridCol w:w="1068"/>
      </w:tblGrid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3673E">
              <w:rPr>
                <w:b/>
                <w:sz w:val="28"/>
                <w:szCs w:val="28"/>
              </w:rPr>
              <w:t>п</w:t>
            </w:r>
            <w:proofErr w:type="gramEnd"/>
            <w:r w:rsidRPr="0043673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00" w:type="pct"/>
          </w:tcPr>
          <w:p w:rsidR="00A73D17" w:rsidRPr="0043673E" w:rsidRDefault="00A73D17" w:rsidP="00A73D17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>Кол-во ч</w:t>
            </w:r>
            <w:r w:rsidRPr="0043673E">
              <w:rPr>
                <w:b/>
                <w:sz w:val="28"/>
                <w:szCs w:val="28"/>
              </w:rPr>
              <w:t>а</w:t>
            </w:r>
            <w:r w:rsidRPr="0043673E">
              <w:rPr>
                <w:b/>
                <w:sz w:val="28"/>
                <w:szCs w:val="28"/>
              </w:rPr>
              <w:t>сов</w:t>
            </w:r>
          </w:p>
        </w:tc>
      </w:tr>
      <w:tr w:rsidR="00C15C97" w:rsidRPr="0043673E" w:rsidTr="00C00626">
        <w:tc>
          <w:tcPr>
            <w:tcW w:w="433" w:type="pct"/>
          </w:tcPr>
          <w:p w:rsidR="00C15C97" w:rsidRPr="0043673E" w:rsidRDefault="00C15C9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C15C97" w:rsidRPr="0043673E" w:rsidRDefault="00C15C9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3673E">
              <w:rPr>
                <w:sz w:val="28"/>
                <w:szCs w:val="28"/>
              </w:rPr>
              <w:t>пройденного</w:t>
            </w:r>
            <w:proofErr w:type="gramEnd"/>
            <w:r w:rsidRPr="0043673E">
              <w:rPr>
                <w:sz w:val="28"/>
                <w:szCs w:val="28"/>
              </w:rPr>
              <w:t xml:space="preserve"> во втором классе</w:t>
            </w:r>
          </w:p>
        </w:tc>
        <w:tc>
          <w:tcPr>
            <w:tcW w:w="666" w:type="pct"/>
          </w:tcPr>
          <w:p w:rsidR="00C15C97" w:rsidRPr="0043673E" w:rsidRDefault="00C15C9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C15C97" w:rsidRPr="0043673E" w:rsidRDefault="00C15C9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12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Выявление уровня сформированности элементарных м</w:t>
            </w:r>
            <w:r w:rsidRPr="0043673E">
              <w:rPr>
                <w:sz w:val="28"/>
                <w:szCs w:val="28"/>
              </w:rPr>
              <w:t>а</w:t>
            </w:r>
            <w:r w:rsidRPr="0043673E">
              <w:rPr>
                <w:sz w:val="28"/>
                <w:szCs w:val="28"/>
              </w:rPr>
              <w:t>тематических представлений.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Цвет предметов. Их различение, название.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color w:val="000000"/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>Понятие большой — маленький,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>Понятие, больше — меньше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Размер предметов: большой – маленький, одинаковый по размеру.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Геометрические фигуры: круг</w:t>
            </w:r>
          </w:p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>Понятие о количестве: много – мало,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Геометрические фигуры: треугольник.</w:t>
            </w:r>
            <w:r w:rsidRPr="0043673E">
              <w:rPr>
                <w:color w:val="000000"/>
                <w:sz w:val="28"/>
                <w:szCs w:val="28"/>
              </w:rPr>
              <w:t xml:space="preserve"> Количественные понятия один – много.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Геометрические фигуры: квадрат.</w:t>
            </w:r>
            <w:r w:rsidRPr="0043673E">
              <w:rPr>
                <w:color w:val="000000"/>
                <w:sz w:val="28"/>
                <w:szCs w:val="28"/>
              </w:rPr>
              <w:t xml:space="preserve"> Количественные пон</w:t>
            </w:r>
            <w:r w:rsidRPr="0043673E">
              <w:rPr>
                <w:color w:val="000000"/>
                <w:sz w:val="28"/>
                <w:szCs w:val="28"/>
              </w:rPr>
              <w:t>я</w:t>
            </w:r>
            <w:r w:rsidRPr="0043673E">
              <w:rPr>
                <w:color w:val="000000"/>
                <w:sz w:val="28"/>
                <w:szCs w:val="28"/>
              </w:rPr>
              <w:t>тия один – много.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Геометрические фигуры: круг, треугольник, квадрат.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Признаки предметов: цвет, форма, размер.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7D1004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Размер предметов: высокий – низкий, одинаковый по в</w:t>
            </w:r>
            <w:r w:rsidRPr="0043673E">
              <w:rPr>
                <w:sz w:val="28"/>
                <w:szCs w:val="28"/>
              </w:rPr>
              <w:t>ы</w:t>
            </w:r>
            <w:r w:rsidRPr="0043673E">
              <w:rPr>
                <w:sz w:val="28"/>
                <w:szCs w:val="28"/>
              </w:rPr>
              <w:t>соте.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Размер предметов: широкий – узкий, одинаковый по ш</w:t>
            </w:r>
            <w:r w:rsidRPr="0043673E">
              <w:rPr>
                <w:sz w:val="28"/>
                <w:szCs w:val="28"/>
              </w:rPr>
              <w:t>и</w:t>
            </w:r>
            <w:r w:rsidRPr="0043673E">
              <w:rPr>
                <w:sz w:val="28"/>
                <w:szCs w:val="28"/>
              </w:rPr>
              <w:t>рине.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Размер предметов: длинный – короткий</w:t>
            </w:r>
            <w:proofErr w:type="gramStart"/>
            <w:r w:rsidRPr="0043673E">
              <w:rPr>
                <w:sz w:val="28"/>
                <w:szCs w:val="28"/>
              </w:rPr>
              <w:t>,о</w:t>
            </w:r>
            <w:proofErr w:type="gramEnd"/>
            <w:r w:rsidRPr="0043673E">
              <w:rPr>
                <w:sz w:val="28"/>
                <w:szCs w:val="28"/>
              </w:rPr>
              <w:t>динаковые по длине.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Способы сравнения (приложение, наложение)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 xml:space="preserve">Количественные понятия: один - много. 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65BA6" w:rsidRPr="0043673E" w:rsidTr="00C00626">
        <w:tc>
          <w:tcPr>
            <w:tcW w:w="433" w:type="pct"/>
          </w:tcPr>
          <w:p w:rsidR="00D65BA6" w:rsidRPr="0043673E" w:rsidRDefault="00D65BA6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D65BA6" w:rsidRPr="0043673E" w:rsidRDefault="00D65BA6" w:rsidP="00A73D17">
            <w:pPr>
              <w:rPr>
                <w:color w:val="000000"/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>Числовой ряд 1, 2, 3, 4. (повторение)</w:t>
            </w:r>
          </w:p>
        </w:tc>
        <w:tc>
          <w:tcPr>
            <w:tcW w:w="666" w:type="pct"/>
          </w:tcPr>
          <w:p w:rsidR="00D65BA6" w:rsidRPr="0043673E" w:rsidRDefault="00D65BA6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D65BA6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D65B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Число </w:t>
            </w:r>
            <w:r w:rsidR="00D65BA6" w:rsidRPr="0043673E">
              <w:rPr>
                <w:sz w:val="28"/>
                <w:szCs w:val="28"/>
              </w:rPr>
              <w:t>пять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 xml:space="preserve">Число и цифра </w:t>
            </w:r>
            <w:r w:rsidR="00BD2C91" w:rsidRPr="0043673E">
              <w:rPr>
                <w:color w:val="000000"/>
                <w:sz w:val="28"/>
                <w:szCs w:val="28"/>
              </w:rPr>
              <w:t>5</w:t>
            </w:r>
            <w:r w:rsidRPr="004367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Соотношение количества и цифры </w:t>
            </w:r>
            <w:r w:rsidR="00BD2C91" w:rsidRPr="0043673E">
              <w:rPr>
                <w:sz w:val="28"/>
                <w:szCs w:val="28"/>
              </w:rPr>
              <w:t>5</w:t>
            </w:r>
            <w:r w:rsidRPr="0043673E">
              <w:rPr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>Мера стоимости 1 коп.</w:t>
            </w:r>
            <w:r w:rsidR="00C15C97" w:rsidRPr="0043673E">
              <w:rPr>
                <w:color w:val="000000"/>
                <w:sz w:val="28"/>
                <w:szCs w:val="28"/>
              </w:rPr>
              <w:t xml:space="preserve">+1 </w:t>
            </w:r>
            <w:proofErr w:type="spellStart"/>
            <w:r w:rsidR="00C15C97" w:rsidRPr="0043673E">
              <w:rPr>
                <w:color w:val="000000"/>
                <w:sz w:val="28"/>
                <w:szCs w:val="28"/>
              </w:rPr>
              <w:t>коп.+</w:t>
            </w:r>
            <w:proofErr w:type="spellEnd"/>
            <w:r w:rsidR="00C15C97" w:rsidRPr="0043673E">
              <w:rPr>
                <w:color w:val="000000"/>
                <w:sz w:val="28"/>
                <w:szCs w:val="28"/>
              </w:rPr>
              <w:t xml:space="preserve">… = </w:t>
            </w:r>
            <w:r w:rsidR="00BD2C91" w:rsidRPr="0043673E">
              <w:rPr>
                <w:color w:val="000000"/>
                <w:sz w:val="28"/>
                <w:szCs w:val="28"/>
              </w:rPr>
              <w:t>5</w:t>
            </w:r>
            <w:r w:rsidR="00C15C97" w:rsidRPr="0043673E">
              <w:rPr>
                <w:color w:val="000000"/>
                <w:sz w:val="28"/>
                <w:szCs w:val="28"/>
              </w:rPr>
              <w:t xml:space="preserve"> коп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Число </w:t>
            </w:r>
            <w:r w:rsidR="00BD2C91" w:rsidRPr="0043673E">
              <w:rPr>
                <w:sz w:val="28"/>
                <w:szCs w:val="28"/>
              </w:rPr>
              <w:t>шесть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 xml:space="preserve">Число и цифра </w:t>
            </w:r>
            <w:r w:rsidR="00BD2C91" w:rsidRPr="0043673E">
              <w:rPr>
                <w:color w:val="000000"/>
                <w:sz w:val="28"/>
                <w:szCs w:val="28"/>
              </w:rPr>
              <w:t>6</w:t>
            </w:r>
            <w:r w:rsidRPr="0043673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color w:val="000000"/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Соотношение количества и цифры </w:t>
            </w:r>
            <w:r w:rsidR="00BD2C91" w:rsidRPr="0043673E">
              <w:rPr>
                <w:sz w:val="28"/>
                <w:szCs w:val="28"/>
              </w:rPr>
              <w:t>6</w:t>
            </w:r>
            <w:r w:rsidRPr="0043673E">
              <w:rPr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BD2C91" w:rsidP="00C15C97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>Порядковый счёт в пределах 6</w:t>
            </w:r>
            <w:r w:rsidR="00A73D17" w:rsidRPr="004367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 xml:space="preserve">Сравнение предметных множеств </w:t>
            </w:r>
            <w:r w:rsidR="00BD2C91" w:rsidRPr="0043673E">
              <w:rPr>
                <w:color w:val="000000"/>
                <w:sz w:val="28"/>
                <w:szCs w:val="28"/>
              </w:rPr>
              <w:t>5</w:t>
            </w:r>
            <w:r w:rsidRPr="0043673E">
              <w:rPr>
                <w:color w:val="000000"/>
                <w:sz w:val="28"/>
                <w:szCs w:val="28"/>
              </w:rPr>
              <w:t xml:space="preserve">, </w:t>
            </w:r>
            <w:r w:rsidR="00BD2C91" w:rsidRPr="0043673E">
              <w:rPr>
                <w:color w:val="000000"/>
                <w:sz w:val="28"/>
                <w:szCs w:val="28"/>
              </w:rPr>
              <w:t>6</w:t>
            </w:r>
            <w:r w:rsidRPr="004367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>Числовой ряд 1, 2</w:t>
            </w:r>
            <w:r w:rsidR="00BD2C91" w:rsidRPr="0043673E">
              <w:rPr>
                <w:color w:val="000000"/>
                <w:sz w:val="28"/>
                <w:szCs w:val="28"/>
              </w:rPr>
              <w:t>, 3, 4, 5, 6,</w:t>
            </w:r>
            <w:r w:rsidRPr="0043673E">
              <w:rPr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>Числовой ряд 1, 2</w:t>
            </w:r>
            <w:r w:rsidR="00BD2C91" w:rsidRPr="0043673E">
              <w:rPr>
                <w:color w:val="000000"/>
                <w:sz w:val="28"/>
                <w:szCs w:val="28"/>
              </w:rPr>
              <w:t>, …</w:t>
            </w:r>
            <w:r w:rsidRPr="0043673E">
              <w:rPr>
                <w:color w:val="000000"/>
                <w:sz w:val="28"/>
                <w:szCs w:val="28"/>
              </w:rPr>
              <w:t xml:space="preserve">. Сравнение </w:t>
            </w:r>
            <w:r w:rsidR="00BD2C91" w:rsidRPr="0043673E">
              <w:rPr>
                <w:color w:val="000000"/>
                <w:sz w:val="28"/>
                <w:szCs w:val="28"/>
              </w:rPr>
              <w:t>5</w:t>
            </w:r>
            <w:r w:rsidRPr="0043673E">
              <w:rPr>
                <w:color w:val="000000"/>
                <w:sz w:val="28"/>
                <w:szCs w:val="28"/>
              </w:rPr>
              <w:t xml:space="preserve">, </w:t>
            </w:r>
            <w:r w:rsidR="00BD2C91" w:rsidRPr="0043673E">
              <w:rPr>
                <w:color w:val="000000"/>
                <w:sz w:val="28"/>
                <w:szCs w:val="28"/>
              </w:rPr>
              <w:t>6</w:t>
            </w:r>
            <w:r w:rsidRPr="004367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 xml:space="preserve">Порядковый счет: первый, второй. Сравнение. 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>Операции с предметными множествами: сложить, в</w:t>
            </w:r>
            <w:r w:rsidRPr="0043673E">
              <w:rPr>
                <w:color w:val="000000"/>
                <w:sz w:val="28"/>
                <w:szCs w:val="28"/>
              </w:rPr>
              <w:t>ы</w:t>
            </w:r>
            <w:r w:rsidRPr="0043673E">
              <w:rPr>
                <w:color w:val="000000"/>
                <w:sz w:val="28"/>
                <w:szCs w:val="28"/>
              </w:rPr>
              <w:t>честь.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 xml:space="preserve">Число и цифра </w:t>
            </w:r>
            <w:r w:rsidR="00BD2C91" w:rsidRPr="0043673E">
              <w:rPr>
                <w:color w:val="000000"/>
                <w:sz w:val="28"/>
                <w:szCs w:val="28"/>
              </w:rPr>
              <w:t>7</w:t>
            </w:r>
            <w:r w:rsidRPr="0043673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color w:val="000000"/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Соотношение количества и цифры </w:t>
            </w:r>
            <w:r w:rsidR="00BD2C91" w:rsidRPr="0043673E">
              <w:rPr>
                <w:sz w:val="28"/>
                <w:szCs w:val="28"/>
              </w:rPr>
              <w:t>7</w:t>
            </w:r>
            <w:r w:rsidRPr="0043673E">
              <w:rPr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C9107E" w:rsidP="00BD2C91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>Операции с предметными множествами: сложить, в</w:t>
            </w:r>
            <w:r w:rsidRPr="0043673E">
              <w:rPr>
                <w:color w:val="000000"/>
                <w:sz w:val="28"/>
                <w:szCs w:val="28"/>
              </w:rPr>
              <w:t>ы</w:t>
            </w:r>
            <w:r w:rsidRPr="0043673E">
              <w:rPr>
                <w:color w:val="000000"/>
                <w:sz w:val="28"/>
                <w:szCs w:val="28"/>
              </w:rPr>
              <w:t>честь.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>Числовой ряд 1, 2, 3</w:t>
            </w:r>
            <w:r w:rsidR="00BD2C91" w:rsidRPr="0043673E">
              <w:rPr>
                <w:color w:val="000000"/>
                <w:sz w:val="28"/>
                <w:szCs w:val="28"/>
              </w:rPr>
              <w:t>, 4, 5, 6, 7</w:t>
            </w:r>
            <w:r w:rsidRPr="0043673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 xml:space="preserve">Сравнение множеств </w:t>
            </w:r>
            <w:r w:rsidR="00BD2C91" w:rsidRPr="0043673E">
              <w:rPr>
                <w:color w:val="000000"/>
                <w:sz w:val="28"/>
                <w:szCs w:val="28"/>
              </w:rPr>
              <w:t>6,7</w:t>
            </w:r>
            <w:r w:rsidRPr="0043673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BD2C91" w:rsidRPr="0043673E" w:rsidTr="00C00626">
        <w:tc>
          <w:tcPr>
            <w:tcW w:w="433" w:type="pct"/>
          </w:tcPr>
          <w:p w:rsidR="00BD2C91" w:rsidRPr="0043673E" w:rsidRDefault="00BD2C91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BD2C91" w:rsidRPr="0043673E" w:rsidRDefault="00BD2C91" w:rsidP="00BD2C91">
            <w:pPr>
              <w:rPr>
                <w:color w:val="000000"/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66" w:type="pct"/>
          </w:tcPr>
          <w:p w:rsidR="00BD2C91" w:rsidRPr="0043673E" w:rsidRDefault="00BD2C91" w:rsidP="00C91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D2C91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 xml:space="preserve">Число и цифра </w:t>
            </w:r>
            <w:r w:rsidR="00BD2C91" w:rsidRPr="0043673E">
              <w:rPr>
                <w:color w:val="000000"/>
                <w:sz w:val="28"/>
                <w:szCs w:val="28"/>
              </w:rPr>
              <w:t>8</w:t>
            </w:r>
            <w:r w:rsidRPr="0043673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color w:val="000000"/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Соотношение количества и цифры </w:t>
            </w:r>
            <w:r w:rsidR="00BD2C91" w:rsidRPr="0043673E">
              <w:rPr>
                <w:sz w:val="28"/>
                <w:szCs w:val="28"/>
              </w:rPr>
              <w:t>8</w:t>
            </w:r>
            <w:r w:rsidRPr="0043673E">
              <w:rPr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 xml:space="preserve">Место числа </w:t>
            </w:r>
            <w:r w:rsidR="00BD2C91" w:rsidRPr="0043673E">
              <w:rPr>
                <w:color w:val="000000"/>
                <w:sz w:val="28"/>
                <w:szCs w:val="28"/>
              </w:rPr>
              <w:t>8</w:t>
            </w:r>
            <w:r w:rsidRPr="0043673E">
              <w:rPr>
                <w:color w:val="000000"/>
                <w:sz w:val="28"/>
                <w:szCs w:val="28"/>
              </w:rPr>
              <w:t xml:space="preserve"> в числовом ряду. Числовой ряд 1, 2, 3, 4</w:t>
            </w:r>
            <w:r w:rsidR="00BD2C91" w:rsidRPr="0043673E">
              <w:rPr>
                <w:color w:val="000000"/>
                <w:sz w:val="28"/>
                <w:szCs w:val="28"/>
              </w:rPr>
              <w:t>, …</w:t>
            </w:r>
            <w:r w:rsidRPr="004367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C9107E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Сравнение предметных множеств  </w:t>
            </w:r>
            <w:r w:rsidR="00C9107E" w:rsidRPr="0043673E">
              <w:rPr>
                <w:sz w:val="28"/>
                <w:szCs w:val="28"/>
              </w:rPr>
              <w:t>7,8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</w:t>
            </w:r>
          </w:p>
        </w:tc>
      </w:tr>
      <w:tr w:rsidR="00BD2C91" w:rsidRPr="0043673E" w:rsidTr="00C00626">
        <w:tc>
          <w:tcPr>
            <w:tcW w:w="433" w:type="pct"/>
          </w:tcPr>
          <w:p w:rsidR="00BD2C91" w:rsidRPr="0043673E" w:rsidRDefault="00BD2C91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BD2C91" w:rsidRPr="0043673E" w:rsidRDefault="00BD2C91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Дни недели</w:t>
            </w:r>
          </w:p>
        </w:tc>
        <w:tc>
          <w:tcPr>
            <w:tcW w:w="666" w:type="pct"/>
          </w:tcPr>
          <w:p w:rsidR="00BD2C91" w:rsidRPr="0043673E" w:rsidRDefault="00BD2C91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D2C91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color w:val="000000"/>
                <w:sz w:val="28"/>
                <w:szCs w:val="28"/>
              </w:rPr>
              <w:t xml:space="preserve">Число и цифра </w:t>
            </w:r>
            <w:r w:rsidR="00BD2C91" w:rsidRPr="0043673E">
              <w:rPr>
                <w:color w:val="000000"/>
                <w:sz w:val="28"/>
                <w:szCs w:val="28"/>
              </w:rPr>
              <w:t>9</w:t>
            </w:r>
            <w:r w:rsidRPr="0043673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color w:val="000000"/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Соотношение количества и цифры</w:t>
            </w:r>
            <w:r w:rsidR="00BD2C91" w:rsidRPr="0043673E">
              <w:rPr>
                <w:sz w:val="28"/>
                <w:szCs w:val="28"/>
              </w:rPr>
              <w:t xml:space="preserve"> 9</w:t>
            </w:r>
            <w:r w:rsidRPr="0043673E">
              <w:rPr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Место и цифра </w:t>
            </w:r>
            <w:r w:rsidR="00BD2C91" w:rsidRPr="0043673E">
              <w:rPr>
                <w:sz w:val="28"/>
                <w:szCs w:val="28"/>
              </w:rPr>
              <w:t>9</w:t>
            </w:r>
            <w:r w:rsidRPr="0043673E">
              <w:rPr>
                <w:sz w:val="28"/>
                <w:szCs w:val="28"/>
              </w:rPr>
              <w:t xml:space="preserve"> в числовом ряду. Числовой ряд </w:t>
            </w:r>
            <w:r w:rsidR="00BD2C91" w:rsidRPr="0043673E">
              <w:rPr>
                <w:sz w:val="28"/>
                <w:szCs w:val="28"/>
              </w:rPr>
              <w:t>1</w:t>
            </w:r>
            <w:r w:rsidRPr="0043673E">
              <w:rPr>
                <w:sz w:val="28"/>
                <w:szCs w:val="28"/>
              </w:rPr>
              <w:t xml:space="preserve"> – </w:t>
            </w:r>
            <w:r w:rsidR="00BD2C91" w:rsidRPr="0043673E">
              <w:rPr>
                <w:sz w:val="28"/>
                <w:szCs w:val="28"/>
              </w:rPr>
              <w:t>9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BD2C91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Сравнение предметных множеств</w:t>
            </w:r>
            <w:r w:rsidR="00BD2C91" w:rsidRPr="0043673E">
              <w:rPr>
                <w:sz w:val="28"/>
                <w:szCs w:val="28"/>
              </w:rPr>
              <w:t>,</w:t>
            </w:r>
            <w:r w:rsidRPr="0043673E">
              <w:rPr>
                <w:sz w:val="28"/>
                <w:szCs w:val="28"/>
              </w:rPr>
              <w:t xml:space="preserve"> в пределах </w:t>
            </w:r>
            <w:r w:rsidR="00BD2C91" w:rsidRPr="0043673E">
              <w:rPr>
                <w:sz w:val="28"/>
                <w:szCs w:val="28"/>
              </w:rPr>
              <w:t>9</w:t>
            </w:r>
            <w:r w:rsidRPr="0043673E">
              <w:rPr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Геометрический материал. 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BD2C91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Части суток</w:t>
            </w:r>
            <w:r w:rsidR="00A73D17" w:rsidRPr="004367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" w:type="pct"/>
          </w:tcPr>
          <w:p w:rsidR="00A73D17" w:rsidRPr="0043673E" w:rsidRDefault="00A73D17" w:rsidP="00C91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b/>
                <w:bCs/>
                <w:sz w:val="28"/>
                <w:szCs w:val="28"/>
              </w:rPr>
              <w:t>Нумерация чисел 0, 1, 2, 3, 4, 5</w:t>
            </w:r>
            <w:r w:rsidR="00BD2C91" w:rsidRPr="0043673E">
              <w:rPr>
                <w:b/>
                <w:bCs/>
                <w:sz w:val="28"/>
                <w:szCs w:val="28"/>
              </w:rPr>
              <w:t>, 6, 7, 8</w:t>
            </w:r>
            <w:r w:rsidR="007D1004" w:rsidRPr="0043673E">
              <w:rPr>
                <w:b/>
                <w:bCs/>
                <w:sz w:val="28"/>
                <w:szCs w:val="28"/>
              </w:rPr>
              <w:t>, 9</w:t>
            </w:r>
            <w:r w:rsidRPr="0043673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7D1004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Число и цифра </w:t>
            </w:r>
            <w:r w:rsidR="007D1004" w:rsidRPr="0043673E">
              <w:rPr>
                <w:sz w:val="28"/>
                <w:szCs w:val="28"/>
              </w:rPr>
              <w:t>10</w:t>
            </w:r>
            <w:r w:rsidRPr="0043673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Число и цифра </w:t>
            </w:r>
            <w:r w:rsidR="007D1004" w:rsidRPr="0043673E">
              <w:rPr>
                <w:sz w:val="28"/>
                <w:szCs w:val="28"/>
              </w:rPr>
              <w:t>1</w:t>
            </w:r>
            <w:r w:rsidRPr="0043673E">
              <w:rPr>
                <w:sz w:val="28"/>
                <w:szCs w:val="28"/>
              </w:rPr>
              <w:t>0. Операции с предметными множеств</w:t>
            </w:r>
            <w:r w:rsidRPr="0043673E">
              <w:rPr>
                <w:sz w:val="28"/>
                <w:szCs w:val="28"/>
              </w:rPr>
              <w:t>а</w:t>
            </w:r>
            <w:r w:rsidRPr="0043673E">
              <w:rPr>
                <w:sz w:val="28"/>
                <w:szCs w:val="28"/>
              </w:rPr>
              <w:t xml:space="preserve">ми. 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Закрепление чисел 0, 1, 2, 3, 4, 5</w:t>
            </w:r>
            <w:r w:rsidR="007D1004" w:rsidRPr="0043673E">
              <w:rPr>
                <w:sz w:val="28"/>
                <w:szCs w:val="28"/>
              </w:rPr>
              <w:t>, 6, 7, 8, 9, 10</w:t>
            </w:r>
            <w:r w:rsidRPr="0043673E">
              <w:rPr>
                <w:sz w:val="28"/>
                <w:szCs w:val="28"/>
              </w:rPr>
              <w:t>. Решение простых задач.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2</w:t>
            </w:r>
          </w:p>
        </w:tc>
      </w:tr>
      <w:tr w:rsidR="007D1004" w:rsidRPr="0043673E" w:rsidTr="00C00626">
        <w:tc>
          <w:tcPr>
            <w:tcW w:w="433" w:type="pct"/>
          </w:tcPr>
          <w:p w:rsidR="007D1004" w:rsidRPr="0043673E" w:rsidRDefault="007D1004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7D1004" w:rsidRPr="0043673E" w:rsidRDefault="007D1004" w:rsidP="00A73D17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Десяток – закрепление.</w:t>
            </w:r>
          </w:p>
        </w:tc>
        <w:tc>
          <w:tcPr>
            <w:tcW w:w="666" w:type="pct"/>
          </w:tcPr>
          <w:p w:rsidR="007D1004" w:rsidRPr="0043673E" w:rsidRDefault="007D1004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7D1004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3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673E">
              <w:rPr>
                <w:rFonts w:ascii="Times New Roman" w:hAnsi="Times New Roman"/>
                <w:sz w:val="28"/>
                <w:szCs w:val="28"/>
              </w:rPr>
              <w:t>Временные понятия: утро, день, вечер, ночь.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673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666" w:type="pct"/>
          </w:tcPr>
          <w:p w:rsidR="00C9107E" w:rsidRPr="0043673E" w:rsidRDefault="00C9107E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C9107E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6</w:t>
            </w:r>
          </w:p>
        </w:tc>
      </w:tr>
      <w:tr w:rsidR="00A73D17" w:rsidRPr="0043673E" w:rsidTr="00C00626">
        <w:tc>
          <w:tcPr>
            <w:tcW w:w="433" w:type="pct"/>
          </w:tcPr>
          <w:p w:rsidR="00A73D17" w:rsidRPr="0043673E" w:rsidRDefault="00A73D17" w:rsidP="00A73D1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01" w:type="pct"/>
          </w:tcPr>
          <w:p w:rsidR="00A73D17" w:rsidRPr="0043673E" w:rsidRDefault="00A73D17" w:rsidP="00A73D1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67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66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A73D17" w:rsidRPr="0043673E" w:rsidRDefault="00A73D17" w:rsidP="00A73D17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64 ч</w:t>
            </w:r>
            <w:r w:rsidRPr="0043673E">
              <w:rPr>
                <w:sz w:val="28"/>
                <w:szCs w:val="28"/>
              </w:rPr>
              <w:t>а</w:t>
            </w:r>
            <w:r w:rsidRPr="0043673E">
              <w:rPr>
                <w:sz w:val="28"/>
                <w:szCs w:val="28"/>
              </w:rPr>
              <w:t>са</w:t>
            </w:r>
          </w:p>
        </w:tc>
      </w:tr>
    </w:tbl>
    <w:p w:rsidR="00A73D17" w:rsidRPr="0043673E" w:rsidRDefault="00A73D17" w:rsidP="00A73D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700C" w:rsidRPr="0043673E" w:rsidRDefault="00D2700C" w:rsidP="00D2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00C" w:rsidRPr="0043673E" w:rsidRDefault="00D2700C" w:rsidP="00D27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Предметно-практическая деятельность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Лепка. </w:t>
      </w:r>
      <w:r w:rsidRPr="0043673E">
        <w:rPr>
          <w:rFonts w:ascii="Times New Roman" w:hAnsi="Times New Roman" w:cs="Times New Roman"/>
          <w:sz w:val="28"/>
          <w:szCs w:val="28"/>
        </w:rPr>
        <w:t xml:space="preserve">Учить лепить по представлению и с натуры знакомые предметы (овощи, фрукты, грибы, </w:t>
      </w:r>
      <w:proofErr w:type="spellStart"/>
      <w:r w:rsidRPr="0043673E">
        <w:rPr>
          <w:rFonts w:ascii="Times New Roman" w:hAnsi="Times New Roman" w:cs="Times New Roman"/>
          <w:sz w:val="28"/>
          <w:szCs w:val="28"/>
        </w:rPr>
        <w:t>посуду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>грушки</w:t>
      </w:r>
      <w:proofErr w:type="spellEnd"/>
      <w:r w:rsidRPr="0043673E">
        <w:rPr>
          <w:rFonts w:ascii="Times New Roman" w:hAnsi="Times New Roman" w:cs="Times New Roman"/>
          <w:sz w:val="28"/>
          <w:szCs w:val="28"/>
        </w:rPr>
        <w:t>), передавая их характерные особенности.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Продолжать учить лепить посуду из целого куска пластилина ленточным спос</w:t>
      </w:r>
      <w:r w:rsidRPr="0043673E">
        <w:rPr>
          <w:rFonts w:ascii="Times New Roman" w:hAnsi="Times New Roman" w:cs="Times New Roman"/>
          <w:sz w:val="28"/>
          <w:szCs w:val="28"/>
        </w:rPr>
        <w:t>о</w:t>
      </w:r>
      <w:r w:rsidRPr="0043673E">
        <w:rPr>
          <w:rFonts w:ascii="Times New Roman" w:hAnsi="Times New Roman" w:cs="Times New Roman"/>
          <w:sz w:val="28"/>
          <w:szCs w:val="28"/>
        </w:rPr>
        <w:t>бом.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сглаживать поверхность посуды, делать предметы устойчивыми. Испол</w:t>
      </w:r>
      <w:r w:rsidRPr="0043673E">
        <w:rPr>
          <w:rFonts w:ascii="Times New Roman" w:hAnsi="Times New Roman" w:cs="Times New Roman"/>
          <w:sz w:val="28"/>
          <w:szCs w:val="28"/>
        </w:rPr>
        <w:t>ь</w:t>
      </w:r>
      <w:r w:rsidRPr="0043673E">
        <w:rPr>
          <w:rFonts w:ascii="Times New Roman" w:hAnsi="Times New Roman" w:cs="Times New Roman"/>
          <w:sz w:val="28"/>
          <w:szCs w:val="28"/>
        </w:rPr>
        <w:t>зовать в работе стеку.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образца, лепить фигуры человека и животных в движении. Подводить к сюжетной лепке.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лепить птиц, животных. Человека по типу народных игрушек.</w:t>
      </w:r>
    </w:p>
    <w:p w:rsidR="00D2700C" w:rsidRPr="0043673E" w:rsidRDefault="00D2700C" w:rsidP="00D2700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расписывать гуашью изделия.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Аппликация. </w:t>
      </w:r>
      <w:r w:rsidRPr="0043673E">
        <w:rPr>
          <w:rFonts w:ascii="Times New Roman" w:hAnsi="Times New Roman" w:cs="Times New Roman"/>
          <w:sz w:val="28"/>
          <w:szCs w:val="28"/>
        </w:rPr>
        <w:t xml:space="preserve"> Учить создавать аппликации по представлению и с натуры. Пр</w:t>
      </w:r>
      <w:r w:rsidRPr="0043673E">
        <w:rPr>
          <w:rFonts w:ascii="Times New Roman" w:hAnsi="Times New Roman" w:cs="Times New Roman"/>
          <w:sz w:val="28"/>
          <w:szCs w:val="28"/>
        </w:rPr>
        <w:t>о</w:t>
      </w:r>
      <w:r w:rsidRPr="0043673E">
        <w:rPr>
          <w:rFonts w:ascii="Times New Roman" w:hAnsi="Times New Roman" w:cs="Times New Roman"/>
          <w:sz w:val="28"/>
          <w:szCs w:val="28"/>
        </w:rPr>
        <w:t>должать учить вырезать круглые, овальные формы, составлять и наклеивать изобр</w:t>
      </w:r>
      <w:r w:rsidRPr="0043673E">
        <w:rPr>
          <w:rFonts w:ascii="Times New Roman" w:hAnsi="Times New Roman" w:cs="Times New Roman"/>
          <w:sz w:val="28"/>
          <w:szCs w:val="28"/>
        </w:rPr>
        <w:t>а</w:t>
      </w:r>
      <w:r w:rsidRPr="0043673E">
        <w:rPr>
          <w:rFonts w:ascii="Times New Roman" w:hAnsi="Times New Roman" w:cs="Times New Roman"/>
          <w:sz w:val="28"/>
          <w:szCs w:val="28"/>
        </w:rPr>
        <w:t>жения из нескольких частей (цветы, ягоды, ветви деревьев, грибы).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составлять декоративную аппликацию на основе народного искусства.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 вырезать предметы симметричной формы из бумаги, сложенной вдвое (овощи, фрукты, посуда, одежда) и гармошкой (листья), создавать из вырезанных д</w:t>
      </w:r>
      <w:r w:rsidRPr="0043673E">
        <w:rPr>
          <w:rFonts w:ascii="Times New Roman" w:hAnsi="Times New Roman" w:cs="Times New Roman"/>
          <w:sz w:val="28"/>
          <w:szCs w:val="28"/>
        </w:rPr>
        <w:t>е</w:t>
      </w:r>
      <w:r w:rsidRPr="0043673E">
        <w:rPr>
          <w:rFonts w:ascii="Times New Roman" w:hAnsi="Times New Roman" w:cs="Times New Roman"/>
          <w:sz w:val="28"/>
          <w:szCs w:val="28"/>
        </w:rPr>
        <w:t>талей композицию, располагая предметы на одной линии, на всем листе.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Совершенствовать умения в работе с бумагой: сгибать лист вчетверо, в разных направлениях, сглаживать сгибы, надрезать по сгибам (изготовление новогодних и</w:t>
      </w:r>
      <w:r w:rsidRPr="0043673E">
        <w:rPr>
          <w:rFonts w:ascii="Times New Roman" w:hAnsi="Times New Roman" w:cs="Times New Roman"/>
          <w:sz w:val="28"/>
          <w:szCs w:val="28"/>
        </w:rPr>
        <w:t>г</w:t>
      </w:r>
      <w:r w:rsidRPr="0043673E">
        <w:rPr>
          <w:rFonts w:ascii="Times New Roman" w:hAnsi="Times New Roman" w:cs="Times New Roman"/>
          <w:sz w:val="28"/>
          <w:szCs w:val="28"/>
        </w:rPr>
        <w:t>рушек)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работать по шаблону самостоятельно (ягоды, домик, дерево, цветы)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Работа с поролоном (снеговик, ягода, домик).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Работа с природным материалом (шишки, листья, веточки, мох).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Конструирование. </w:t>
      </w:r>
      <w:r w:rsidRPr="0043673E">
        <w:rPr>
          <w:rFonts w:ascii="Times New Roman" w:hAnsi="Times New Roman" w:cs="Times New Roman"/>
          <w:sz w:val="28"/>
          <w:szCs w:val="28"/>
        </w:rPr>
        <w:t>Учить работать совместно с учителем. Поддерживать сам</w:t>
      </w:r>
      <w:r w:rsidRPr="0043673E">
        <w:rPr>
          <w:rFonts w:ascii="Times New Roman" w:hAnsi="Times New Roman" w:cs="Times New Roman"/>
          <w:sz w:val="28"/>
          <w:szCs w:val="28"/>
        </w:rPr>
        <w:t>о</w:t>
      </w:r>
      <w:r w:rsidRPr="0043673E">
        <w:rPr>
          <w:rFonts w:ascii="Times New Roman" w:hAnsi="Times New Roman" w:cs="Times New Roman"/>
          <w:sz w:val="28"/>
          <w:szCs w:val="28"/>
        </w:rPr>
        <w:t>стоятельность, творчество, инициативу, воспитывать трудолюбие, усидчивость.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анализировать сделанные подделки самостоятельно и под руководством учителя.</w:t>
      </w:r>
    </w:p>
    <w:p w:rsidR="00D2700C" w:rsidRPr="0043673E" w:rsidRDefault="00D2700C" w:rsidP="00D2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работать с мозаикой мелкой, пластмассовым конструктором. Учить зам</w:t>
      </w:r>
      <w:r w:rsidRPr="0043673E">
        <w:rPr>
          <w:rFonts w:ascii="Times New Roman" w:hAnsi="Times New Roman" w:cs="Times New Roman"/>
          <w:sz w:val="28"/>
          <w:szCs w:val="28"/>
        </w:rPr>
        <w:t>е</w:t>
      </w:r>
      <w:r w:rsidRPr="0043673E">
        <w:rPr>
          <w:rFonts w:ascii="Times New Roman" w:hAnsi="Times New Roman" w:cs="Times New Roman"/>
          <w:sz w:val="28"/>
          <w:szCs w:val="28"/>
        </w:rPr>
        <w:t>нять одни детали другими.</w:t>
      </w:r>
    </w:p>
    <w:p w:rsidR="00D2700C" w:rsidRPr="0043673E" w:rsidRDefault="00D2700C" w:rsidP="00D27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Планирование уроков по предмету «Предметно-практическая деятельность»</w:t>
      </w:r>
    </w:p>
    <w:tbl>
      <w:tblPr>
        <w:tblStyle w:val="a4"/>
        <w:tblW w:w="5000" w:type="pct"/>
        <w:tblLook w:val="01E0"/>
      </w:tblPr>
      <w:tblGrid>
        <w:gridCol w:w="1102"/>
        <w:gridCol w:w="5832"/>
        <w:gridCol w:w="1874"/>
        <w:gridCol w:w="1874"/>
      </w:tblGrid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673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673E">
              <w:rPr>
                <w:b/>
                <w:sz w:val="28"/>
                <w:szCs w:val="28"/>
              </w:rPr>
              <w:t>/</w:t>
            </w:r>
            <w:proofErr w:type="spellStart"/>
            <w:r w:rsidRPr="0043673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                    Тема урока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    Дата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>Кол-во ч</w:t>
            </w:r>
            <w:r w:rsidRPr="0043673E">
              <w:rPr>
                <w:b/>
                <w:sz w:val="28"/>
                <w:szCs w:val="28"/>
              </w:rPr>
              <w:t>а</w:t>
            </w:r>
            <w:r w:rsidRPr="0043673E">
              <w:rPr>
                <w:b/>
                <w:sz w:val="28"/>
                <w:szCs w:val="28"/>
              </w:rPr>
              <w:t>сов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«Вспоминая лето».</w:t>
            </w:r>
          </w:p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Лепка: «Осенний цветок».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Аппликация: «Цветик - семицветик»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Лепка на картоне: «Дождик»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proofErr w:type="spellStart"/>
            <w:r w:rsidRPr="0043673E">
              <w:rPr>
                <w:sz w:val="28"/>
                <w:szCs w:val="28"/>
              </w:rPr>
              <w:t>Аппл</w:t>
            </w:r>
            <w:proofErr w:type="spellEnd"/>
            <w:r w:rsidRPr="0043673E">
              <w:rPr>
                <w:sz w:val="28"/>
                <w:szCs w:val="28"/>
              </w:rPr>
              <w:t>.: «Осенний лист»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Работа с мозаикой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proofErr w:type="spellStart"/>
            <w:r w:rsidRPr="0043673E">
              <w:rPr>
                <w:sz w:val="28"/>
                <w:szCs w:val="28"/>
              </w:rPr>
              <w:t>Аппл</w:t>
            </w:r>
            <w:proofErr w:type="spellEnd"/>
            <w:r w:rsidRPr="0043673E">
              <w:rPr>
                <w:sz w:val="28"/>
                <w:szCs w:val="28"/>
              </w:rPr>
              <w:t>.: «Гриб»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Лепка: «Мухомор»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Лепка: «Овощи и фрукты»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proofErr w:type="spellStart"/>
            <w:r w:rsidRPr="0043673E">
              <w:rPr>
                <w:sz w:val="28"/>
                <w:szCs w:val="28"/>
              </w:rPr>
              <w:t>Аппл</w:t>
            </w:r>
            <w:proofErr w:type="spellEnd"/>
            <w:r w:rsidRPr="0043673E">
              <w:rPr>
                <w:sz w:val="28"/>
                <w:szCs w:val="28"/>
              </w:rPr>
              <w:t>.: «Овощи на грядке»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Лепка на картоне: «Домик»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Работа с конструктором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Лепка «Народная игрушка»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Лепка на картоне (по контуру): «Снеговик»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proofErr w:type="spellStart"/>
            <w:r w:rsidRPr="0043673E">
              <w:rPr>
                <w:sz w:val="28"/>
                <w:szCs w:val="28"/>
              </w:rPr>
              <w:t>Аппл</w:t>
            </w:r>
            <w:proofErr w:type="spellEnd"/>
            <w:r w:rsidRPr="0043673E">
              <w:rPr>
                <w:sz w:val="28"/>
                <w:szCs w:val="28"/>
              </w:rPr>
              <w:t>.: «Снеговик»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proofErr w:type="spellStart"/>
            <w:r w:rsidRPr="0043673E">
              <w:rPr>
                <w:sz w:val="28"/>
                <w:szCs w:val="28"/>
              </w:rPr>
              <w:t>Аппл</w:t>
            </w:r>
            <w:proofErr w:type="spellEnd"/>
            <w:r w:rsidRPr="0043673E">
              <w:rPr>
                <w:sz w:val="28"/>
                <w:szCs w:val="28"/>
              </w:rPr>
              <w:t>.: «Новогодняя открытка»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Лепка: «Ёлочная игрушка»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proofErr w:type="spellStart"/>
            <w:r w:rsidRPr="0043673E">
              <w:rPr>
                <w:sz w:val="28"/>
                <w:szCs w:val="28"/>
              </w:rPr>
              <w:t>Аппл</w:t>
            </w:r>
            <w:proofErr w:type="spellEnd"/>
            <w:r w:rsidRPr="0043673E">
              <w:rPr>
                <w:sz w:val="28"/>
                <w:szCs w:val="28"/>
              </w:rPr>
              <w:t>.: «Ёлочные украшения»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proofErr w:type="spellStart"/>
            <w:r w:rsidRPr="0043673E">
              <w:rPr>
                <w:sz w:val="28"/>
                <w:szCs w:val="28"/>
              </w:rPr>
              <w:t>Аппл</w:t>
            </w:r>
            <w:proofErr w:type="spellEnd"/>
            <w:r w:rsidRPr="0043673E">
              <w:rPr>
                <w:sz w:val="28"/>
                <w:szCs w:val="28"/>
              </w:rPr>
              <w:t>.: «Зимний лес»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Лепка: «Птичка»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proofErr w:type="spellStart"/>
            <w:r w:rsidRPr="0043673E">
              <w:rPr>
                <w:sz w:val="28"/>
                <w:szCs w:val="28"/>
              </w:rPr>
              <w:t>Аппл</w:t>
            </w:r>
            <w:proofErr w:type="spellEnd"/>
            <w:r w:rsidRPr="0043673E">
              <w:rPr>
                <w:sz w:val="28"/>
                <w:szCs w:val="28"/>
              </w:rPr>
              <w:t>.: «Птичка - невеличка»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Работа с мозаикой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«Дикие животные»</w:t>
            </w:r>
          </w:p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Лепка: «Зайчик»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proofErr w:type="spellStart"/>
            <w:r w:rsidRPr="0043673E">
              <w:rPr>
                <w:sz w:val="28"/>
                <w:szCs w:val="28"/>
              </w:rPr>
              <w:t>Аппл</w:t>
            </w:r>
            <w:proofErr w:type="spellEnd"/>
            <w:r w:rsidRPr="0043673E">
              <w:rPr>
                <w:sz w:val="28"/>
                <w:szCs w:val="28"/>
              </w:rPr>
              <w:t>.: «Заяц»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Лепка: «Жук»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Работа с конструктором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proofErr w:type="spellStart"/>
            <w:r w:rsidRPr="0043673E">
              <w:rPr>
                <w:sz w:val="28"/>
                <w:szCs w:val="28"/>
              </w:rPr>
              <w:t>Аппл</w:t>
            </w:r>
            <w:proofErr w:type="spellEnd"/>
            <w:r w:rsidRPr="0043673E">
              <w:rPr>
                <w:sz w:val="28"/>
                <w:szCs w:val="28"/>
              </w:rPr>
              <w:t>.: «Божья коровка»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Лепка: «Мишка – медведь»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proofErr w:type="spellStart"/>
            <w:r w:rsidRPr="0043673E">
              <w:rPr>
                <w:sz w:val="28"/>
                <w:szCs w:val="28"/>
              </w:rPr>
              <w:t>Аппл</w:t>
            </w:r>
            <w:proofErr w:type="spellEnd"/>
            <w:r w:rsidRPr="0043673E">
              <w:rPr>
                <w:sz w:val="28"/>
                <w:szCs w:val="28"/>
              </w:rPr>
              <w:t>.: «Медвежонок»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Лепка на картоне по трафарету: «Ёжик»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proofErr w:type="spellStart"/>
            <w:r w:rsidRPr="0043673E">
              <w:rPr>
                <w:sz w:val="28"/>
                <w:szCs w:val="28"/>
              </w:rPr>
              <w:t>Аппл</w:t>
            </w:r>
            <w:proofErr w:type="spellEnd"/>
            <w:r w:rsidRPr="0043673E">
              <w:rPr>
                <w:sz w:val="28"/>
                <w:szCs w:val="28"/>
              </w:rPr>
              <w:t>: «Семья ежей»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Лепка: «Цветок»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Лепка: «Игрушка»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proofErr w:type="spellStart"/>
            <w:r w:rsidRPr="0043673E">
              <w:rPr>
                <w:sz w:val="28"/>
                <w:szCs w:val="28"/>
              </w:rPr>
              <w:t>Апликация</w:t>
            </w:r>
            <w:proofErr w:type="spellEnd"/>
            <w:r w:rsidRPr="0043673E">
              <w:rPr>
                <w:sz w:val="28"/>
                <w:szCs w:val="28"/>
              </w:rPr>
              <w:t>: «Ягода»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  <w:tr w:rsidR="00D2700C" w:rsidRPr="0043673E" w:rsidTr="006B614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pStyle w:val="a3"/>
              <w:numPr>
                <w:ilvl w:val="0"/>
                <w:numId w:val="30"/>
              </w:numPr>
              <w:ind w:left="58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Работа с мозаикой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0C" w:rsidRPr="0043673E" w:rsidRDefault="00D2700C" w:rsidP="006B6149">
            <w:pPr>
              <w:jc w:val="center"/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1</w:t>
            </w:r>
          </w:p>
        </w:tc>
      </w:tr>
    </w:tbl>
    <w:p w:rsidR="00D2700C" w:rsidRPr="0043673E" w:rsidRDefault="00D2700C" w:rsidP="00D270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2700C" w:rsidRPr="0043673E" w:rsidRDefault="00D2700C" w:rsidP="00701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946" w:rsidRPr="0043673E" w:rsidRDefault="00611946" w:rsidP="00701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     Закреплять у учащихся интерес к изобразительной деятельности. Совершать изобразительные умения и навыки, учить изображать </w:t>
      </w:r>
      <w:r w:rsidR="00701C9A" w:rsidRPr="0043673E">
        <w:rPr>
          <w:rFonts w:ascii="Times New Roman" w:hAnsi="Times New Roman" w:cs="Times New Roman"/>
          <w:sz w:val="28"/>
          <w:szCs w:val="28"/>
        </w:rPr>
        <w:t xml:space="preserve">и раскрашивать </w:t>
      </w:r>
      <w:r w:rsidRPr="0043673E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701C9A" w:rsidRPr="0043673E">
        <w:rPr>
          <w:rFonts w:ascii="Times New Roman" w:hAnsi="Times New Roman" w:cs="Times New Roman"/>
          <w:sz w:val="28"/>
          <w:szCs w:val="28"/>
        </w:rPr>
        <w:t>(</w:t>
      </w:r>
      <w:r w:rsidRPr="0043673E">
        <w:rPr>
          <w:rFonts w:ascii="Times New Roman" w:hAnsi="Times New Roman" w:cs="Times New Roman"/>
          <w:sz w:val="28"/>
          <w:szCs w:val="28"/>
        </w:rPr>
        <w:t>ов</w:t>
      </w:r>
      <w:r w:rsidRPr="0043673E">
        <w:rPr>
          <w:rFonts w:ascii="Times New Roman" w:hAnsi="Times New Roman" w:cs="Times New Roman"/>
          <w:sz w:val="28"/>
          <w:szCs w:val="28"/>
        </w:rPr>
        <w:t>о</w:t>
      </w:r>
      <w:r w:rsidRPr="0043673E">
        <w:rPr>
          <w:rFonts w:ascii="Times New Roman" w:hAnsi="Times New Roman" w:cs="Times New Roman"/>
          <w:sz w:val="28"/>
          <w:szCs w:val="28"/>
        </w:rPr>
        <w:t xml:space="preserve">щи, фрукты, цветы, мяч, листья). </w:t>
      </w:r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   Учить выполнять работу аккуратно.</w:t>
      </w:r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   Развивать художественный вкус, интерес </w:t>
      </w:r>
      <w:r w:rsidR="00701C9A" w:rsidRPr="0043673E">
        <w:rPr>
          <w:rFonts w:ascii="Times New Roman" w:hAnsi="Times New Roman" w:cs="Times New Roman"/>
          <w:sz w:val="28"/>
          <w:szCs w:val="28"/>
        </w:rPr>
        <w:t>к изобразительному  искусству (</w:t>
      </w:r>
      <w:r w:rsidRPr="0043673E">
        <w:rPr>
          <w:rFonts w:ascii="Times New Roman" w:hAnsi="Times New Roman" w:cs="Times New Roman"/>
          <w:sz w:val="28"/>
          <w:szCs w:val="28"/>
        </w:rPr>
        <w:t>и</w:t>
      </w:r>
      <w:r w:rsidRPr="0043673E">
        <w:rPr>
          <w:rFonts w:ascii="Times New Roman" w:hAnsi="Times New Roman" w:cs="Times New Roman"/>
          <w:sz w:val="28"/>
          <w:szCs w:val="28"/>
        </w:rPr>
        <w:t>с</w:t>
      </w:r>
      <w:r w:rsidRPr="0043673E">
        <w:rPr>
          <w:rFonts w:ascii="Times New Roman" w:hAnsi="Times New Roman" w:cs="Times New Roman"/>
          <w:sz w:val="28"/>
          <w:szCs w:val="28"/>
        </w:rPr>
        <w:t>пользова</w:t>
      </w:r>
      <w:r w:rsidR="00701C9A" w:rsidRPr="0043673E">
        <w:rPr>
          <w:rFonts w:ascii="Times New Roman" w:hAnsi="Times New Roman" w:cs="Times New Roman"/>
          <w:sz w:val="28"/>
          <w:szCs w:val="28"/>
        </w:rPr>
        <w:t>ние</w:t>
      </w:r>
      <w:r w:rsidRPr="0043673E">
        <w:rPr>
          <w:rFonts w:ascii="Times New Roman" w:hAnsi="Times New Roman" w:cs="Times New Roman"/>
          <w:sz w:val="28"/>
          <w:szCs w:val="28"/>
        </w:rPr>
        <w:t xml:space="preserve"> раскрас</w:t>
      </w:r>
      <w:r w:rsidR="00701C9A" w:rsidRPr="0043673E">
        <w:rPr>
          <w:rFonts w:ascii="Times New Roman" w:hAnsi="Times New Roman" w:cs="Times New Roman"/>
          <w:sz w:val="28"/>
          <w:szCs w:val="28"/>
        </w:rPr>
        <w:t>ок</w:t>
      </w:r>
      <w:r w:rsidRPr="0043673E">
        <w:rPr>
          <w:rFonts w:ascii="Times New Roman" w:hAnsi="Times New Roman" w:cs="Times New Roman"/>
          <w:sz w:val="28"/>
          <w:szCs w:val="28"/>
        </w:rPr>
        <w:t xml:space="preserve"> на любую тематику).</w:t>
      </w:r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Закрепить навыки пользования карандашом и кистью.</w:t>
      </w:r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 xml:space="preserve"> Познакомить   с иллюстрациям</w:t>
      </w:r>
      <w:r w:rsidR="00701C9A" w:rsidRPr="0043673E">
        <w:rPr>
          <w:rFonts w:ascii="Times New Roman" w:hAnsi="Times New Roman" w:cs="Times New Roman"/>
          <w:sz w:val="28"/>
          <w:szCs w:val="28"/>
        </w:rPr>
        <w:t>и к детским книгам художников (</w:t>
      </w:r>
      <w:r w:rsidRPr="0043673E">
        <w:rPr>
          <w:rFonts w:ascii="Times New Roman" w:hAnsi="Times New Roman" w:cs="Times New Roman"/>
          <w:sz w:val="28"/>
          <w:szCs w:val="28"/>
        </w:rPr>
        <w:t xml:space="preserve">Ю. Васнецова, Ю. Коровин, </w:t>
      </w:r>
      <w:proofErr w:type="spellStart"/>
      <w:r w:rsidRPr="0043673E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Pr="0043673E">
        <w:rPr>
          <w:rFonts w:ascii="Times New Roman" w:hAnsi="Times New Roman" w:cs="Times New Roman"/>
          <w:sz w:val="28"/>
          <w:szCs w:val="28"/>
        </w:rPr>
        <w:t>)</w:t>
      </w:r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Предметное и сюжетное рисование. </w:t>
      </w:r>
      <w:r w:rsidRPr="0043673E">
        <w:rPr>
          <w:rFonts w:ascii="Times New Roman" w:hAnsi="Times New Roman" w:cs="Times New Roman"/>
          <w:sz w:val="28"/>
          <w:szCs w:val="28"/>
        </w:rPr>
        <w:t>Закреплят</w:t>
      </w:r>
      <w:r w:rsidR="00701C9A" w:rsidRPr="0043673E">
        <w:rPr>
          <w:rFonts w:ascii="Times New Roman" w:hAnsi="Times New Roman" w:cs="Times New Roman"/>
          <w:sz w:val="28"/>
          <w:szCs w:val="28"/>
        </w:rPr>
        <w:t>ь навыки пользования каранд</w:t>
      </w:r>
      <w:r w:rsidR="00701C9A" w:rsidRPr="0043673E">
        <w:rPr>
          <w:rFonts w:ascii="Times New Roman" w:hAnsi="Times New Roman" w:cs="Times New Roman"/>
          <w:sz w:val="28"/>
          <w:szCs w:val="28"/>
        </w:rPr>
        <w:t>а</w:t>
      </w:r>
      <w:r w:rsidR="00701C9A" w:rsidRPr="0043673E">
        <w:rPr>
          <w:rFonts w:ascii="Times New Roman" w:hAnsi="Times New Roman" w:cs="Times New Roman"/>
          <w:sz w:val="28"/>
          <w:szCs w:val="28"/>
        </w:rPr>
        <w:t>шом</w:t>
      </w:r>
      <w:r w:rsidRPr="0043673E">
        <w:rPr>
          <w:rFonts w:ascii="Times New Roman" w:hAnsi="Times New Roman" w:cs="Times New Roman"/>
          <w:sz w:val="28"/>
          <w:szCs w:val="28"/>
        </w:rPr>
        <w:t>, кистью.</w:t>
      </w:r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73E">
        <w:rPr>
          <w:rFonts w:ascii="Times New Roman" w:hAnsi="Times New Roman" w:cs="Times New Roman"/>
          <w:sz w:val="28"/>
          <w:szCs w:val="28"/>
        </w:rPr>
        <w:t>Учить р</w:t>
      </w:r>
      <w:r w:rsidR="00701C9A" w:rsidRPr="0043673E">
        <w:rPr>
          <w:rFonts w:ascii="Times New Roman" w:hAnsi="Times New Roman" w:cs="Times New Roman"/>
          <w:sz w:val="28"/>
          <w:szCs w:val="28"/>
        </w:rPr>
        <w:t>азличать и использовать цвета (</w:t>
      </w:r>
      <w:r w:rsidRPr="0043673E">
        <w:rPr>
          <w:rFonts w:ascii="Times New Roman" w:hAnsi="Times New Roman" w:cs="Times New Roman"/>
          <w:sz w:val="28"/>
          <w:szCs w:val="28"/>
        </w:rPr>
        <w:t>красный, оранжевый, желтый, зеленый, синий, фиолетовый, коричневый, черный, белый) и их оттенки.</w:t>
      </w:r>
      <w:proofErr w:type="gramEnd"/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Познакомить со способами работы с акварелью. Закреплять умение хорошо н</w:t>
      </w:r>
      <w:r w:rsidRPr="0043673E">
        <w:rPr>
          <w:rFonts w:ascii="Times New Roman" w:hAnsi="Times New Roman" w:cs="Times New Roman"/>
          <w:sz w:val="28"/>
          <w:szCs w:val="28"/>
        </w:rPr>
        <w:t>а</w:t>
      </w:r>
      <w:r w:rsidRPr="0043673E">
        <w:rPr>
          <w:rFonts w:ascii="Times New Roman" w:hAnsi="Times New Roman" w:cs="Times New Roman"/>
          <w:sz w:val="28"/>
          <w:szCs w:val="28"/>
        </w:rPr>
        <w:t xml:space="preserve">сыщать кисть краской держать ее наклонно к бумаге при рисовании широких линий и вертикально – узких линий и точек </w:t>
      </w:r>
      <w:proofErr w:type="gramStart"/>
      <w:r w:rsidRPr="004367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>дождь, радуга, облака, трава, солнце).</w:t>
      </w:r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sz w:val="28"/>
          <w:szCs w:val="28"/>
        </w:rPr>
        <w:t>Учить наносить тонкий контур карандашом.</w:t>
      </w:r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73E">
        <w:rPr>
          <w:rFonts w:ascii="Times New Roman" w:hAnsi="Times New Roman" w:cs="Times New Roman"/>
          <w:sz w:val="28"/>
          <w:szCs w:val="28"/>
        </w:rPr>
        <w:t>Учить рисовать цветы, фрукты, овощи, игрушки, передавать форму, пропорции предметов, расположение частей, окраску.</w:t>
      </w:r>
      <w:proofErr w:type="gramEnd"/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3E">
        <w:rPr>
          <w:rFonts w:ascii="Times New Roman" w:hAnsi="Times New Roman" w:cs="Times New Roman"/>
          <w:i/>
          <w:sz w:val="28"/>
          <w:szCs w:val="28"/>
        </w:rPr>
        <w:t xml:space="preserve">Декоративное рисование. </w:t>
      </w:r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73E">
        <w:rPr>
          <w:rFonts w:ascii="Times New Roman" w:hAnsi="Times New Roman" w:cs="Times New Roman"/>
          <w:sz w:val="28"/>
          <w:szCs w:val="28"/>
        </w:rPr>
        <w:t xml:space="preserve">Учить составлению узоров </w:t>
      </w:r>
      <w:r w:rsidR="00701C9A" w:rsidRPr="0043673E">
        <w:rPr>
          <w:rFonts w:ascii="Times New Roman" w:hAnsi="Times New Roman" w:cs="Times New Roman"/>
          <w:sz w:val="28"/>
          <w:szCs w:val="28"/>
        </w:rPr>
        <w:t>на листе бумаги разной формы (</w:t>
      </w:r>
      <w:r w:rsidRPr="0043673E">
        <w:rPr>
          <w:rFonts w:ascii="Times New Roman" w:hAnsi="Times New Roman" w:cs="Times New Roman"/>
          <w:sz w:val="28"/>
          <w:szCs w:val="28"/>
        </w:rPr>
        <w:t>квадрат, треугол</w:t>
      </w:r>
      <w:r w:rsidRPr="0043673E">
        <w:rPr>
          <w:rFonts w:ascii="Times New Roman" w:hAnsi="Times New Roman" w:cs="Times New Roman"/>
          <w:sz w:val="28"/>
          <w:szCs w:val="28"/>
        </w:rPr>
        <w:t>ь</w:t>
      </w:r>
      <w:r w:rsidRPr="0043673E">
        <w:rPr>
          <w:rFonts w:ascii="Times New Roman" w:hAnsi="Times New Roman" w:cs="Times New Roman"/>
          <w:sz w:val="28"/>
          <w:szCs w:val="28"/>
        </w:rPr>
        <w:t>ник, прямоугольник, круг) рисование ковра, платка, дорожки, узор в круге.</w:t>
      </w:r>
      <w:proofErr w:type="gramEnd"/>
    </w:p>
    <w:p w:rsidR="00611946" w:rsidRPr="0043673E" w:rsidRDefault="00611946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73E">
        <w:rPr>
          <w:rFonts w:ascii="Times New Roman" w:hAnsi="Times New Roman" w:cs="Times New Roman"/>
          <w:sz w:val="28"/>
          <w:szCs w:val="28"/>
        </w:rPr>
        <w:t>Учить на разнообразных формах ритмично располагать</w:t>
      </w:r>
      <w:proofErr w:type="gramEnd"/>
      <w:r w:rsidRPr="0043673E">
        <w:rPr>
          <w:rFonts w:ascii="Times New Roman" w:hAnsi="Times New Roman" w:cs="Times New Roman"/>
          <w:sz w:val="28"/>
          <w:szCs w:val="28"/>
        </w:rPr>
        <w:t xml:space="preserve"> круги, точки, рисовать волнистые линии, завиток, травку, цветы, ягоды, листья.</w:t>
      </w:r>
    </w:p>
    <w:p w:rsidR="00D2700C" w:rsidRPr="0043673E" w:rsidRDefault="00D2700C" w:rsidP="007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00C" w:rsidRPr="0043673E" w:rsidRDefault="00D2700C" w:rsidP="006B6149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3E">
        <w:rPr>
          <w:rFonts w:ascii="Times New Roman" w:hAnsi="Times New Roman" w:cs="Times New Roman"/>
          <w:b/>
          <w:sz w:val="28"/>
          <w:szCs w:val="28"/>
        </w:rPr>
        <w:t>Планирование уроков по предмету  «Изобразительное искусство»</w:t>
      </w:r>
    </w:p>
    <w:tbl>
      <w:tblPr>
        <w:tblStyle w:val="a4"/>
        <w:tblW w:w="0" w:type="auto"/>
        <w:tblLook w:val="04A0"/>
      </w:tblPr>
      <w:tblGrid>
        <w:gridCol w:w="1101"/>
        <w:gridCol w:w="8221"/>
        <w:gridCol w:w="1360"/>
      </w:tblGrid>
      <w:tr w:rsidR="006B28A6" w:rsidRPr="0043673E" w:rsidTr="00F673A6">
        <w:tc>
          <w:tcPr>
            <w:tcW w:w="1101" w:type="dxa"/>
          </w:tcPr>
          <w:p w:rsidR="006B28A6" w:rsidRPr="0043673E" w:rsidRDefault="006B28A6" w:rsidP="00F673A6">
            <w:pPr>
              <w:jc w:val="center"/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221" w:type="dxa"/>
          </w:tcPr>
          <w:p w:rsidR="006B28A6" w:rsidRPr="0043673E" w:rsidRDefault="006B28A6" w:rsidP="00F673A6">
            <w:pPr>
              <w:jc w:val="center"/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jc w:val="center"/>
              <w:rPr>
                <w:b/>
                <w:sz w:val="28"/>
                <w:szCs w:val="28"/>
              </w:rPr>
            </w:pPr>
            <w:r w:rsidRPr="0043673E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6B28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Графические упражнения – рисование прямых линий: машина едет, ...</w:t>
            </w:r>
          </w:p>
        </w:tc>
        <w:tc>
          <w:tcPr>
            <w:tcW w:w="1360" w:type="dxa"/>
          </w:tcPr>
          <w:p w:rsidR="006B28A6" w:rsidRPr="0043673E" w:rsidRDefault="006B28A6" w:rsidP="006B28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EA7BCF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Графические упражнения – рисование вертикальных линий: б</w:t>
            </w:r>
            <w:r w:rsidRPr="0043673E">
              <w:rPr>
                <w:sz w:val="28"/>
                <w:szCs w:val="28"/>
              </w:rPr>
              <w:t>а</w:t>
            </w:r>
            <w:r w:rsidRPr="0043673E">
              <w:rPr>
                <w:sz w:val="28"/>
                <w:szCs w:val="28"/>
              </w:rPr>
              <w:t xml:space="preserve">бочка садится на </w:t>
            </w:r>
            <w:r w:rsidR="00EA7BCF" w:rsidRPr="0043673E">
              <w:rPr>
                <w:sz w:val="28"/>
                <w:szCs w:val="28"/>
              </w:rPr>
              <w:t>ц</w:t>
            </w:r>
            <w:r w:rsidRPr="0043673E">
              <w:rPr>
                <w:sz w:val="28"/>
                <w:szCs w:val="28"/>
              </w:rPr>
              <w:t>веток</w:t>
            </w:r>
          </w:p>
        </w:tc>
        <w:tc>
          <w:tcPr>
            <w:tcW w:w="1360" w:type="dxa"/>
          </w:tcPr>
          <w:p w:rsidR="006B28A6" w:rsidRPr="0043673E" w:rsidRDefault="006B28A6" w:rsidP="006B28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Графические упражнения – рисование дугообразных линий: сам</w:t>
            </w:r>
            <w:r w:rsidRPr="0043673E">
              <w:rPr>
                <w:sz w:val="28"/>
                <w:szCs w:val="28"/>
              </w:rPr>
              <w:t>о</w:t>
            </w:r>
            <w:r w:rsidRPr="0043673E">
              <w:rPr>
                <w:sz w:val="28"/>
                <w:szCs w:val="28"/>
              </w:rPr>
              <w:t>лёт летит, ...</w:t>
            </w:r>
          </w:p>
        </w:tc>
        <w:tc>
          <w:tcPr>
            <w:tcW w:w="1360" w:type="dxa"/>
          </w:tcPr>
          <w:p w:rsidR="006B28A6" w:rsidRPr="0043673E" w:rsidRDefault="006B28A6" w:rsidP="006B28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Графические упражнения – рисование замкнутых круговых л</w:t>
            </w:r>
            <w:r w:rsidRPr="0043673E">
              <w:rPr>
                <w:sz w:val="28"/>
                <w:szCs w:val="28"/>
              </w:rPr>
              <w:t>и</w:t>
            </w:r>
            <w:r w:rsidRPr="0043673E">
              <w:rPr>
                <w:sz w:val="28"/>
                <w:szCs w:val="28"/>
              </w:rPr>
              <w:t>ний: ветка с ягодами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Рисование (по показу) предметов разной величины - ёлочки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Рисование (по показу) предмета круглой формы - яблока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Рисование (по показу) прямоугольной формы - дорожного знака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Рисование в полосе узора из повторяющихся растительных эл</w:t>
            </w:r>
            <w:r w:rsidRPr="0043673E">
              <w:rPr>
                <w:sz w:val="28"/>
                <w:szCs w:val="28"/>
              </w:rPr>
              <w:t>е</w:t>
            </w:r>
            <w:r w:rsidRPr="0043673E">
              <w:rPr>
                <w:sz w:val="28"/>
                <w:szCs w:val="28"/>
              </w:rPr>
              <w:t>ментов (веточки ели).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Рисование по памяти (после показа) несложных по форме ело</w:t>
            </w:r>
            <w:r w:rsidRPr="0043673E">
              <w:rPr>
                <w:sz w:val="28"/>
                <w:szCs w:val="28"/>
              </w:rPr>
              <w:t>ч</w:t>
            </w:r>
            <w:r w:rsidRPr="0043673E">
              <w:rPr>
                <w:sz w:val="28"/>
                <w:szCs w:val="28"/>
              </w:rPr>
              <w:t>ных игрушек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4E5F75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Раскрашивание матрёшки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4E5F75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 xml:space="preserve">Рисование </w:t>
            </w:r>
            <w:r w:rsidR="004E5F75" w:rsidRPr="0043673E">
              <w:rPr>
                <w:sz w:val="28"/>
                <w:szCs w:val="28"/>
              </w:rPr>
              <w:t>шарфика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Рисование на тему «Снеговик»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Рисование геометрического орнамента с образца по опорным то</w:t>
            </w:r>
            <w:r w:rsidRPr="0043673E">
              <w:rPr>
                <w:sz w:val="28"/>
                <w:szCs w:val="28"/>
              </w:rPr>
              <w:t>ч</w:t>
            </w:r>
            <w:r w:rsidRPr="0043673E">
              <w:rPr>
                <w:sz w:val="28"/>
                <w:szCs w:val="28"/>
              </w:rPr>
              <w:t>кам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Рисование с натуры игрушки-кораблика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4E5F75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Рисование башенки</w:t>
            </w:r>
            <w:proofErr w:type="gramStart"/>
            <w:r w:rsidRPr="0043673E">
              <w:rPr>
                <w:sz w:val="28"/>
                <w:szCs w:val="28"/>
              </w:rPr>
              <w:t xml:space="preserve"> </w:t>
            </w:r>
            <w:r w:rsidR="004E5F75" w:rsidRPr="0043673E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Рисование по замыслу «Что бывает круглое?».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Декоративное рисование — узор в круге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  <w:tr w:rsidR="006B28A6" w:rsidRPr="0043673E" w:rsidTr="00F673A6">
        <w:tc>
          <w:tcPr>
            <w:tcW w:w="1101" w:type="dxa"/>
          </w:tcPr>
          <w:p w:rsidR="006B28A6" w:rsidRPr="0043673E" w:rsidRDefault="006B28A6" w:rsidP="006B28A6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  <w:r w:rsidRPr="0043673E">
              <w:rPr>
                <w:sz w:val="28"/>
                <w:szCs w:val="28"/>
              </w:rPr>
              <w:t>Тематический рисунок «Я ракету нарисую».</w:t>
            </w:r>
          </w:p>
        </w:tc>
        <w:tc>
          <w:tcPr>
            <w:tcW w:w="1360" w:type="dxa"/>
          </w:tcPr>
          <w:p w:rsidR="006B28A6" w:rsidRPr="0043673E" w:rsidRDefault="006B28A6" w:rsidP="00F673A6">
            <w:pPr>
              <w:rPr>
                <w:sz w:val="28"/>
                <w:szCs w:val="28"/>
              </w:rPr>
            </w:pPr>
          </w:p>
        </w:tc>
      </w:tr>
    </w:tbl>
    <w:p w:rsidR="00611946" w:rsidRPr="0043673E" w:rsidRDefault="00611946" w:rsidP="006119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17" w:rsidRPr="0043673E" w:rsidRDefault="00A73D17" w:rsidP="00A73D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A73D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A73D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A73D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A73D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A73D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A73D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A73D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A73D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A73D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A73D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Pr="0043673E" w:rsidRDefault="00A73D17" w:rsidP="00A73D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17" w:rsidRDefault="00A73D17" w:rsidP="00A73D17">
      <w:pPr>
        <w:spacing w:line="300" w:lineRule="auto"/>
        <w:jc w:val="center"/>
        <w:rPr>
          <w:b/>
          <w:sz w:val="32"/>
          <w:szCs w:val="32"/>
        </w:rPr>
      </w:pPr>
    </w:p>
    <w:p w:rsidR="00A73D17" w:rsidRDefault="00A73D17" w:rsidP="00A73D17">
      <w:pPr>
        <w:spacing w:line="300" w:lineRule="auto"/>
        <w:jc w:val="center"/>
        <w:rPr>
          <w:b/>
          <w:sz w:val="32"/>
          <w:szCs w:val="32"/>
        </w:rPr>
      </w:pPr>
    </w:p>
    <w:p w:rsidR="00A73D17" w:rsidRDefault="00A73D17" w:rsidP="00A73D17">
      <w:pPr>
        <w:spacing w:line="300" w:lineRule="auto"/>
        <w:jc w:val="center"/>
        <w:rPr>
          <w:b/>
          <w:sz w:val="32"/>
          <w:szCs w:val="32"/>
        </w:rPr>
      </w:pPr>
    </w:p>
    <w:p w:rsidR="00A73D17" w:rsidRDefault="00A73D17" w:rsidP="004E5F75">
      <w:pPr>
        <w:spacing w:line="300" w:lineRule="auto"/>
        <w:rPr>
          <w:b/>
          <w:sz w:val="32"/>
          <w:szCs w:val="32"/>
        </w:rPr>
      </w:pPr>
    </w:p>
    <w:p w:rsidR="00A73D17" w:rsidRPr="00A73D17" w:rsidRDefault="00A73D17" w:rsidP="00A7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D17" w:rsidRPr="00A73D17" w:rsidSect="00A73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72"/>
    <w:multiLevelType w:val="hybridMultilevel"/>
    <w:tmpl w:val="4440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4409"/>
    <w:multiLevelType w:val="hybridMultilevel"/>
    <w:tmpl w:val="85E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6A9F"/>
    <w:multiLevelType w:val="hybridMultilevel"/>
    <w:tmpl w:val="3F36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1DA7"/>
    <w:multiLevelType w:val="hybridMultilevel"/>
    <w:tmpl w:val="AD32C7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7B2EED"/>
    <w:multiLevelType w:val="hybridMultilevel"/>
    <w:tmpl w:val="D64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2498"/>
    <w:multiLevelType w:val="hybridMultilevel"/>
    <w:tmpl w:val="15E6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E1155"/>
    <w:multiLevelType w:val="hybridMultilevel"/>
    <w:tmpl w:val="6DC4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207D"/>
    <w:multiLevelType w:val="hybridMultilevel"/>
    <w:tmpl w:val="3088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52A77"/>
    <w:multiLevelType w:val="hybridMultilevel"/>
    <w:tmpl w:val="9590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66B69"/>
    <w:multiLevelType w:val="hybridMultilevel"/>
    <w:tmpl w:val="458EB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77B80"/>
    <w:multiLevelType w:val="hybridMultilevel"/>
    <w:tmpl w:val="4584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D5AF4"/>
    <w:multiLevelType w:val="hybridMultilevel"/>
    <w:tmpl w:val="9DEE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430D6"/>
    <w:multiLevelType w:val="hybridMultilevel"/>
    <w:tmpl w:val="6E80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5C46"/>
    <w:multiLevelType w:val="hybridMultilevel"/>
    <w:tmpl w:val="695C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E469C"/>
    <w:multiLevelType w:val="hybridMultilevel"/>
    <w:tmpl w:val="0E425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C6964"/>
    <w:multiLevelType w:val="hybridMultilevel"/>
    <w:tmpl w:val="C4BE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777D9"/>
    <w:multiLevelType w:val="hybridMultilevel"/>
    <w:tmpl w:val="06EC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04C83"/>
    <w:multiLevelType w:val="hybridMultilevel"/>
    <w:tmpl w:val="E93AD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7C66AB"/>
    <w:multiLevelType w:val="hybridMultilevel"/>
    <w:tmpl w:val="1AB6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A36D4"/>
    <w:multiLevelType w:val="hybridMultilevel"/>
    <w:tmpl w:val="2A62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A15D2"/>
    <w:multiLevelType w:val="hybridMultilevel"/>
    <w:tmpl w:val="891A2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860E25"/>
    <w:multiLevelType w:val="hybridMultilevel"/>
    <w:tmpl w:val="C9B2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679D1"/>
    <w:multiLevelType w:val="hybridMultilevel"/>
    <w:tmpl w:val="2430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D2D15"/>
    <w:multiLevelType w:val="hybridMultilevel"/>
    <w:tmpl w:val="5FB28F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0430399"/>
    <w:multiLevelType w:val="hybridMultilevel"/>
    <w:tmpl w:val="F988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D789B"/>
    <w:multiLevelType w:val="hybridMultilevel"/>
    <w:tmpl w:val="F988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A6141"/>
    <w:multiLevelType w:val="hybridMultilevel"/>
    <w:tmpl w:val="958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84408"/>
    <w:multiLevelType w:val="hybridMultilevel"/>
    <w:tmpl w:val="6AC8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E78D2"/>
    <w:multiLevelType w:val="hybridMultilevel"/>
    <w:tmpl w:val="AF2C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E212F"/>
    <w:multiLevelType w:val="hybridMultilevel"/>
    <w:tmpl w:val="9E4A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C2844"/>
    <w:multiLevelType w:val="hybridMultilevel"/>
    <w:tmpl w:val="E9D4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A4AC2"/>
    <w:multiLevelType w:val="hybridMultilevel"/>
    <w:tmpl w:val="55B0D7BE"/>
    <w:lvl w:ilvl="0" w:tplc="F092BFC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FF93521"/>
    <w:multiLevelType w:val="hybridMultilevel"/>
    <w:tmpl w:val="C628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8"/>
  </w:num>
  <w:num w:numId="4">
    <w:abstractNumId w:val="15"/>
  </w:num>
  <w:num w:numId="5">
    <w:abstractNumId w:val="11"/>
  </w:num>
  <w:num w:numId="6">
    <w:abstractNumId w:val="5"/>
  </w:num>
  <w:num w:numId="7">
    <w:abstractNumId w:val="28"/>
  </w:num>
  <w:num w:numId="8">
    <w:abstractNumId w:val="7"/>
  </w:num>
  <w:num w:numId="9">
    <w:abstractNumId w:val="18"/>
  </w:num>
  <w:num w:numId="10">
    <w:abstractNumId w:val="0"/>
  </w:num>
  <w:num w:numId="11">
    <w:abstractNumId w:val="27"/>
  </w:num>
  <w:num w:numId="12">
    <w:abstractNumId w:val="2"/>
  </w:num>
  <w:num w:numId="13">
    <w:abstractNumId w:val="19"/>
  </w:num>
  <w:num w:numId="14">
    <w:abstractNumId w:val="30"/>
  </w:num>
  <w:num w:numId="15">
    <w:abstractNumId w:val="10"/>
  </w:num>
  <w:num w:numId="16">
    <w:abstractNumId w:val="32"/>
  </w:num>
  <w:num w:numId="17">
    <w:abstractNumId w:val="13"/>
  </w:num>
  <w:num w:numId="18">
    <w:abstractNumId w:val="23"/>
  </w:num>
  <w:num w:numId="19">
    <w:abstractNumId w:val="29"/>
  </w:num>
  <w:num w:numId="20">
    <w:abstractNumId w:val="12"/>
  </w:num>
  <w:num w:numId="21">
    <w:abstractNumId w:val="21"/>
  </w:num>
  <w:num w:numId="22">
    <w:abstractNumId w:val="1"/>
  </w:num>
  <w:num w:numId="23">
    <w:abstractNumId w:val="9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6"/>
  </w:num>
  <w:num w:numId="29">
    <w:abstractNumId w:val="25"/>
  </w:num>
  <w:num w:numId="30">
    <w:abstractNumId w:val="20"/>
  </w:num>
  <w:num w:numId="31">
    <w:abstractNumId w:val="22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73D17"/>
    <w:rsid w:val="000558BC"/>
    <w:rsid w:val="00065C04"/>
    <w:rsid w:val="000A5EED"/>
    <w:rsid w:val="000B7DA5"/>
    <w:rsid w:val="000C2E05"/>
    <w:rsid w:val="000D04E7"/>
    <w:rsid w:val="0014466E"/>
    <w:rsid w:val="001832A5"/>
    <w:rsid w:val="0019615A"/>
    <w:rsid w:val="0036465D"/>
    <w:rsid w:val="003E1DE1"/>
    <w:rsid w:val="004054D4"/>
    <w:rsid w:val="0043673E"/>
    <w:rsid w:val="0045671A"/>
    <w:rsid w:val="00494BD2"/>
    <w:rsid w:val="004E5F75"/>
    <w:rsid w:val="004F3121"/>
    <w:rsid w:val="005628A6"/>
    <w:rsid w:val="005D4A74"/>
    <w:rsid w:val="00611946"/>
    <w:rsid w:val="00614DD6"/>
    <w:rsid w:val="006261B0"/>
    <w:rsid w:val="006366DE"/>
    <w:rsid w:val="006B28A6"/>
    <w:rsid w:val="006B6149"/>
    <w:rsid w:val="006D1E1F"/>
    <w:rsid w:val="00701C9A"/>
    <w:rsid w:val="00721659"/>
    <w:rsid w:val="00722912"/>
    <w:rsid w:val="007D1004"/>
    <w:rsid w:val="00803C5F"/>
    <w:rsid w:val="00891AA9"/>
    <w:rsid w:val="00975ED5"/>
    <w:rsid w:val="009953D3"/>
    <w:rsid w:val="00A14C60"/>
    <w:rsid w:val="00A73D17"/>
    <w:rsid w:val="00A97605"/>
    <w:rsid w:val="00AA5F55"/>
    <w:rsid w:val="00AE12EF"/>
    <w:rsid w:val="00BA39E8"/>
    <w:rsid w:val="00BB6ECB"/>
    <w:rsid w:val="00BD2C91"/>
    <w:rsid w:val="00BF6EE5"/>
    <w:rsid w:val="00C00626"/>
    <w:rsid w:val="00C15C97"/>
    <w:rsid w:val="00C530B3"/>
    <w:rsid w:val="00C9107E"/>
    <w:rsid w:val="00CA02AE"/>
    <w:rsid w:val="00CB5626"/>
    <w:rsid w:val="00CC2B37"/>
    <w:rsid w:val="00D2700C"/>
    <w:rsid w:val="00D65BA6"/>
    <w:rsid w:val="00DB4CE1"/>
    <w:rsid w:val="00DC33ED"/>
    <w:rsid w:val="00DE37EF"/>
    <w:rsid w:val="00EA7BCF"/>
    <w:rsid w:val="00F2466D"/>
    <w:rsid w:val="00F313B6"/>
    <w:rsid w:val="00F363B1"/>
    <w:rsid w:val="00F673A6"/>
    <w:rsid w:val="00FC0B47"/>
    <w:rsid w:val="00FE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1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7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7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73D17"/>
    <w:rPr>
      <w:b/>
      <w:bCs/>
    </w:rPr>
  </w:style>
  <w:style w:type="character" w:styleId="a7">
    <w:name w:val="Emphasis"/>
    <w:basedOn w:val="a0"/>
    <w:uiPriority w:val="20"/>
    <w:qFormat/>
    <w:rsid w:val="00A73D17"/>
    <w:rPr>
      <w:i/>
      <w:iCs/>
    </w:rPr>
  </w:style>
  <w:style w:type="paragraph" w:styleId="a8">
    <w:name w:val="Plain Text"/>
    <w:basedOn w:val="a"/>
    <w:link w:val="a9"/>
    <w:rsid w:val="00A73D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A73D17"/>
    <w:rPr>
      <w:rFonts w:ascii="Courier New" w:eastAsia="Times New Roman" w:hAnsi="Courier New" w:cs="Times New Roman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F67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4622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дом</Company>
  <LinksUpToDate>false</LinksUpToDate>
  <CharactersWithSpaces>30908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9</cp:revision>
  <cp:lastPrinted>2001-12-31T20:55:00Z</cp:lastPrinted>
  <dcterms:created xsi:type="dcterms:W3CDTF">2001-12-31T21:09:00Z</dcterms:created>
  <dcterms:modified xsi:type="dcterms:W3CDTF">2022-11-22T12:31:00Z</dcterms:modified>
</cp:coreProperties>
</file>