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DB" w:rsidRPr="009D3B13" w:rsidRDefault="0020427A" w:rsidP="009D3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B1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основных принципов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реформирования</w:t>
      </w:r>
      <w:r w:rsidR="001752DB" w:rsidRPr="009D3B13">
        <w:rPr>
          <w:rFonts w:ascii="Times New Roman" w:hAnsi="Times New Roman" w:cs="Times New Roman"/>
          <w:b/>
          <w:sz w:val="28"/>
          <w:szCs w:val="28"/>
        </w:rPr>
        <w:t xml:space="preserve"> системы органов местного </w:t>
      </w:r>
      <w:r w:rsidR="009D3B13" w:rsidRPr="009D3B13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1752DB" w:rsidRPr="009D3B13" w:rsidRDefault="009D3B13" w:rsidP="009D3B13">
      <w:pPr>
        <w:jc w:val="right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А.Е.Нарежнев</w:t>
      </w:r>
    </w:p>
    <w:p w:rsidR="004E3792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Современная политическая ситуация </w:t>
      </w:r>
      <w:r w:rsidR="009D3B13" w:rsidRPr="009D3B13">
        <w:rPr>
          <w:rFonts w:ascii="Times New Roman" w:hAnsi="Times New Roman" w:cs="Times New Roman"/>
          <w:sz w:val="28"/>
          <w:szCs w:val="28"/>
        </w:rPr>
        <w:t>в России,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продиктованная изменениями на </w:t>
      </w:r>
      <w:r w:rsidR="009D3B13" w:rsidRPr="009D3B13">
        <w:rPr>
          <w:rFonts w:ascii="Times New Roman" w:hAnsi="Times New Roman" w:cs="Times New Roman"/>
          <w:sz w:val="28"/>
          <w:szCs w:val="28"/>
        </w:rPr>
        <w:t>глобальной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политической арене, осуществляет реформирования системы органов местного самоуправления в деле осуществления более </w:t>
      </w:r>
      <w:r w:rsidR="009D3B13" w:rsidRPr="009D3B13">
        <w:rPr>
          <w:rFonts w:ascii="Times New Roman" w:hAnsi="Times New Roman" w:cs="Times New Roman"/>
          <w:sz w:val="28"/>
          <w:szCs w:val="28"/>
        </w:rPr>
        <w:t>качественного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под</w:t>
      </w:r>
      <w:bookmarkStart w:id="0" w:name="_GoBack"/>
      <w:bookmarkEnd w:id="0"/>
      <w:r w:rsidR="001752DB" w:rsidRPr="009D3B13">
        <w:rPr>
          <w:rFonts w:ascii="Times New Roman" w:hAnsi="Times New Roman" w:cs="Times New Roman"/>
          <w:sz w:val="28"/>
          <w:szCs w:val="28"/>
        </w:rPr>
        <w:t xml:space="preserve">хода к запросам и интересам </w:t>
      </w:r>
      <w:r w:rsidR="009D3B13" w:rsidRPr="009D3B13">
        <w:rPr>
          <w:rFonts w:ascii="Times New Roman" w:hAnsi="Times New Roman" w:cs="Times New Roman"/>
          <w:sz w:val="28"/>
          <w:szCs w:val="28"/>
        </w:rPr>
        <w:t>населения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проживающего на территории муниципального </w:t>
      </w:r>
      <w:r w:rsidR="009D3B13" w:rsidRPr="009D3B13">
        <w:rPr>
          <w:rFonts w:ascii="Times New Roman" w:hAnsi="Times New Roman" w:cs="Times New Roman"/>
          <w:sz w:val="28"/>
          <w:szCs w:val="28"/>
        </w:rPr>
        <w:t>управления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, в деле, благоприятного </w:t>
      </w:r>
      <w:r w:rsidR="009D3B13" w:rsidRPr="009D3B13">
        <w:rPr>
          <w:rFonts w:ascii="Times New Roman" w:hAnsi="Times New Roman" w:cs="Times New Roman"/>
          <w:sz w:val="28"/>
          <w:szCs w:val="28"/>
        </w:rPr>
        <w:t>проживания</w:t>
      </w:r>
      <w:r w:rsidR="00B11E74">
        <w:rPr>
          <w:rFonts w:ascii="Times New Roman" w:hAnsi="Times New Roman" w:cs="Times New Roman"/>
          <w:sz w:val="28"/>
          <w:szCs w:val="28"/>
        </w:rPr>
        <w:t>.</w:t>
      </w:r>
    </w:p>
    <w:p w:rsidR="001752DB" w:rsidRPr="009D3B13" w:rsidRDefault="001752DB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Необходимости ради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D3B13" w:rsidRPr="009D3B13">
        <w:rPr>
          <w:rFonts w:ascii="Times New Roman" w:hAnsi="Times New Roman" w:cs="Times New Roman"/>
          <w:sz w:val="28"/>
          <w:szCs w:val="28"/>
        </w:rPr>
        <w:t>реформирования</w:t>
      </w:r>
      <w:r w:rsidR="00B11E7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3B13">
        <w:rPr>
          <w:rFonts w:ascii="Times New Roman" w:hAnsi="Times New Roman" w:cs="Times New Roman"/>
          <w:sz w:val="28"/>
          <w:szCs w:val="28"/>
        </w:rPr>
        <w:t xml:space="preserve">, вызывает </w:t>
      </w:r>
      <w:r w:rsidR="009D3B13" w:rsidRPr="009D3B13">
        <w:rPr>
          <w:rFonts w:ascii="Times New Roman" w:hAnsi="Times New Roman" w:cs="Times New Roman"/>
          <w:sz w:val="28"/>
          <w:szCs w:val="28"/>
        </w:rPr>
        <w:t>определённы</w:t>
      </w:r>
      <w:r w:rsidR="00B11E74">
        <w:rPr>
          <w:rFonts w:ascii="Times New Roman" w:hAnsi="Times New Roman" w:cs="Times New Roman"/>
          <w:sz w:val="28"/>
          <w:szCs w:val="28"/>
        </w:rPr>
        <w:t xml:space="preserve">й интерес к основным принципам, посредством которых, осуществляется управление муниципальной властью, в том числе опираясь на </w:t>
      </w:r>
      <w:r w:rsidR="00B11E74" w:rsidRPr="009D3B13">
        <w:rPr>
          <w:rFonts w:ascii="Times New Roman" w:hAnsi="Times New Roman" w:cs="Times New Roman"/>
          <w:sz w:val="28"/>
          <w:szCs w:val="28"/>
        </w:rPr>
        <w:t>идеи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по разработке и внедрению </w:t>
      </w:r>
      <w:r w:rsidR="009D3B13" w:rsidRPr="009D3B13">
        <w:rPr>
          <w:rFonts w:ascii="Times New Roman" w:hAnsi="Times New Roman" w:cs="Times New Roman"/>
          <w:sz w:val="28"/>
          <w:szCs w:val="28"/>
        </w:rPr>
        <w:t>инновационных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9D3B13" w:rsidRPr="009D3B13">
        <w:rPr>
          <w:rFonts w:ascii="Times New Roman" w:hAnsi="Times New Roman" w:cs="Times New Roman"/>
          <w:sz w:val="28"/>
          <w:szCs w:val="28"/>
        </w:rPr>
        <w:t>требований</w:t>
      </w:r>
      <w:r w:rsidRPr="009D3B13">
        <w:rPr>
          <w:rFonts w:ascii="Times New Roman" w:hAnsi="Times New Roman" w:cs="Times New Roman"/>
          <w:sz w:val="28"/>
          <w:szCs w:val="28"/>
        </w:rPr>
        <w:t xml:space="preserve">, </w:t>
      </w:r>
      <w:r w:rsidR="009D3B13" w:rsidRPr="009D3B13">
        <w:rPr>
          <w:rFonts w:ascii="Times New Roman" w:hAnsi="Times New Roman" w:cs="Times New Roman"/>
          <w:sz w:val="28"/>
          <w:szCs w:val="28"/>
        </w:rPr>
        <w:t>способные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коренным образом </w:t>
      </w:r>
      <w:r w:rsidR="004E3792" w:rsidRPr="009D3B13">
        <w:rPr>
          <w:rFonts w:ascii="Times New Roman" w:hAnsi="Times New Roman" w:cs="Times New Roman"/>
          <w:sz w:val="28"/>
          <w:szCs w:val="28"/>
        </w:rPr>
        <w:t>изменить</w:t>
      </w:r>
      <w:r w:rsidR="004E3792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E3792" w:rsidRPr="009D3B13">
        <w:rPr>
          <w:rFonts w:ascii="Times New Roman" w:hAnsi="Times New Roman" w:cs="Times New Roman"/>
          <w:sz w:val="28"/>
          <w:szCs w:val="28"/>
        </w:rPr>
        <w:t>системы</w:t>
      </w:r>
      <w:r w:rsidRPr="009D3B13">
        <w:rPr>
          <w:rFonts w:ascii="Times New Roman" w:hAnsi="Times New Roman" w:cs="Times New Roman"/>
          <w:sz w:val="28"/>
          <w:szCs w:val="28"/>
        </w:rPr>
        <w:t xml:space="preserve"> органов МСУ. </w:t>
      </w:r>
      <w:r w:rsidR="004E3792" w:rsidRPr="009D3B13">
        <w:rPr>
          <w:rFonts w:ascii="Times New Roman" w:hAnsi="Times New Roman" w:cs="Times New Roman"/>
          <w:sz w:val="28"/>
          <w:szCs w:val="28"/>
        </w:rPr>
        <w:t>Очевидно,</w:t>
      </w:r>
      <w:r w:rsidRPr="009D3B13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4E3792" w:rsidRPr="009D3B13">
        <w:rPr>
          <w:rFonts w:ascii="Times New Roman" w:hAnsi="Times New Roman" w:cs="Times New Roman"/>
          <w:sz w:val="28"/>
          <w:szCs w:val="28"/>
        </w:rPr>
        <w:t>глобальные изменения, затронувшие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Россию</w:t>
      </w:r>
      <w:r w:rsidRPr="009D3B13">
        <w:rPr>
          <w:rFonts w:ascii="Times New Roman" w:hAnsi="Times New Roman" w:cs="Times New Roman"/>
          <w:sz w:val="28"/>
          <w:szCs w:val="28"/>
        </w:rPr>
        <w:t xml:space="preserve"> и оказавшие влияние на изменение сущности в содержании работы </w:t>
      </w:r>
      <w:r w:rsidR="004E3792" w:rsidRPr="009D3B13">
        <w:rPr>
          <w:rFonts w:ascii="Times New Roman" w:hAnsi="Times New Roman" w:cs="Times New Roman"/>
          <w:sz w:val="28"/>
          <w:szCs w:val="28"/>
        </w:rPr>
        <w:t>органов</w:t>
      </w:r>
      <w:r w:rsidRPr="009D3B1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3B13">
        <w:rPr>
          <w:rFonts w:ascii="Times New Roman" w:hAnsi="Times New Roman" w:cs="Times New Roman"/>
          <w:sz w:val="28"/>
          <w:szCs w:val="28"/>
        </w:rPr>
        <w:t>, являются объективными.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Однако, принципиально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</w:t>
      </w:r>
      <w:r w:rsidRPr="009D3B13">
        <w:rPr>
          <w:rFonts w:ascii="Times New Roman" w:hAnsi="Times New Roman" w:cs="Times New Roman"/>
          <w:sz w:val="28"/>
          <w:szCs w:val="28"/>
        </w:rPr>
        <w:t>ым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является, установление ясных и конкретных </w:t>
      </w:r>
      <w:r w:rsidRPr="009D3B13">
        <w:rPr>
          <w:rFonts w:ascii="Times New Roman" w:hAnsi="Times New Roman" w:cs="Times New Roman"/>
          <w:sz w:val="28"/>
          <w:szCs w:val="28"/>
        </w:rPr>
        <w:t>требований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, </w:t>
      </w:r>
      <w:r w:rsidR="00B11E74">
        <w:rPr>
          <w:rFonts w:ascii="Times New Roman" w:hAnsi="Times New Roman" w:cs="Times New Roman"/>
          <w:sz w:val="28"/>
          <w:szCs w:val="28"/>
        </w:rPr>
        <w:t xml:space="preserve">в качестве принципов, 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Pr="009D3B13">
        <w:rPr>
          <w:rFonts w:ascii="Times New Roman" w:hAnsi="Times New Roman" w:cs="Times New Roman"/>
          <w:sz w:val="28"/>
          <w:szCs w:val="28"/>
        </w:rPr>
        <w:t>можно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D3B13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D3B13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МСУ </w:t>
      </w:r>
      <w:r w:rsidR="00B11E74">
        <w:rPr>
          <w:rFonts w:ascii="Times New Roman" w:hAnsi="Times New Roman" w:cs="Times New Roman"/>
          <w:sz w:val="28"/>
          <w:szCs w:val="28"/>
        </w:rPr>
        <w:t xml:space="preserve">по реформированию 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в </w:t>
      </w:r>
      <w:r w:rsidRPr="009D3B13">
        <w:rPr>
          <w:rFonts w:ascii="Times New Roman" w:hAnsi="Times New Roman" w:cs="Times New Roman"/>
          <w:sz w:val="28"/>
          <w:szCs w:val="28"/>
        </w:rPr>
        <w:t>долгосрочной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перспективе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целях исполнения Указа Президента </w:t>
      </w:r>
      <w:r w:rsidRPr="009D3B13">
        <w:rPr>
          <w:rFonts w:ascii="Times New Roman" w:hAnsi="Times New Roman" w:cs="Times New Roman"/>
          <w:sz w:val="28"/>
          <w:szCs w:val="28"/>
        </w:rPr>
        <w:t>России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и постановлений </w:t>
      </w:r>
      <w:r w:rsidRPr="009D3B13">
        <w:rPr>
          <w:rFonts w:ascii="Times New Roman" w:hAnsi="Times New Roman" w:cs="Times New Roman"/>
          <w:sz w:val="28"/>
          <w:szCs w:val="28"/>
        </w:rPr>
        <w:t>Правите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9D3B13">
        <w:rPr>
          <w:rFonts w:ascii="Times New Roman" w:hAnsi="Times New Roman" w:cs="Times New Roman"/>
          <w:sz w:val="28"/>
          <w:szCs w:val="28"/>
        </w:rPr>
        <w:t>ства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региона, по </w:t>
      </w:r>
      <w:r w:rsidRPr="009D3B13">
        <w:rPr>
          <w:rFonts w:ascii="Times New Roman" w:hAnsi="Times New Roman" w:cs="Times New Roman"/>
          <w:sz w:val="28"/>
          <w:szCs w:val="28"/>
        </w:rPr>
        <w:t>удовлетворению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Pr="009D3B13">
        <w:rPr>
          <w:rFonts w:ascii="Times New Roman" w:hAnsi="Times New Roman" w:cs="Times New Roman"/>
          <w:sz w:val="28"/>
          <w:szCs w:val="28"/>
        </w:rPr>
        <w:t>населения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к </w:t>
      </w:r>
      <w:r w:rsidRPr="009D3B13">
        <w:rPr>
          <w:rFonts w:ascii="Times New Roman" w:hAnsi="Times New Roman" w:cs="Times New Roman"/>
          <w:sz w:val="28"/>
          <w:szCs w:val="28"/>
        </w:rPr>
        <w:t>качественных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услугах необходимые для </w:t>
      </w:r>
      <w:r w:rsidRPr="009D3B13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9D3B13">
        <w:rPr>
          <w:rFonts w:ascii="Times New Roman" w:hAnsi="Times New Roman" w:cs="Times New Roman"/>
          <w:sz w:val="28"/>
          <w:szCs w:val="28"/>
        </w:rPr>
        <w:t>цифро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D3B13">
        <w:rPr>
          <w:rFonts w:ascii="Times New Roman" w:hAnsi="Times New Roman" w:cs="Times New Roman"/>
          <w:sz w:val="28"/>
          <w:szCs w:val="28"/>
        </w:rPr>
        <w:t>й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sz w:val="28"/>
          <w:szCs w:val="28"/>
        </w:rPr>
        <w:t>экономики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752DB" w:rsidRPr="009D3B13" w:rsidRDefault="001752DB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 xml:space="preserve">Такими требованиями </w:t>
      </w:r>
      <w:r w:rsidR="004E3792" w:rsidRPr="009D3B13">
        <w:rPr>
          <w:rFonts w:ascii="Times New Roman" w:hAnsi="Times New Roman" w:cs="Times New Roman"/>
          <w:sz w:val="28"/>
          <w:szCs w:val="28"/>
        </w:rPr>
        <w:t>являются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принципы, то есть – руководя</w:t>
      </w:r>
      <w:r w:rsidR="00B11E74">
        <w:rPr>
          <w:rFonts w:ascii="Times New Roman" w:hAnsi="Times New Roman" w:cs="Times New Roman"/>
          <w:sz w:val="28"/>
          <w:szCs w:val="28"/>
        </w:rPr>
        <w:t xml:space="preserve">щие принципы, </w:t>
      </w:r>
      <w:r w:rsidR="004E3792" w:rsidRPr="009D3B13">
        <w:rPr>
          <w:rFonts w:ascii="Times New Roman" w:hAnsi="Times New Roman" w:cs="Times New Roman"/>
          <w:sz w:val="28"/>
          <w:szCs w:val="28"/>
        </w:rPr>
        <w:t>способны</w:t>
      </w:r>
      <w:r w:rsidR="00B11E74">
        <w:rPr>
          <w:rFonts w:ascii="Times New Roman" w:hAnsi="Times New Roman" w:cs="Times New Roman"/>
          <w:sz w:val="28"/>
          <w:szCs w:val="28"/>
        </w:rPr>
        <w:t>е</w:t>
      </w:r>
      <w:r w:rsidRPr="009D3B13">
        <w:rPr>
          <w:rFonts w:ascii="Times New Roman" w:hAnsi="Times New Roman" w:cs="Times New Roman"/>
          <w:sz w:val="28"/>
          <w:szCs w:val="28"/>
        </w:rPr>
        <w:t xml:space="preserve"> установить контроль и</w:t>
      </w:r>
      <w:r w:rsidR="00B11E74">
        <w:rPr>
          <w:rFonts w:ascii="Times New Roman" w:hAnsi="Times New Roman" w:cs="Times New Roman"/>
          <w:sz w:val="28"/>
          <w:szCs w:val="28"/>
        </w:rPr>
        <w:t>,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зада</w:t>
      </w:r>
      <w:r w:rsidR="00B11E74">
        <w:rPr>
          <w:rFonts w:ascii="Times New Roman" w:hAnsi="Times New Roman" w:cs="Times New Roman"/>
          <w:sz w:val="28"/>
          <w:szCs w:val="28"/>
        </w:rPr>
        <w:t>ть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вектор профессиональной </w:t>
      </w:r>
      <w:r w:rsidR="004E3792" w:rsidRPr="009D3B13">
        <w:rPr>
          <w:rFonts w:ascii="Times New Roman" w:hAnsi="Times New Roman" w:cs="Times New Roman"/>
          <w:sz w:val="28"/>
          <w:szCs w:val="28"/>
        </w:rPr>
        <w:t>деятельности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 деле, осуществления </w:t>
      </w:r>
      <w:r w:rsidR="004E3792" w:rsidRPr="009D3B13">
        <w:rPr>
          <w:rFonts w:ascii="Times New Roman" w:hAnsi="Times New Roman" w:cs="Times New Roman"/>
          <w:sz w:val="28"/>
          <w:szCs w:val="28"/>
        </w:rPr>
        <w:t>органами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МСУ </w:t>
      </w:r>
      <w:r w:rsidR="00B11E7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E3792" w:rsidRPr="009D3B13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обязанностей</w:t>
      </w:r>
      <w:r w:rsidR="00B11E74">
        <w:rPr>
          <w:rFonts w:ascii="Times New Roman" w:hAnsi="Times New Roman" w:cs="Times New Roman"/>
          <w:sz w:val="28"/>
          <w:szCs w:val="28"/>
        </w:rPr>
        <w:t>, выступают новые принципы, способствующие реализации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B11E74">
        <w:rPr>
          <w:rFonts w:ascii="Times New Roman" w:hAnsi="Times New Roman" w:cs="Times New Roman"/>
          <w:sz w:val="28"/>
          <w:szCs w:val="28"/>
        </w:rPr>
        <w:t xml:space="preserve">государственной политики в муниципальном образовании, </w:t>
      </w:r>
      <w:r w:rsidRPr="009D3B13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E3792" w:rsidRPr="009D3B1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D3B13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9D3B13">
        <w:rPr>
          <w:rFonts w:ascii="Times New Roman" w:hAnsi="Times New Roman" w:cs="Times New Roman"/>
          <w:sz w:val="28"/>
          <w:szCs w:val="28"/>
        </w:rPr>
        <w:t>программ</w:t>
      </w:r>
      <w:r w:rsidRPr="009D3B13">
        <w:rPr>
          <w:rFonts w:ascii="Times New Roman" w:hAnsi="Times New Roman" w:cs="Times New Roman"/>
          <w:sz w:val="28"/>
          <w:szCs w:val="28"/>
        </w:rPr>
        <w:t xml:space="preserve"> во благо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населения страны,</w:t>
      </w:r>
      <w:r w:rsidRPr="009D3B13">
        <w:rPr>
          <w:rFonts w:ascii="Times New Roman" w:hAnsi="Times New Roman" w:cs="Times New Roman"/>
          <w:sz w:val="28"/>
          <w:szCs w:val="28"/>
        </w:rPr>
        <w:t xml:space="preserve"> проживающие на территории муниципального </w:t>
      </w:r>
      <w:r w:rsidR="004E3792" w:rsidRPr="009D3B13">
        <w:rPr>
          <w:rFonts w:ascii="Times New Roman" w:hAnsi="Times New Roman" w:cs="Times New Roman"/>
          <w:sz w:val="28"/>
          <w:szCs w:val="28"/>
        </w:rPr>
        <w:t>образования</w:t>
      </w:r>
      <w:r w:rsidRPr="009D3B13">
        <w:rPr>
          <w:rFonts w:ascii="Times New Roman" w:hAnsi="Times New Roman" w:cs="Times New Roman"/>
          <w:sz w:val="28"/>
          <w:szCs w:val="28"/>
        </w:rPr>
        <w:t>.</w:t>
      </w:r>
    </w:p>
    <w:p w:rsidR="001752DB" w:rsidRPr="009D3B13" w:rsidRDefault="004E3792" w:rsidP="009D3B13">
      <w:pPr>
        <w:jc w:val="both"/>
        <w:rPr>
          <w:rFonts w:ascii="Times New Roman" w:hAnsi="Times New Roman" w:cs="Times New Roman"/>
          <w:sz w:val="28"/>
          <w:szCs w:val="28"/>
        </w:rPr>
      </w:pPr>
      <w:r w:rsidRPr="009D3B13">
        <w:rPr>
          <w:rFonts w:ascii="Times New Roman" w:hAnsi="Times New Roman" w:cs="Times New Roman"/>
          <w:sz w:val="28"/>
          <w:szCs w:val="28"/>
        </w:rPr>
        <w:t>Согласно ФЗ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 «О муниципальной службе в РФ», основными принципами муниципальной службы, </w:t>
      </w:r>
      <w:r w:rsidRPr="009D3B13">
        <w:rPr>
          <w:rFonts w:ascii="Times New Roman" w:hAnsi="Times New Roman" w:cs="Times New Roman"/>
          <w:sz w:val="28"/>
          <w:szCs w:val="28"/>
        </w:rPr>
        <w:t>являются</w:t>
      </w:r>
      <w:r w:rsidR="001752DB" w:rsidRPr="009D3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2DB" w:rsidRPr="004E3792" w:rsidRDefault="001752D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E3792">
        <w:rPr>
          <w:rFonts w:ascii="Times New Roman" w:hAnsi="Times New Roman" w:cs="Times New Roman"/>
          <w:sz w:val="28"/>
          <w:szCs w:val="28"/>
        </w:rPr>
        <w:t>- приоритет прав и свобод человека и гражданина</w:t>
      </w:r>
    </w:p>
    <w:p w:rsidR="001752DB" w:rsidRPr="004E3792" w:rsidRDefault="001752DB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равный доступ граждан, владеющие </w:t>
      </w:r>
      <w:r w:rsidR="004E3792" w:rsidRPr="004E3792">
        <w:rPr>
          <w:rFonts w:ascii="Times New Roman" w:hAnsi="Times New Roman" w:cs="Times New Roman"/>
          <w:sz w:val="28"/>
          <w:szCs w:val="28"/>
        </w:rPr>
        <w:t>государственным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 языком России к муниципальной службе и </w:t>
      </w:r>
      <w:r w:rsidR="004E3792" w:rsidRPr="004E3792">
        <w:rPr>
          <w:rFonts w:ascii="Times New Roman" w:hAnsi="Times New Roman" w:cs="Times New Roman"/>
          <w:sz w:val="28"/>
          <w:szCs w:val="28"/>
        </w:rPr>
        <w:t>равные условия</w:t>
      </w:r>
      <w:r w:rsidR="009D3B13" w:rsidRPr="004E3792">
        <w:rPr>
          <w:rFonts w:ascii="Times New Roman" w:hAnsi="Times New Roman" w:cs="Times New Roman"/>
          <w:sz w:val="28"/>
          <w:szCs w:val="28"/>
        </w:rPr>
        <w:t xml:space="preserve"> ее прохождения независимо от пола, расы, </w:t>
      </w:r>
      <w:r w:rsidR="004E3792" w:rsidRPr="004E3792">
        <w:rPr>
          <w:rFonts w:ascii="Times New Roman" w:hAnsi="Times New Roman" w:cs="Times New Roman"/>
          <w:sz w:val="28"/>
          <w:szCs w:val="28"/>
        </w:rPr>
        <w:t>национальности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4E3792">
        <w:rPr>
          <w:rFonts w:ascii="Times New Roman" w:hAnsi="Times New Roman" w:cs="Times New Roman"/>
          <w:sz w:val="28"/>
          <w:szCs w:val="28"/>
        </w:rPr>
        <w:t xml:space="preserve"> и компетентность муниципальных служащих-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-стабильность муниципальной службы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информации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о деятельности муниципальных служащих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4E3792" w:rsidRPr="004E3792">
        <w:rPr>
          <w:rFonts w:ascii="Times New Roman" w:hAnsi="Times New Roman" w:cs="Times New Roman"/>
          <w:sz w:val="28"/>
          <w:szCs w:val="28"/>
        </w:rPr>
        <w:t>общественными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объединениями и гражданами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-внепартийность муниципальной службы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>- ответственность муниципальных служащих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правовая и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социальна я защищенность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9D3B13" w:rsidRPr="004E3792" w:rsidRDefault="009D3B13">
      <w:pPr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- </w:t>
      </w:r>
      <w:r w:rsidR="004E3792" w:rsidRPr="004E3792">
        <w:rPr>
          <w:rFonts w:ascii="Times New Roman" w:hAnsi="Times New Roman" w:cs="Times New Roman"/>
          <w:sz w:val="28"/>
          <w:szCs w:val="28"/>
        </w:rPr>
        <w:t>единств основных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4E3792">
        <w:rPr>
          <w:rFonts w:ascii="Times New Roman" w:hAnsi="Times New Roman" w:cs="Times New Roman"/>
          <w:sz w:val="28"/>
          <w:szCs w:val="28"/>
        </w:rPr>
        <w:t>требований</w:t>
      </w:r>
      <w:r w:rsidRPr="004E3792">
        <w:rPr>
          <w:rFonts w:ascii="Times New Roman" w:hAnsi="Times New Roman" w:cs="Times New Roman"/>
          <w:sz w:val="28"/>
          <w:szCs w:val="28"/>
        </w:rPr>
        <w:t xml:space="preserve"> к </w:t>
      </w:r>
      <w:r w:rsidR="004E3792" w:rsidRPr="004E3792">
        <w:rPr>
          <w:rFonts w:ascii="Times New Roman" w:hAnsi="Times New Roman" w:cs="Times New Roman"/>
          <w:sz w:val="28"/>
          <w:szCs w:val="28"/>
        </w:rPr>
        <w:t>муниципальной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службе, учет исторических и местных традиций.</w:t>
      </w:r>
    </w:p>
    <w:p w:rsidR="009D3B13" w:rsidRPr="004E3792" w:rsidRDefault="009D3B13" w:rsidP="00B11E74">
      <w:pPr>
        <w:jc w:val="both"/>
        <w:rPr>
          <w:rFonts w:ascii="Times New Roman" w:hAnsi="Times New Roman" w:cs="Times New Roman"/>
          <w:sz w:val="28"/>
          <w:szCs w:val="28"/>
        </w:rPr>
      </w:pPr>
      <w:r w:rsidRPr="004E379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E3792" w:rsidRPr="004E3792">
        <w:rPr>
          <w:rFonts w:ascii="Times New Roman" w:hAnsi="Times New Roman" w:cs="Times New Roman"/>
          <w:sz w:val="28"/>
          <w:szCs w:val="28"/>
        </w:rPr>
        <w:t>вышеизложенного, видно</w:t>
      </w:r>
      <w:r w:rsidRPr="004E3792">
        <w:rPr>
          <w:rFonts w:ascii="Times New Roman" w:hAnsi="Times New Roman" w:cs="Times New Roman"/>
          <w:sz w:val="28"/>
          <w:szCs w:val="28"/>
        </w:rPr>
        <w:t xml:space="preserve">, что среди </w:t>
      </w:r>
      <w:r w:rsidR="004E3792" w:rsidRPr="004E3792">
        <w:rPr>
          <w:rFonts w:ascii="Times New Roman" w:hAnsi="Times New Roman" w:cs="Times New Roman"/>
          <w:sz w:val="28"/>
          <w:szCs w:val="28"/>
        </w:rPr>
        <w:t>принципов</w:t>
      </w:r>
      <w:r w:rsidRPr="004E3792">
        <w:rPr>
          <w:rFonts w:ascii="Times New Roman" w:hAnsi="Times New Roman" w:cs="Times New Roman"/>
          <w:sz w:val="28"/>
          <w:szCs w:val="28"/>
        </w:rPr>
        <w:t xml:space="preserve">, основная часть </w:t>
      </w:r>
      <w:r w:rsidR="004E3792" w:rsidRPr="004E3792">
        <w:rPr>
          <w:rFonts w:ascii="Times New Roman" w:hAnsi="Times New Roman" w:cs="Times New Roman"/>
          <w:sz w:val="28"/>
          <w:szCs w:val="28"/>
        </w:rPr>
        <w:t>направлена</w:t>
      </w:r>
      <w:r w:rsidRPr="004E3792">
        <w:rPr>
          <w:rFonts w:ascii="Times New Roman" w:hAnsi="Times New Roman" w:cs="Times New Roman"/>
          <w:sz w:val="28"/>
          <w:szCs w:val="28"/>
        </w:rPr>
        <w:t xml:space="preserve"> на </w:t>
      </w:r>
      <w:r w:rsidR="004E3792" w:rsidRPr="004E3792">
        <w:rPr>
          <w:rFonts w:ascii="Times New Roman" w:hAnsi="Times New Roman" w:cs="Times New Roman"/>
          <w:sz w:val="28"/>
          <w:szCs w:val="28"/>
        </w:rPr>
        <w:t>поддерживание</w:t>
      </w:r>
      <w:r w:rsidRPr="004E3792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B11E74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4E3792">
        <w:rPr>
          <w:rFonts w:ascii="Times New Roman" w:hAnsi="Times New Roman" w:cs="Times New Roman"/>
          <w:sz w:val="28"/>
          <w:szCs w:val="28"/>
        </w:rPr>
        <w:t xml:space="preserve">муниципального служащего и, </w:t>
      </w:r>
      <w:r w:rsidR="004E3792" w:rsidRPr="004E3792">
        <w:rPr>
          <w:rFonts w:ascii="Times New Roman" w:hAnsi="Times New Roman" w:cs="Times New Roman"/>
          <w:sz w:val="28"/>
          <w:szCs w:val="28"/>
        </w:rPr>
        <w:t>позволяющая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B11E74">
        <w:rPr>
          <w:rFonts w:ascii="Times New Roman" w:hAnsi="Times New Roman" w:cs="Times New Roman"/>
          <w:sz w:val="28"/>
          <w:szCs w:val="28"/>
        </w:rPr>
        <w:t>выполнять</w:t>
      </w:r>
      <w:r w:rsidRPr="004E3792">
        <w:rPr>
          <w:rFonts w:ascii="Times New Roman" w:hAnsi="Times New Roman" w:cs="Times New Roman"/>
          <w:sz w:val="28"/>
          <w:szCs w:val="28"/>
        </w:rPr>
        <w:t xml:space="preserve"> </w:t>
      </w:r>
      <w:r w:rsidR="004E3792" w:rsidRPr="004E3792">
        <w:rPr>
          <w:rFonts w:ascii="Times New Roman" w:hAnsi="Times New Roman" w:cs="Times New Roman"/>
          <w:sz w:val="28"/>
          <w:szCs w:val="28"/>
        </w:rPr>
        <w:t>обязанности</w:t>
      </w:r>
      <w:r w:rsidR="00B11E74">
        <w:rPr>
          <w:rFonts w:ascii="Times New Roman" w:hAnsi="Times New Roman" w:cs="Times New Roman"/>
          <w:sz w:val="28"/>
          <w:szCs w:val="28"/>
        </w:rPr>
        <w:t xml:space="preserve"> муниципального служащего руководствуясь новыми принципами</w:t>
      </w:r>
      <w:r w:rsidR="004E3792" w:rsidRPr="004E3792">
        <w:rPr>
          <w:rFonts w:ascii="Times New Roman" w:hAnsi="Times New Roman" w:cs="Times New Roman"/>
          <w:sz w:val="28"/>
          <w:szCs w:val="28"/>
        </w:rPr>
        <w:t>,</w:t>
      </w:r>
      <w:r w:rsidRPr="004E3792">
        <w:rPr>
          <w:rFonts w:ascii="Times New Roman" w:hAnsi="Times New Roman" w:cs="Times New Roman"/>
          <w:sz w:val="28"/>
          <w:szCs w:val="28"/>
        </w:rPr>
        <w:t xml:space="preserve"> направленные на реализацию </w:t>
      </w:r>
      <w:r w:rsidR="004E3792" w:rsidRPr="004E379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E3792">
        <w:rPr>
          <w:rFonts w:ascii="Times New Roman" w:hAnsi="Times New Roman" w:cs="Times New Roman"/>
          <w:sz w:val="28"/>
          <w:szCs w:val="28"/>
        </w:rPr>
        <w:t xml:space="preserve"> курса России</w:t>
      </w:r>
      <w:r w:rsidR="00B11E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3B13" w:rsidRPr="004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DB"/>
    <w:rsid w:val="001752DB"/>
    <w:rsid w:val="0020427A"/>
    <w:rsid w:val="004E3792"/>
    <w:rsid w:val="009D3B13"/>
    <w:rsid w:val="00B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CEEA"/>
  <w15:chartTrackingRefBased/>
  <w15:docId w15:val="{60A24375-9FF9-41AD-8544-CFB2BF3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3</cp:revision>
  <dcterms:created xsi:type="dcterms:W3CDTF">2022-09-05T04:34:00Z</dcterms:created>
  <dcterms:modified xsi:type="dcterms:W3CDTF">2022-11-23T09:00:00Z</dcterms:modified>
</cp:coreProperties>
</file>