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7330" w:rsidRPr="001A18DB" w:rsidRDefault="00087330" w:rsidP="0008733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Внеурочное занятие по математике «Из истории мер длины»</w:t>
      </w:r>
    </w:p>
    <w:p w:rsidR="00087330" w:rsidRPr="001A18DB" w:rsidRDefault="00087330" w:rsidP="0008733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 рамках недели математики в школе</w:t>
      </w:r>
    </w:p>
    <w:p w:rsidR="0053224E" w:rsidRDefault="0053224E" w:rsidP="0053224E">
      <w:pPr>
        <w:shd w:val="clear" w:color="auto" w:fill="FFFFFF"/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87330" w:rsidRPr="0053224E" w:rsidRDefault="00087330" w:rsidP="0053224E">
      <w:pPr>
        <w:shd w:val="clear" w:color="auto" w:fill="FFFFFF"/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3224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Подготовила и провела учитель математики Виноградова Е.Ю.</w:t>
      </w:r>
    </w:p>
    <w:p w:rsidR="0047374D" w:rsidRPr="00330995" w:rsidRDefault="0047374D" w:rsidP="004737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занятия: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Познакомиться со старинными мерами длины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сопоставить их с современными мерами и научиться применять полученные знания .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Личностные УУД: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ясно, грамотно излагать свои мысли в устной и письменной речи, понимать смысл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поставленной задачи, проявлять инициативу, находчивость.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proofErr w:type="spellStart"/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Метапредметные</w:t>
      </w:r>
      <w:proofErr w:type="spellEnd"/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УУД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Регулятивные: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определять и формулировать цель занятия, проговарив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ать последовательность действий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работать по плану, оценивать правильность выполнения действия в соответствии с поставленной задачей.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Коммуникативные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организовывать сотрудничество и совместную деятельность с учителем и сверстниками.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Познавательные: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Умение переводить старинные меры длины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современные.</w:t>
      </w:r>
    </w:p>
    <w:p w:rsidR="00087330" w:rsidRPr="001A18DB" w:rsidRDefault="00087330" w:rsidP="0047374D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6"/>
          <w:szCs w:val="26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Необходимое оборудование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: компьютер, проектор</w:t>
      </w:r>
      <w:r w:rsidRPr="001A18D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экран. </w:t>
      </w:r>
    </w:p>
    <w:p w:rsidR="0047374D" w:rsidRPr="001A18DB" w:rsidRDefault="0047374D" w:rsidP="00087330">
      <w:pPr>
        <w:shd w:val="clear" w:color="auto" w:fill="FFFFFF"/>
        <w:spacing w:after="187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lang w:eastAsia="ru-RU"/>
        </w:rPr>
      </w:pPr>
    </w:p>
    <w:p w:rsidR="00087330" w:rsidRPr="001A18DB" w:rsidRDefault="00087330" w:rsidP="0047374D">
      <w:pPr>
        <w:shd w:val="clear" w:color="auto" w:fill="FFFFFF"/>
        <w:spacing w:after="187" w:line="240" w:lineRule="auto"/>
        <w:jc w:val="center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</w:t>
      </w:r>
    </w:p>
    <w:p w:rsidR="00087330" w:rsidRPr="001A18DB" w:rsidRDefault="00087330" w:rsidP="0047374D">
      <w:pPr>
        <w:shd w:val="clear" w:color="auto" w:fill="FFFFFF"/>
        <w:spacing w:after="187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Мотивация учебной деятельности.</w:t>
      </w:r>
    </w:p>
    <w:p w:rsidR="00087330" w:rsidRPr="001A18DB" w:rsidRDefault="00087330" w:rsidP="0047374D">
      <w:pPr>
        <w:shd w:val="clear" w:color="auto" w:fill="FFFFFF"/>
        <w:spacing w:after="0"/>
        <w:ind w:left="72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Здравствуйте, ребята! Я рада встрече с вами. Сядьте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удобно и повторяйте за мной: «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Я хочу учиться. Я гот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ов к работе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. Я внимателен и все замечу. Я радуюсь этому».</w:t>
      </w:r>
    </w:p>
    <w:p w:rsidR="00087330" w:rsidRPr="001A18DB" w:rsidRDefault="00087330" w:rsidP="001A18DB">
      <w:pPr>
        <w:shd w:val="clear" w:color="auto" w:fill="FFFFFF"/>
        <w:spacing w:after="187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Актуализация знаний и формулирование темы занятия.</w:t>
      </w:r>
    </w:p>
    <w:p w:rsidR="00087330" w:rsidRPr="001A18DB" w:rsidRDefault="00087330" w:rsidP="0047374D">
      <w:pPr>
        <w:shd w:val="clear" w:color="auto" w:fill="FFFFFF"/>
        <w:spacing w:after="187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Прежде, чем узнать тему занятия, мы с вами разгадаем кроссворд</w:t>
      </w:r>
      <w:r w:rsidRPr="001A18DB">
        <w:rPr>
          <w:rFonts w:ascii="Helvetica" w:eastAsia="Times New Roman" w:hAnsi="Helvetica" w:cs="Times New Roman"/>
          <w:sz w:val="28"/>
          <w:szCs w:val="28"/>
          <w:lang w:eastAsia="ru-RU"/>
        </w:rPr>
        <w:t> 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(на доске)</w:t>
      </w:r>
    </w:p>
    <w:p w:rsidR="002C662D" w:rsidRPr="001A18DB" w:rsidRDefault="00087330" w:rsidP="002C662D">
      <w:pPr>
        <w:pStyle w:val="a6"/>
        <w:numPr>
          <w:ilvl w:val="0"/>
          <w:numId w:val="13"/>
        </w:numPr>
        <w:shd w:val="clear" w:color="auto" w:fill="FFFFFF"/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Самая маленькая единица длины? (миллиметр) 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 xml:space="preserve"> </w:t>
      </w:r>
    </w:p>
    <w:p w:rsidR="002C662D" w:rsidRPr="001A18DB" w:rsidRDefault="00087330" w:rsidP="002C662D">
      <w:pPr>
        <w:pStyle w:val="a6"/>
        <w:numPr>
          <w:ilvl w:val="0"/>
          <w:numId w:val="13"/>
        </w:numPr>
        <w:shd w:val="clear" w:color="auto" w:fill="FFFFFF"/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Единица для измерения расстояния между городами? (километр)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 xml:space="preserve"> </w:t>
      </w:r>
    </w:p>
    <w:p w:rsidR="002C662D" w:rsidRPr="001A18DB" w:rsidRDefault="00087330" w:rsidP="002C662D">
      <w:pPr>
        <w:pStyle w:val="a6"/>
        <w:numPr>
          <w:ilvl w:val="0"/>
          <w:numId w:val="13"/>
        </w:numPr>
        <w:shd w:val="clear" w:color="auto" w:fill="FFFFFF"/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100 см одним словом называется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?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(метр) 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 xml:space="preserve"> </w:t>
      </w:r>
    </w:p>
    <w:p w:rsidR="0047374D" w:rsidRPr="001A18DB" w:rsidRDefault="00087330" w:rsidP="002C662D">
      <w:pPr>
        <w:pStyle w:val="a6"/>
        <w:numPr>
          <w:ilvl w:val="0"/>
          <w:numId w:val="13"/>
        </w:numPr>
        <w:shd w:val="clear" w:color="auto" w:fill="FFFFFF"/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Эта мера в 10 раз больше миллиметра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(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антиметр) </w:t>
      </w:r>
      <w:r w:rsidR="0047374D" w:rsidRPr="001A18D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 xml:space="preserve"> </w:t>
      </w:r>
    </w:p>
    <w:p w:rsidR="0047374D" w:rsidRPr="001A18DB" w:rsidRDefault="0047374D" w:rsidP="002C662D">
      <w:pPr>
        <w:pStyle w:val="a6"/>
        <w:numPr>
          <w:ilvl w:val="0"/>
          <w:numId w:val="1"/>
        </w:num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6"/>
          <w:szCs w:val="26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Знакомы вам эти слова</w:t>
      </w:r>
      <w:r w:rsidR="00087330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? </w:t>
      </w:r>
    </w:p>
    <w:p w:rsidR="0047374D" w:rsidRPr="001A18DB" w:rsidRDefault="00087330" w:rsidP="0047374D">
      <w:pPr>
        <w:pStyle w:val="a6"/>
        <w:numPr>
          <w:ilvl w:val="0"/>
          <w:numId w:val="1"/>
        </w:numPr>
        <w:shd w:val="clear" w:color="auto" w:fill="FFFFFF"/>
        <w:spacing w:after="187"/>
        <w:jc w:val="both"/>
        <w:rPr>
          <w:rFonts w:ascii="Helvetica" w:eastAsia="Times New Roman" w:hAnsi="Helvetica" w:cs="Times New Roman"/>
          <w:sz w:val="26"/>
          <w:szCs w:val="26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Что объединяет все эти понятия? (Это меры длины.) </w:t>
      </w:r>
    </w:p>
    <w:p w:rsidR="0047374D" w:rsidRPr="001A18DB" w:rsidRDefault="00087330" w:rsidP="0047374D">
      <w:pPr>
        <w:pStyle w:val="a6"/>
        <w:numPr>
          <w:ilvl w:val="0"/>
          <w:numId w:val="1"/>
        </w:numPr>
        <w:shd w:val="clear" w:color="auto" w:fill="FFFFFF"/>
        <w:spacing w:after="187"/>
        <w:jc w:val="both"/>
        <w:rPr>
          <w:rFonts w:ascii="Helvetica" w:eastAsia="Times New Roman" w:hAnsi="Helvetica" w:cs="Times New Roman"/>
          <w:sz w:val="26"/>
          <w:szCs w:val="26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Какими инструментами мы пользуемся для измерения длины? (ответы детей). </w:t>
      </w:r>
    </w:p>
    <w:p w:rsidR="00087330" w:rsidRPr="001A18DB" w:rsidRDefault="00087330" w:rsidP="0047374D">
      <w:pPr>
        <w:pStyle w:val="a6"/>
        <w:numPr>
          <w:ilvl w:val="0"/>
          <w:numId w:val="1"/>
        </w:numPr>
        <w:shd w:val="clear" w:color="auto" w:fill="FFFFFF"/>
        <w:spacing w:after="187"/>
        <w:jc w:val="both"/>
        <w:rPr>
          <w:rFonts w:ascii="Helvetica" w:eastAsia="Times New Roman" w:hAnsi="Helvetica" w:cs="Times New Roman"/>
          <w:sz w:val="26"/>
          <w:szCs w:val="26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Были ли эти инструменты в старину? Правильно, таких инструментов не было, но в жизни людям приходилось выполнять измерения. Как они </w:t>
      </w:r>
      <w:r w:rsidR="002C662D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это делали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узнаете, послушав стихотворение</w:t>
      </w:r>
      <w:r w:rsidRPr="001A18DB">
        <w:rPr>
          <w:rFonts w:ascii="Times New Roman" w:eastAsia="Times New Roman" w:hAnsi="Times New Roman" w:cs="Times New Roman"/>
          <w:sz w:val="26"/>
          <w:szCs w:val="26"/>
          <w:shd w:val="clear" w:color="auto" w:fill="FFFFFF"/>
          <w:lang w:eastAsia="ru-RU"/>
        </w:rPr>
        <w:t>: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имели наши предки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Ни линейки, ни рулетки.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могли предмет любой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Измерять самим собой.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Ткани мерили локтями,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Землю мерили лаптями,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имели пальцев пять –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Щели в доме измерять.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общем,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жили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тужили,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хлебали лаптем щей…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И всему на свете были</w:t>
      </w:r>
    </w:p>
    <w:p w:rsidR="00087330" w:rsidRPr="001A18DB" w:rsidRDefault="00087330" w:rsidP="0047374D">
      <w:pPr>
        <w:shd w:val="clear" w:color="auto" w:fill="FFFFFF"/>
        <w:spacing w:after="0"/>
        <w:ind w:firstLine="127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Люди – мерою вещей!</w:t>
      </w:r>
    </w:p>
    <w:p w:rsidR="00087330" w:rsidRPr="001A18DB" w:rsidRDefault="0047374D" w:rsidP="002C662D">
      <w:pPr>
        <w:pStyle w:val="a6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A18DB">
        <w:rPr>
          <w:rFonts w:ascii="Times New Roman" w:hAnsi="Times New Roman" w:cs="Times New Roman"/>
          <w:sz w:val="28"/>
          <w:szCs w:val="28"/>
        </w:rPr>
        <w:t>Сегодня мы с вами обратимся к истории и познакомимся с мерами длины, которые использовали в старину. Внимание на экран.</w:t>
      </w:r>
    </w:p>
    <w:p w:rsidR="002C662D" w:rsidRPr="001A18DB" w:rsidRDefault="002C662D" w:rsidP="0053224E">
      <w:pPr>
        <w:pStyle w:val="a6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47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235"/>
        <w:gridCol w:w="5235"/>
      </w:tblGrid>
      <w:tr w:rsidR="00087330" w:rsidRPr="001A18DB" w:rsidTr="004C1879">
        <w:trPr>
          <w:trHeight w:val="4191"/>
        </w:trPr>
        <w:tc>
          <w:tcPr>
            <w:tcW w:w="5235" w:type="dxa"/>
            <w:vAlign w:val="center"/>
          </w:tcPr>
          <w:p w:rsidR="00212DCC" w:rsidRPr="001A18DB" w:rsidRDefault="00212DCC" w:rsidP="00212DCC">
            <w:pPr>
              <w:jc w:val="center"/>
            </w:pPr>
          </w:p>
          <w:p w:rsidR="00087330" w:rsidRPr="001A18DB" w:rsidRDefault="00212DCC" w:rsidP="00212DCC">
            <w:pPr>
              <w:jc w:val="center"/>
            </w:pPr>
            <w:r w:rsidRPr="001A18DB"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6.5pt;height:184.9pt" o:ole="">
                  <v:imagedata r:id="rId5" o:title=""/>
                </v:shape>
                <o:OLEObject Type="Embed" ProgID="PowerPoint.Show.12" ShapeID="_x0000_i1025" DrawAspect="Content" ObjectID="_1730804277" r:id="rId6"/>
              </w:object>
            </w:r>
          </w:p>
          <w:p w:rsidR="00212DCC" w:rsidRPr="001A18DB" w:rsidRDefault="00212DCC" w:rsidP="00212DCC">
            <w:pPr>
              <w:jc w:val="center"/>
            </w:pPr>
          </w:p>
        </w:tc>
        <w:tc>
          <w:tcPr>
            <w:tcW w:w="5235" w:type="dxa"/>
          </w:tcPr>
          <w:p w:rsidR="00212DCC" w:rsidRPr="001A18DB" w:rsidRDefault="00212DCC" w:rsidP="002C662D">
            <w:pPr>
              <w:jc w:val="center"/>
            </w:pPr>
          </w:p>
          <w:p w:rsidR="00087330" w:rsidRPr="001A18DB" w:rsidRDefault="00212DCC" w:rsidP="002C662D">
            <w:pPr>
              <w:jc w:val="center"/>
            </w:pPr>
            <w:r w:rsidRPr="001A18DB">
              <w:object w:dxaOrig="7195" w:dyaOrig="5396">
                <v:shape id="_x0000_i1026" type="#_x0000_t75" style="width:247.75pt;height:186.1pt" o:ole="">
                  <v:imagedata r:id="rId7" o:title=""/>
                </v:shape>
                <o:OLEObject Type="Embed" ProgID="PowerPoint.Slide.12" ShapeID="_x0000_i1026" DrawAspect="Content" ObjectID="_1730804278" r:id="rId8"/>
              </w:object>
            </w:r>
          </w:p>
        </w:tc>
      </w:tr>
      <w:tr w:rsidR="00087330" w:rsidRPr="001A18DB" w:rsidTr="004C1879">
        <w:tc>
          <w:tcPr>
            <w:tcW w:w="5235" w:type="dxa"/>
          </w:tcPr>
          <w:p w:rsidR="00212DCC" w:rsidRPr="001A18DB" w:rsidRDefault="00212DCC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29" type="#_x0000_t75" style="width:236.15pt;height:178.15pt" o:ole="">
                  <v:imagedata r:id="rId9" o:title=""/>
                </v:shape>
                <o:OLEObject Type="Embed" ProgID="PowerPoint.Slide.12" ShapeID="_x0000_i1029" DrawAspect="Content" ObjectID="_1730804279" r:id="rId10"/>
              </w:object>
            </w:r>
          </w:p>
          <w:p w:rsidR="00212DCC" w:rsidRPr="001A18DB" w:rsidRDefault="00212DCC" w:rsidP="002C662D">
            <w:pPr>
              <w:jc w:val="center"/>
            </w:pPr>
          </w:p>
        </w:tc>
        <w:tc>
          <w:tcPr>
            <w:tcW w:w="5235" w:type="dxa"/>
          </w:tcPr>
          <w:p w:rsidR="00212DCC" w:rsidRPr="001A18DB" w:rsidRDefault="00212DCC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30" type="#_x0000_t75" style="width:239.2pt;height:178.8pt" o:ole="">
                  <v:imagedata r:id="rId11" o:title=""/>
                </v:shape>
                <o:OLEObject Type="Embed" ProgID="PowerPoint.Slide.12" ShapeID="_x0000_i1030" DrawAspect="Content" ObjectID="_1730804280" r:id="rId12"/>
              </w:object>
            </w:r>
          </w:p>
        </w:tc>
      </w:tr>
      <w:tr w:rsidR="00087330" w:rsidRPr="001A18DB" w:rsidTr="004C1879"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4C1879" w:rsidRPr="001A18DB" w:rsidRDefault="004C1879" w:rsidP="0053224E">
            <w:pPr>
              <w:jc w:val="center"/>
            </w:pPr>
            <w:r w:rsidRPr="001A18DB">
              <w:object w:dxaOrig="7195" w:dyaOrig="5396">
                <v:shape id="_x0000_i1031" type="#_x0000_t75" style="width:233.1pt;height:174.5pt" o:ole="">
                  <v:imagedata r:id="rId13" o:title=""/>
                </v:shape>
                <o:OLEObject Type="Embed" ProgID="PowerPoint.Slide.12" ShapeID="_x0000_i1031" DrawAspect="Content" ObjectID="_1730804281" r:id="rId14"/>
              </w:object>
            </w:r>
          </w:p>
        </w:tc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32" type="#_x0000_t75" style="width:234.3pt;height:175.1pt" o:ole="">
                  <v:imagedata r:id="rId15" o:title=""/>
                </v:shape>
                <o:OLEObject Type="Embed" ProgID="PowerPoint.Slide.12" ShapeID="_x0000_i1032" DrawAspect="Content" ObjectID="_1730804282" r:id="rId16"/>
              </w:object>
            </w:r>
          </w:p>
        </w:tc>
      </w:tr>
      <w:tr w:rsidR="00087330" w:rsidRPr="001A18DB" w:rsidTr="004C1879">
        <w:tc>
          <w:tcPr>
            <w:tcW w:w="5235" w:type="dxa"/>
            <w:vAlign w:val="center"/>
          </w:tcPr>
          <w:p w:rsidR="004C1879" w:rsidRPr="0053224E" w:rsidRDefault="004C1879" w:rsidP="004C1879">
            <w:pPr>
              <w:jc w:val="center"/>
              <w:rPr>
                <w:sz w:val="16"/>
                <w:szCs w:val="16"/>
              </w:rPr>
            </w:pPr>
          </w:p>
          <w:p w:rsidR="004C1879" w:rsidRPr="001A18DB" w:rsidRDefault="004C1879" w:rsidP="0053224E">
            <w:pPr>
              <w:jc w:val="center"/>
            </w:pPr>
            <w:r w:rsidRPr="001A18DB">
              <w:object w:dxaOrig="7195" w:dyaOrig="5396">
                <v:shape id="_x0000_i1033" type="#_x0000_t75" style="width:233.7pt;height:175.1pt" o:ole="">
                  <v:imagedata r:id="rId17" o:title=""/>
                </v:shape>
                <o:OLEObject Type="Embed" ProgID="PowerPoint.Slide.12" ShapeID="_x0000_i1033" DrawAspect="Content" ObjectID="_1730804283" r:id="rId18"/>
              </w:object>
            </w:r>
          </w:p>
        </w:tc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34" type="#_x0000_t75" style="width:233.7pt;height:175.1pt" o:ole="">
                  <v:imagedata r:id="rId19" o:title=""/>
                </v:shape>
                <o:OLEObject Type="Embed" ProgID="PowerPoint.Slide.12" ShapeID="_x0000_i1034" DrawAspect="Content" ObjectID="_1730804284" r:id="rId20"/>
              </w:object>
            </w:r>
          </w:p>
        </w:tc>
      </w:tr>
      <w:tr w:rsidR="00087330" w:rsidRPr="001A18DB" w:rsidTr="004C1879">
        <w:tc>
          <w:tcPr>
            <w:tcW w:w="5235" w:type="dxa"/>
          </w:tcPr>
          <w:p w:rsidR="004C1879" w:rsidRPr="0053224E" w:rsidRDefault="004C1879" w:rsidP="002C662D">
            <w:pPr>
              <w:jc w:val="center"/>
              <w:rPr>
                <w:sz w:val="16"/>
                <w:szCs w:val="16"/>
              </w:rPr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35" type="#_x0000_t75" style="width:223.3pt;height:166.6pt" o:ole="">
                  <v:imagedata r:id="rId21" o:title=""/>
                </v:shape>
                <o:OLEObject Type="Embed" ProgID="PowerPoint.Slide.12" ShapeID="_x0000_i1035" DrawAspect="Content" ObjectID="_1730804285" r:id="rId22"/>
              </w:object>
            </w:r>
          </w:p>
        </w:tc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36" type="#_x0000_t75" style="width:222.7pt;height:167.2pt" o:ole="">
                  <v:imagedata r:id="rId23" o:title=""/>
                </v:shape>
                <o:OLEObject Type="Embed" ProgID="PowerPoint.Slide.12" ShapeID="_x0000_i1036" DrawAspect="Content" ObjectID="_1730804286" r:id="rId24"/>
              </w:object>
            </w:r>
          </w:p>
        </w:tc>
      </w:tr>
      <w:tr w:rsidR="00087330" w:rsidRPr="001A18DB" w:rsidTr="004C1879"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37" type="#_x0000_t75" style="width:236.75pt;height:176.95pt" o:ole="">
                  <v:imagedata r:id="rId25" o:title=""/>
                </v:shape>
                <o:OLEObject Type="Embed" ProgID="PowerPoint.Slide.12" ShapeID="_x0000_i1037" DrawAspect="Content" ObjectID="_1730804287" r:id="rId26"/>
              </w:object>
            </w:r>
          </w:p>
          <w:p w:rsidR="004C1879" w:rsidRPr="001A18DB" w:rsidRDefault="004C1879" w:rsidP="002C662D">
            <w:pPr>
              <w:jc w:val="center"/>
            </w:pPr>
          </w:p>
        </w:tc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38" type="#_x0000_t75" style="width:236.15pt;height:177.55pt" o:ole="">
                  <v:imagedata r:id="rId27" o:title=""/>
                </v:shape>
                <o:OLEObject Type="Embed" ProgID="PowerPoint.Slide.12" ShapeID="_x0000_i1038" DrawAspect="Content" ObjectID="_1730804288" r:id="rId28"/>
              </w:object>
            </w:r>
          </w:p>
        </w:tc>
      </w:tr>
      <w:tr w:rsidR="00087330" w:rsidRPr="001A18DB" w:rsidTr="004C1879"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087330" w:rsidRPr="001A18DB" w:rsidRDefault="00EE615B" w:rsidP="002C662D">
            <w:pPr>
              <w:jc w:val="center"/>
            </w:pPr>
            <w:r w:rsidRPr="001A18DB">
              <w:object w:dxaOrig="7195" w:dyaOrig="5396">
                <v:shape id="_x0000_i1039" type="#_x0000_t75" style="width:233.7pt;height:175.1pt" o:ole="">
                  <v:imagedata r:id="rId29" o:title=""/>
                </v:shape>
                <o:OLEObject Type="Embed" ProgID="PowerPoint.Slide.12" ShapeID="_x0000_i1039" DrawAspect="Content" ObjectID="_1730804289" r:id="rId30"/>
              </w:object>
            </w:r>
          </w:p>
          <w:p w:rsidR="004C1879" w:rsidRPr="001A18DB" w:rsidRDefault="004C1879" w:rsidP="002C662D">
            <w:pPr>
              <w:jc w:val="center"/>
            </w:pPr>
          </w:p>
        </w:tc>
        <w:tc>
          <w:tcPr>
            <w:tcW w:w="5235" w:type="dxa"/>
          </w:tcPr>
          <w:p w:rsidR="004C1879" w:rsidRPr="001A18DB" w:rsidRDefault="004C1879" w:rsidP="002C662D">
            <w:pPr>
              <w:jc w:val="center"/>
            </w:pPr>
          </w:p>
          <w:p w:rsidR="00087330" w:rsidRPr="001A18DB" w:rsidRDefault="004C1879" w:rsidP="002C662D">
            <w:pPr>
              <w:jc w:val="center"/>
            </w:pPr>
            <w:r w:rsidRPr="001A18DB">
              <w:object w:dxaOrig="7195" w:dyaOrig="5396">
                <v:shape id="_x0000_i1040" type="#_x0000_t75" style="width:230.65pt;height:172.7pt" o:ole="">
                  <v:imagedata r:id="rId31" o:title=""/>
                </v:shape>
                <o:OLEObject Type="Embed" ProgID="PowerPoint.Slide.12" ShapeID="_x0000_i1040" DrawAspect="Content" ObjectID="_1730804290" r:id="rId32"/>
              </w:object>
            </w:r>
          </w:p>
        </w:tc>
      </w:tr>
    </w:tbl>
    <w:p w:rsidR="004C1879" w:rsidRPr="001A18DB" w:rsidRDefault="00EE615B" w:rsidP="004C1879">
      <w:pPr>
        <w:pStyle w:val="a6"/>
        <w:numPr>
          <w:ilvl w:val="0"/>
          <w:numId w:val="14"/>
        </w:num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 каких старинных мерах длины вы узнали?</w:t>
      </w:r>
      <w:r w:rsidR="004C1879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( 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ответы) </w:t>
      </w:r>
      <w:r w:rsidR="004C1879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4C1879" w:rsidRPr="001A18DB" w:rsidRDefault="00EE615B" w:rsidP="004C1879">
      <w:pPr>
        <w:pStyle w:val="a6"/>
        <w:numPr>
          <w:ilvl w:val="0"/>
          <w:numId w:val="14"/>
        </w:num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Все эти меры представляли собой измерения различных частей человеческого тела.</w:t>
      </w:r>
    </w:p>
    <w:p w:rsidR="00EE615B" w:rsidRPr="001A18DB" w:rsidRDefault="00EE615B" w:rsidP="004C1879">
      <w:pPr>
        <w:pStyle w:val="a6"/>
        <w:numPr>
          <w:ilvl w:val="0"/>
          <w:numId w:val="14"/>
        </w:num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Ребята, а почему для нас важно знать старинные меры длины?</w:t>
      </w:r>
      <w:r w:rsidR="004C1879"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(Для нас важно знать их, чтобы всегда можно было прикинуть измерения.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Ведь инструменты для этого всегда с человеком – руки, ноги).</w:t>
      </w:r>
      <w:proofErr w:type="gramEnd"/>
    </w:p>
    <w:p w:rsidR="00EE615B" w:rsidRPr="001A18DB" w:rsidRDefault="00EE615B" w:rsidP="004C1879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Практическая работа</w:t>
      </w:r>
      <w:r w:rsidRPr="001A18D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1A18D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«Удобны ли старинные меры длины в современном быту</w:t>
      </w: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?»</w:t>
      </w:r>
    </w:p>
    <w:p w:rsidR="00EE615B" w:rsidRPr="001A18DB" w:rsidRDefault="004C1879" w:rsidP="004C1879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Задание 1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="00EE615B"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</w:t>
      </w:r>
      <w:proofErr w:type="gramEnd"/>
      <w:r w:rsidR="00EE615B"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змерить длину стола малой и большой пядью.</w:t>
      </w:r>
    </w:p>
    <w:p w:rsidR="00EE615B" w:rsidRPr="001A18DB" w:rsidRDefault="00EE615B" w:rsidP="004C1879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Сравнить полученные данные с результатами взрослого человека (учителя). Они разные.</w:t>
      </w:r>
    </w:p>
    <w:p w:rsidR="00EE615B" w:rsidRPr="001A18DB" w:rsidRDefault="004C1879" w:rsidP="004C1879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убедились</w:t>
      </w:r>
      <w:r w:rsidR="00EE615B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старинные меры длины не дают точного результата.</w:t>
      </w:r>
    </w:p>
    <w:p w:rsidR="004C1879" w:rsidRPr="001A18DB" w:rsidRDefault="00EE615B" w:rsidP="004C1879">
      <w:pPr>
        <w:pStyle w:val="a6"/>
        <w:numPr>
          <w:ilvl w:val="0"/>
          <w:numId w:val="15"/>
        </w:num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Удобно ли пользоваться эт</w:t>
      </w:r>
      <w:r w:rsidR="004C1879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 мерками в современной жизни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</w:t>
      </w:r>
    </w:p>
    <w:p w:rsidR="004C1879" w:rsidRPr="001A18DB" w:rsidRDefault="00EE615B" w:rsidP="004C1879">
      <w:pPr>
        <w:pStyle w:val="a6"/>
        <w:numPr>
          <w:ilvl w:val="0"/>
          <w:numId w:val="15"/>
        </w:num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Почему </w:t>
      </w:r>
      <w:r w:rsidR="004C1879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они утратили свою значимость? </w:t>
      </w:r>
      <w:proofErr w:type="gramStart"/>
      <w:r w:rsidR="004C1879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Старинные меры длины утратили свою значимость по причине своей неточности и неудобства.</w:t>
      </w:r>
      <w:proofErr w:type="gramEnd"/>
      <w:r w:rsidR="004C1879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были заменен</w:t>
      </w:r>
      <w:r w:rsidR="004C1879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ы на единицы измерения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принятые во всем мире.)</w:t>
      </w:r>
      <w:proofErr w:type="gramEnd"/>
    </w:p>
    <w:p w:rsidR="00EE615B" w:rsidRPr="001A18DB" w:rsidRDefault="00EE615B" w:rsidP="004C1879">
      <w:pPr>
        <w:pStyle w:val="a6"/>
        <w:numPr>
          <w:ilvl w:val="0"/>
          <w:numId w:val="15"/>
        </w:num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 упоминания о них можно встретить в выражениях, пословицах и поговорках.</w:t>
      </w:r>
    </w:p>
    <w:p w:rsidR="00EE615B" w:rsidRPr="001A18DB" w:rsidRDefault="00EE615B" w:rsidP="004C1879">
      <w:pPr>
        <w:shd w:val="clear" w:color="auto" w:fill="FFFFFF"/>
        <w:spacing w:after="0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Задание 2</w:t>
      </w:r>
      <w:r w:rsidR="004C1879"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  </w:t>
      </w:r>
      <w:r w:rsidR="004C1879" w:rsidRPr="001A18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«Соотнесите выражения</w:t>
      </w:r>
      <w:r w:rsidRPr="001A18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пословицы и поговорки с их значением»</w:t>
      </w:r>
      <w:r w:rsidR="004C1879" w:rsidRPr="001A18DB">
        <w:rPr>
          <w:rFonts w:ascii="Helvetica" w:eastAsia="Times New Roman" w:hAnsi="Helvetica" w:cs="Times New Roman"/>
          <w:sz w:val="28"/>
          <w:szCs w:val="28"/>
          <w:lang w:eastAsia="ru-RU"/>
        </w:rPr>
        <w:t xml:space="preserve"> </w:t>
      </w:r>
      <w:r w:rsidR="004C1879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(задания индивидуальные на карточках)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EE615B" w:rsidRPr="001A18DB" w:rsidRDefault="00EE615B" w:rsidP="004C1879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Times New Roman"/>
          <w:sz w:val="18"/>
          <w:szCs w:val="18"/>
          <w:lang w:eastAsia="ru-RU"/>
        </w:rPr>
      </w:pPr>
      <w:r w:rsidRPr="001A18DB">
        <w:rPr>
          <w:rFonts w:ascii="Helvetica" w:eastAsia="Times New Roman" w:hAnsi="Helvetica" w:cs="Times New Roman"/>
          <w:sz w:val="18"/>
          <w:szCs w:val="18"/>
          <w:lang w:eastAsia="ru-RU"/>
        </w:rPr>
        <w:t> </w:t>
      </w:r>
    </w:p>
    <w:tbl>
      <w:tblPr>
        <w:tblW w:w="9706" w:type="dxa"/>
        <w:tblInd w:w="434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110"/>
        <w:gridCol w:w="5596"/>
      </w:tblGrid>
      <w:tr w:rsidR="00EE615B" w:rsidRPr="001A18DB" w:rsidTr="001A18DB">
        <w:tc>
          <w:tcPr>
            <w:tcW w:w="411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4C1879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4"/>
                <w:szCs w:val="24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Выражения, пословицы, поговорки</w:t>
            </w:r>
          </w:p>
        </w:tc>
        <w:tc>
          <w:tcPr>
            <w:tcW w:w="559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4C1879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4"/>
                <w:szCs w:val="24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Значение</w:t>
            </w:r>
          </w:p>
        </w:tc>
      </w:tr>
      <w:tr w:rsidR="00EE615B" w:rsidRPr="001A18DB" w:rsidTr="001A18DB">
        <w:tc>
          <w:tcPr>
            <w:tcW w:w="411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266C4D">
            <w:pPr>
              <w:pStyle w:val="a6"/>
              <w:numPr>
                <w:ilvl w:val="0"/>
                <w:numId w:val="16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Семь пядей во лбу.</w:t>
            </w:r>
          </w:p>
        </w:tc>
        <w:tc>
          <w:tcPr>
            <w:tcW w:w="559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4C1879" w:rsidP="00266C4D">
            <w:pPr>
              <w:pStyle w:val="a6"/>
              <w:numPr>
                <w:ilvl w:val="0"/>
                <w:numId w:val="17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Относиться ко всему как к обычным явлениям.</w:t>
            </w:r>
          </w:p>
        </w:tc>
      </w:tr>
      <w:tr w:rsidR="00EE615B" w:rsidRPr="001A18DB" w:rsidTr="001A18DB">
        <w:tc>
          <w:tcPr>
            <w:tcW w:w="411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266C4D">
            <w:pPr>
              <w:pStyle w:val="a6"/>
              <w:numPr>
                <w:ilvl w:val="0"/>
                <w:numId w:val="16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Косая сажень в плечах.</w:t>
            </w:r>
          </w:p>
        </w:tc>
        <w:tc>
          <w:tcPr>
            <w:tcW w:w="559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4C1879" w:rsidP="00266C4D">
            <w:pPr>
              <w:pStyle w:val="a6"/>
              <w:numPr>
                <w:ilvl w:val="0"/>
                <w:numId w:val="17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Находиться в опасной ситуации.</w:t>
            </w:r>
          </w:p>
        </w:tc>
      </w:tr>
      <w:tr w:rsidR="00EE615B" w:rsidRPr="001A18DB" w:rsidTr="001A18DB">
        <w:tc>
          <w:tcPr>
            <w:tcW w:w="411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266C4D">
            <w:pPr>
              <w:pStyle w:val="a6"/>
              <w:numPr>
                <w:ilvl w:val="0"/>
                <w:numId w:val="16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Общим аршином мерить.</w:t>
            </w:r>
          </w:p>
        </w:tc>
        <w:tc>
          <w:tcPr>
            <w:tcW w:w="559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4C1879" w:rsidP="00266C4D">
            <w:pPr>
              <w:pStyle w:val="a6"/>
              <w:numPr>
                <w:ilvl w:val="0"/>
                <w:numId w:val="17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Говорят о самонадеянном человеке, не имеющем жизненного опыта.</w:t>
            </w:r>
          </w:p>
        </w:tc>
      </w:tr>
      <w:tr w:rsidR="00EE615B" w:rsidRPr="001A18DB" w:rsidTr="001A18DB">
        <w:tc>
          <w:tcPr>
            <w:tcW w:w="411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266C4D">
            <w:pPr>
              <w:pStyle w:val="a6"/>
              <w:numPr>
                <w:ilvl w:val="0"/>
                <w:numId w:val="16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Быть на вершок от смерти.</w:t>
            </w:r>
          </w:p>
        </w:tc>
        <w:tc>
          <w:tcPr>
            <w:tcW w:w="559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4C1879" w:rsidP="00266C4D">
            <w:pPr>
              <w:pStyle w:val="a6"/>
              <w:numPr>
                <w:ilvl w:val="0"/>
                <w:numId w:val="17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Говорят о сильном человеке, богатыре.</w:t>
            </w:r>
          </w:p>
        </w:tc>
      </w:tr>
      <w:tr w:rsidR="00EE615B" w:rsidRPr="001A18DB" w:rsidTr="001A18DB">
        <w:tc>
          <w:tcPr>
            <w:tcW w:w="411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266C4D">
            <w:pPr>
              <w:pStyle w:val="a6"/>
              <w:numPr>
                <w:ilvl w:val="0"/>
                <w:numId w:val="16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горшка два вершка, а уже указчик.</w:t>
            </w:r>
          </w:p>
        </w:tc>
        <w:tc>
          <w:tcPr>
            <w:tcW w:w="559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4C1879" w:rsidP="00266C4D">
            <w:pPr>
              <w:pStyle w:val="a6"/>
              <w:numPr>
                <w:ilvl w:val="0"/>
                <w:numId w:val="17"/>
              </w:numPr>
              <w:spacing w:after="125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Говорят об очень умном, мудром </w:t>
            </w:r>
            <w:r w:rsidRPr="001A18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человеке.</w:t>
            </w:r>
          </w:p>
        </w:tc>
      </w:tr>
    </w:tbl>
    <w:p w:rsidR="001A18DB" w:rsidRDefault="00266C4D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1A18DB">
        <w:rPr>
          <w:rFonts w:ascii="Times New Roman" w:eastAsia="Times New Roman" w:hAnsi="Times New Roman" w:cs="Times New Roman"/>
          <w:sz w:val="18"/>
          <w:szCs w:val="18"/>
          <w:lang w:eastAsia="ru-RU"/>
        </w:rPr>
        <w:lastRenderedPageBreak/>
        <w:t xml:space="preserve">             </w:t>
      </w:r>
    </w:p>
    <w:p w:rsidR="00EE615B" w:rsidRPr="001A18DB" w:rsidRDefault="00266C4D" w:rsidP="00EE615B">
      <w:pPr>
        <w:shd w:val="clear" w:color="auto" w:fill="FFFFFF"/>
        <w:spacing w:after="125" w:line="240" w:lineRule="auto"/>
        <w:jc w:val="both"/>
        <w:rPr>
          <w:rFonts w:ascii="Helvetica" w:eastAsia="Times New Roman" w:hAnsi="Helvetica" w:cs="Times New Roman"/>
          <w:i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 xml:space="preserve">  </w:t>
      </w:r>
      <w:r w:rsidRPr="001A18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Проверка: 1 – 5, 2 – 4, 3 – 1, 4 – 2, 5 – 3 </w:t>
      </w:r>
    </w:p>
    <w:p w:rsidR="00EE615B" w:rsidRPr="001A18DB" w:rsidRDefault="00EE615B" w:rsidP="00EE615B">
      <w:pPr>
        <w:pStyle w:val="a6"/>
        <w:numPr>
          <w:ilvl w:val="0"/>
          <w:numId w:val="18"/>
        </w:num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Встречаются старинные меры длины в произведениях русских поэтов и писателей.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пон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ять их приблизительные значения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существует таблица перевода старинных мер длины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современные.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Задание 3 </w:t>
      </w:r>
      <w:r w:rsidRPr="001A18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«Перевод в современные меры длины»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1 группа</w:t>
      </w:r>
      <w:r w:rsidRPr="001A18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1) </w:t>
      </w: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Прочитать отрывок из стихотворения Николая Алексеевича Некрасова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«Дедушка </w:t>
      </w:r>
      <w:proofErr w:type="spellStart"/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Мазай</w:t>
      </w:r>
      <w:proofErr w:type="spellEnd"/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зайцы»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 (</w:t>
      </w:r>
      <w:r w:rsidRPr="001A18D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Читает «Литератор»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Вижу один островок небольшой –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Зайцы на нем </w:t>
      </w:r>
      <w:proofErr w:type="spell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собралися</w:t>
      </w:r>
      <w:proofErr w:type="spellEnd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гурьбой.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С каждой минутой вода подбиралась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К бедным зверькам: уж под ними осталось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 аршина земли в ширину,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 сажени в длину.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2) Насколько мал был тот островок? 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Каковы его максимальные ра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змеры в современных мерах длины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? Вычислите и заполните таблицу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(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спользовать таблицу перевода)</w:t>
      </w:r>
    </w:p>
    <w:tbl>
      <w:tblPr>
        <w:tblW w:w="9345" w:type="dxa"/>
        <w:tblInd w:w="-1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115"/>
        <w:gridCol w:w="3115"/>
        <w:gridCol w:w="3115"/>
      </w:tblGrid>
      <w:tr w:rsidR="00EE615B" w:rsidRPr="001A18DB" w:rsidTr="003860B7"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Старинная мера</w:t>
            </w:r>
          </w:p>
        </w:tc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Перевод в </w:t>
            </w:r>
            <w:proofErr w:type="gramStart"/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современные</w:t>
            </w:r>
            <w:proofErr w:type="gramEnd"/>
          </w:p>
        </w:tc>
      </w:tr>
      <w:tr w:rsidR="00EE615B" w:rsidRPr="001A18DB" w:rsidTr="003860B7"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Ширина острова</w:t>
            </w:r>
          </w:p>
        </w:tc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E615B" w:rsidRPr="001A18DB" w:rsidTr="003860B7"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Длина острова</w:t>
            </w:r>
          </w:p>
        </w:tc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EE615B" w:rsidRPr="001A18DB" w:rsidRDefault="00EE615B" w:rsidP="003860B7">
      <w:pPr>
        <w:pStyle w:val="a6"/>
        <w:numPr>
          <w:ilvl w:val="0"/>
          <w:numId w:val="19"/>
        </w:num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Ширина острова – 1 аршин * 71 см = 71 см</w:t>
      </w:r>
    </w:p>
    <w:p w:rsidR="00EE615B" w:rsidRPr="001A18DB" w:rsidRDefault="003860B7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EE615B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острова – 1 сажень * 248 см = 248 см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2 Группа</w:t>
      </w:r>
    </w:p>
    <w:p w:rsidR="00EE615B" w:rsidRPr="001A18DB" w:rsidRDefault="00EE615B" w:rsidP="00EE615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Прочитать отрывок из стихотворения Петра Павловича Ершова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«КОНЕК ГОРБУНОК» 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1A18D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Читает «Литератор»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Да игрушечку 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–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конька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Ростом только в 3 вершка</w:t>
      </w:r>
    </w:p>
    <w:p w:rsidR="00EE615B" w:rsidRPr="001A18DB" w:rsidRDefault="00EE615B" w:rsidP="003860B7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спине с двумя горбами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/>
        <w:t>Д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 с аршинными ушами.</w:t>
      </w:r>
    </w:p>
    <w:p w:rsidR="00EE615B" w:rsidRPr="001A18DB" w:rsidRDefault="003860B7" w:rsidP="00330995">
      <w:pPr>
        <w:numPr>
          <w:ilvl w:val="0"/>
          <w:numId w:val="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Вычислить рост конька</w:t>
      </w:r>
      <w:r w:rsidR="00EE615B"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длину его ушей в современных мерах длины и заполните таблицу</w:t>
      </w:r>
      <w:r w:rsidR="00330995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 xml:space="preserve"> </w:t>
      </w:r>
      <w:r w:rsidR="00EE615B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(использовать таблицу перевода)</w:t>
      </w:r>
    </w:p>
    <w:tbl>
      <w:tblPr>
        <w:tblW w:w="9345" w:type="dxa"/>
        <w:tblInd w:w="-1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115"/>
        <w:gridCol w:w="3116"/>
        <w:gridCol w:w="3114"/>
      </w:tblGrid>
      <w:tr w:rsidR="00EE615B" w:rsidRPr="001A18DB" w:rsidTr="003860B7"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309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Старинная мера</w:t>
            </w:r>
          </w:p>
        </w:tc>
        <w:tc>
          <w:tcPr>
            <w:tcW w:w="3114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Перевод в </w:t>
            </w:r>
            <w:proofErr w:type="gramStart"/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современные</w:t>
            </w:r>
            <w:proofErr w:type="gramEnd"/>
          </w:p>
        </w:tc>
      </w:tr>
      <w:tr w:rsidR="00EE615B" w:rsidRPr="001A18DB" w:rsidTr="003860B7"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Рост Конька</w:t>
            </w:r>
          </w:p>
        </w:tc>
        <w:tc>
          <w:tcPr>
            <w:tcW w:w="311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4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EE615B" w:rsidRPr="001A18DB" w:rsidTr="003860B7">
        <w:tc>
          <w:tcPr>
            <w:tcW w:w="3115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Длина ушей Конька</w:t>
            </w:r>
          </w:p>
        </w:tc>
        <w:tc>
          <w:tcPr>
            <w:tcW w:w="311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4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Рост Конька – 3 вершка * 4 см 5 мм = 13 см 5 мм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ушей – 1 аршин * 71 см = 71 см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3 Группа</w:t>
      </w:r>
    </w:p>
    <w:p w:rsidR="00EE615B" w:rsidRPr="001A18DB" w:rsidRDefault="00EE615B" w:rsidP="003860B7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Прочитать отрывок из былины «Три поездки Ильи Муромца»</w:t>
      </w:r>
    </w:p>
    <w:p w:rsidR="00EE615B" w:rsidRPr="001A18DB" w:rsidRDefault="00EE615B" w:rsidP="003860B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Хорош был у Ильи конь. Хвост у </w:t>
      </w:r>
      <w:proofErr w:type="spell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Бурушки</w:t>
      </w:r>
      <w:proofErr w:type="spellEnd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двух саженей, грива до колен, а шерсть трех пядей…</w:t>
      </w:r>
    </w:p>
    <w:p w:rsidR="00EE615B" w:rsidRPr="001A18DB" w:rsidRDefault="00EE615B" w:rsidP="003860B7">
      <w:pPr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Вычислить длину хвоста и шерсти </w:t>
      </w:r>
      <w:proofErr w:type="spellStart"/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Бурушки</w:t>
      </w:r>
      <w:proofErr w:type="spellEnd"/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современных мерах длины и заполните таблицу</w:t>
      </w:r>
      <w:r w:rsidRPr="001A18DB">
        <w:rPr>
          <w:rFonts w:ascii="Times New Roman" w:eastAsia="Times New Roman" w:hAnsi="Times New Roman" w:cs="Times New Roman"/>
          <w:sz w:val="28"/>
          <w:szCs w:val="28"/>
          <w:u w:val="single"/>
          <w:shd w:val="clear" w:color="auto" w:fill="FFFFFF"/>
          <w:lang w:eastAsia="ru-RU"/>
        </w:rPr>
        <w:t> 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(использовать таблицу перевода)</w:t>
      </w:r>
    </w:p>
    <w:tbl>
      <w:tblPr>
        <w:tblW w:w="9345" w:type="dxa"/>
        <w:tblInd w:w="-10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562"/>
        <w:gridCol w:w="2669"/>
        <w:gridCol w:w="3114"/>
      </w:tblGrid>
      <w:tr w:rsidR="00EE615B" w:rsidRPr="001A18DB" w:rsidTr="001A18DB">
        <w:tc>
          <w:tcPr>
            <w:tcW w:w="356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0" w:line="240" w:lineRule="auto"/>
              <w:jc w:val="center"/>
              <w:rPr>
                <w:rFonts w:ascii="Helvetica" w:eastAsia="Times New Roman" w:hAnsi="Helvetica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69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4"/>
                <w:szCs w:val="24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Старинная мера</w:t>
            </w:r>
          </w:p>
        </w:tc>
        <w:tc>
          <w:tcPr>
            <w:tcW w:w="3114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4"/>
                <w:szCs w:val="24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Перевод в </w:t>
            </w:r>
            <w:proofErr w:type="gramStart"/>
            <w:r w:rsidRPr="001A18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современные</w:t>
            </w:r>
            <w:proofErr w:type="gramEnd"/>
          </w:p>
        </w:tc>
      </w:tr>
      <w:tr w:rsidR="00EE615B" w:rsidRPr="001A18DB" w:rsidTr="001A18DB">
        <w:tc>
          <w:tcPr>
            <w:tcW w:w="356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Длина хвоста </w:t>
            </w:r>
            <w:proofErr w:type="spellStart"/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Бурушки</w:t>
            </w:r>
            <w:proofErr w:type="spellEnd"/>
          </w:p>
        </w:tc>
        <w:tc>
          <w:tcPr>
            <w:tcW w:w="2669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4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8"/>
                <w:szCs w:val="28"/>
                <w:lang w:eastAsia="ru-RU"/>
              </w:rPr>
            </w:pPr>
          </w:p>
        </w:tc>
      </w:tr>
      <w:tr w:rsidR="00EE615B" w:rsidRPr="001A18DB" w:rsidTr="001A18DB">
        <w:tc>
          <w:tcPr>
            <w:tcW w:w="3562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8"/>
                <w:szCs w:val="28"/>
                <w:lang w:eastAsia="ru-RU"/>
              </w:rPr>
            </w:pPr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Длина шерсти </w:t>
            </w:r>
            <w:proofErr w:type="spellStart"/>
            <w:r w:rsidRPr="001A18D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Бурушки</w:t>
            </w:r>
            <w:proofErr w:type="spellEnd"/>
          </w:p>
        </w:tc>
        <w:tc>
          <w:tcPr>
            <w:tcW w:w="2669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4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E615B" w:rsidRPr="001A18DB" w:rsidRDefault="00EE615B" w:rsidP="003860B7">
            <w:pPr>
              <w:spacing w:after="125" w:line="240" w:lineRule="auto"/>
              <w:jc w:val="center"/>
              <w:rPr>
                <w:rFonts w:ascii="Helvetica" w:eastAsia="Times New Roman" w:hAnsi="Helvetica" w:cs="Times New Roman"/>
                <w:sz w:val="28"/>
                <w:szCs w:val="28"/>
                <w:lang w:eastAsia="ru-RU"/>
              </w:rPr>
            </w:pPr>
          </w:p>
        </w:tc>
      </w:tr>
    </w:tbl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хвоста – 2 сажени * 248 см = 496 см =4 м 96 см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Helvetica" w:eastAsia="Times New Roman" w:hAnsi="Helvetica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шерсти – 3 пяди * 18 см = 54 см</w:t>
      </w:r>
    </w:p>
    <w:p w:rsidR="00EE615B" w:rsidRPr="001A18DB" w:rsidRDefault="00EE615B" w:rsidP="00EE615B">
      <w:pPr>
        <w:shd w:val="clear" w:color="auto" w:fill="FFFFFF"/>
        <w:spacing w:after="1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Включение знаний в систему повторения.</w:t>
      </w:r>
    </w:p>
    <w:p w:rsidR="00EE615B" w:rsidRPr="001A18DB" w:rsidRDefault="00EE615B" w:rsidP="001A18DB">
      <w:pPr>
        <w:pStyle w:val="a6"/>
        <w:numPr>
          <w:ilvl w:val="0"/>
          <w:numId w:val="18"/>
        </w:numPr>
        <w:shd w:val="clear" w:color="auto" w:fill="FFFFFF"/>
        <w:spacing w:after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Старинные меры длины 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используются при решении задач.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860B7" w:rsidRPr="001A18DB" w:rsidRDefault="00EE615B" w:rsidP="001A18DB">
      <w:pPr>
        <w:numPr>
          <w:ilvl w:val="0"/>
          <w:numId w:val="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Вычислить: «семь пядей во лбу»? (Пядь = 18 см) 18*7=126 с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</w:p>
    <w:p w:rsidR="00EE615B" w:rsidRPr="001A18DB" w:rsidRDefault="00EE615B" w:rsidP="001A18DB">
      <w:pPr>
        <w:numPr>
          <w:ilvl w:val="0"/>
          <w:numId w:val="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Купили 100 аршинов ткани. Сколько это метров ткани?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Решение:</w:t>
      </w:r>
      <w:r w:rsid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1 аршин = 71 см, 100 аршин = 71*100 = 7100 см = 71 м.</w:t>
      </w:r>
    </w:p>
    <w:p w:rsidR="003860B7" w:rsidRPr="001A18DB" w:rsidRDefault="00EE615B" w:rsidP="001A18DB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Длина бревна 5 аршин. За одну минуту от этого бревна отпиливают по одному аршину. За сколько минут будет распилено все бревно?</w:t>
      </w:r>
    </w:p>
    <w:p w:rsidR="003860B7" w:rsidRPr="001A18DB" w:rsidRDefault="00EE615B" w:rsidP="001A18DB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Выраз</w:t>
      </w:r>
      <w:r w:rsidR="003860B7"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ите в сантиметрах высоту терема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равную трем косым саженям? (248 *3=744см)</w:t>
      </w:r>
    </w:p>
    <w:p w:rsidR="003860B7" w:rsidRPr="001A18DB" w:rsidRDefault="00EE615B" w:rsidP="001A18DB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Выразите в сантиметрах длину отрезка полотна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,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равную 15 локтям?(15*45=67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EE615B" w:rsidRPr="001A18DB" w:rsidRDefault="00EE615B" w:rsidP="001A18DB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«Отдал царевич приказание и вскоре явили</w:t>
      </w:r>
      <w:r w:rsid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сь во дворец 12 добрых молодцев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все на одно лицо и ростом с косую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сажень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 Какова роста были добры молодцы?</w:t>
      </w:r>
    </w:p>
    <w:p w:rsidR="00EE615B" w:rsidRPr="001A18DB" w:rsidRDefault="00EE615B" w:rsidP="001A18DB">
      <w:pPr>
        <w:shd w:val="clear" w:color="auto" w:fill="FFFFFF"/>
        <w:spacing w:after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Подведение итогов занятия</w:t>
      </w:r>
      <w:r w:rsidRPr="001A18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EE615B" w:rsidRPr="001A18DB" w:rsidRDefault="00EE615B" w:rsidP="001A18DB">
      <w:pPr>
        <w:shd w:val="clear" w:color="auto" w:fill="FFFFFF"/>
        <w:spacing w:after="125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1) </w:t>
      </w:r>
      <w:r w:rsidR="001A18DB"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Рефлексия.</w:t>
      </w:r>
    </w:p>
    <w:p w:rsidR="00EE615B" w:rsidRPr="001A18DB" w:rsidRDefault="00EE615B" w:rsidP="001A18DB">
      <w:pPr>
        <w:pStyle w:val="a6"/>
        <w:numPr>
          <w:ilvl w:val="0"/>
          <w:numId w:val="20"/>
        </w:numPr>
        <w:shd w:val="clear" w:color="auto" w:fill="FFFFFF"/>
        <w:spacing w:after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вы нового узнали?</w:t>
      </w:r>
    </w:p>
    <w:p w:rsidR="00EE615B" w:rsidRPr="001A18DB" w:rsidRDefault="00EE615B" w:rsidP="001A18DB">
      <w:pPr>
        <w:pStyle w:val="a6"/>
        <w:numPr>
          <w:ilvl w:val="0"/>
          <w:numId w:val="20"/>
        </w:numPr>
        <w:shd w:val="clear" w:color="auto" w:fill="FFFFFF"/>
        <w:spacing w:after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Какое задание на ваш взгляд было самым интересным?</w:t>
      </w:r>
    </w:p>
    <w:p w:rsidR="00EE615B" w:rsidRPr="001A18DB" w:rsidRDefault="00EE615B" w:rsidP="001A18DB">
      <w:pPr>
        <w:pStyle w:val="a6"/>
        <w:numPr>
          <w:ilvl w:val="0"/>
          <w:numId w:val="20"/>
        </w:numPr>
        <w:shd w:val="clear" w:color="auto" w:fill="FFFFFF"/>
        <w:spacing w:after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Зачем современному человеку знать старинные меры длины?</w:t>
      </w:r>
    </w:p>
    <w:p w:rsidR="00EE615B" w:rsidRPr="001A18DB" w:rsidRDefault="00EE615B" w:rsidP="001A18DB">
      <w:pPr>
        <w:pStyle w:val="a6"/>
        <w:numPr>
          <w:ilvl w:val="0"/>
          <w:numId w:val="20"/>
        </w:numPr>
        <w:shd w:val="clear" w:color="auto" w:fill="FFFFFF"/>
        <w:spacing w:after="1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из услышанного на занятии вы расскажите друзьям или родителям?</w:t>
      </w:r>
    </w:p>
    <w:p w:rsidR="00EE615B" w:rsidRPr="001A18DB" w:rsidRDefault="00EE615B" w:rsidP="001A18DB">
      <w:pPr>
        <w:pStyle w:val="a6"/>
        <w:numPr>
          <w:ilvl w:val="0"/>
          <w:numId w:val="19"/>
        </w:numPr>
        <w:shd w:val="clear" w:color="auto" w:fill="FFFFFF"/>
        <w:spacing w:after="125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18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Заключительное слово учителя: 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старинные русские меры неудобны, поэтому редко используются в жизни современного человека, но знать о них нужно, так </w:t>
      </w:r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как это поможет провести приблизительные измерения, если нет других инструментов. Так же, старинные меры длины часто встречаются в текстах рассказов, сказок, стихотворений, </w:t>
      </w:r>
      <w:proofErr w:type="gramStart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Pr="001A18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зная, что они означают, будет проще понять смысл. Все, связанное с происходящим в давние времена, часть истории нашей страны, и нужно знать ее прошлое, чтобы создать прекрасное будущее.</w:t>
      </w:r>
    </w:p>
    <w:p w:rsidR="00A6135F" w:rsidRPr="001A18DB" w:rsidRDefault="00A6135F">
      <w:pPr>
        <w:rPr>
          <w:rFonts w:ascii="Times New Roman" w:hAnsi="Times New Roman" w:cs="Times New Roman"/>
          <w:sz w:val="28"/>
          <w:szCs w:val="28"/>
        </w:rPr>
      </w:pPr>
    </w:p>
    <w:p w:rsidR="00087330" w:rsidRPr="001A18DB" w:rsidRDefault="00087330"/>
    <w:p w:rsidR="00087330" w:rsidRPr="001A18DB" w:rsidRDefault="00087330"/>
    <w:sectPr w:rsidR="00087330" w:rsidRPr="001A18DB" w:rsidSect="0053224E">
      <w:pgSz w:w="11906" w:h="16838"/>
      <w:pgMar w:top="567" w:right="566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F5228"/>
    <w:multiLevelType w:val="hybridMultilevel"/>
    <w:tmpl w:val="71B220D2"/>
    <w:lvl w:ilvl="0" w:tplc="9F785418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940867"/>
    <w:multiLevelType w:val="multilevel"/>
    <w:tmpl w:val="1AD4912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0D2C89"/>
    <w:multiLevelType w:val="hybridMultilevel"/>
    <w:tmpl w:val="6F521106"/>
    <w:lvl w:ilvl="0" w:tplc="9F785418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C1008A"/>
    <w:multiLevelType w:val="multilevel"/>
    <w:tmpl w:val="99886D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1D7207D"/>
    <w:multiLevelType w:val="hybridMultilevel"/>
    <w:tmpl w:val="3DA421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756058"/>
    <w:multiLevelType w:val="multilevel"/>
    <w:tmpl w:val="CBB803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C452E96"/>
    <w:multiLevelType w:val="multilevel"/>
    <w:tmpl w:val="F8BCC6B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3F11779"/>
    <w:multiLevelType w:val="hybridMultilevel"/>
    <w:tmpl w:val="853AA84E"/>
    <w:lvl w:ilvl="0" w:tplc="9F785418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8741F51"/>
    <w:multiLevelType w:val="hybridMultilevel"/>
    <w:tmpl w:val="A4F84D0A"/>
    <w:lvl w:ilvl="0" w:tplc="9F785418">
      <w:numFmt w:val="bullet"/>
      <w:lvlText w:val="–"/>
      <w:lvlJc w:val="left"/>
      <w:pPr>
        <w:ind w:left="763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9">
    <w:nsid w:val="434A3653"/>
    <w:multiLevelType w:val="hybridMultilevel"/>
    <w:tmpl w:val="BEF2DE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98C433F"/>
    <w:multiLevelType w:val="hybridMultilevel"/>
    <w:tmpl w:val="15F015F4"/>
    <w:lvl w:ilvl="0" w:tplc="9F785418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AD92A41"/>
    <w:multiLevelType w:val="multilevel"/>
    <w:tmpl w:val="85F8DF6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AE509CB"/>
    <w:multiLevelType w:val="multilevel"/>
    <w:tmpl w:val="D2BE6AF0"/>
    <w:lvl w:ilvl="0">
      <w:start w:val="6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3">
    <w:nsid w:val="558929EA"/>
    <w:multiLevelType w:val="hybridMultilevel"/>
    <w:tmpl w:val="F0B4CA54"/>
    <w:lvl w:ilvl="0" w:tplc="BF34D1D8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2DC6594"/>
    <w:multiLevelType w:val="hybridMultilevel"/>
    <w:tmpl w:val="57A4B872"/>
    <w:lvl w:ilvl="0" w:tplc="9F785418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3904C22"/>
    <w:multiLevelType w:val="multilevel"/>
    <w:tmpl w:val="E182FB5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DE70E6E"/>
    <w:multiLevelType w:val="hybridMultilevel"/>
    <w:tmpl w:val="6FC42EC4"/>
    <w:lvl w:ilvl="0" w:tplc="0419000F">
      <w:start w:val="1"/>
      <w:numFmt w:val="decimal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7">
    <w:nsid w:val="71B33A57"/>
    <w:multiLevelType w:val="multilevel"/>
    <w:tmpl w:val="CDCED1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3054606"/>
    <w:multiLevelType w:val="multilevel"/>
    <w:tmpl w:val="4684B5A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7414D67"/>
    <w:multiLevelType w:val="multilevel"/>
    <w:tmpl w:val="5C3280C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4"/>
  </w:num>
  <w:num w:numId="2">
    <w:abstractNumId w:val="2"/>
  </w:num>
  <w:num w:numId="3">
    <w:abstractNumId w:val="17"/>
  </w:num>
  <w:num w:numId="4">
    <w:abstractNumId w:val="6"/>
  </w:num>
  <w:num w:numId="5">
    <w:abstractNumId w:val="3"/>
  </w:num>
  <w:num w:numId="6">
    <w:abstractNumId w:val="19"/>
  </w:num>
  <w:num w:numId="7">
    <w:abstractNumId w:val="15"/>
  </w:num>
  <w:num w:numId="8">
    <w:abstractNumId w:val="18"/>
  </w:num>
  <w:num w:numId="9">
    <w:abstractNumId w:val="5"/>
  </w:num>
  <w:num w:numId="10">
    <w:abstractNumId w:val="11"/>
  </w:num>
  <w:num w:numId="11">
    <w:abstractNumId w:val="1"/>
  </w:num>
  <w:num w:numId="12">
    <w:abstractNumId w:val="12"/>
  </w:num>
  <w:num w:numId="13">
    <w:abstractNumId w:val="16"/>
  </w:num>
  <w:num w:numId="14">
    <w:abstractNumId w:val="8"/>
  </w:num>
  <w:num w:numId="15">
    <w:abstractNumId w:val="7"/>
  </w:num>
  <w:num w:numId="16">
    <w:abstractNumId w:val="4"/>
  </w:num>
  <w:num w:numId="17">
    <w:abstractNumId w:val="9"/>
  </w:num>
  <w:num w:numId="18">
    <w:abstractNumId w:val="0"/>
  </w:num>
  <w:num w:numId="19">
    <w:abstractNumId w:val="13"/>
  </w:num>
  <w:num w:numId="20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87330"/>
    <w:rsid w:val="00087330"/>
    <w:rsid w:val="001A18DB"/>
    <w:rsid w:val="00212DCC"/>
    <w:rsid w:val="00266C4D"/>
    <w:rsid w:val="002C662D"/>
    <w:rsid w:val="00330995"/>
    <w:rsid w:val="003860B7"/>
    <w:rsid w:val="0047374D"/>
    <w:rsid w:val="004C1879"/>
    <w:rsid w:val="0053224E"/>
    <w:rsid w:val="00596435"/>
    <w:rsid w:val="00A6135F"/>
    <w:rsid w:val="00B12823"/>
    <w:rsid w:val="00EE61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35F"/>
  </w:style>
  <w:style w:type="paragraph" w:styleId="2">
    <w:name w:val="heading 2"/>
    <w:basedOn w:val="a"/>
    <w:link w:val="20"/>
    <w:uiPriority w:val="9"/>
    <w:qFormat/>
    <w:rsid w:val="0008733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733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08733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unhideWhenUsed/>
    <w:rsid w:val="000873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087330"/>
    <w:rPr>
      <w:b/>
      <w:bCs/>
    </w:rPr>
  </w:style>
  <w:style w:type="paragraph" w:styleId="a6">
    <w:name w:val="List Paragraph"/>
    <w:basedOn w:val="a"/>
    <w:uiPriority w:val="34"/>
    <w:qFormat/>
    <w:rsid w:val="0047374D"/>
    <w:pPr>
      <w:ind w:left="720"/>
      <w:contextualSpacing/>
    </w:pPr>
  </w:style>
  <w:style w:type="character" w:styleId="a7">
    <w:name w:val="Emphasis"/>
    <w:basedOn w:val="a0"/>
    <w:uiPriority w:val="20"/>
    <w:qFormat/>
    <w:rsid w:val="00EE615B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0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46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______Microsoft_Office_PowerPoint1.ppt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7</Pages>
  <Words>1098</Words>
  <Characters>6259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2022-11-24T08:29:00Z</dcterms:created>
  <dcterms:modified xsi:type="dcterms:W3CDTF">2022-11-24T11:11:00Z</dcterms:modified>
</cp:coreProperties>
</file>