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"Полазненский детский сад №7"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52"/>
          <w:szCs w:val="52"/>
        </w:rPr>
      </w:pPr>
      <w:r>
        <w:rPr>
          <w:rFonts w:ascii="Times New Roman CYR" w:hAnsi="Times New Roman CYR" w:cs="Times New Roman CYR"/>
          <w:sz w:val="52"/>
          <w:szCs w:val="52"/>
        </w:rPr>
        <w:t>Фо</w:t>
      </w:r>
      <w:r>
        <w:rPr>
          <w:rFonts w:ascii="Times New Roman CYR" w:hAnsi="Times New Roman CYR" w:cs="Times New Roman CYR"/>
          <w:sz w:val="52"/>
          <w:szCs w:val="52"/>
        </w:rPr>
        <w:t>р</w:t>
      </w:r>
      <w:r>
        <w:rPr>
          <w:rFonts w:ascii="Times New Roman CYR" w:hAnsi="Times New Roman CYR" w:cs="Times New Roman CYR"/>
          <w:sz w:val="52"/>
          <w:szCs w:val="52"/>
        </w:rPr>
        <w:t>мирование основ здорового образа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52"/>
          <w:szCs w:val="52"/>
        </w:rPr>
      </w:pPr>
      <w:r>
        <w:rPr>
          <w:rFonts w:ascii="Times New Roman CYR" w:hAnsi="Times New Roman CYR" w:cs="Times New Roman CYR"/>
          <w:sz w:val="52"/>
          <w:szCs w:val="52"/>
        </w:rPr>
        <w:t>жизни у дошкольников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(из опыта работы)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Воспитатель: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Кочева Т.Ю.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Живой </w:t>
      </w:r>
      <w:proofErr w:type="spellStart"/>
      <w:r>
        <w:rPr>
          <w:rFonts w:ascii="Times New Roman CYR" w:hAnsi="Times New Roman CYR" w:cs="Times New Roman CYR"/>
          <w:i/>
          <w:iCs/>
          <w:sz w:val="20"/>
          <w:szCs w:val="20"/>
        </w:rPr>
        <w:t>организмпредставляет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собой 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                                                                                   саморегулирующуюся систему,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                                                                                 поддерживающую саму себя,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 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i/>
          <w:iCs/>
          <w:sz w:val="20"/>
          <w:szCs w:val="20"/>
        </w:rPr>
        <w:t>востанавливающуюся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, 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i/>
          <w:iCs/>
          <w:sz w:val="20"/>
          <w:szCs w:val="20"/>
        </w:rPr>
        <w:t>корригирующуюся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и даже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   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i/>
          <w:iCs/>
          <w:sz w:val="20"/>
          <w:szCs w:val="20"/>
        </w:rPr>
        <w:t>самоусовершенствующуюся</w:t>
      </w:r>
      <w:proofErr w:type="spellEnd"/>
      <w:r>
        <w:rPr>
          <w:rFonts w:ascii="Times New Roman CYR" w:hAnsi="Times New Roman CYR" w:cs="Times New Roman CYR"/>
          <w:i/>
          <w:iCs/>
          <w:sz w:val="20"/>
          <w:szCs w:val="20"/>
        </w:rPr>
        <w:t>.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i/>
          <w:iCs/>
          <w:sz w:val="20"/>
          <w:szCs w:val="20"/>
        </w:rPr>
        <w:t>И.П.Павлов</w:t>
      </w:r>
      <w:proofErr w:type="spellEnd"/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которой я работаю "Ф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рмирование основ здорового образа жизни у дошкольников"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цивилизованных странах главным богатством человека считается его здоровье. Охрану здоровья детей можно назвать приоритетным направлением деятельности всего общества, поскольку лишь здоровые дети в состоянии должным образом усваивать полученные знания и в будущем способны заниматься общественно - полезным трудом. Исследованиями отечественных и зарубежных ученых давно установлено, что здоровье человека лишь на 7-8% зависит от успехов здравоохранения, от внешней среды на 17-20%, от генетики 8-10% и на 50% от образа жизни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 фоне экологической и социальной напряженности в стране, на фоне небывалого роста болезней, чтобы быть здоровым, нужно овладеть искусством его сохранения и укрепления. Этому искусству и должно уделяться как можно больше внимания в дошкольном учреждении, так как дошкольный возраст самое благоприятное время для выработки правильных привычек, которые в сочетании с обучением дошкольников методом совершенствования и сохранения приведут к положительным результатам.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Поскольку проблема профилактики заболеваний у детей считается одной из самых актуальных. А современные детские сады отдают приоритет развитию умственных способностей детей, статическое напряжение в котором находятся дошкольники, сидя за столом, губительно сказывается на их здоровье. А ведь потребность ребенка в активном образе жизни, движении - </w:t>
      </w:r>
      <w:proofErr w:type="spellStart"/>
      <w:r>
        <w:rPr>
          <w:rFonts w:ascii="Times New Roman" w:hAnsi="Times New Roman"/>
          <w:sz w:val="28"/>
          <w:szCs w:val="28"/>
        </w:rPr>
        <w:t>запрограмированна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природой. Именно поэтому утверждение здорового образа жизни подрастающего поколения должно рассматриваться в практике работы детских садов, как одно из самых главных направлений.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Цель: </w:t>
      </w:r>
      <w:r>
        <w:rPr>
          <w:rFonts w:ascii="Times New Roman" w:hAnsi="Times New Roman"/>
          <w:sz w:val="28"/>
          <w:szCs w:val="28"/>
        </w:rPr>
        <w:t>Формирование основ здорового образа жизни у дошкольников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  <w:u w:val="single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Задачи</w:t>
      </w:r>
      <w:proofErr w:type="spellEnd"/>
      <w:r>
        <w:rPr>
          <w:rFonts w:ascii="Times New Roman" w:hAnsi="Times New Roman"/>
          <w:sz w:val="28"/>
          <w:szCs w:val="28"/>
          <w:u w:val="single"/>
          <w:lang w:val="en-US"/>
        </w:rPr>
        <w:t>:</w:t>
      </w:r>
    </w:p>
    <w:p w:rsidR="006408F6" w:rsidRDefault="006408F6" w:rsidP="006408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Создавать условия для формирования знаний и практических умений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укреплению и бережному отношению к своему здоровью;</w:t>
      </w:r>
    </w:p>
    <w:p w:rsidR="006408F6" w:rsidRDefault="006408F6" w:rsidP="006408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у детей с ранних лет </w:t>
      </w:r>
      <w:proofErr w:type="spellStart"/>
      <w:r>
        <w:rPr>
          <w:rFonts w:ascii="Times New Roman" w:hAnsi="Times New Roman"/>
          <w:sz w:val="28"/>
          <w:szCs w:val="28"/>
        </w:rPr>
        <w:t>валеологическое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сознание, бережное и заботливое отношение к собственному здоровью, здоровью других людей, как высочайшей ценности;</w:t>
      </w:r>
    </w:p>
    <w:p w:rsidR="006408F6" w:rsidRDefault="006408F6" w:rsidP="006408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практические умения и привычки по укреплению личного здоровья;</w:t>
      </w:r>
    </w:p>
    <w:p w:rsidR="006408F6" w:rsidRDefault="006408F6" w:rsidP="006408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формированию у детей мотивации к здоровому образу жизни;</w:t>
      </w:r>
    </w:p>
    <w:p w:rsidR="006408F6" w:rsidRDefault="006408F6" w:rsidP="006408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 детей желание активно применять знания о способах ведения здорового образа жизни на практике;</w:t>
      </w:r>
    </w:p>
    <w:p w:rsidR="006408F6" w:rsidRDefault="006408F6" w:rsidP="006408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Повышать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педагогическую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компетентность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родителей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/>
          <w:sz w:val="28"/>
          <w:szCs w:val="28"/>
          <w:lang w:val="en-US"/>
        </w:rPr>
      </w:pP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с детьми были использованы следующие методы: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Словесные методы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Рассказ педагога: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создавать яркие, точные представления о строении, функции организма, правилах гигиены и т.д.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Приемы: 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вопросы, беседа до и после рассказа, рассматривание наглядностей.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/>
          <w:sz w:val="28"/>
          <w:szCs w:val="28"/>
        </w:rPr>
      </w:pP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Рассказ детей: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совершенствовать знания, умение отражать сложившиеся представления, повышать степень обобщенности знаний.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Приемы: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вопросы, напоминания, анализ, соучастие воспитателя.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Беседа: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уточнение, коррекция знаний, их обобщение, </w:t>
      </w:r>
      <w:proofErr w:type="spellStart"/>
      <w:r>
        <w:rPr>
          <w:rFonts w:ascii="Times New Roman" w:hAnsi="Times New Roman"/>
          <w:sz w:val="28"/>
          <w:szCs w:val="28"/>
        </w:rPr>
        <w:t>систематезация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равитие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умения участвовать в диалоге, слушать и слышать, удерживать внимание.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Чтение художественного произведения: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расширять, обогащать знания детей, формировать способность к восприятию, пониманию.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/>
          <w:sz w:val="28"/>
          <w:szCs w:val="28"/>
        </w:rPr>
      </w:pP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Наглядные методы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Наблюдение: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- формирование основного содержания знаний дошкольника об органах, их функциях, гигиене; развитие наглядно-образной, наглядно-действенной формы мышления, речи.</w:t>
      </w:r>
    </w:p>
    <w:p w:rsidR="006408F6" w:rsidRDefault="006408F6" w:rsidP="006408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1080" w:hanging="360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Рассматривание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картин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таблиц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схем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уточнение, обогащение представлений об организме, обогащение словаря детей;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систематезация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знаний детей; активация словаря, развитие связной речи.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Приемы: вопросы, образец рассказа, задания творческого характера.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Слайды, диафильмы, кинофильмы: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 знаний детей; развитие речи.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Приемы: вопросы-обсуждения, рассказ, рисование на темы.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28"/>
          <w:szCs w:val="28"/>
        </w:rPr>
      </w:pP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Практические методы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- многократное повторение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овладение разными способами умственной деятельности; 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</w:t>
      </w:r>
      <w:proofErr w:type="spellStart"/>
      <w:r>
        <w:rPr>
          <w:rFonts w:ascii="Times New Roman" w:hAnsi="Times New Roman"/>
          <w:sz w:val="28"/>
          <w:szCs w:val="28"/>
        </w:rPr>
        <w:t>валеологических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практических навыков и умений.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Игровой метод </w:t>
      </w:r>
      <w:r>
        <w:rPr>
          <w:rFonts w:ascii="Times New Roman" w:hAnsi="Times New Roman"/>
          <w:sz w:val="28"/>
          <w:szCs w:val="28"/>
        </w:rPr>
        <w:t>- использование разнообразных компонентов игровой деятельности в сочетании с другими приемами.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Моделирование</w:t>
      </w:r>
      <w:r>
        <w:rPr>
          <w:rFonts w:ascii="Times New Roman" w:hAnsi="Times New Roman"/>
          <w:sz w:val="28"/>
          <w:szCs w:val="28"/>
        </w:rPr>
        <w:t xml:space="preserve"> - создание моделей, их использование, формирование знаний о свойствах, структуре, отношениях объектов.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Экспериментирование</w:t>
      </w:r>
      <w:r>
        <w:rPr>
          <w:rFonts w:ascii="Times New Roman" w:hAnsi="Times New Roman"/>
          <w:sz w:val="28"/>
          <w:szCs w:val="28"/>
        </w:rPr>
        <w:t xml:space="preserve"> - самостоятельная поисковая деятельность детей с целью решения поставленной задачи.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28"/>
          <w:szCs w:val="28"/>
        </w:rPr>
      </w:pP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                       Формы организации детей</w:t>
      </w:r>
    </w:p>
    <w:p w:rsidR="006408F6" w:rsidRDefault="006408F6" w:rsidP="006408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440" w:hanging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непосредственно-образовательная деятельность;</w:t>
      </w:r>
    </w:p>
    <w:p w:rsidR="006408F6" w:rsidRDefault="006408F6" w:rsidP="006408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440" w:hanging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экскурсии;</w:t>
      </w:r>
    </w:p>
    <w:p w:rsidR="006408F6" w:rsidRDefault="006408F6" w:rsidP="006408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440" w:hanging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наблюдения;</w:t>
      </w:r>
    </w:p>
    <w:p w:rsidR="006408F6" w:rsidRDefault="006408F6" w:rsidP="006408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440" w:hanging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дидактические игры;</w:t>
      </w:r>
    </w:p>
    <w:p w:rsidR="006408F6" w:rsidRDefault="006408F6" w:rsidP="006408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440" w:hanging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чтение специальной литературы;</w:t>
      </w:r>
    </w:p>
    <w:p w:rsidR="006408F6" w:rsidRDefault="006408F6" w:rsidP="006408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440" w:hanging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сюжетно-ролевые игры;</w:t>
      </w:r>
    </w:p>
    <w:p w:rsidR="006408F6" w:rsidRDefault="006408F6" w:rsidP="006408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440" w:hanging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простейшие физиологические опыты;</w:t>
      </w:r>
    </w:p>
    <w:p w:rsidR="006408F6" w:rsidRDefault="006408F6" w:rsidP="006408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440" w:hanging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моделирование;</w:t>
      </w:r>
    </w:p>
    <w:p w:rsidR="006408F6" w:rsidRDefault="006408F6" w:rsidP="006408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440" w:hanging="36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самостоятельные наблюдения в центре здоровья;</w:t>
      </w:r>
    </w:p>
    <w:p w:rsidR="006408F6" w:rsidRDefault="006408F6" w:rsidP="006408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440" w:hanging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занятия-консультации и пр.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1080"/>
        <w:rPr>
          <w:rFonts w:ascii="Times New Roman" w:hAnsi="Times New Roman"/>
          <w:sz w:val="28"/>
          <w:szCs w:val="28"/>
          <w:lang w:val="en-US"/>
        </w:rPr>
      </w:pP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108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Виды непосредственно-образовательной деятельности</w:t>
      </w:r>
    </w:p>
    <w:p w:rsidR="006408F6" w:rsidRDefault="006408F6" w:rsidP="006408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800" w:hanging="360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беседы; </w:t>
      </w:r>
    </w:p>
    <w:p w:rsidR="006408F6" w:rsidRDefault="006408F6" w:rsidP="006408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800" w:hanging="360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экскурсии;</w:t>
      </w:r>
    </w:p>
    <w:p w:rsidR="006408F6" w:rsidRDefault="006408F6" w:rsidP="006408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800" w:hanging="360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игры; </w:t>
      </w:r>
    </w:p>
    <w:p w:rsidR="006408F6" w:rsidRDefault="006408F6" w:rsidP="006408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800" w:hanging="360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эксперименты; </w:t>
      </w:r>
    </w:p>
    <w:p w:rsidR="006408F6" w:rsidRDefault="006408F6" w:rsidP="006408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800" w:hanging="360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проблемные ситуации; </w:t>
      </w:r>
    </w:p>
    <w:p w:rsidR="006408F6" w:rsidRDefault="006408F6" w:rsidP="006408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800" w:hanging="360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праздники; </w:t>
      </w:r>
    </w:p>
    <w:p w:rsidR="006408F6" w:rsidRDefault="006408F6" w:rsidP="006408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800" w:hanging="360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конкурсы;</w:t>
      </w:r>
    </w:p>
    <w:p w:rsidR="006408F6" w:rsidRDefault="006408F6" w:rsidP="006408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800" w:hanging="360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викторины и т.д.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144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Формы работы с родителями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14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пропаганда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валеологических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знаний среди родителей с привлечением специалистов из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поликлинник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физ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аботников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14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дни открытых дверей в ДОУ с целью ознакомления с методикой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lastRenderedPageBreak/>
        <w:t>валеологического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образования;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14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совместные праздники здоровья;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14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участие родителей в оформлении предметно игровой среды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валеологии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(изготовление наглядного и раздаточного материала);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14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экскурсии с детьми по месту работы некоторых родителей: в клинику, детскую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поликлиннику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стоматология, глазной кабинет, педиатр)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Практическая работа с родителями</w:t>
      </w:r>
    </w:p>
    <w:p w:rsidR="006408F6" w:rsidRDefault="006408F6" w:rsidP="006408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160" w:hanging="360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обучение правилам точечного массажа;</w:t>
      </w:r>
    </w:p>
    <w:p w:rsidR="006408F6" w:rsidRDefault="006408F6" w:rsidP="006408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160" w:hanging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разработка папок-передвижек для родителей по темам:</w:t>
      </w:r>
    </w:p>
    <w:p w:rsidR="006408F6" w:rsidRDefault="006408F6" w:rsidP="006408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2520" w:hanging="360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"Что такое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валеология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"</w:t>
      </w:r>
    </w:p>
    <w:p w:rsidR="006408F6" w:rsidRDefault="006408F6" w:rsidP="006408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2520" w:hanging="360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"Если у ребенка ОРВИ"</w:t>
      </w:r>
    </w:p>
    <w:p w:rsidR="006408F6" w:rsidRDefault="006408F6" w:rsidP="006408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2520" w:hanging="360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"Дыхательная гимнастика"</w:t>
      </w:r>
    </w:p>
    <w:p w:rsidR="006408F6" w:rsidRDefault="006408F6" w:rsidP="006408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2520" w:hanging="360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"Домашняя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аромотерапия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"</w:t>
      </w:r>
    </w:p>
    <w:p w:rsidR="006408F6" w:rsidRDefault="006408F6" w:rsidP="006408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2520" w:hanging="360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"Как правильно закаливаться"</w:t>
      </w:r>
    </w:p>
    <w:p w:rsidR="006408F6" w:rsidRDefault="006408F6" w:rsidP="006408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2520" w:hanging="36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"Витаминотерапия в оздоровлении детей" и т.д.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2160"/>
        <w:rPr>
          <w:rFonts w:ascii="Times New Roman" w:hAnsi="Times New Roman"/>
          <w:sz w:val="28"/>
          <w:szCs w:val="28"/>
        </w:rPr>
      </w:pPr>
    </w:p>
    <w:p w:rsidR="006408F6" w:rsidRDefault="006408F6" w:rsidP="006408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80" w:hanging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валеологические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газеты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созданные совместно с ребенком о здоровье, здоровом образе жизни;</w:t>
      </w:r>
    </w:p>
    <w:p w:rsidR="006408F6" w:rsidRDefault="006408F6" w:rsidP="006408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80" w:hanging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семинар-практикум;</w:t>
      </w:r>
    </w:p>
    <w:p w:rsidR="006408F6" w:rsidRDefault="006408F6" w:rsidP="006408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80" w:hanging="36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родительское собрание "Если хочешь быть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здоров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!".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2520"/>
        <w:rPr>
          <w:rFonts w:ascii="Times New Roman" w:hAnsi="Times New Roman"/>
          <w:sz w:val="28"/>
          <w:szCs w:val="28"/>
        </w:rPr>
      </w:pP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2520"/>
        <w:rPr>
          <w:rFonts w:ascii="Times New Roman CYR" w:hAnsi="Times New Roman CYR" w:cs="Times New Roman CYR"/>
          <w:sz w:val="28"/>
          <w:szCs w:val="28"/>
        </w:rPr>
      </w:pP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42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данной теме была разработана диагностика, где были указаны главные для детского развития разделы:</w:t>
      </w:r>
    </w:p>
    <w:p w:rsidR="006408F6" w:rsidRDefault="006408F6" w:rsidP="006408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1146" w:hanging="36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"Я человек" - куда входят название частей тела и их назначение;</w:t>
      </w:r>
    </w:p>
    <w:p w:rsidR="006408F6" w:rsidRDefault="006408F6" w:rsidP="006408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1146" w:hanging="36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"Я осваиваю гигиену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этикет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" - который содержит, культуру гигиенических навыков, сервировку стола, прием пищи;</w:t>
      </w:r>
    </w:p>
    <w:p w:rsidR="006408F6" w:rsidRDefault="006408F6" w:rsidP="006408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1146" w:hanging="36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"Я учусь организовывать свою жизнь" - куда входит, знание частей суток,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органы тела человека, средства для здорового существования.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(смотри приложение)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Разработкой этой темы занимались следующие педагоги и физиологи: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Н.Ю.Баландина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программа физического воспитания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валеологической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направленности для детей от 2 до 10 лет "Росточки";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Т.Э.Токаева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"Азбука здоровья";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Р.Б.Стеркина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О.Н.Князева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"Основы безопасности здоровья" и др.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дальнейшей работы по теме я разработала перспективные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планы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которые предполагают как непосредственно-образовательная деятельность, самостоятельную, совместную и взаимодействие с семьей. 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(смотри приложение)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начала работу с обогащения предметно-развивающей среды, непосредственно с участием родителей. Так у нас в группе появился центр "Здоровья", назвали его "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Здоровячек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". В центре "Здоровья" есть книги-энциклопедии для детей по формированию основ здорового образа жизни, картинки, иллюстрации, книжки раскладушки, детские рисунки, альбомы. И конечно инвентарь для занятий физкультурой.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Детям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предлагаеются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настольно-печатные игры "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Валеология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или здоровый малыш" - 1,2 части.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Которые знакомят детей с правилами личной гигиены и бережному отношению к своему здоровью.</w:t>
      </w:r>
      <w:proofErr w:type="gramEnd"/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Игра "Утро, день, вечер, ночь"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расчитана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ознакомление и закрепление частей суток, их последовательности, значение частей суток в жизни человека.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Игра "Я расту!" </w:t>
      </w:r>
      <w:r>
        <w:rPr>
          <w:rFonts w:ascii="Times New Roman CYR" w:hAnsi="Times New Roman CYR" w:cs="Times New Roman CYR"/>
          <w:sz w:val="28"/>
          <w:szCs w:val="28"/>
        </w:rPr>
        <w:t xml:space="preserve">- формировать у детей знания о развитии и взрослении человека. 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Игра "Вкусно и полезно" </w:t>
      </w:r>
      <w:r>
        <w:rPr>
          <w:rFonts w:ascii="Times New Roman CYR" w:hAnsi="Times New Roman CYR" w:cs="Times New Roman CYR"/>
          <w:sz w:val="28"/>
          <w:szCs w:val="28"/>
        </w:rPr>
        <w:t xml:space="preserve">- формировать у детей знания о вкусных и полезных продуктах питания. 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Игра "Малыши-крепыши" </w:t>
      </w:r>
      <w:r>
        <w:rPr>
          <w:rFonts w:ascii="Times New Roman CYR" w:hAnsi="Times New Roman CYR" w:cs="Times New Roman CYR"/>
          <w:sz w:val="28"/>
          <w:szCs w:val="28"/>
        </w:rPr>
        <w:t xml:space="preserve">- формировать навыки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здоровьезбережения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детского организма. 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Игры могут использоваться как самостоятельно, так и в беседе совместно с воспитателем. Для рассматривания в утренний или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вечений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отрезок времени.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Так же для детей предлагаются альбомы: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"Наши помощники"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-о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рганы слуха, зрения, обоняния и т.п. Альбомы пополняются картинками в зависимости от темы беседы.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"Веселая книга о том, что вкусно и полезно" - альбом с рассказами, сказками и стихами о полезных продуктах.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"Наши лучшие друзья!" - альбом с иллюстрациями о вкусной и здоровой пище. Этот альбом мы создавали вместе с родителями и детьми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т.д.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Картотека дидактических игр: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"Определи, что это такое?" - активизировать работу органов чувств детей по распознанию разных предметов.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"Умею - не умею" - активизировать внимание детей на свои умения и физические возможности своего организма, развивать исследовательскую деятельность, воспитывать чувство собственного достоинства.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"Все помощники важны, все помощники нужны, а кому какой нужнее?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активизироватьзнания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детей о доминирующем развитии того или иного органа чу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вств дл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я людей определенной профессии (повар, фокусник, дирижер) и т.д.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Картотека  подвижных игр: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"Жмурки" - активизировать внимание и зрительную память дошкольников.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"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Покажи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кто как ходит"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равивать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физическую активность,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иммитировать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животных, птиц и т.д.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Картотека стихов и загадок </w:t>
      </w:r>
      <w:r>
        <w:rPr>
          <w:rFonts w:ascii="Times New Roman CYR" w:hAnsi="Times New Roman CYR" w:cs="Times New Roman CYR"/>
          <w:sz w:val="28"/>
          <w:szCs w:val="28"/>
        </w:rPr>
        <w:t>о полезных продуктах, овощах, фруктах и т.д.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Картотека гимнастик и упражнений: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точечный массаж;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гимнастика для глаз;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упражнения для плоскостопия;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миогимнастика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физминутки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взбадривающая гимнастика;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закаливающее носовое дыхание и т.д.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Правила ухода </w:t>
      </w:r>
      <w:proofErr w:type="gramStart"/>
      <w:r>
        <w:rPr>
          <w:rFonts w:ascii="Times New Roman CYR" w:hAnsi="Times New Roman CYR" w:cs="Times New Roman CYR"/>
          <w:sz w:val="28"/>
          <w:szCs w:val="28"/>
          <w:u w:val="single"/>
        </w:rPr>
        <w:t>за</w:t>
      </w:r>
      <w:proofErr w:type="gramEnd"/>
      <w:r>
        <w:rPr>
          <w:rFonts w:ascii="Times New Roman CYR" w:hAnsi="Times New Roman CYR" w:cs="Times New Roman CYR"/>
          <w:sz w:val="28"/>
          <w:szCs w:val="28"/>
          <w:u w:val="single"/>
        </w:rPr>
        <w:t>: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глазами, носом, ногами, руками, ушами,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ртом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,з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убами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языком, кожей.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Картотека утренней гимнастики </w:t>
      </w:r>
      <w:r>
        <w:rPr>
          <w:rFonts w:ascii="Times New Roman CYR" w:hAnsi="Times New Roman CYR" w:cs="Times New Roman CYR"/>
          <w:sz w:val="28"/>
          <w:szCs w:val="28"/>
        </w:rPr>
        <w:t>для детей 2-3 года, 3-4 года, 4-5 лет, 5-6 лет, 6-7 лет.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Кроме того в центре есть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физкультурный инвентарь. </w:t>
      </w:r>
      <w:r>
        <w:rPr>
          <w:rFonts w:ascii="Times New Roman CYR" w:hAnsi="Times New Roman CYR" w:cs="Times New Roman CYR"/>
          <w:sz w:val="28"/>
          <w:szCs w:val="28"/>
        </w:rPr>
        <w:t>На развитие быстроты, ловкости движений, выносливости.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Целенаправленная систематическая работа по данной теме позволила довиться позитивного результата. 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ети стали более осознанно относиться к своему здоровью;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знают способы ведения здорового образа жизни;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увеличился процент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детей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которые не только знаю, но и применяют на практике полученные знания;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Повысилась педагогическая компетентность родителей. Они овладели приемами точечного массажа, гимнастикой для глаз. И о владели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знаниями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 формах работы с детьми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валеологическому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воспитанию.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6408F6" w:rsidRPr="006408F6" w:rsidRDefault="006408F6" w:rsidP="006408F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08F6">
        <w:rPr>
          <w:color w:val="111111"/>
          <w:sz w:val="28"/>
          <w:szCs w:val="28"/>
          <w:u w:val="single"/>
          <w:bdr w:val="none" w:sz="0" w:space="0" w:color="auto" w:frame="1"/>
        </w:rPr>
        <w:t>Литература</w:t>
      </w:r>
      <w:r w:rsidRPr="006408F6">
        <w:rPr>
          <w:color w:val="111111"/>
          <w:sz w:val="28"/>
          <w:szCs w:val="28"/>
        </w:rPr>
        <w:t>:</w:t>
      </w:r>
    </w:p>
    <w:p w:rsidR="006408F6" w:rsidRPr="006408F6" w:rsidRDefault="006408F6" w:rsidP="006408F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08F6">
        <w:rPr>
          <w:color w:val="111111"/>
          <w:sz w:val="28"/>
          <w:szCs w:val="28"/>
        </w:rPr>
        <w:t xml:space="preserve">1. </w:t>
      </w:r>
      <w:proofErr w:type="spellStart"/>
      <w:r w:rsidRPr="006408F6">
        <w:rPr>
          <w:color w:val="111111"/>
          <w:sz w:val="28"/>
          <w:szCs w:val="28"/>
        </w:rPr>
        <w:t>Алямовская</w:t>
      </w:r>
      <w:proofErr w:type="spellEnd"/>
      <w:r w:rsidRPr="006408F6">
        <w:rPr>
          <w:color w:val="111111"/>
          <w:sz w:val="28"/>
          <w:szCs w:val="28"/>
        </w:rPr>
        <w:t xml:space="preserve"> В. Г. </w:t>
      </w:r>
      <w:r w:rsidRPr="006408F6">
        <w:rPr>
          <w:i/>
          <w:iCs/>
          <w:color w:val="111111"/>
          <w:sz w:val="28"/>
          <w:szCs w:val="28"/>
          <w:bdr w:val="none" w:sz="0" w:space="0" w:color="auto" w:frame="1"/>
        </w:rPr>
        <w:t>«Как воспитать </w:t>
      </w:r>
      <w:r w:rsidRPr="006408F6">
        <w:rPr>
          <w:rStyle w:val="a3"/>
          <w:b w:val="0"/>
          <w:i/>
          <w:iCs/>
          <w:color w:val="111111"/>
          <w:sz w:val="28"/>
          <w:szCs w:val="28"/>
          <w:bdr w:val="none" w:sz="0" w:space="0" w:color="auto" w:frame="1"/>
        </w:rPr>
        <w:t>здорового ребенка</w:t>
      </w:r>
      <w:r w:rsidRPr="006408F6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408F6">
        <w:rPr>
          <w:b/>
          <w:bCs/>
          <w:color w:val="111111"/>
          <w:sz w:val="28"/>
          <w:szCs w:val="28"/>
        </w:rPr>
        <w:t> </w:t>
      </w:r>
      <w:r w:rsidRPr="006408F6">
        <w:rPr>
          <w:color w:val="111111"/>
          <w:sz w:val="28"/>
          <w:szCs w:val="28"/>
        </w:rPr>
        <w:t>М.</w:t>
      </w:r>
      <w:proofErr w:type="gramStart"/>
      <w:r w:rsidRPr="006408F6">
        <w:rPr>
          <w:color w:val="111111"/>
          <w:sz w:val="28"/>
          <w:szCs w:val="28"/>
        </w:rPr>
        <w:t xml:space="preserve"> ;</w:t>
      </w:r>
      <w:proofErr w:type="gramEnd"/>
      <w:r w:rsidRPr="006408F6">
        <w:rPr>
          <w:color w:val="111111"/>
          <w:sz w:val="28"/>
          <w:szCs w:val="28"/>
        </w:rPr>
        <w:t xml:space="preserve"> 1993г.</w:t>
      </w:r>
    </w:p>
    <w:p w:rsidR="006408F6" w:rsidRPr="006408F6" w:rsidRDefault="006408F6" w:rsidP="006408F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08F6">
        <w:rPr>
          <w:color w:val="111111"/>
          <w:sz w:val="28"/>
          <w:szCs w:val="28"/>
        </w:rPr>
        <w:t>2. Власенко Н. Э. 300 подвижных игр для </w:t>
      </w:r>
      <w:r w:rsidRPr="006408F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дошкольников М</w:t>
      </w:r>
      <w:r w:rsidRPr="006408F6">
        <w:rPr>
          <w:b/>
          <w:bCs/>
          <w:color w:val="111111"/>
          <w:sz w:val="28"/>
          <w:szCs w:val="28"/>
        </w:rPr>
        <w:t>.</w:t>
      </w:r>
      <w:proofErr w:type="gramStart"/>
      <w:r w:rsidRPr="006408F6">
        <w:rPr>
          <w:color w:val="111111"/>
          <w:sz w:val="28"/>
          <w:szCs w:val="28"/>
        </w:rPr>
        <w:t xml:space="preserve"> ;</w:t>
      </w:r>
      <w:proofErr w:type="gramEnd"/>
      <w:r w:rsidRPr="006408F6">
        <w:rPr>
          <w:color w:val="111111"/>
          <w:sz w:val="28"/>
          <w:szCs w:val="28"/>
        </w:rPr>
        <w:t xml:space="preserve"> 2011г.</w:t>
      </w:r>
    </w:p>
    <w:p w:rsidR="006408F6" w:rsidRPr="006408F6" w:rsidRDefault="006408F6" w:rsidP="006408F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08F6">
        <w:rPr>
          <w:color w:val="111111"/>
          <w:sz w:val="28"/>
          <w:szCs w:val="28"/>
        </w:rPr>
        <w:t>3. Воспитание ценностей </w:t>
      </w:r>
      <w:r w:rsidRPr="006408F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здорового образа жизни у детей 3-7 лет</w:t>
      </w:r>
      <w:proofErr w:type="gramStart"/>
      <w:r w:rsidRPr="006408F6">
        <w:rPr>
          <w:b/>
          <w:bCs/>
          <w:color w:val="111111"/>
          <w:sz w:val="28"/>
          <w:szCs w:val="28"/>
        </w:rPr>
        <w:t> :</w:t>
      </w:r>
      <w:proofErr w:type="gramEnd"/>
      <w:r w:rsidRPr="006408F6">
        <w:rPr>
          <w:color w:val="111111"/>
          <w:sz w:val="28"/>
          <w:szCs w:val="28"/>
        </w:rPr>
        <w:t xml:space="preserve"> планирование, занятия, игры / авт. – сост. М. Р. Югова. – </w:t>
      </w:r>
      <w:r w:rsidRPr="006408F6">
        <w:rPr>
          <w:color w:val="111111"/>
          <w:sz w:val="28"/>
          <w:szCs w:val="28"/>
          <w:u w:val="single"/>
          <w:bdr w:val="none" w:sz="0" w:space="0" w:color="auto" w:frame="1"/>
        </w:rPr>
        <w:t>Волгоград</w:t>
      </w:r>
      <w:r w:rsidRPr="006408F6">
        <w:rPr>
          <w:color w:val="111111"/>
          <w:sz w:val="28"/>
          <w:szCs w:val="28"/>
        </w:rPr>
        <w:t>: Учитель, 2015.</w:t>
      </w:r>
    </w:p>
    <w:p w:rsidR="006408F6" w:rsidRPr="006408F6" w:rsidRDefault="006408F6" w:rsidP="006408F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08F6">
        <w:rPr>
          <w:color w:val="111111"/>
          <w:sz w:val="28"/>
          <w:szCs w:val="28"/>
        </w:rPr>
        <w:t>4. Вавилова Е. Н. Развивайте у </w:t>
      </w:r>
      <w:r w:rsidRPr="006408F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дошкольников ловкость</w:t>
      </w:r>
      <w:r w:rsidRPr="006408F6">
        <w:rPr>
          <w:color w:val="111111"/>
          <w:sz w:val="28"/>
          <w:szCs w:val="28"/>
        </w:rPr>
        <w:t>, силу, выносливость. - М.</w:t>
      </w:r>
      <w:proofErr w:type="gramStart"/>
      <w:r w:rsidRPr="006408F6">
        <w:rPr>
          <w:color w:val="111111"/>
          <w:sz w:val="28"/>
          <w:szCs w:val="28"/>
        </w:rPr>
        <w:t> :</w:t>
      </w:r>
      <w:proofErr w:type="gramEnd"/>
      <w:r w:rsidRPr="006408F6">
        <w:rPr>
          <w:color w:val="111111"/>
          <w:sz w:val="28"/>
          <w:szCs w:val="28"/>
        </w:rPr>
        <w:t xml:space="preserve"> Просвещение, 1981.</w:t>
      </w:r>
    </w:p>
    <w:p w:rsidR="006408F6" w:rsidRPr="006408F6" w:rsidRDefault="006408F6" w:rsidP="006408F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08F6">
        <w:rPr>
          <w:color w:val="111111"/>
          <w:sz w:val="28"/>
          <w:szCs w:val="28"/>
        </w:rPr>
        <w:t>5. Глазырина Л. Д. </w:t>
      </w:r>
      <w:r w:rsidRPr="006408F6">
        <w:rPr>
          <w:i/>
          <w:iCs/>
          <w:color w:val="111111"/>
          <w:sz w:val="28"/>
          <w:szCs w:val="28"/>
          <w:bdr w:val="none" w:sz="0" w:space="0" w:color="auto" w:frame="1"/>
        </w:rPr>
        <w:t>«Физическая культура </w:t>
      </w:r>
      <w:r w:rsidRPr="006408F6">
        <w:rPr>
          <w:rStyle w:val="a3"/>
          <w:b w:val="0"/>
          <w:i/>
          <w:iCs/>
          <w:color w:val="111111"/>
          <w:sz w:val="28"/>
          <w:szCs w:val="28"/>
          <w:bdr w:val="none" w:sz="0" w:space="0" w:color="auto" w:frame="1"/>
        </w:rPr>
        <w:t>дошкольникам</w:t>
      </w:r>
      <w:r w:rsidRPr="006408F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408F6">
        <w:rPr>
          <w:color w:val="111111"/>
          <w:sz w:val="28"/>
          <w:szCs w:val="28"/>
        </w:rPr>
        <w:t> </w:t>
      </w:r>
      <w:r w:rsidRPr="006408F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6408F6">
        <w:rPr>
          <w:i/>
          <w:iCs/>
          <w:color w:val="111111"/>
          <w:sz w:val="28"/>
          <w:szCs w:val="28"/>
          <w:bdr w:val="none" w:sz="0" w:space="0" w:color="auto" w:frame="1"/>
        </w:rPr>
        <w:t>Владос</w:t>
      </w:r>
      <w:proofErr w:type="spellEnd"/>
      <w:r w:rsidRPr="006408F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408F6">
        <w:rPr>
          <w:color w:val="111111"/>
          <w:sz w:val="28"/>
          <w:szCs w:val="28"/>
        </w:rPr>
        <w:t> М.</w:t>
      </w:r>
      <w:proofErr w:type="gramStart"/>
      <w:r w:rsidRPr="006408F6">
        <w:rPr>
          <w:color w:val="111111"/>
          <w:sz w:val="28"/>
          <w:szCs w:val="28"/>
        </w:rPr>
        <w:t xml:space="preserve"> ;</w:t>
      </w:r>
      <w:proofErr w:type="gramEnd"/>
      <w:r w:rsidRPr="006408F6">
        <w:rPr>
          <w:color w:val="111111"/>
          <w:sz w:val="28"/>
          <w:szCs w:val="28"/>
        </w:rPr>
        <w:t xml:space="preserve"> 2001 г.</w:t>
      </w:r>
    </w:p>
    <w:p w:rsidR="006408F6" w:rsidRPr="006408F6" w:rsidRDefault="006408F6" w:rsidP="006408F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08F6">
        <w:rPr>
          <w:color w:val="111111"/>
          <w:sz w:val="28"/>
          <w:szCs w:val="28"/>
        </w:rPr>
        <w:t>6. </w:t>
      </w:r>
      <w:r w:rsidRPr="006408F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Здоровый малыш</w:t>
      </w:r>
      <w:proofErr w:type="gramStart"/>
      <w:r w:rsidRPr="006408F6">
        <w:rPr>
          <w:color w:val="111111"/>
          <w:sz w:val="28"/>
          <w:szCs w:val="28"/>
        </w:rPr>
        <w:t> :</w:t>
      </w:r>
      <w:proofErr w:type="gramEnd"/>
      <w:r w:rsidRPr="006408F6">
        <w:rPr>
          <w:color w:val="111111"/>
          <w:sz w:val="28"/>
          <w:szCs w:val="28"/>
        </w:rPr>
        <w:t xml:space="preserve"> Программа </w:t>
      </w:r>
      <w:r w:rsidRPr="006408F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оздоровления</w:t>
      </w:r>
      <w:r w:rsidRPr="006408F6">
        <w:rPr>
          <w:color w:val="111111"/>
          <w:sz w:val="28"/>
          <w:szCs w:val="28"/>
        </w:rPr>
        <w:t xml:space="preserve"> детей в ДОУ/ под ред. З. И. </w:t>
      </w:r>
      <w:proofErr w:type="spellStart"/>
      <w:r w:rsidRPr="006408F6">
        <w:rPr>
          <w:color w:val="111111"/>
          <w:sz w:val="28"/>
          <w:szCs w:val="28"/>
        </w:rPr>
        <w:t>Бересневой</w:t>
      </w:r>
      <w:proofErr w:type="spellEnd"/>
      <w:r w:rsidRPr="006408F6">
        <w:rPr>
          <w:color w:val="111111"/>
          <w:sz w:val="28"/>
          <w:szCs w:val="28"/>
        </w:rPr>
        <w:t>. - М.</w:t>
      </w:r>
      <w:proofErr w:type="gramStart"/>
      <w:r w:rsidRPr="006408F6">
        <w:rPr>
          <w:color w:val="111111"/>
          <w:sz w:val="28"/>
          <w:szCs w:val="28"/>
        </w:rPr>
        <w:t> :</w:t>
      </w:r>
      <w:proofErr w:type="gramEnd"/>
      <w:r w:rsidRPr="006408F6">
        <w:rPr>
          <w:color w:val="111111"/>
          <w:sz w:val="28"/>
          <w:szCs w:val="28"/>
        </w:rPr>
        <w:t xml:space="preserve"> ТЦ Сфера, 2004г.</w:t>
      </w:r>
    </w:p>
    <w:p w:rsidR="006408F6" w:rsidRPr="006408F6" w:rsidRDefault="006408F6" w:rsidP="006408F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08F6">
        <w:rPr>
          <w:color w:val="111111"/>
          <w:sz w:val="28"/>
          <w:szCs w:val="28"/>
        </w:rPr>
        <w:t xml:space="preserve">7. </w:t>
      </w:r>
      <w:proofErr w:type="spellStart"/>
      <w:r w:rsidRPr="006408F6">
        <w:rPr>
          <w:color w:val="111111"/>
          <w:sz w:val="28"/>
          <w:szCs w:val="28"/>
        </w:rPr>
        <w:t>Картушина</w:t>
      </w:r>
      <w:proofErr w:type="spellEnd"/>
      <w:r w:rsidRPr="006408F6">
        <w:rPr>
          <w:color w:val="111111"/>
          <w:sz w:val="28"/>
          <w:szCs w:val="28"/>
        </w:rPr>
        <w:t xml:space="preserve"> М. Ю. Зеленый огонек </w:t>
      </w:r>
      <w:r w:rsidRPr="006408F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proofErr w:type="gramStart"/>
      <w:r w:rsidRPr="006408F6">
        <w:rPr>
          <w:color w:val="111111"/>
          <w:sz w:val="28"/>
          <w:szCs w:val="28"/>
        </w:rPr>
        <w:t> :</w:t>
      </w:r>
      <w:proofErr w:type="gramEnd"/>
      <w:r w:rsidRPr="006408F6">
        <w:rPr>
          <w:color w:val="111111"/>
          <w:sz w:val="28"/>
          <w:szCs w:val="28"/>
        </w:rPr>
        <w:t xml:space="preserve"> Программа </w:t>
      </w:r>
      <w:r w:rsidRPr="006408F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оздоровления дошкольников</w:t>
      </w:r>
      <w:r w:rsidRPr="006408F6">
        <w:rPr>
          <w:b/>
          <w:bCs/>
          <w:color w:val="111111"/>
          <w:sz w:val="28"/>
          <w:szCs w:val="28"/>
        </w:rPr>
        <w:t xml:space="preserve">. </w:t>
      </w:r>
      <w:r w:rsidRPr="006408F6">
        <w:rPr>
          <w:color w:val="111111"/>
          <w:sz w:val="28"/>
          <w:szCs w:val="28"/>
        </w:rPr>
        <w:t>– М.</w:t>
      </w:r>
      <w:proofErr w:type="gramStart"/>
      <w:r w:rsidRPr="006408F6">
        <w:rPr>
          <w:color w:val="111111"/>
          <w:sz w:val="28"/>
          <w:szCs w:val="28"/>
        </w:rPr>
        <w:t> :</w:t>
      </w:r>
      <w:proofErr w:type="gramEnd"/>
      <w:r w:rsidRPr="006408F6">
        <w:rPr>
          <w:color w:val="111111"/>
          <w:sz w:val="28"/>
          <w:szCs w:val="28"/>
        </w:rPr>
        <w:t xml:space="preserve"> ТЦ Сфера, 2009г.</w:t>
      </w:r>
    </w:p>
    <w:p w:rsidR="006408F6" w:rsidRPr="006408F6" w:rsidRDefault="006408F6" w:rsidP="006408F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08F6">
        <w:rPr>
          <w:color w:val="111111"/>
          <w:sz w:val="28"/>
          <w:szCs w:val="28"/>
        </w:rPr>
        <w:t>8. Основы безопасного поведения </w:t>
      </w:r>
      <w:r w:rsidRPr="006408F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proofErr w:type="gramStart"/>
      <w:r w:rsidRPr="006408F6">
        <w:rPr>
          <w:b/>
          <w:bCs/>
          <w:color w:val="111111"/>
          <w:sz w:val="28"/>
          <w:szCs w:val="28"/>
        </w:rPr>
        <w:t> :</w:t>
      </w:r>
      <w:proofErr w:type="gramEnd"/>
      <w:r w:rsidRPr="006408F6">
        <w:rPr>
          <w:color w:val="111111"/>
          <w:sz w:val="28"/>
          <w:szCs w:val="28"/>
        </w:rPr>
        <w:t xml:space="preserve"> занятия, планирование, рекомендации / авт. – сост. О. В. </w:t>
      </w:r>
      <w:proofErr w:type="spellStart"/>
      <w:r w:rsidRPr="006408F6">
        <w:rPr>
          <w:color w:val="111111"/>
          <w:sz w:val="28"/>
          <w:szCs w:val="28"/>
        </w:rPr>
        <w:t>Черемшанцева</w:t>
      </w:r>
      <w:proofErr w:type="spellEnd"/>
      <w:r w:rsidRPr="006408F6">
        <w:rPr>
          <w:color w:val="111111"/>
          <w:sz w:val="28"/>
          <w:szCs w:val="28"/>
        </w:rPr>
        <w:t>. – </w:t>
      </w:r>
      <w:r w:rsidRPr="006408F6">
        <w:rPr>
          <w:color w:val="111111"/>
          <w:sz w:val="28"/>
          <w:szCs w:val="28"/>
          <w:u w:val="single"/>
          <w:bdr w:val="none" w:sz="0" w:space="0" w:color="auto" w:frame="1"/>
        </w:rPr>
        <w:t>Волгоград</w:t>
      </w:r>
      <w:r w:rsidRPr="006408F6">
        <w:rPr>
          <w:color w:val="111111"/>
          <w:sz w:val="28"/>
          <w:szCs w:val="28"/>
        </w:rPr>
        <w:t>: Учитель, 2008г.</w:t>
      </w:r>
    </w:p>
    <w:p w:rsidR="006408F6" w:rsidRPr="006408F6" w:rsidRDefault="006408F6" w:rsidP="006408F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08F6">
        <w:rPr>
          <w:color w:val="111111"/>
          <w:sz w:val="28"/>
          <w:szCs w:val="28"/>
        </w:rPr>
        <w:t xml:space="preserve">9. </w:t>
      </w:r>
      <w:proofErr w:type="spellStart"/>
      <w:r w:rsidRPr="006408F6">
        <w:rPr>
          <w:color w:val="111111"/>
          <w:sz w:val="28"/>
          <w:szCs w:val="28"/>
        </w:rPr>
        <w:t>Полтавцева</w:t>
      </w:r>
      <w:proofErr w:type="spellEnd"/>
      <w:r w:rsidRPr="006408F6">
        <w:rPr>
          <w:color w:val="111111"/>
          <w:sz w:val="28"/>
          <w:szCs w:val="28"/>
        </w:rPr>
        <w:t xml:space="preserve"> Н. В. Приобщаем </w:t>
      </w:r>
      <w:r w:rsidRPr="006408F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дошкольников к здоровому образу жизни</w:t>
      </w:r>
      <w:r w:rsidRPr="006408F6">
        <w:rPr>
          <w:b/>
          <w:bCs/>
          <w:color w:val="111111"/>
          <w:sz w:val="28"/>
          <w:szCs w:val="28"/>
        </w:rPr>
        <w:t>.</w:t>
      </w:r>
      <w:r w:rsidRPr="006408F6">
        <w:rPr>
          <w:color w:val="111111"/>
          <w:sz w:val="28"/>
          <w:szCs w:val="28"/>
        </w:rPr>
        <w:t xml:space="preserve"> – М.</w:t>
      </w:r>
      <w:proofErr w:type="gramStart"/>
      <w:r w:rsidRPr="006408F6">
        <w:rPr>
          <w:color w:val="111111"/>
          <w:sz w:val="28"/>
          <w:szCs w:val="28"/>
        </w:rPr>
        <w:t> :</w:t>
      </w:r>
      <w:proofErr w:type="gramEnd"/>
      <w:r w:rsidRPr="006408F6">
        <w:rPr>
          <w:color w:val="111111"/>
          <w:sz w:val="28"/>
          <w:szCs w:val="28"/>
        </w:rPr>
        <w:t xml:space="preserve"> ТЦ Сфера,2012.</w:t>
      </w:r>
    </w:p>
    <w:p w:rsidR="006408F6" w:rsidRDefault="006408F6" w:rsidP="006408F6">
      <w:pPr>
        <w:widowControl w:val="0"/>
        <w:autoSpaceDE w:val="0"/>
        <w:autoSpaceDN w:val="0"/>
        <w:adjustRightInd w:val="0"/>
        <w:spacing w:after="200" w:line="276" w:lineRule="auto"/>
        <w:ind w:left="786"/>
        <w:rPr>
          <w:rFonts w:ascii="Times New Roman CYR" w:hAnsi="Times New Roman CYR" w:cs="Times New Roman CYR"/>
          <w:sz w:val="28"/>
          <w:szCs w:val="28"/>
        </w:rPr>
      </w:pPr>
    </w:p>
    <w:p w:rsidR="00AE6356" w:rsidRDefault="00AE6356"/>
    <w:sectPr w:rsidR="00AE6356" w:rsidSect="00B60CE1">
      <w:pgSz w:w="11906" w:h="16838"/>
      <w:pgMar w:top="709" w:right="49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A0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3F7E39"/>
    <w:multiLevelType w:val="singleLevel"/>
    <w:tmpl w:val="EAAC7DF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AF90A19"/>
    <w:multiLevelType w:val="singleLevel"/>
    <w:tmpl w:val="EAAC7DF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C141650"/>
    <w:multiLevelType w:val="singleLevel"/>
    <w:tmpl w:val="EAAC7DF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4B"/>
    <w:rsid w:val="006408F6"/>
    <w:rsid w:val="00675C4B"/>
    <w:rsid w:val="00AE6356"/>
    <w:rsid w:val="00B6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F6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08F6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6408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F6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08F6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6408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1815</Words>
  <Characters>10352</Characters>
  <Application>Microsoft Office Word</Application>
  <DocSecurity>0</DocSecurity>
  <Lines>86</Lines>
  <Paragraphs>24</Paragraphs>
  <ScaleCrop>false</ScaleCrop>
  <Company/>
  <LinksUpToDate>false</LinksUpToDate>
  <CharactersWithSpaces>12143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2022-12-03T07:35:00Z</dcterms:created>
  <dcterms:modified xsi:type="dcterms:W3CDTF">2022-12-03T07:37:00Z</dcterms:modified>
</cp:coreProperties>
</file>