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Конспект </w:t>
      </w:r>
      <w:r w:rsidRPr="001E6322">
        <w:rPr>
          <w:rFonts w:ascii="Times New Roman" w:hAnsi="Times New Roman" w:cs="Times New Roman"/>
          <w:sz w:val="24"/>
          <w:szCs w:val="24"/>
        </w:rPr>
        <w:t xml:space="preserve">НОД </w:t>
      </w:r>
      <w:r w:rsidRPr="001E6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познавательному развитию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22">
        <w:rPr>
          <w:rFonts w:ascii="Times New Roman" w:hAnsi="Times New Roman" w:cs="Times New Roman"/>
          <w:sz w:val="24"/>
          <w:szCs w:val="24"/>
        </w:rPr>
        <w:t>в подготовительной к школе группе</w:t>
      </w:r>
    </w:p>
    <w:p w:rsidR="00116893" w:rsidRPr="001E6322" w:rsidRDefault="00116893" w:rsidP="001E6322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E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</w:t>
      </w:r>
      <w:r w:rsidRPr="001E63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«Осень золотая»</w:t>
      </w:r>
    </w:p>
    <w:p w:rsidR="00116893" w:rsidRPr="001E6322" w:rsidRDefault="00116893" w:rsidP="001E6322">
      <w:pPr>
        <w:pStyle w:val="a3"/>
        <w:spacing w:before="0" w:beforeAutospacing="0" w:after="0" w:afterAutospacing="0" w:line="360" w:lineRule="auto"/>
        <w:rPr>
          <w:bCs/>
          <w:color w:val="000000"/>
        </w:rPr>
      </w:pP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Обогатить и систематизировать знания детей об</w:t>
      </w:r>
      <w:r w:rsidRPr="001E6322">
        <w:rPr>
          <w:rFonts w:ascii="Times New Roman" w:hAnsi="Times New Roman" w:cs="Times New Roman"/>
          <w:sz w:val="24"/>
          <w:szCs w:val="24"/>
        </w:rPr>
        <w:t> осени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полюбоваться красотой </w:t>
      </w:r>
      <w:r w:rsidRPr="001E6322">
        <w:rPr>
          <w:rFonts w:ascii="Times New Roman" w:hAnsi="Times New Roman" w:cs="Times New Roman"/>
          <w:sz w:val="24"/>
          <w:szCs w:val="24"/>
        </w:rPr>
        <w:t>осенней природы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-Уточнять и закреплять представления детей об</w:t>
      </w:r>
      <w:r w:rsidRPr="001E6322">
        <w:rPr>
          <w:rFonts w:ascii="Times New Roman" w:hAnsi="Times New Roman" w:cs="Times New Roman"/>
          <w:sz w:val="24"/>
          <w:szCs w:val="24"/>
        </w:rPr>
        <w:t> осени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выделяя характерные ее особенности.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hAnsi="Times New Roman" w:cs="Times New Roman"/>
          <w:sz w:val="24"/>
          <w:szCs w:val="24"/>
        </w:rPr>
        <w:t>- Развивать 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эмоционально - эстетические чувства, уметь видеть, понимать и чувствовать красоту природы </w:t>
      </w:r>
      <w:r w:rsidRPr="001E6322">
        <w:rPr>
          <w:rFonts w:ascii="Times New Roman" w:hAnsi="Times New Roman" w:cs="Times New Roman"/>
          <w:sz w:val="24"/>
          <w:szCs w:val="24"/>
        </w:rPr>
        <w:t>осеннего парка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hAnsi="Times New Roman" w:cs="Times New Roman"/>
          <w:sz w:val="24"/>
          <w:szCs w:val="24"/>
        </w:rPr>
        <w:t>-Развивать наблюдательность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двигательную активность, речь детей.              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-Увлекать детей красотой </w:t>
      </w:r>
      <w:r w:rsidRPr="001E6322">
        <w:rPr>
          <w:rFonts w:ascii="Times New Roman" w:hAnsi="Times New Roman" w:cs="Times New Roman"/>
          <w:sz w:val="24"/>
          <w:szCs w:val="24"/>
        </w:rPr>
        <w:t>осенней природы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воспитывать доброжелательное отношение к сверстникам и взрослым.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 об </w:t>
      </w:r>
      <w:r w:rsidRPr="001E6322">
        <w:rPr>
          <w:rFonts w:ascii="Times New Roman" w:hAnsi="Times New Roman" w:cs="Times New Roman"/>
          <w:sz w:val="24"/>
          <w:szCs w:val="24"/>
        </w:rPr>
        <w:t>осени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ее признаках, разучивание стихов, рассматривание картин И. Левитан </w:t>
      </w:r>
      <w:r w:rsidRPr="001E6322">
        <w:rPr>
          <w:rFonts w:ascii="Times New Roman" w:hAnsi="Times New Roman" w:cs="Times New Roman"/>
          <w:sz w:val="24"/>
          <w:szCs w:val="24"/>
        </w:rPr>
        <w:t>«Осень золотая»,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И. Бродский </w:t>
      </w:r>
      <w:r w:rsidRPr="001E6322">
        <w:rPr>
          <w:rFonts w:ascii="Times New Roman" w:hAnsi="Times New Roman" w:cs="Times New Roman"/>
          <w:sz w:val="24"/>
          <w:szCs w:val="24"/>
        </w:rPr>
        <w:t>«Опавшие листья»,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рассказов.</w:t>
      </w:r>
    </w:p>
    <w:p w:rsidR="00116893" w:rsidRPr="001E6322" w:rsidRDefault="00116893" w:rsidP="001E632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322">
        <w:rPr>
          <w:rFonts w:ascii="Times New Roman" w:hAnsi="Times New Roman" w:cs="Times New Roman"/>
          <w:sz w:val="24"/>
          <w:szCs w:val="24"/>
          <w:lang w:eastAsia="ru-RU"/>
        </w:rPr>
        <w:t>Ход экскурсии: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Вводная беседа.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оспитатель читает стихотворение Ю. Капустина </w:t>
      </w:r>
      <w:r w:rsidRPr="001E6322">
        <w:rPr>
          <w:rFonts w:ascii="Times New Roman" w:hAnsi="Times New Roman" w:cs="Times New Roman"/>
          <w:sz w:val="24"/>
          <w:szCs w:val="24"/>
        </w:rPr>
        <w:t>«Осень»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золотой карете,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 конем игривым,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Проскакала </w:t>
      </w:r>
      <w:r w:rsidRPr="001E6322">
        <w:rPr>
          <w:rFonts w:ascii="Times New Roman" w:hAnsi="Times New Roman" w:cs="Times New Roman"/>
          <w:sz w:val="24"/>
          <w:szCs w:val="24"/>
        </w:rPr>
        <w:t>осень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лесам и нивам.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Добрая волшебница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переиначила,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Ярко - желтым цветом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Землю разукрасила.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неба сонный месяц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Чуду удивляется,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кругом искрится,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переливается.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 воспитателя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 каком времени года говорится в стихотворении?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-Скажите, а какое сейчас время года?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-Назовите по порядку </w:t>
      </w:r>
      <w:r w:rsidRPr="001E6322">
        <w:rPr>
          <w:rFonts w:ascii="Times New Roman" w:hAnsi="Times New Roman" w:cs="Times New Roman"/>
          <w:sz w:val="24"/>
          <w:szCs w:val="24"/>
        </w:rPr>
        <w:t>осенние месяцы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 чего начинается</w:t>
      </w:r>
      <w:r w:rsidRPr="001E6322">
        <w:rPr>
          <w:rFonts w:ascii="Times New Roman" w:hAnsi="Times New Roman" w:cs="Times New Roman"/>
          <w:sz w:val="24"/>
          <w:szCs w:val="24"/>
        </w:rPr>
        <w:t> осень</w:t>
      </w:r>
      <w:r w:rsidRPr="001E6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E6322">
        <w:rPr>
          <w:rFonts w:ascii="Times New Roman" w:hAnsi="Times New Roman" w:cs="Times New Roman"/>
          <w:sz w:val="24"/>
          <w:szCs w:val="24"/>
        </w:rPr>
        <w:t>в природе?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мы уже с вами знакомы с приметами ранней </w:t>
      </w:r>
      <w:r w:rsidRPr="001E6322">
        <w:rPr>
          <w:rFonts w:ascii="Times New Roman" w:hAnsi="Times New Roman" w:cs="Times New Roman"/>
          <w:sz w:val="24"/>
          <w:szCs w:val="24"/>
        </w:rPr>
        <w:t>осени.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сейчас наступила самая необыкновенная и загадочная пора </w:t>
      </w:r>
      <w:r w:rsidRPr="001E6322">
        <w:rPr>
          <w:rFonts w:ascii="Times New Roman" w:hAnsi="Times New Roman" w:cs="Times New Roman"/>
          <w:sz w:val="24"/>
          <w:szCs w:val="24"/>
        </w:rPr>
        <w:t>осени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золотая и сегодня мы отправимся в </w:t>
      </w:r>
      <w:r w:rsidRPr="001E6322">
        <w:rPr>
          <w:rFonts w:ascii="Times New Roman" w:hAnsi="Times New Roman" w:cs="Times New Roman"/>
          <w:sz w:val="24"/>
          <w:szCs w:val="24"/>
        </w:rPr>
        <w:t>парк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полюбоваться </w:t>
      </w:r>
      <w:r w:rsidRPr="001E6322">
        <w:rPr>
          <w:rFonts w:ascii="Times New Roman" w:hAnsi="Times New Roman" w:cs="Times New Roman"/>
          <w:sz w:val="24"/>
          <w:szCs w:val="24"/>
        </w:rPr>
        <w:t>осенним пейзажем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посмотреть, как изменился </w:t>
      </w:r>
      <w:r w:rsidRPr="001E6322">
        <w:rPr>
          <w:rFonts w:ascii="Times New Roman" w:hAnsi="Times New Roman" w:cs="Times New Roman"/>
          <w:sz w:val="24"/>
          <w:szCs w:val="24"/>
        </w:rPr>
        <w:t>парк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действительно ли он стал золотым. Также поиграть, отдохнуть и просто побыть всем вместе.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вспомним с вами правила поведения </w:t>
      </w:r>
      <w:r w:rsidRPr="001E6322">
        <w:rPr>
          <w:rFonts w:ascii="Times New Roman" w:hAnsi="Times New Roman" w:cs="Times New Roman"/>
          <w:sz w:val="24"/>
          <w:szCs w:val="24"/>
        </w:rPr>
        <w:t>в парке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E6322">
        <w:rPr>
          <w:rFonts w:ascii="Times New Roman" w:hAnsi="Times New Roman" w:cs="Times New Roman"/>
          <w:sz w:val="24"/>
          <w:szCs w:val="24"/>
        </w:rPr>
        <w:t>(не сорить, не шуметь, не уходить далеко от взрослых и слушаться их).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Коллективное наблюдение.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сегодня погода?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вы наблюдаете в небе?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-Посмотрите вокруг. Скажите, какой </w:t>
      </w:r>
      <w:r w:rsidRPr="001E6322">
        <w:rPr>
          <w:rFonts w:ascii="Times New Roman" w:hAnsi="Times New Roman" w:cs="Times New Roman"/>
          <w:sz w:val="24"/>
          <w:szCs w:val="24"/>
        </w:rPr>
        <w:t>парк осенью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1E6322">
        <w:rPr>
          <w:rFonts w:ascii="Times New Roman" w:hAnsi="Times New Roman" w:cs="Times New Roman"/>
          <w:sz w:val="24"/>
          <w:szCs w:val="24"/>
        </w:rPr>
        <w:t> (золотой, нарядный, красивый, неподвижный, таинственный).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что же это у вас под ногами? </w:t>
      </w:r>
      <w:r w:rsidRPr="001E6322">
        <w:rPr>
          <w:rFonts w:ascii="Times New Roman" w:hAnsi="Times New Roman" w:cs="Times New Roman"/>
          <w:sz w:val="24"/>
          <w:szCs w:val="24"/>
        </w:rPr>
        <w:t>(Ковер из осенних листьев, которые шуршат под ногами.) 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Послушаем это шуршание.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что вы еще заметили? </w:t>
      </w:r>
      <w:r w:rsidRPr="001E6322">
        <w:rPr>
          <w:rFonts w:ascii="Times New Roman" w:hAnsi="Times New Roman" w:cs="Times New Roman"/>
          <w:sz w:val="24"/>
          <w:szCs w:val="24"/>
        </w:rPr>
        <w:t xml:space="preserve">(растения завяли, трава пожухла, листья поменяли цвет). 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знает, почему листья желтеют и опадают? </w:t>
      </w:r>
      <w:r w:rsidRPr="001E6322">
        <w:rPr>
          <w:rFonts w:ascii="Times New Roman" w:hAnsi="Times New Roman" w:cs="Times New Roman"/>
          <w:sz w:val="24"/>
          <w:szCs w:val="24"/>
        </w:rPr>
        <w:t>(сбрасывая листья, деревья готовятся к зиме).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 </w:t>
      </w:r>
      <w:r w:rsidRPr="001E6322">
        <w:rPr>
          <w:rFonts w:ascii="Times New Roman" w:hAnsi="Times New Roman" w:cs="Times New Roman"/>
          <w:sz w:val="24"/>
          <w:szCs w:val="24"/>
        </w:rPr>
        <w:t>парке 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растут не только деревья, но и кустарники. Чем кустарники отличаются от деревьев. </w:t>
      </w:r>
      <w:r w:rsidRPr="001E6322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читает стихотворение об </w:t>
      </w:r>
      <w:r w:rsidRPr="001E6322">
        <w:rPr>
          <w:rFonts w:ascii="Times New Roman" w:hAnsi="Times New Roman" w:cs="Times New Roman"/>
          <w:sz w:val="24"/>
          <w:szCs w:val="24"/>
        </w:rPr>
        <w:t>осени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893" w:rsidRPr="001E6322" w:rsidRDefault="00116893" w:rsidP="001E632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3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«Какими стали деревья в </w:t>
      </w:r>
      <w:r w:rsidRPr="001E6322">
        <w:rPr>
          <w:rFonts w:ascii="Times New Roman" w:hAnsi="Times New Roman" w:cs="Times New Roman"/>
          <w:sz w:val="24"/>
          <w:szCs w:val="24"/>
        </w:rPr>
        <w:t>парке</w:t>
      </w:r>
      <w:r w:rsidRPr="001E632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?»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деревьев и кустарников вблизи и издалека, на солнце и в тени (на солнце краски становятся ярче, наряднее, а желтые клены и березы </w:t>
      </w:r>
      <w:r w:rsidRPr="001E6322">
        <w:rPr>
          <w:rFonts w:ascii="Times New Roman" w:hAnsi="Times New Roman" w:cs="Times New Roman"/>
          <w:sz w:val="24"/>
          <w:szCs w:val="24"/>
        </w:rPr>
        <w:t>«светятся»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даже в тени).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Самостоятельно наблюдение.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Любование детьми красотой деревьев.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закройте глаза и послушайте </w:t>
      </w:r>
      <w:r w:rsidRPr="001E6322">
        <w:rPr>
          <w:rFonts w:ascii="Times New Roman" w:hAnsi="Times New Roman" w:cs="Times New Roman"/>
          <w:sz w:val="24"/>
          <w:szCs w:val="24"/>
        </w:rPr>
        <w:t>осенние звуки и запахи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 звуки услышали? </w:t>
      </w:r>
      <w:r w:rsidRPr="001E6322">
        <w:rPr>
          <w:rFonts w:ascii="Times New Roman" w:hAnsi="Times New Roman" w:cs="Times New Roman"/>
          <w:sz w:val="24"/>
          <w:szCs w:val="24"/>
        </w:rPr>
        <w:t>(Шуршание листвы, шум ветра, чириканье воробьев и т. д.)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запахи почувствовали?</w:t>
      </w:r>
      <w:r w:rsidRPr="001E6322">
        <w:rPr>
          <w:rFonts w:ascii="Times New Roman" w:hAnsi="Times New Roman" w:cs="Times New Roman"/>
          <w:sz w:val="24"/>
          <w:szCs w:val="24"/>
        </w:rPr>
        <w:t> (Прелой листвы, пряной травы, грибов, дыма)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Попробуйте выбрать самое красивое дерево для вас, </w:t>
      </w:r>
      <w:proofErr w:type="gramStart"/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придя в садик вы можете его нарисовать.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Сбор природного материала.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давайте соберем листочки, веточки, плоды лиственных деревьев и кустарников, шишки хвойных деревьев, чтобы сделать красивые поделки.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Учащиеся собирают природный материал, </w:t>
      </w:r>
      <w:r w:rsidRPr="001E6322">
        <w:rPr>
          <w:rFonts w:ascii="Times New Roman" w:hAnsi="Times New Roman" w:cs="Times New Roman"/>
          <w:sz w:val="24"/>
          <w:szCs w:val="24"/>
        </w:rPr>
        <w:t>осенние букеты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Еще раз любуются разнообразием </w:t>
      </w:r>
      <w:r w:rsidRPr="001E6322">
        <w:rPr>
          <w:rFonts w:ascii="Times New Roman" w:hAnsi="Times New Roman" w:cs="Times New Roman"/>
          <w:sz w:val="24"/>
          <w:szCs w:val="24"/>
        </w:rPr>
        <w:t>осенних красок,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ощущают себя частью окружающей природы.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Экологические игры и игры с природным материалом.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 </w:t>
      </w:r>
      <w:r w:rsidRPr="001E6322">
        <w:rPr>
          <w:rFonts w:ascii="Times New Roman" w:hAnsi="Times New Roman" w:cs="Times New Roman"/>
          <w:sz w:val="24"/>
          <w:szCs w:val="24"/>
        </w:rPr>
        <w:t>«Скажи красивые слова об</w:t>
      </w:r>
      <w:r w:rsidRPr="001E63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1E6322">
        <w:rPr>
          <w:rFonts w:ascii="Times New Roman" w:hAnsi="Times New Roman" w:cs="Times New Roman"/>
          <w:sz w:val="24"/>
          <w:szCs w:val="24"/>
        </w:rPr>
        <w:t>осени»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уметь подбирать прилагательные к заданному слову.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 </w:t>
      </w:r>
      <w:r w:rsidRPr="001E6322">
        <w:rPr>
          <w:rFonts w:ascii="Times New Roman" w:hAnsi="Times New Roman" w:cs="Times New Roman"/>
          <w:sz w:val="24"/>
          <w:szCs w:val="24"/>
        </w:rPr>
        <w:t>«Три листа»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E6322">
        <w:rPr>
          <w:rFonts w:ascii="Times New Roman" w:hAnsi="Times New Roman" w:cs="Times New Roman"/>
          <w:sz w:val="24"/>
          <w:szCs w:val="24"/>
        </w:rPr>
        <w:t>развивать 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зрительно-пространственные представления, учить образовывать относительные прилагательные, согласовывать существительные с предлогом.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игры. Воспитатель раскладывает перед детьми три различных листа. Ребенок должен их назвать и сказать, как они лежат.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Дубовый лист - между </w:t>
      </w:r>
      <w:proofErr w:type="gramStart"/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кленовым</w:t>
      </w:r>
      <w:proofErr w:type="gramEnd"/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березовым. 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Или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Кленовый лист – справа от </w:t>
      </w:r>
      <w:proofErr w:type="gramStart"/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рябинового</w:t>
      </w:r>
      <w:proofErr w:type="gramEnd"/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слева от дубового и т. д.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 </w:t>
      </w:r>
      <w:r w:rsidRPr="001E6322">
        <w:rPr>
          <w:rFonts w:ascii="Times New Roman" w:hAnsi="Times New Roman" w:cs="Times New Roman"/>
          <w:sz w:val="24"/>
          <w:szCs w:val="24"/>
        </w:rPr>
        <w:t>«Поймай листок»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E6322">
        <w:rPr>
          <w:rFonts w:ascii="Times New Roman" w:hAnsi="Times New Roman" w:cs="Times New Roman"/>
          <w:sz w:val="24"/>
          <w:szCs w:val="24"/>
        </w:rPr>
        <w:t>развивать 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подпрыгивать на месте как можно выше.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Заключительная часть.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как вам кажется, </w:t>
      </w:r>
      <w:r w:rsidRPr="001E6322">
        <w:rPr>
          <w:rFonts w:ascii="Times New Roman" w:hAnsi="Times New Roman" w:cs="Times New Roman"/>
          <w:sz w:val="24"/>
          <w:szCs w:val="24"/>
        </w:rPr>
        <w:t>парк вам рад?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себя чувствуете, какое у вас настроение?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 вам хорошо, значит, и </w:t>
      </w:r>
      <w:r w:rsidRPr="001E6322">
        <w:rPr>
          <w:rFonts w:ascii="Times New Roman" w:hAnsi="Times New Roman" w:cs="Times New Roman"/>
          <w:sz w:val="24"/>
          <w:szCs w:val="24"/>
        </w:rPr>
        <w:t>парк вам рад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Приходите сюда всегда, как к другу в гости, берегите его.</w:t>
      </w:r>
    </w:p>
    <w:p w:rsidR="00116893" w:rsidRPr="001E6322" w:rsidRDefault="00116893" w:rsidP="001E6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подошла к концу наша</w:t>
      </w:r>
      <w:r w:rsidRPr="001E6322">
        <w:rPr>
          <w:rFonts w:ascii="Times New Roman" w:hAnsi="Times New Roman" w:cs="Times New Roman"/>
          <w:sz w:val="24"/>
          <w:szCs w:val="24"/>
        </w:rPr>
        <w:t> экскурсия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нам пора отправляться в детский сад. Но мы обязательно еще посетим наш </w:t>
      </w:r>
      <w:r w:rsidRPr="001E6322">
        <w:rPr>
          <w:rFonts w:ascii="Times New Roman" w:hAnsi="Times New Roman" w:cs="Times New Roman"/>
          <w:sz w:val="24"/>
          <w:szCs w:val="24"/>
        </w:rPr>
        <w:t>парк</w:t>
      </w:r>
      <w:r w:rsidRPr="001E6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C75AB" w:rsidRDefault="001E6322"/>
    <w:sectPr w:rsidR="00DC75AB" w:rsidSect="004B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93"/>
    <w:rsid w:val="000605A2"/>
    <w:rsid w:val="00116893"/>
    <w:rsid w:val="001E6322"/>
    <w:rsid w:val="004B488F"/>
    <w:rsid w:val="00B64074"/>
    <w:rsid w:val="00C4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2022-12-08T18:59:00Z</dcterms:created>
  <dcterms:modified xsi:type="dcterms:W3CDTF">2022-12-13T17:50:00Z</dcterms:modified>
</cp:coreProperties>
</file>