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CAEE" w14:textId="51A10235" w:rsidR="00AD3146" w:rsidRDefault="00AD3146" w:rsidP="00AD314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486A3F93" w14:textId="417DF6DA" w:rsidR="00AD3146" w:rsidRDefault="00AD3146" w:rsidP="00AD314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77E49966" w14:textId="77777777" w:rsidR="00AD3146" w:rsidRDefault="00AD3146" w:rsidP="00AD314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4D5A3461" w14:textId="72E5E08E" w:rsidR="00FC7E0E" w:rsidRPr="00AD3146" w:rsidRDefault="00AD3146" w:rsidP="00AD314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</w:rPr>
      </w:pPr>
      <w:r w:rsidRPr="00AD3146"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</w:rPr>
        <w:t xml:space="preserve">Консультация для родителей </w:t>
      </w:r>
    </w:p>
    <w:p w14:paraId="3DA12EFC" w14:textId="6781D70B" w:rsidR="00AD3146" w:rsidRPr="00AD3146" w:rsidRDefault="00AD3146" w:rsidP="00AD314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</w:rPr>
      </w:pPr>
      <w:r w:rsidRPr="00AD3146"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</w:rPr>
        <w:t xml:space="preserve">на тему </w:t>
      </w:r>
    </w:p>
    <w:p w14:paraId="17C03DC9" w14:textId="1E227A38" w:rsidR="00AD3146" w:rsidRPr="00AD3146" w:rsidRDefault="00AD3146" w:rsidP="00AD314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</w:rPr>
      </w:pPr>
      <w:r w:rsidRPr="00AD3146"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</w:rPr>
        <w:t>«</w:t>
      </w:r>
      <w:r w:rsidR="00E1224D"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</w:rPr>
        <w:t>Что делать, чтобы не заболеть зимой?</w:t>
      </w:r>
      <w:r w:rsidRPr="00AD3146"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</w:rPr>
        <w:t>»</w:t>
      </w:r>
    </w:p>
    <w:p w14:paraId="6FD73E8C" w14:textId="31665DEE" w:rsidR="00AD3146" w:rsidRDefault="00AD3146" w:rsidP="00AD31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2E5159" w14:textId="2DE56D99" w:rsidR="00AD3146" w:rsidRDefault="00AD3146" w:rsidP="00AD31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C9821" w14:textId="705414BB" w:rsidR="00AD3146" w:rsidRDefault="00AD3146" w:rsidP="00AD31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EDBA73" w14:textId="64AC2CC3" w:rsidR="00AD3146" w:rsidRDefault="00AD3146" w:rsidP="00AD3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1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98906F" wp14:editId="737537AD">
            <wp:simplePos x="0" y="0"/>
            <wp:positionH relativeFrom="page">
              <wp:align>center</wp:align>
            </wp:positionH>
            <wp:positionV relativeFrom="margin">
              <wp:posOffset>3133188</wp:posOffset>
            </wp:positionV>
            <wp:extent cx="5940425" cy="3960495"/>
            <wp:effectExtent l="0" t="0" r="317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F9FBB9" w14:textId="5395112C" w:rsidR="00AD3146" w:rsidRDefault="00AD3146" w:rsidP="00AD31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4AF08C" w14:textId="30570E55" w:rsidR="00AD3146" w:rsidRDefault="00AD3146" w:rsidP="00AD31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8E5D18" w14:textId="77777777" w:rsidR="00AD3146" w:rsidRDefault="00AD3146" w:rsidP="00AD31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68448" w14:textId="77777777" w:rsidR="00AD3146" w:rsidRDefault="00AD3146" w:rsidP="00AD31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8E49CA" w14:textId="77777777" w:rsidR="00AD3146" w:rsidRDefault="00AD3146" w:rsidP="00AD31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1F98DD" w14:textId="77777777" w:rsidR="00C21C6A" w:rsidRDefault="00C21C6A" w:rsidP="00E6279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hd w:val="clear" w:color="auto" w:fill="FFFFFF"/>
        </w:rPr>
      </w:pPr>
    </w:p>
    <w:p w14:paraId="312BEFF9" w14:textId="5C5B858F" w:rsidR="00E6279E" w:rsidRPr="00E6279E" w:rsidRDefault="00E6279E" w:rsidP="00E6279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E6279E">
        <w:rPr>
          <w:rStyle w:val="c2"/>
          <w:color w:val="000000"/>
          <w:shd w:val="clear" w:color="auto" w:fill="FFFFFF"/>
        </w:rPr>
        <w:t>Дети в холодное время года и межсезонье часто болеют. В среднем ребенок до 6 лет болеет простудными заболеваниями до 8 раз в год средней продолжительностью 14 дней, а в 2 — 3 года ребенок склонен к заболеванию еще чаще. Дети более старшего возраста реже болеют, так как у детей к этому возрасту вырабатываются защитные функции организма. Поэтому профилактика поможет в первую очередь огородить вашего малыша любого возраста от вирусов. </w:t>
      </w:r>
      <w:r w:rsidRPr="00C21C6A">
        <w:rPr>
          <w:rStyle w:val="c23"/>
          <w:color w:val="000000"/>
          <w:shd w:val="clear" w:color="auto" w:fill="FFFFFF"/>
        </w:rPr>
        <w:t>В связи с этим профилактика простуды у детей должна проводиться на протяжении всего года, а не только в периоды заболеваний.</w:t>
      </w:r>
    </w:p>
    <w:p w14:paraId="7DA1F3C7" w14:textId="77777777" w:rsidR="00E6279E" w:rsidRPr="00C21C6A" w:rsidRDefault="00E6279E" w:rsidP="00E6279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2F5496" w:themeColor="accent1" w:themeShade="BF"/>
          <w:sz w:val="20"/>
          <w:szCs w:val="20"/>
        </w:rPr>
      </w:pPr>
      <w:r w:rsidRPr="00C21C6A">
        <w:rPr>
          <w:rStyle w:val="c23"/>
          <w:b/>
          <w:bCs/>
          <w:color w:val="2F5496" w:themeColor="accent1" w:themeShade="BF"/>
          <w:shd w:val="clear" w:color="auto" w:fill="FFFFFF"/>
        </w:rPr>
        <w:t>Как передается детская простуда?</w:t>
      </w:r>
    </w:p>
    <w:p w14:paraId="491225B5" w14:textId="77777777" w:rsidR="00E6279E" w:rsidRPr="00E6279E" w:rsidRDefault="00E6279E" w:rsidP="00E6279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E6279E">
        <w:rPr>
          <w:rStyle w:val="c6"/>
          <w:color w:val="000000"/>
        </w:rPr>
        <w:t>1.Воздушно-капельный путь заражения. Вирусные частицы покидают зараженный организм во время кашля, чиханья и обычных разговоров. Выделенный вместе с частицами слюны вирусный агент распространяется на три метра от человека и некоторое время висит в воздухе. После того как здоровый человек вдыхает эти микрочастицы, вирус начинает стремительно атаковать организм приводя к болезни.</w:t>
      </w:r>
    </w:p>
    <w:p w14:paraId="583D79E1" w14:textId="296B6106" w:rsidR="00E6279E" w:rsidRPr="00E6279E" w:rsidRDefault="00E6279E" w:rsidP="00E6279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E6279E">
        <w:rPr>
          <w:rStyle w:val="c6"/>
          <w:color w:val="000000"/>
        </w:rPr>
        <w:t>2.Контактный путь передачи вируса. Болеющие дети руками трут носы и суют руки в рот, после этих манипуляций на коже рук оседают вирусные агенты, которые благополучно переносятся на посторонние предметы или других детей при прикосновении. Таким образом, если болеющий ребенок поиграл игрушкой, и после этого за эту же игрушку взялся здоровый малыш, то велик шанс того, что он заболеет. Это происходит, потому что с игрушки на руки ребенка попадут частицы вируса, которые ребенок впоследствии перенесет в глаза или рот.</w:t>
      </w:r>
    </w:p>
    <w:p w14:paraId="49798082" w14:textId="6E0EB428" w:rsidR="00E6279E" w:rsidRPr="00E6279E" w:rsidRDefault="00E6279E" w:rsidP="00E6279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E6279E">
        <w:rPr>
          <w:rStyle w:val="c6"/>
          <w:color w:val="000000"/>
        </w:rPr>
        <w:t>Чаще всего заражение респираторными заболеваниями у детей происходит зимой и осенью. Это связано с повышенной влажностью и резкой меной погодных условий (скачки температуры, ветер и т.д.).</w:t>
      </w:r>
    </w:p>
    <w:p w14:paraId="5543D7E9" w14:textId="496C2D08" w:rsidR="00E6279E" w:rsidRPr="00E6279E" w:rsidRDefault="00E6279E" w:rsidP="00E6279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E6279E">
        <w:rPr>
          <w:rStyle w:val="c6"/>
          <w:color w:val="000000"/>
        </w:rPr>
        <w:t>После того как ребенок заболел, он становится заразным для окружающих, пик распространения болезни отмечается в первые 3-4 дня.</w:t>
      </w:r>
    </w:p>
    <w:p w14:paraId="4CC8EAA4" w14:textId="291EEEB1" w:rsidR="00E6279E" w:rsidRDefault="00E6279E" w:rsidP="00AD31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0A7EC" w14:textId="22B7C6DB" w:rsidR="00E6279E" w:rsidRDefault="00C21C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C6A">
        <w:rPr>
          <w:rFonts w:eastAsia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28BBC3A1" wp14:editId="1B45B5C8">
            <wp:simplePos x="0" y="0"/>
            <wp:positionH relativeFrom="margin">
              <wp:posOffset>-287597</wp:posOffset>
            </wp:positionH>
            <wp:positionV relativeFrom="margin">
              <wp:posOffset>5424170</wp:posOffset>
            </wp:positionV>
            <wp:extent cx="6086475" cy="338010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79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A06AD12" w14:textId="3618570F" w:rsidR="00AD3146" w:rsidRPr="00C21C6A" w:rsidRDefault="00310E1C" w:rsidP="00AD314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C21C6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lastRenderedPageBreak/>
        <w:t>ПРОФИЛАКТИКА ГРИППА:</w:t>
      </w:r>
    </w:p>
    <w:p w14:paraId="7A4C9588" w14:textId="66BEA21E" w:rsidR="00310E1C" w:rsidRPr="00C21C6A" w:rsidRDefault="00E6279E" w:rsidP="00310E1C">
      <w:pPr>
        <w:spacing w:after="0"/>
        <w:ind w:firstLine="709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C21C6A">
        <w:rPr>
          <w:rFonts w:ascii="Times New Roman" w:hAnsi="Times New Roman" w:cs="Times New Roman"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6F3C3B" wp14:editId="5C5EA4AB">
            <wp:simplePos x="0" y="0"/>
            <wp:positionH relativeFrom="margin">
              <wp:posOffset>4155569</wp:posOffset>
            </wp:positionH>
            <wp:positionV relativeFrom="margin">
              <wp:posOffset>483740</wp:posOffset>
            </wp:positionV>
            <wp:extent cx="1716405" cy="14281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E1C" w:rsidRPr="00C21C6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СДЕЛАЙТЕ ПРИВИКУ!</w:t>
      </w:r>
    </w:p>
    <w:p w14:paraId="61158D59" w14:textId="5300F4DD" w:rsidR="00310E1C" w:rsidRDefault="00310E1C" w:rsidP="00310E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 профилактики – иммунизация. Прививка стимулирует организм к генерированию защитных антител, предотвращающих размножение вирусов. Новейшие технологии </w:t>
      </w:r>
      <w:r w:rsidRPr="00310E1C">
        <w:rPr>
          <w:rFonts w:ascii="Times New Roman" w:hAnsi="Times New Roman" w:cs="Times New Roman"/>
          <w:sz w:val="24"/>
          <w:szCs w:val="24"/>
        </w:rPr>
        <w:t xml:space="preserve">производства противогриппозных вакцин позволяют обеспечить низкую </w:t>
      </w:r>
      <w:proofErr w:type="spellStart"/>
      <w:r w:rsidRPr="00310E1C">
        <w:rPr>
          <w:rFonts w:ascii="Times New Roman" w:hAnsi="Times New Roman" w:cs="Times New Roman"/>
          <w:sz w:val="24"/>
          <w:szCs w:val="24"/>
        </w:rPr>
        <w:t>реактогенность</w:t>
      </w:r>
      <w:proofErr w:type="spellEnd"/>
      <w:r w:rsidRPr="00310E1C">
        <w:rPr>
          <w:rFonts w:ascii="Times New Roman" w:hAnsi="Times New Roman" w:cs="Times New Roman"/>
          <w:sz w:val="24"/>
          <w:szCs w:val="24"/>
        </w:rPr>
        <w:t xml:space="preserve"> в сочетании с высокой </w:t>
      </w:r>
      <w:proofErr w:type="gramStart"/>
      <w:r w:rsidRPr="00310E1C">
        <w:rPr>
          <w:rFonts w:ascii="Times New Roman" w:hAnsi="Times New Roman" w:cs="Times New Roman"/>
          <w:sz w:val="24"/>
          <w:szCs w:val="24"/>
        </w:rPr>
        <w:t>безопасностью  и</w:t>
      </w:r>
      <w:proofErr w:type="gramEnd"/>
      <w:r w:rsidRPr="00310E1C">
        <w:rPr>
          <w:rFonts w:ascii="Times New Roman" w:hAnsi="Times New Roman" w:cs="Times New Roman"/>
          <w:sz w:val="24"/>
          <w:szCs w:val="24"/>
        </w:rPr>
        <w:t xml:space="preserve"> являются эпидемически актуальными. Сделать прививку от гриппа лучше в сентябре – ноябре.</w:t>
      </w:r>
    </w:p>
    <w:p w14:paraId="15FE4065" w14:textId="1B3C43DB" w:rsidR="00310E1C" w:rsidRDefault="00310E1C" w:rsidP="00310E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10E1C">
        <w:rPr>
          <w:rFonts w:ascii="Times New Roman" w:hAnsi="Times New Roman" w:cs="Times New Roman"/>
          <w:sz w:val="24"/>
          <w:szCs w:val="24"/>
        </w:rPr>
        <w:t xml:space="preserve">Вакцинироваться необходимо ежегодно, так как приобретаемый </w:t>
      </w:r>
      <w:proofErr w:type="spellStart"/>
      <w:r w:rsidRPr="00310E1C">
        <w:rPr>
          <w:rFonts w:ascii="Times New Roman" w:hAnsi="Times New Roman" w:cs="Times New Roman"/>
          <w:sz w:val="24"/>
          <w:szCs w:val="24"/>
        </w:rPr>
        <w:t>поствакциональный</w:t>
      </w:r>
      <w:proofErr w:type="spellEnd"/>
      <w:r w:rsidRPr="00310E1C">
        <w:rPr>
          <w:rFonts w:ascii="Times New Roman" w:hAnsi="Times New Roman" w:cs="Times New Roman"/>
          <w:sz w:val="24"/>
          <w:szCs w:val="24"/>
        </w:rPr>
        <w:t xml:space="preserve"> иммунитет не </w:t>
      </w:r>
      <w:proofErr w:type="gramStart"/>
      <w:r w:rsidRPr="00310E1C">
        <w:rPr>
          <w:rFonts w:ascii="Times New Roman" w:hAnsi="Times New Roman" w:cs="Times New Roman"/>
          <w:sz w:val="24"/>
          <w:szCs w:val="24"/>
        </w:rPr>
        <w:t>пожизненный  и</w:t>
      </w:r>
      <w:proofErr w:type="gramEnd"/>
      <w:r w:rsidRPr="00310E1C">
        <w:rPr>
          <w:rFonts w:ascii="Times New Roman" w:hAnsi="Times New Roman" w:cs="Times New Roman"/>
          <w:sz w:val="24"/>
          <w:szCs w:val="24"/>
        </w:rPr>
        <w:t xml:space="preserve"> сохраняется только в течение 6-12месяцев.</w:t>
      </w:r>
      <w:r w:rsidR="00E6279E" w:rsidRPr="00E6279E">
        <w:t xml:space="preserve"> </w:t>
      </w:r>
    </w:p>
    <w:p w14:paraId="0BCFAA68" w14:textId="3EA031E0" w:rsidR="00310E1C" w:rsidRPr="00310E1C" w:rsidRDefault="00E6279E" w:rsidP="00310E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7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6CF2095" wp14:editId="109A51CE">
            <wp:simplePos x="0" y="0"/>
            <wp:positionH relativeFrom="margin">
              <wp:posOffset>-314428</wp:posOffset>
            </wp:positionH>
            <wp:positionV relativeFrom="margin">
              <wp:posOffset>2591784</wp:posOffset>
            </wp:positionV>
            <wp:extent cx="1573530" cy="1170305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E91E83" w14:textId="0AA56EDF" w:rsidR="00310E1C" w:rsidRPr="00C21C6A" w:rsidRDefault="00310E1C" w:rsidP="00310E1C">
      <w:pPr>
        <w:spacing w:after="0"/>
        <w:ind w:firstLine="709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310E1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УКРЕПЛЯЙТЕ ИММУНИТЕТ!</w:t>
      </w:r>
      <w:r w:rsidRPr="00310E1C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  </w:t>
      </w:r>
    </w:p>
    <w:p w14:paraId="55F92500" w14:textId="54398B41" w:rsidR="00310E1C" w:rsidRDefault="00310E1C" w:rsidP="00310E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10E1C">
        <w:rPr>
          <w:rFonts w:ascii="Times New Roman" w:hAnsi="Times New Roman" w:cs="Times New Roman"/>
          <w:sz w:val="24"/>
          <w:szCs w:val="24"/>
        </w:rPr>
        <w:t>Следите, чтобы в ваш ежедневный рацион входили продукты, богатые витаминами, минеральными веществами, аминокислотами, Подберите индивидуальную схему закаливания.</w:t>
      </w:r>
      <w:r w:rsidR="00E6279E" w:rsidRPr="00E6279E">
        <w:t xml:space="preserve"> </w:t>
      </w:r>
    </w:p>
    <w:p w14:paraId="131AFC27" w14:textId="0D7B67F6" w:rsidR="00310E1C" w:rsidRPr="00310E1C" w:rsidRDefault="00310E1C" w:rsidP="00310E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F5135EF" w14:textId="110B573F" w:rsidR="00E6279E" w:rsidRDefault="00E6279E" w:rsidP="00310E1C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627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406046" wp14:editId="395F07A2">
            <wp:simplePos x="0" y="0"/>
            <wp:positionH relativeFrom="margin">
              <wp:posOffset>4198737</wp:posOffset>
            </wp:positionH>
            <wp:positionV relativeFrom="margin">
              <wp:posOffset>3809067</wp:posOffset>
            </wp:positionV>
            <wp:extent cx="1604645" cy="10858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EAAD1B" w14:textId="2F207F34" w:rsidR="00310E1C" w:rsidRPr="00C21C6A" w:rsidRDefault="00310E1C" w:rsidP="00310E1C">
      <w:pPr>
        <w:spacing w:after="0"/>
        <w:ind w:firstLine="709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310E1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СОБЛЮДАЙТЕ ПРАВИЛА ГИГИЕНЫ</w:t>
      </w:r>
      <w:r w:rsidRPr="00310E1C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! </w:t>
      </w:r>
    </w:p>
    <w:p w14:paraId="520D67B0" w14:textId="21D8B102" w:rsidR="00310E1C" w:rsidRDefault="00310E1C" w:rsidP="00310E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10E1C">
        <w:rPr>
          <w:rFonts w:ascii="Times New Roman" w:hAnsi="Times New Roman" w:cs="Times New Roman"/>
          <w:sz w:val="24"/>
          <w:szCs w:val="24"/>
        </w:rPr>
        <w:t>Мойте руки с мылом, особенно после возвращения с улицы. Следите за чистотой одежды и постельного белья. Регулярно убирайте и проветривайте помещение.</w:t>
      </w:r>
      <w:r w:rsidR="00E6279E" w:rsidRPr="00E6279E">
        <w:t xml:space="preserve"> </w:t>
      </w:r>
    </w:p>
    <w:p w14:paraId="2301D821" w14:textId="430A27C4" w:rsidR="00310E1C" w:rsidRDefault="00310E1C" w:rsidP="00310E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FC19DD1" w14:textId="77777777" w:rsidR="00C21C6A" w:rsidRDefault="00C21C6A" w:rsidP="00310E1C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2934E" w14:textId="20C7541C" w:rsidR="00310E1C" w:rsidRDefault="00C21C6A" w:rsidP="00310E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1C6A">
        <w:rPr>
          <w:rFonts w:ascii="Times New Roman" w:hAnsi="Times New Roman" w:cs="Times New Roman"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AA0B46D" wp14:editId="46F04DDB">
            <wp:simplePos x="0" y="0"/>
            <wp:positionH relativeFrom="margin">
              <wp:posOffset>-462539</wp:posOffset>
            </wp:positionH>
            <wp:positionV relativeFrom="margin">
              <wp:posOffset>5188675</wp:posOffset>
            </wp:positionV>
            <wp:extent cx="1389380" cy="1356995"/>
            <wp:effectExtent l="0" t="0" r="127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E1C" w:rsidRPr="00C21C6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ВЕДИТЕ ЗДОРОВЫЙ ОБРАЗ ЖИЗНИ</w:t>
      </w:r>
      <w:r w:rsidR="00310E1C" w:rsidRPr="00310E1C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24E8013" w14:textId="6444FCD0" w:rsidR="00AD3146" w:rsidRDefault="00310E1C" w:rsidP="00310E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10E1C">
        <w:rPr>
          <w:rFonts w:ascii="Times New Roman" w:hAnsi="Times New Roman" w:cs="Times New Roman"/>
          <w:sz w:val="24"/>
          <w:szCs w:val="24"/>
        </w:rPr>
        <w:t>Откажитесь от вредных привычек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0E1C">
        <w:rPr>
          <w:rFonts w:ascii="Times New Roman" w:hAnsi="Times New Roman" w:cs="Times New Roman"/>
          <w:sz w:val="24"/>
          <w:szCs w:val="24"/>
        </w:rPr>
        <w:t xml:space="preserve">ведите подвижный образ жизни, придерживайтесь правильного режима питания, рационально планируйте свое время, чередуя работу и отдых. Ежедневные прогулки на свежем воздухе, особенно в вечерние часы, укрепляют сон и деятельность </w:t>
      </w:r>
      <w:proofErr w:type="spellStart"/>
      <w:r w:rsidRPr="00310E1C">
        <w:rPr>
          <w:rFonts w:ascii="Times New Roman" w:hAnsi="Times New Roman" w:cs="Times New Roman"/>
          <w:sz w:val="24"/>
          <w:szCs w:val="24"/>
        </w:rPr>
        <w:t>сердечнососудистой</w:t>
      </w:r>
      <w:proofErr w:type="spellEnd"/>
      <w:r w:rsidRPr="00310E1C">
        <w:rPr>
          <w:rFonts w:ascii="Times New Roman" w:hAnsi="Times New Roman" w:cs="Times New Roman"/>
          <w:sz w:val="24"/>
          <w:szCs w:val="24"/>
        </w:rPr>
        <w:t xml:space="preserve"> системы. Благодаря физкультуре и закаливанию все жизненные процессы совершаются полнее и активнее, а шансы организма в борьбе с </w:t>
      </w:r>
      <w:proofErr w:type="gramStart"/>
      <w:r w:rsidRPr="00310E1C">
        <w:rPr>
          <w:rFonts w:ascii="Times New Roman" w:hAnsi="Times New Roman" w:cs="Times New Roman"/>
          <w:sz w:val="24"/>
          <w:szCs w:val="24"/>
        </w:rPr>
        <w:t>инфекцией  повышаются</w:t>
      </w:r>
      <w:proofErr w:type="gramEnd"/>
      <w:r w:rsidRPr="00310E1C">
        <w:rPr>
          <w:rFonts w:ascii="Times New Roman" w:hAnsi="Times New Roman" w:cs="Times New Roman"/>
          <w:sz w:val="24"/>
          <w:szCs w:val="24"/>
        </w:rPr>
        <w:t>.</w:t>
      </w:r>
      <w:r w:rsidR="00E6279E" w:rsidRPr="00E6279E">
        <w:t xml:space="preserve"> </w:t>
      </w:r>
    </w:p>
    <w:p w14:paraId="1570B089" w14:textId="45A3B538" w:rsidR="00310E1C" w:rsidRDefault="00C21C6A" w:rsidP="00310E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1C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43A38AF" wp14:editId="3FDC3190">
            <wp:simplePos x="0" y="0"/>
            <wp:positionH relativeFrom="margin">
              <wp:posOffset>4491614</wp:posOffset>
            </wp:positionH>
            <wp:positionV relativeFrom="margin">
              <wp:posOffset>6541213</wp:posOffset>
            </wp:positionV>
            <wp:extent cx="1459230" cy="1119505"/>
            <wp:effectExtent l="0" t="0" r="7620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FB6082" w14:textId="77777777" w:rsidR="00C21C6A" w:rsidRDefault="00C21C6A" w:rsidP="00310E1C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7ADAB" w14:textId="50FE9DDF" w:rsidR="00310E1C" w:rsidRPr="00C21C6A" w:rsidRDefault="00310E1C" w:rsidP="00310E1C">
      <w:pPr>
        <w:spacing w:after="0"/>
        <w:ind w:firstLine="709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C21C6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ЗАЩИТИТЕ СЕБЯ И ОКРУЖАЮЩИХ! </w:t>
      </w:r>
    </w:p>
    <w:p w14:paraId="5040E440" w14:textId="0CB69D19" w:rsidR="00310E1C" w:rsidRDefault="00310E1C" w:rsidP="00310E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появлении первых признаков заболевания вызовите врача на дом. Соблюдайте постельный режим.</w:t>
      </w:r>
      <w:r w:rsidR="00C21C6A" w:rsidRPr="00C21C6A">
        <w:t xml:space="preserve"> </w:t>
      </w:r>
    </w:p>
    <w:p w14:paraId="7759449E" w14:textId="77777777" w:rsidR="00C21C6A" w:rsidRDefault="00C21C6A" w:rsidP="00AD31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47062" w14:textId="77777777" w:rsidR="00C21C6A" w:rsidRDefault="00C21C6A" w:rsidP="00AD31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6333D" w14:textId="67722836" w:rsidR="00AD3146" w:rsidRPr="00C21C6A" w:rsidRDefault="00C21C6A" w:rsidP="00AD3146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C21C6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БЕРЕГИТЕ СЕБЯ И ОСТАВА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Й</w:t>
      </w:r>
      <w:r w:rsidRPr="00C21C6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ТЕСЬ ЗДОРОВЫМИ!</w:t>
      </w:r>
    </w:p>
    <w:p w14:paraId="6BDA1D63" w14:textId="7E16534C" w:rsidR="00AD3146" w:rsidRDefault="00AD3146" w:rsidP="00AD31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F47CB" w14:textId="6D0426BD" w:rsidR="00AD3146" w:rsidRPr="00AD3146" w:rsidRDefault="00AD3146" w:rsidP="00AD31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3146" w:rsidRPr="00AD3146" w:rsidSect="00AD3146">
      <w:pgSz w:w="11906" w:h="16838"/>
      <w:pgMar w:top="1134" w:right="850" w:bottom="1134" w:left="1701" w:header="708" w:footer="708" w:gutter="0"/>
      <w:pgBorders w:offsetFrom="page">
        <w:top w:val="threeDEngrave" w:sz="36" w:space="24" w:color="8EAADB" w:themeColor="accent1" w:themeTint="99"/>
        <w:left w:val="threeDEngrave" w:sz="36" w:space="24" w:color="8EAADB" w:themeColor="accent1" w:themeTint="99"/>
        <w:bottom w:val="threeDEmboss" w:sz="36" w:space="24" w:color="8EAADB" w:themeColor="accent1" w:themeTint="99"/>
        <w:right w:val="threeDEmboss" w:sz="36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13"/>
    <w:rsid w:val="00310E1C"/>
    <w:rsid w:val="00982313"/>
    <w:rsid w:val="00AD3146"/>
    <w:rsid w:val="00C21C6A"/>
    <w:rsid w:val="00E1224D"/>
    <w:rsid w:val="00E6279E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51BC"/>
  <w15:chartTrackingRefBased/>
  <w15:docId w15:val="{3A90BBA1-FEE8-4B31-AD41-FFC1ED61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6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279E"/>
  </w:style>
  <w:style w:type="character" w:customStyle="1" w:styleId="c23">
    <w:name w:val="c23"/>
    <w:basedOn w:val="a0"/>
    <w:rsid w:val="00E6279E"/>
  </w:style>
  <w:style w:type="character" w:customStyle="1" w:styleId="c6">
    <w:name w:val="c6"/>
    <w:basedOn w:val="a0"/>
    <w:rsid w:val="00E6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1CEA-2363-4D9B-A829-AB4861F5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Mars</dc:creator>
  <cp:keywords/>
  <dc:description/>
  <cp:lastModifiedBy>Nastya Mars</cp:lastModifiedBy>
  <cp:revision>3</cp:revision>
  <dcterms:created xsi:type="dcterms:W3CDTF">2022-11-30T17:55:00Z</dcterms:created>
  <dcterms:modified xsi:type="dcterms:W3CDTF">2022-12-21T10:51:00Z</dcterms:modified>
</cp:coreProperties>
</file>