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D9" w:rsidRDefault="002676D9">
      <w:pPr>
        <w:pStyle w:val="Standard"/>
        <w:spacing w:after="140" w:line="240" w:lineRule="atLeast"/>
        <w:ind w:left="930"/>
        <w:rPr>
          <w:rFonts w:ascii="Times New Roman" w:hAnsi="Times New Roman"/>
          <w:color w:val="000000"/>
          <w:sz w:val="28"/>
        </w:rPr>
      </w:pPr>
    </w:p>
    <w:p w:rsidR="003E5F17" w:rsidRDefault="003E5F17" w:rsidP="003E5F17">
      <w:pPr>
        <w:ind w:firstLine="720"/>
        <w:rPr>
          <w:rFonts w:ascii="Times New Roman" w:hAnsi="Times New Roman" w:cs="Times New Roman"/>
          <w:lang w:val="en-US"/>
        </w:rPr>
      </w:pPr>
      <w:bookmarkStart w:id="0" w:name="docs-internal-guid-b94b8b7c-7fff-8f57-2f"/>
      <w:bookmarkEnd w:id="0"/>
    </w:p>
    <w:p w:rsidR="003E5F17" w:rsidRDefault="003E5F17" w:rsidP="003E5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hidden="0" allowOverlap="1" wp14:anchorId="6997ADD8" wp14:editId="7AF51859">
            <wp:simplePos x="0" y="0"/>
            <wp:positionH relativeFrom="column">
              <wp:posOffset>-186690</wp:posOffset>
            </wp:positionH>
            <wp:positionV relativeFrom="paragraph">
              <wp:posOffset>125730</wp:posOffset>
            </wp:positionV>
            <wp:extent cx="866775" cy="98107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F17" w:rsidRDefault="003E5F17" w:rsidP="003E5F17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3E5F17" w:rsidRDefault="003E5F17" w:rsidP="003E5F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 ОБЛАСТЬ</w:t>
      </w:r>
    </w:p>
    <w:p w:rsidR="003E5F17" w:rsidRDefault="003E5F17" w:rsidP="003E5F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3E5F17" w:rsidRDefault="003E5F17" w:rsidP="003E5F1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.Ш</w:t>
      </w:r>
      <w:proofErr w:type="gramEnd"/>
      <w:r>
        <w:rPr>
          <w:rFonts w:ascii="Times New Roman" w:hAnsi="Times New Roman" w:cs="Times New Roman"/>
          <w:b/>
        </w:rPr>
        <w:t>ахты</w:t>
      </w:r>
      <w:proofErr w:type="spellEnd"/>
      <w:r>
        <w:rPr>
          <w:rFonts w:ascii="Times New Roman" w:hAnsi="Times New Roman" w:cs="Times New Roman"/>
          <w:b/>
        </w:rPr>
        <w:t xml:space="preserve"> Ростовской области</w:t>
      </w:r>
    </w:p>
    <w:p w:rsidR="003E5F17" w:rsidRDefault="003E5F17" w:rsidP="003E5F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комбинированного вида №28»</w:t>
      </w:r>
    </w:p>
    <w:p w:rsidR="003E5F17" w:rsidRDefault="003E5F17" w:rsidP="003E5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17" w:rsidRDefault="003E5F17" w:rsidP="003E5F17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346537 г. Шахты, Ростовской обл.,  ул. Ландау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5                                           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  <w:lang w:val="en-US"/>
        </w:rPr>
        <w:t>. 26-00-31                                     e-mail dou28@shakhty-edu.ru</w:t>
      </w:r>
    </w:p>
    <w:p w:rsidR="003E5F17" w:rsidRDefault="003E5F17" w:rsidP="003E5F17">
      <w:pPr>
        <w:ind w:firstLine="720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B40937" wp14:editId="40D258A0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6381750" cy="0"/>
                <wp:effectExtent l="28575" t="28575" r="28575" b="28575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5pt" to="50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lslwEAAB8DAAAOAAAAZHJzL2Uyb0RvYy54bWysUk1PGzEQvVfiP1i+k90EEdAqGw4guFRt&#10;pNIf4HjtrFXbY8242eTfd2xCQHBD3YPX8/U8b96s7g7Bi71BchB7OZ+1UpioYXBx18vfz4+Xt1JQ&#10;VnFQHqLp5dGQvFtffFtNqTMLGMEPBgWDROqm1Msx59Q1DenRBEUzSCZy0AIGldnEXTOgmhg9+GbR&#10;tstmAhwSgjZE7H14Ccp1xbfW6PzTWjJZ+F5yb7meWM9tOZv1SnU7VGl0+tSG+kIXQbnIj56hHlRW&#10;4i+6T1DBaQQCm2caQgPWOm0qB2Yzbz+w+TWqZCoXHg6l85jo/8HqH/sNCjewdu1iKUVUgVWi8nB1&#10;8HymRB2n3ccNnixKGyxkDxZD+TMNcagzPZ5nag5ZaHYur27nN9c8ev0aa94KE1J+MhBEufTSu1jo&#10;qk7tv1Pmxzj1NaW4Izw676tkPoqpl9c38wodEhPILOGf5/EkBIF3Q0kvhYS77b1HsVdlDepXlGf4&#10;d2ls+cjOwveFYbltYThW4tXPKtSy08YUmd/btfptr9f/AAAA//8DAFBLAwQUAAYACAAAACEAtx7z&#10;h9gAAAAGAQAADwAAAGRycy9kb3ducmV2LnhtbEyPwU7DMBBE70j8g7VI3KgNNCikcaqKig8g9MDR&#10;jZckqr2ObLcNfD1bLnDcmdHsm3o9eydOGNMYSMP9QoFA6oIdqdewe3+9K0GkbMgaFwg1fGGCdXN9&#10;VZvKhjO94anNveASSpXRMOQ8VVKmbkBv0iJMSOx9huhN5jP20kZz5nLv5INST9KbkfjDYCZ8GbA7&#10;tEevoQ3KbefNo2u/y+XHNnTlFIuk9e3NvFmByDjnvzBc8BkdGmbahyPZJJyGZcFBDQUPurhKPbOw&#10;/xVkU8v/+M0PAAAA//8DAFBLAQItABQABgAIAAAAIQC2gziS/gAAAOEBAAATAAAAAAAAAAAAAAAA&#10;AAAAAABbQ29udGVudF9UeXBlc10ueG1sUEsBAi0AFAAGAAgAAAAhADj9If/WAAAAlAEAAAsAAAAA&#10;AAAAAAAAAAAALwEAAF9yZWxzLy5yZWxzUEsBAi0AFAAGAAgAAAAhAC49uWyXAQAAHwMAAA4AAAAA&#10;AAAAAAAAAAAALgIAAGRycy9lMm9Eb2MueG1sUEsBAi0AFAAGAAgAAAAhALce84fYAAAABgEAAA8A&#10;AAAAAAAAAAAAAAAA8QMAAGRycy9kb3ducmV2LnhtbFBLBQYAAAAABAAEAPMAAAD2BAAAAAA=&#10;" strokeweight="4.5pt">
                <v:stroke linestyle="thickThin"/>
              </v:line>
            </w:pict>
          </mc:Fallback>
        </mc:AlternateContent>
      </w:r>
      <w:r w:rsidRPr="00B0597C">
        <w:rPr>
          <w:rFonts w:ascii="Times New Roman" w:hAnsi="Times New Roman" w:cs="Times New Roman"/>
          <w:spacing w:val="-4"/>
          <w:sz w:val="16"/>
          <w:szCs w:val="16"/>
        </w:rPr>
        <w:tab/>
      </w:r>
      <w:r>
        <w:rPr>
          <w:rFonts w:ascii="Times New Roman" w:hAnsi="Times New Roman" w:cs="Times New Roman"/>
        </w:rPr>
        <w:t>.</w:t>
      </w:r>
    </w:p>
    <w:p w:rsidR="00E51C83" w:rsidRDefault="00C02990">
      <w:pPr>
        <w:pStyle w:val="Textbody"/>
        <w:jc w:val="center"/>
        <w:rPr>
          <w:rFonts w:hint="eastAsia"/>
        </w:rPr>
      </w:pPr>
      <w:r>
        <w:br/>
      </w:r>
    </w:p>
    <w:p w:rsidR="00E51C83" w:rsidRDefault="00E51C83">
      <w:pPr>
        <w:pStyle w:val="Textbody"/>
        <w:jc w:val="center"/>
        <w:rPr>
          <w:rFonts w:hint="eastAsia"/>
        </w:rPr>
      </w:pPr>
    </w:p>
    <w:p w:rsidR="0010252C" w:rsidRDefault="003E5F17" w:rsidP="003E5F17">
      <w:pPr>
        <w:pStyle w:val="Textbody"/>
        <w:rPr>
          <w:rFonts w:ascii="Times New Roman" w:hAnsi="Times New Roman"/>
          <w:color w:val="000000"/>
          <w:sz w:val="48"/>
        </w:rPr>
      </w:pPr>
      <w:r>
        <w:t xml:space="preserve">          </w:t>
      </w:r>
      <w:r w:rsidR="007118A1">
        <w:br/>
      </w:r>
      <w:r w:rsidR="007118A1">
        <w:br/>
      </w:r>
      <w:r>
        <w:rPr>
          <w:rFonts w:ascii="Times New Roman" w:hAnsi="Times New Roman"/>
          <w:color w:val="000000"/>
          <w:sz w:val="48"/>
        </w:rPr>
        <w:t xml:space="preserve">                        </w:t>
      </w:r>
      <w:r w:rsidR="00C02990">
        <w:rPr>
          <w:rFonts w:ascii="Times New Roman" w:hAnsi="Times New Roman"/>
          <w:color w:val="000000"/>
          <w:sz w:val="48"/>
        </w:rPr>
        <w:t>Краткосрочный проект</w:t>
      </w:r>
      <w:r w:rsidR="007118A1">
        <w:rPr>
          <w:rFonts w:ascii="Times New Roman" w:hAnsi="Times New Roman"/>
          <w:color w:val="000000"/>
          <w:sz w:val="48"/>
        </w:rPr>
        <w:br/>
      </w:r>
      <w:r>
        <w:rPr>
          <w:rFonts w:ascii="Times New Roman" w:hAnsi="Times New Roman"/>
          <w:color w:val="000000"/>
          <w:sz w:val="48"/>
        </w:rPr>
        <w:t xml:space="preserve">                                        </w:t>
      </w:r>
      <w:r w:rsidR="007118A1">
        <w:rPr>
          <w:rFonts w:ascii="Times New Roman" w:hAnsi="Times New Roman"/>
          <w:color w:val="000000"/>
          <w:sz w:val="48"/>
        </w:rPr>
        <w:t>на тему:</w:t>
      </w:r>
      <w:r w:rsidR="00C02990">
        <w:rPr>
          <w:rFonts w:ascii="Times New Roman" w:hAnsi="Times New Roman"/>
          <w:color w:val="000000"/>
          <w:sz w:val="48"/>
        </w:rPr>
        <w:t xml:space="preserve"> </w:t>
      </w:r>
    </w:p>
    <w:p w:rsidR="002676D9" w:rsidRDefault="00C02990">
      <w:pPr>
        <w:pStyle w:val="Textbody"/>
        <w:jc w:val="center"/>
        <w:rPr>
          <w:rFonts w:hint="eastAsia"/>
        </w:rPr>
      </w:pPr>
      <w:r>
        <w:rPr>
          <w:rFonts w:ascii="Times New Roman" w:hAnsi="Times New Roman"/>
          <w:i/>
          <w:color w:val="000000"/>
          <w:sz w:val="48"/>
        </w:rPr>
        <w:t>«</w:t>
      </w:r>
      <w:r>
        <w:rPr>
          <w:rFonts w:ascii="Times New Roman" w:hAnsi="Times New Roman"/>
          <w:b/>
          <w:i/>
          <w:color w:val="000000"/>
          <w:sz w:val="48"/>
        </w:rPr>
        <w:t>Моя семья – моё богатство</w:t>
      </w:r>
      <w:r>
        <w:rPr>
          <w:rFonts w:ascii="Times New Roman" w:hAnsi="Times New Roman"/>
          <w:i/>
          <w:color w:val="000000"/>
          <w:sz w:val="48"/>
        </w:rPr>
        <w:t>»</w:t>
      </w:r>
    </w:p>
    <w:p w:rsidR="002676D9" w:rsidRDefault="007118A1" w:rsidP="007118A1">
      <w:pPr>
        <w:pStyle w:val="Textbody"/>
        <w:spacing w:after="0" w:line="429" w:lineRule="auto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                           </w:t>
      </w:r>
      <w:r w:rsidR="00C02990">
        <w:rPr>
          <w:rFonts w:ascii="Times New Roman" w:hAnsi="Times New Roman"/>
          <w:color w:val="000000"/>
          <w:sz w:val="40"/>
        </w:rPr>
        <w:t>Подготовительная группа</w:t>
      </w:r>
    </w:p>
    <w:p w:rsidR="002676D9" w:rsidRDefault="00C02990">
      <w:pPr>
        <w:pStyle w:val="Textbody"/>
        <w:jc w:val="center"/>
        <w:rPr>
          <w:rFonts w:hint="eastAsia"/>
        </w:rPr>
      </w:pPr>
      <w:r>
        <w:br/>
      </w:r>
      <w:r>
        <w:br/>
      </w:r>
      <w:r>
        <w:br/>
      </w:r>
    </w:p>
    <w:p w:rsidR="0010252C" w:rsidRDefault="0010252C">
      <w:pPr>
        <w:pStyle w:val="Textbody"/>
        <w:spacing w:after="0" w:line="429" w:lineRule="auto"/>
        <w:jc w:val="right"/>
        <w:rPr>
          <w:rFonts w:ascii="Times New Roman" w:hAnsi="Times New Roman"/>
          <w:color w:val="000000"/>
          <w:sz w:val="32"/>
        </w:rPr>
      </w:pPr>
    </w:p>
    <w:p w:rsidR="002676D9" w:rsidRDefault="00B0597C" w:rsidP="00B0597C">
      <w:pPr>
        <w:pStyle w:val="Textbody"/>
        <w:spacing w:after="0" w:line="429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                                                          </w:t>
      </w:r>
      <w:r w:rsidR="007118A1">
        <w:rPr>
          <w:rFonts w:ascii="Times New Roman" w:hAnsi="Times New Roman"/>
          <w:color w:val="000000"/>
          <w:sz w:val="32"/>
        </w:rPr>
        <w:t>Состав</w:t>
      </w:r>
      <w:r w:rsidR="00C02990">
        <w:rPr>
          <w:rFonts w:ascii="Times New Roman" w:hAnsi="Times New Roman"/>
          <w:color w:val="000000"/>
          <w:sz w:val="32"/>
        </w:rPr>
        <w:t>итель проекта:</w:t>
      </w:r>
      <w:bookmarkStart w:id="1" w:name="_GoBack"/>
      <w:bookmarkEnd w:id="1"/>
    </w:p>
    <w:p w:rsidR="002676D9" w:rsidRDefault="007118A1">
      <w:pPr>
        <w:pStyle w:val="Textbody"/>
        <w:spacing w:after="0" w:line="429" w:lineRule="auto"/>
        <w:jc w:val="right"/>
        <w:rPr>
          <w:rFonts w:ascii="Times New Roman" w:hAnsi="Times New Roman"/>
          <w:color w:val="000000"/>
          <w:sz w:val="32"/>
        </w:rPr>
      </w:pPr>
      <w:proofErr w:type="spellStart"/>
      <w:r>
        <w:rPr>
          <w:rFonts w:ascii="Times New Roman" w:hAnsi="Times New Roman"/>
          <w:color w:val="000000"/>
          <w:sz w:val="32"/>
        </w:rPr>
        <w:t>Маричева</w:t>
      </w:r>
      <w:proofErr w:type="spellEnd"/>
      <w:r>
        <w:rPr>
          <w:rFonts w:ascii="Times New Roman" w:hAnsi="Times New Roman"/>
          <w:color w:val="000000"/>
          <w:sz w:val="32"/>
        </w:rPr>
        <w:t xml:space="preserve"> Людмила Владимировна</w:t>
      </w:r>
    </w:p>
    <w:p w:rsidR="002676D9" w:rsidRDefault="00C02990">
      <w:pPr>
        <w:pStyle w:val="Textbody"/>
        <w:rPr>
          <w:rFonts w:hint="eastAsia"/>
        </w:rPr>
      </w:pPr>
      <w:r>
        <w:br/>
      </w:r>
      <w:r>
        <w:br/>
      </w:r>
      <w:r>
        <w:br/>
      </w:r>
      <w:r>
        <w:br/>
      </w:r>
      <w:r>
        <w:br/>
      </w:r>
    </w:p>
    <w:p w:rsidR="002676D9" w:rsidRDefault="002676D9">
      <w:pPr>
        <w:pStyle w:val="Textbody"/>
        <w:rPr>
          <w:rFonts w:hint="eastAsia"/>
        </w:rPr>
      </w:pPr>
    </w:p>
    <w:p w:rsidR="002676D9" w:rsidRDefault="007118A1" w:rsidP="007118A1">
      <w:pPr>
        <w:pStyle w:val="Textbody"/>
        <w:spacing w:after="0" w:line="429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                                      2022</w:t>
      </w:r>
      <w:r w:rsidR="00C02990">
        <w:rPr>
          <w:rFonts w:ascii="Times New Roman" w:hAnsi="Times New Roman"/>
          <w:color w:val="000000"/>
          <w:sz w:val="32"/>
        </w:rPr>
        <w:t xml:space="preserve"> год</w:t>
      </w:r>
    </w:p>
    <w:p w:rsidR="002676D9" w:rsidRPr="0010252C" w:rsidRDefault="00C02990" w:rsidP="0010252C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lastRenderedPageBreak/>
        <w:t>«Семья — это та первичная среда, где человек должен учиться творить добро»</w:t>
      </w:r>
    </w:p>
    <w:p w:rsidR="002676D9" w:rsidRPr="0010252C" w:rsidRDefault="00C02990" w:rsidP="0010252C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10252C" w:rsidRDefault="0010252C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2C" w:rsidRDefault="0010252C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6D9" w:rsidRPr="0010252C" w:rsidRDefault="00C02990" w:rsidP="0010252C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10252C">
        <w:rPr>
          <w:rFonts w:ascii="Times New Roman" w:hAnsi="Times New Roman" w:cs="Times New Roman"/>
          <w:sz w:val="28"/>
          <w:szCs w:val="28"/>
        </w:rPr>
        <w:t xml:space="preserve"> информационно – творческий</w:t>
      </w:r>
    </w:p>
    <w:p w:rsidR="002676D9" w:rsidRPr="0010252C" w:rsidRDefault="00C02990" w:rsidP="0010252C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 w:rsidRPr="00102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2C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10252C">
        <w:rPr>
          <w:rFonts w:ascii="Times New Roman" w:hAnsi="Times New Roman" w:cs="Times New Roman"/>
          <w:sz w:val="28"/>
          <w:szCs w:val="28"/>
        </w:rPr>
        <w:t xml:space="preserve"> (воспитатели группы, дети,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родители)</w:t>
      </w:r>
    </w:p>
    <w:p w:rsidR="002676D9" w:rsidRPr="0010252C" w:rsidRDefault="00C02990" w:rsidP="0010252C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10252C">
        <w:rPr>
          <w:rFonts w:ascii="Times New Roman" w:hAnsi="Times New Roman" w:cs="Times New Roman"/>
          <w:sz w:val="28"/>
          <w:szCs w:val="28"/>
        </w:rPr>
        <w:t xml:space="preserve"> краткосрочный (ноябрь)</w:t>
      </w:r>
    </w:p>
    <w:p w:rsidR="0010252C" w:rsidRDefault="0010252C" w:rsidP="0010252C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6D9" w:rsidRPr="0010252C" w:rsidRDefault="00C02990" w:rsidP="0010252C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676D9" w:rsidRPr="0010252C" w:rsidRDefault="00C02990" w:rsidP="0010252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«Семья - это самое важное, что есть в мире. Если у вас нет семьи,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считайте, что у вас нет ничего. Семья - это самые прочные узы всей вашей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жизни» - так гласит народная мудрость.</w:t>
      </w:r>
    </w:p>
    <w:p w:rsidR="002676D9" w:rsidRPr="0010252C" w:rsidRDefault="00C02990" w:rsidP="0010252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Сейчас, когда большинство семей озабочено решением проблем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экономического, а порой физического выживания, усилилась тенденция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самоустранения многих родителей от решения вопросов воспитания и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личностного развития ребёнка.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Родители зачастую не успевают оказать достаточно внимания своим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детям, что в свою очередь неблагоприятно сказывается на детско-родительских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отношениях, утрачивается ценность семьи.</w:t>
      </w:r>
    </w:p>
    <w:p w:rsidR="002676D9" w:rsidRPr="0010252C" w:rsidRDefault="00C02990" w:rsidP="0010252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Между тем, семья занимает центральное место в воспитании ребёнка,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играет основную роль в формировании мировоззрения, нравственных норм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поведения, чувств, социально-нравственного облика и позиции малыша. В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семье воспитание детей должно строиться на любви, опыте, традициях, личном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примере из детства родных и близких. И какую бы сторону развития ребёнка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мы не рассматривали, всегда окажется, что главную роль в становлении его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личности на разных возрастных этапах играет семья. К сожалению, в настоящее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время в нашей стране в силу многих причин ослабевают родственные связи,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уходит в прошлое традиционное семейное воспитание.</w:t>
      </w:r>
    </w:p>
    <w:p w:rsidR="002676D9" w:rsidRPr="0010252C" w:rsidRDefault="0010252C" w:rsidP="0010252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 беседе с детьми о 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том, что они знают о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выяснилось следующее: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четкие представления о таких понятиях как «семья», «члены семьи». Дети не знают истории своего рода и семьи. Недооцениваются семейные ценности; интерес к изучению и сохранению семейных обычаев и традиций неустойчив. Многие дети не могут объяснить значимость семьи для человека. Мало кто из детей знает свою  родословную, уходят в прошлое семейные традиции, праздники.  Забыты такие понятия как род, родословная, предки. Конечно, не каждый родитель в полной мере осознаёт актуальность обсуждаемой проблемы и вряд ли знаком с методами и средствами её решения.  </w:t>
      </w:r>
    </w:p>
    <w:p w:rsidR="002676D9" w:rsidRPr="0010252C" w:rsidRDefault="00C02990" w:rsidP="0010252C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212529"/>
          <w:sz w:val="28"/>
          <w:szCs w:val="28"/>
        </w:rPr>
        <w:t>Это свидетельствует о том, что теряется связь поколений, семья перестает быть крепостью и опорой для ее членов, забываются традиции, обычаи, прошлое. Постепенно ослабевает воспитательный потенциал семьи. Эту ситуацию можно нивелировать за счет включения семьи в образовательное пространство в ДОУ.</w:t>
      </w:r>
    </w:p>
    <w:p w:rsidR="002676D9" w:rsidRPr="0010252C" w:rsidRDefault="00C02990" w:rsidP="0010252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sz w:val="28"/>
          <w:szCs w:val="28"/>
        </w:rPr>
        <w:t>Чтобы изменить такое положение и появилась идея создать проект «Моя</w:t>
      </w:r>
      <w:r w:rsidR="0010252C">
        <w:rPr>
          <w:rFonts w:ascii="Times New Roman" w:hAnsi="Times New Roman" w:cs="Times New Roman"/>
          <w:sz w:val="28"/>
          <w:szCs w:val="28"/>
        </w:rPr>
        <w:t xml:space="preserve"> семья –</w:t>
      </w:r>
      <w:r w:rsidRPr="0010252C">
        <w:rPr>
          <w:rFonts w:ascii="Times New Roman" w:hAnsi="Times New Roman" w:cs="Times New Roman"/>
          <w:sz w:val="28"/>
          <w:szCs w:val="28"/>
        </w:rPr>
        <w:t xml:space="preserve"> мо</w:t>
      </w:r>
      <w:r w:rsidR="0010252C">
        <w:rPr>
          <w:rFonts w:ascii="Times New Roman" w:hAnsi="Times New Roman" w:cs="Times New Roman"/>
          <w:sz w:val="28"/>
          <w:szCs w:val="28"/>
        </w:rPr>
        <w:t xml:space="preserve">ё </w:t>
      </w:r>
      <w:r w:rsidRPr="0010252C">
        <w:rPr>
          <w:rFonts w:ascii="Times New Roman" w:hAnsi="Times New Roman" w:cs="Times New Roman"/>
          <w:sz w:val="28"/>
          <w:szCs w:val="28"/>
        </w:rPr>
        <w:t>богатство». Я считаю, что 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родительских отношений. Мы, взрослые, педагоги и родители, должны помочь детям понять </w:t>
      </w:r>
      <w:r w:rsidRPr="0010252C">
        <w:rPr>
          <w:rFonts w:ascii="Times New Roman" w:hAnsi="Times New Roman" w:cs="Times New Roman"/>
          <w:sz w:val="28"/>
          <w:szCs w:val="28"/>
        </w:rPr>
        <w:t xml:space="preserve">значимость семьи, воспитывать у детей любовь и уважение к членам семьи, </w:t>
      </w:r>
      <w:r w:rsidRPr="0010252C">
        <w:rPr>
          <w:rFonts w:ascii="Times New Roman" w:hAnsi="Times New Roman" w:cs="Times New Roman"/>
          <w:sz w:val="28"/>
          <w:szCs w:val="28"/>
        </w:rPr>
        <w:lastRenderedPageBreak/>
        <w:t xml:space="preserve">прививать к детям чувство привязанности к семье и дому. Понимая важность 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семейных ценностей, я решила запустить проект «Моя семья – моё богатство».</w:t>
      </w:r>
    </w:p>
    <w:p w:rsidR="0010252C" w:rsidRDefault="0010252C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51C83" w:rsidRDefault="003E5F17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102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2990" w:rsidRPr="001025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676D9" w:rsidRPr="0010252C" w:rsidRDefault="00E51C83" w:rsidP="00E51C83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асширить представления детей о своей семье, создать условия для повышения активности участия родителей в жизни группы, воспитывать любовь и уважение к семье, как людям, которые живут вместе, любят друг друга и заботятся о родных и близких, вовлечение родителей в единое образовательное пространство «Детск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ий сад – р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ебенок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– семья»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52C" w:rsidRDefault="0010252C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76D9" w:rsidRP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у детей понятие «семья»; расширять представления детей о семье; закреплять знание имён, фамилий родителей, бабушек и дедушек.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br/>
        <w:t>2. Формировать представления о родственных отношениях.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3. Формировать представления о семейных традициях и праздниках.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4. Воспитывать уважительное отношение и любовь к родным и близким.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5. Воспитывать интерес к своей родословной.</w:t>
      </w:r>
    </w:p>
    <w:p w:rsid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6. Познакомить детей с понятием «генеалогическое древо семьи».</w:t>
      </w:r>
    </w:p>
    <w:p w:rsidR="002676D9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7. Обогащать детско-родительские отношения опытом совместной творческой деятельности.</w:t>
      </w:r>
    </w:p>
    <w:p w:rsidR="0010252C" w:rsidRPr="0010252C" w:rsidRDefault="0010252C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6D9" w:rsidRPr="0010252C" w:rsidRDefault="00C02990" w:rsidP="0010252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 со стороны детей:</w:t>
      </w:r>
    </w:p>
    <w:p w:rsidR="002676D9" w:rsidRPr="0010252C" w:rsidRDefault="0010252C" w:rsidP="0010252C">
      <w:pPr>
        <w:pStyle w:val="Textbody"/>
        <w:widowControl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знают историю своей семьи;</w:t>
      </w:r>
    </w:p>
    <w:p w:rsidR="0010252C" w:rsidRDefault="00C02990" w:rsidP="0010252C">
      <w:pPr>
        <w:pStyle w:val="Textbody"/>
        <w:widowControl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знают семейные традиц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ии, праздники и участвуют в них;</w:t>
      </w:r>
    </w:p>
    <w:p w:rsidR="002676D9" w:rsidRPr="0010252C" w:rsidRDefault="00C02990" w:rsidP="0010252C">
      <w:pPr>
        <w:pStyle w:val="Textbody"/>
        <w:widowControl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сформирован интерес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 xml:space="preserve"> к познанию истории своей семьи.</w:t>
      </w:r>
    </w:p>
    <w:p w:rsidR="002676D9" w:rsidRPr="0010252C" w:rsidRDefault="00C02990" w:rsidP="0010252C">
      <w:pPr>
        <w:pStyle w:val="Textbody"/>
        <w:widowControl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 со стороны педагога:</w:t>
      </w:r>
    </w:p>
    <w:p w:rsidR="002676D9" w:rsidRPr="0010252C" w:rsidRDefault="00C02990" w:rsidP="0010252C">
      <w:pPr>
        <w:pStyle w:val="Textbody"/>
        <w:widowControl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активи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зируется поисковая деятельность;</w:t>
      </w:r>
    </w:p>
    <w:p w:rsidR="002676D9" w:rsidRPr="0010252C" w:rsidRDefault="00C02990" w:rsidP="0010252C">
      <w:pPr>
        <w:pStyle w:val="Textbody"/>
        <w:widowControl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установятся доверительные и пар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тнёрские отношения с родителями;</w:t>
      </w:r>
    </w:p>
    <w:p w:rsidR="002676D9" w:rsidRPr="0010252C" w:rsidRDefault="00C02990" w:rsidP="0010252C">
      <w:pPr>
        <w:pStyle w:val="Textbody"/>
        <w:widowControl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создадутся условия для благоприятного взаимодействия с родителями.</w:t>
      </w:r>
    </w:p>
    <w:p w:rsidR="002676D9" w:rsidRPr="0010252C" w:rsidRDefault="00C02990" w:rsidP="0010252C">
      <w:pPr>
        <w:pStyle w:val="Textbody"/>
        <w:widowControl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Планируемый результат со стороны родителей:</w:t>
      </w:r>
    </w:p>
    <w:p w:rsidR="002676D9" w:rsidRPr="0010252C" w:rsidRDefault="00C02990" w:rsidP="0010252C">
      <w:pPr>
        <w:pStyle w:val="Textbody"/>
        <w:widowControl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повысится активность участия родителей в жизнедеятельности группы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10252C" w:rsidRDefault="00C02990" w:rsidP="0010252C">
      <w:pPr>
        <w:pStyle w:val="Textbody"/>
        <w:widowControl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повысится пе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дагогическая культура родителей;</w:t>
      </w:r>
    </w:p>
    <w:p w:rsidR="002676D9" w:rsidRPr="0010252C" w:rsidRDefault="00C02990" w:rsidP="0010252C">
      <w:pPr>
        <w:pStyle w:val="Textbody"/>
        <w:widowControl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заинтересованность родителей в продолжени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</w:t>
      </w:r>
      <w:r w:rsidR="00102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52C" w:rsidRDefault="0010252C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6D9" w:rsidRPr="0010252C" w:rsidRDefault="00C02990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Этапы работы над проектом:</w:t>
      </w:r>
    </w:p>
    <w:p w:rsidR="002676D9" w:rsidRPr="0010252C" w:rsidRDefault="00C02990" w:rsidP="0010252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1 этап</w:t>
      </w:r>
      <w:r w:rsidRPr="0010252C">
        <w:rPr>
          <w:rFonts w:ascii="Times New Roman" w:hAnsi="Times New Roman" w:cs="Times New Roman"/>
          <w:sz w:val="28"/>
          <w:szCs w:val="28"/>
        </w:rPr>
        <w:t xml:space="preserve"> – подготовительный: определение цели и задач проекта, сбор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информационного материала, создание условий для организации работы,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анкетирование родителей, подборка и изучение литературы.</w:t>
      </w:r>
    </w:p>
    <w:p w:rsidR="002676D9" w:rsidRPr="0010252C" w:rsidRDefault="00C02990" w:rsidP="0010252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2C">
        <w:rPr>
          <w:rFonts w:ascii="Times New Roman" w:hAnsi="Times New Roman" w:cs="Times New Roman"/>
          <w:b/>
          <w:sz w:val="28"/>
          <w:szCs w:val="28"/>
        </w:rPr>
        <w:t>2 этап</w:t>
      </w:r>
      <w:r w:rsidRPr="0010252C">
        <w:rPr>
          <w:rFonts w:ascii="Times New Roman" w:hAnsi="Times New Roman" w:cs="Times New Roman"/>
          <w:sz w:val="28"/>
          <w:szCs w:val="28"/>
        </w:rPr>
        <w:t xml:space="preserve"> – основной: Основной (или этап реализации проекта): проводятся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запланированные мероприятия для реализации проекта (беседы, опыты,</w:t>
      </w:r>
      <w:r w:rsidR="0010252C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эксперименты, творческая деятельность, рассматривание иллюстраций, чтение)</w:t>
      </w:r>
      <w:r w:rsidR="00543F63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включает в себя совершенствование содержания предметно-игровой среды</w:t>
      </w:r>
      <w:r w:rsidR="00543F63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группы, насыщение развивающим материалом по семейному воспитанию.</w:t>
      </w:r>
      <w:r w:rsidR="00543F63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Использование разработанных мероприятий в работе с детьми. Организация</w:t>
      </w:r>
      <w:r w:rsidR="00543F63">
        <w:rPr>
          <w:rFonts w:ascii="Times New Roman" w:hAnsi="Times New Roman" w:cs="Times New Roman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sz w:val="28"/>
          <w:szCs w:val="28"/>
        </w:rPr>
        <w:t>работы с родителями.</w:t>
      </w:r>
    </w:p>
    <w:p w:rsidR="002676D9" w:rsidRPr="00543F63" w:rsidRDefault="00C02990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этап – </w:t>
      </w:r>
      <w:r w:rsidRPr="003E5F17">
        <w:rPr>
          <w:rFonts w:ascii="Times New Roman" w:hAnsi="Times New Roman" w:cs="Times New Roman"/>
          <w:color w:val="000000"/>
          <w:sz w:val="28"/>
          <w:szCs w:val="28"/>
        </w:rPr>
        <w:t>заключительный: презентация проекта.</w:t>
      </w:r>
    </w:p>
    <w:p w:rsidR="00E51C83" w:rsidRDefault="00E51C83" w:rsidP="0010252C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6D9" w:rsidRPr="00543F63" w:rsidRDefault="00C02990" w:rsidP="0010252C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F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этапов</w:t>
      </w:r>
    </w:p>
    <w:p w:rsidR="002676D9" w:rsidRPr="0010252C" w:rsidRDefault="00C02990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63">
        <w:rPr>
          <w:rFonts w:ascii="Times New Roman" w:hAnsi="Times New Roman" w:cs="Times New Roman"/>
          <w:b/>
          <w:sz w:val="28"/>
          <w:szCs w:val="28"/>
        </w:rPr>
        <w:t>1 этап:</w:t>
      </w:r>
      <w:r w:rsidRPr="0010252C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</w:p>
    <w:p w:rsidR="002676D9" w:rsidRPr="00543F63" w:rsidRDefault="00543F63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63">
        <w:rPr>
          <w:rFonts w:ascii="Times New Roman" w:hAnsi="Times New Roman" w:cs="Times New Roman"/>
          <w:sz w:val="28"/>
          <w:szCs w:val="28"/>
        </w:rPr>
        <w:t>1.</w:t>
      </w:r>
      <w:r w:rsidR="00C02990" w:rsidRPr="00543F63">
        <w:rPr>
          <w:rFonts w:ascii="Times New Roman" w:hAnsi="Times New Roman" w:cs="Times New Roman"/>
          <w:sz w:val="28"/>
          <w:szCs w:val="28"/>
        </w:rPr>
        <w:t>1</w:t>
      </w:r>
      <w:r w:rsidRPr="00543F63">
        <w:rPr>
          <w:rFonts w:ascii="Times New Roman" w:hAnsi="Times New Roman" w:cs="Times New Roman"/>
          <w:sz w:val="28"/>
          <w:szCs w:val="28"/>
        </w:rPr>
        <w:t>.</w:t>
      </w:r>
      <w:r w:rsidR="00C02990" w:rsidRPr="00543F63">
        <w:rPr>
          <w:rFonts w:ascii="Times New Roman" w:hAnsi="Times New Roman" w:cs="Times New Roman"/>
          <w:sz w:val="28"/>
          <w:szCs w:val="28"/>
        </w:rPr>
        <w:t xml:space="preserve"> Определение проблемы.</w:t>
      </w:r>
    </w:p>
    <w:p w:rsidR="00543F63" w:rsidRDefault="00543F63" w:rsidP="00543F63">
      <w:pPr>
        <w:pStyle w:val="Textbody"/>
        <w:widowControl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едагог предлагает детям рассмотреть картинки с членами семьи и в игровой форме ответить на вопросы: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Самые родные для ребенка люди?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Самый младший член семьи? Самые старшие члены семьи?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Есть ли у мамы и папы родные братья и сестры? Кем они вам приходятся? А вы им?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Есть ли у них дети? Кем они вам приходятся?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Сколько у вас двоюродных братьев (сестер)?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Кем вы приходитесь бабушке?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Кем приходится ваша мама вашей бабушке?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Как вы думаете, это чужие люди или родственники?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Как можно </w:t>
      </w:r>
      <w:proofErr w:type="gramStart"/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>назвать</w:t>
      </w:r>
      <w:proofErr w:type="gramEnd"/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одним словом этих людей?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Самый радостный для каждого человека день, который бывает только раз в году и у каждого он свой?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Что такое семья?</w:t>
      </w:r>
      <w:r w:rsidR="00C02990" w:rsidRPr="0010252C">
        <w:rPr>
          <w:rFonts w:ascii="Times New Roman" w:hAnsi="Times New Roman" w:cs="Times New Roman"/>
          <w:color w:val="000000"/>
          <w:sz w:val="28"/>
          <w:szCs w:val="28"/>
        </w:rPr>
        <w:br/>
        <w:t>- Как ты думаешь, хорошо иметь много родственников? Почему?</w:t>
      </w:r>
    </w:p>
    <w:p w:rsidR="002676D9" w:rsidRPr="0010252C" w:rsidRDefault="00C02990" w:rsidP="00543F63">
      <w:pPr>
        <w:pStyle w:val="Textbody"/>
        <w:widowControl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На первом этапе работы по проекту была выявлена проблема, цель проекта и его основные задачи, содержание</w:t>
      </w:r>
    </w:p>
    <w:p w:rsidR="002676D9" w:rsidRPr="0010252C" w:rsidRDefault="00C02990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543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Были определены участники проекта, разработано перспективное планирование по работе с детьми, составлен план взаимодействия с родителями</w:t>
      </w:r>
      <w:r w:rsidR="00543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6D9" w:rsidRPr="0010252C" w:rsidRDefault="00C02990" w:rsidP="0010252C">
      <w:pPr>
        <w:pStyle w:val="Standard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543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Детям дали задание на дом: вместе с родителями посмотреть познавательные передачи, книги по теме «М</w:t>
      </w:r>
      <w:r w:rsidR="00543F63">
        <w:rPr>
          <w:rFonts w:ascii="Times New Roman" w:hAnsi="Times New Roman" w:cs="Times New Roman"/>
          <w:color w:val="000000"/>
          <w:sz w:val="28"/>
          <w:szCs w:val="28"/>
        </w:rPr>
        <w:t xml:space="preserve">оя семья», «Моя родословная. 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Составление с родителями  таблицы: «Генеалогическое древо».</w:t>
      </w:r>
    </w:p>
    <w:p w:rsidR="002676D9" w:rsidRPr="0010252C" w:rsidRDefault="00C02990" w:rsidP="0010252C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63">
        <w:rPr>
          <w:rFonts w:ascii="Times New Roman" w:hAnsi="Times New Roman" w:cs="Times New Roman"/>
          <w:b/>
          <w:sz w:val="28"/>
          <w:szCs w:val="28"/>
        </w:rPr>
        <w:t>2 этап:</w:t>
      </w:r>
      <w:r w:rsidRPr="0010252C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2676D9" w:rsidRDefault="002676D9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3F63" w:rsidRP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Познавательное развитие: </w:t>
      </w:r>
    </w:p>
    <w:p w:rsidR="00543F63" w:rsidRPr="0010252C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ассматривание иллюстраций, картинок с членами семьи, беседа - игра на тему, «Моя семья» игра - конкурс «Моя родословная», викторина «В какой сказке встречаются семьи».</w:t>
      </w:r>
      <w:proofErr w:type="gramEnd"/>
    </w:p>
    <w:p w:rsidR="00543F63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Беседы на тему: «Никого роднее мамы и папы в целом мире нет», «На кого ты хочешь быть похож»; «Организация быта в нашей семье в будни»; «Семейный праздник – День рождение».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Обсуждение с детьми поговорок и пословиц о семье.</w:t>
      </w:r>
    </w:p>
    <w:p w:rsid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Дидактическая игра: «Домашний труд».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43F63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Рассказы детей о семье.</w:t>
      </w:r>
    </w:p>
    <w:p w:rsidR="00543F63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рассказа по пентаграмме на тему: «Расскажи про маму (папу, бабушку, дедушку).</w:t>
      </w:r>
    </w:p>
    <w:p w:rsidR="00543F63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НОД</w:t>
      </w: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прочтение и обсуждение рассказов В. Осеевой «Волшебное слово», «Хорошее».</w:t>
      </w:r>
    </w:p>
    <w:p w:rsidR="00543F63" w:rsidRP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Чтение стихотворений: Р. Гамзатова «Про дедушку»,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Н.Майданик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«Вместе с бабушкой».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br/>
        <w:t>Дидактические игры: «Домашний труд», «Передай свое тепло другу стоящему рядом», «Чем можно порадовать маму».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Художественное – эстетическое развитие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творчество: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НОД: рисование «Моя семья»;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br/>
        <w:t>аппликация «Мой автопортрет», «Моя родословная. Генеалогическое древо».</w:t>
      </w:r>
    </w:p>
    <w:p w:rsid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Музыка: слушание музыки и песен о маме и папе.</w:t>
      </w:r>
    </w:p>
    <w:p w:rsidR="00543F63" w:rsidRP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</w:t>
      </w:r>
    </w:p>
    <w:p w:rsidR="00543F63" w:rsidRPr="0010252C" w:rsidRDefault="00E51C8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43F63" w:rsidRPr="0010252C">
        <w:rPr>
          <w:rFonts w:ascii="Times New Roman" w:hAnsi="Times New Roman" w:cs="Times New Roman"/>
          <w:color w:val="000000"/>
          <w:sz w:val="28"/>
          <w:szCs w:val="28"/>
        </w:rPr>
        <w:t>еседы на тему «Моя семья», «Никого роднее мамы и папы в целом мире нет», «Моя родословная. Генеалогическое древо», «На кого ты хочешь быть похож»; «Организация быта в нашей семье в будни»; «Семейный праздник – День рождение», «В какой сказке встречаются семьи.</w:t>
      </w:r>
      <w:r w:rsidR="00543F63" w:rsidRPr="0010252C">
        <w:rPr>
          <w:rFonts w:ascii="Times New Roman" w:hAnsi="Times New Roman" w:cs="Times New Roman"/>
          <w:color w:val="000000"/>
          <w:sz w:val="28"/>
          <w:szCs w:val="28"/>
        </w:rPr>
        <w:br/>
        <w:t>Обсуждение с детьми поговорок и пословиц о семье.</w:t>
      </w:r>
    </w:p>
    <w:p w:rsidR="00543F63" w:rsidRPr="00E51C8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Коммуникативные игры: «Я расту…», «Назови ласково»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развитие.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Физкультминутка «Семья».</w:t>
      </w:r>
    </w:p>
    <w:p w:rsidR="00E51C83" w:rsidRDefault="00E51C83" w:rsidP="00E51C8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гимнастика: «Семья»; «Дом».</w:t>
      </w:r>
    </w:p>
    <w:p w:rsidR="00E51C8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Подвижная игра «Кувшин доброты». </w:t>
      </w:r>
    </w:p>
    <w:p w:rsidR="00543F6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Словесная игра с мячом «Собираем добрые слова».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br/>
        <w:t>Психогимнастика «Превращение в цветущее дерево».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F63"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Участие в конкурсе рисунков по теме «Моя семья»; «Моя родословная. Генеалогическое древо».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Консультация «Как воспитать ребенка или уроки вежливости дома».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Памятка для родителей «Посеять в детских душах доброту».</w:t>
      </w:r>
    </w:p>
    <w:p w:rsidR="00CA6262" w:rsidRDefault="00CA6262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Веселые старты «Папа, мама, я – дружная семья» </w:t>
      </w:r>
    </w:p>
    <w:p w:rsidR="00543F63" w:rsidRPr="0010252C" w:rsidRDefault="00543F63" w:rsidP="00543F63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Индивидуальные семейные консультации.</w:t>
      </w:r>
    </w:p>
    <w:p w:rsidR="00543F63" w:rsidRPr="00E51C83" w:rsidRDefault="00543F6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Анкетирование: «Семья глазами ребенка», «Мой стиль воспитания в семье», «Права и обязанности детей»,</w:t>
      </w:r>
    </w:p>
    <w:p w:rsidR="00543F63" w:rsidRPr="00E51C83" w:rsidRDefault="00543F63" w:rsidP="00E51C8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Родительск</w:t>
      </w:r>
      <w:r w:rsidR="00CA62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е собрани</w:t>
      </w:r>
      <w:r w:rsidR="00CA6262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543F63" w:rsidRPr="00E51C83" w:rsidRDefault="00543F63" w:rsidP="00E51C83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E51C83">
        <w:rPr>
          <w:rFonts w:ascii="Times New Roman" w:hAnsi="Times New Roman" w:cs="Times New Roman"/>
          <w:color w:val="0D0D0D"/>
          <w:sz w:val="28"/>
          <w:szCs w:val="28"/>
        </w:rPr>
        <w:t>Рассказы родителей о своей профессии.</w:t>
      </w:r>
    </w:p>
    <w:p w:rsidR="00543F63" w:rsidRPr="00E51C83" w:rsidRDefault="00E51C83" w:rsidP="00543F6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543F6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«Мама, папа, я – счастливая семья или незабываемый выходной», «Помогаем детям вместе»,  «Ребенок учится тому, что видит у себя в дому», «Характер ребенка зависит от нас»</w:t>
      </w:r>
    </w:p>
    <w:p w:rsidR="00543F63" w:rsidRDefault="00543F6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6D9" w:rsidRPr="00E51C83" w:rsidRDefault="00C02990" w:rsidP="0010252C">
      <w:pPr>
        <w:pStyle w:val="Textbody"/>
        <w:widowControl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b/>
          <w:color w:val="000000"/>
          <w:sz w:val="28"/>
          <w:szCs w:val="28"/>
        </w:rPr>
        <w:t>3 этап (заключительный)</w:t>
      </w:r>
    </w:p>
    <w:p w:rsidR="002676D9" w:rsidRPr="0010252C" w:rsidRDefault="00C02990" w:rsidP="00E51C83">
      <w:pPr>
        <w:pStyle w:val="Textbody"/>
        <w:widowControl/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В конце нашего проекта была устроена выставка детских работ: рисунков по теме «Моя семья»; аппликации генеалогического древа, составленного вместе с родителями. </w:t>
      </w:r>
      <w:r w:rsidRPr="00CA6262">
        <w:rPr>
          <w:rFonts w:ascii="Times New Roman" w:hAnsi="Times New Roman" w:cs="Times New Roman"/>
          <w:color w:val="000000"/>
          <w:szCs w:val="28"/>
        </w:rPr>
        <w:t>П</w:t>
      </w:r>
      <w:r w:rsidR="00E51C83" w:rsidRPr="00CA6262">
        <w:rPr>
          <w:rFonts w:ascii="Times New Roman" w:hAnsi="Times New Roman" w:cs="Times New Roman"/>
          <w:color w:val="000000"/>
          <w:szCs w:val="28"/>
        </w:rPr>
        <w:t>росмотр презентаци</w:t>
      </w:r>
      <w:r w:rsidR="00CA6262" w:rsidRPr="00CA6262">
        <w:rPr>
          <w:rFonts w:ascii="Times New Roman" w:hAnsi="Times New Roman" w:cs="Times New Roman"/>
          <w:color w:val="000000"/>
          <w:szCs w:val="28"/>
        </w:rPr>
        <w:t>й</w:t>
      </w:r>
      <w:r w:rsidRPr="00CA6262">
        <w:rPr>
          <w:rFonts w:ascii="Times New Roman" w:hAnsi="Times New Roman" w:cs="Times New Roman"/>
          <w:color w:val="000000"/>
          <w:szCs w:val="28"/>
        </w:rPr>
        <w:t xml:space="preserve">, составленных детьми и родителями «Моя семья — мое богатство»  </w:t>
      </w:r>
    </w:p>
    <w:p w:rsidR="002676D9" w:rsidRPr="00E51C83" w:rsidRDefault="00C02990" w:rsidP="0010252C">
      <w:pPr>
        <w:pStyle w:val="Textbody"/>
        <w:widowControl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Сводная – информационно – диагностическая карта по выявлению знаний у детей о своей семье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Дети знают: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прошлое своей семьи, могут составить рассказ о членах своей семьи, семейном гербе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в своей речи стали чаще употреблять такие фразы, как «уютный дом», «родной дом», «мои родственники» и др.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пополнился словарный запас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приобрели представления об общечеловеческих ценностях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научились проявлять уважение к своим родителям, членам семьи, людям пожилого возраста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C83" w:rsidRP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развито чувство гордости за свою семью</w:t>
      </w:r>
      <w:r w:rsidR="002963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6D9" w:rsidRPr="00E51C83" w:rsidRDefault="00C02990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83">
        <w:rPr>
          <w:rFonts w:ascii="Times New Roman" w:hAnsi="Times New Roman" w:cs="Times New Roman"/>
          <w:color w:val="000000"/>
          <w:sz w:val="28"/>
          <w:szCs w:val="28"/>
        </w:rPr>
        <w:t>В процессе работы над проектом я, как и дети подробно изучила семьи воспитанников с их семейными традициями, особенностями семейного воспитания.</w:t>
      </w:r>
    </w:p>
    <w:p w:rsidR="002676D9" w:rsidRPr="0010252C" w:rsidRDefault="002676D9" w:rsidP="0010252C">
      <w:pPr>
        <w:pStyle w:val="Textbody"/>
        <w:widowControl/>
        <w:spacing w:after="0" w:line="240" w:lineRule="auto"/>
        <w:ind w:firstLine="5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676D9" w:rsidRPr="00E51C83" w:rsidRDefault="002963DC" w:rsidP="00E51C83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Оценка результатов:</w:t>
      </w:r>
    </w:p>
    <w:p w:rsidR="002676D9" w:rsidRPr="00E51C83" w:rsidRDefault="00C02990" w:rsidP="002963DC">
      <w:pPr>
        <w:pStyle w:val="Textbody"/>
        <w:widowControl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Я считаю, что главным критерием эффективности данного проекта  должна стать активность родителей во всех мероприятиях, проводимых в рамках данного проекта, а также полнота и прочность знаний детей о традициях своей семьи и своего народа.</w:t>
      </w:r>
    </w:p>
    <w:p w:rsidR="002676D9" w:rsidRPr="00E51C83" w:rsidRDefault="002676D9" w:rsidP="002963DC">
      <w:pPr>
        <w:pStyle w:val="Textbody"/>
        <w:widowControl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6D9" w:rsidRPr="00E51C83" w:rsidRDefault="00C02990" w:rsidP="00E51C83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2963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1C83" w:rsidRDefault="00C02990" w:rsidP="00E51C83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83">
        <w:rPr>
          <w:rFonts w:ascii="Times New Roman" w:hAnsi="Times New Roman" w:cs="Times New Roman"/>
          <w:color w:val="000000"/>
          <w:sz w:val="28"/>
          <w:szCs w:val="28"/>
        </w:rPr>
        <w:t>В результате проектной деятельности дети обобщили и систематизировали свои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знания о семье.</w:t>
      </w:r>
    </w:p>
    <w:p w:rsidR="00E51C83" w:rsidRDefault="00C02990" w:rsidP="00E51C83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За время 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>реализации проекта «Моя семья –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 xml:space="preserve">ё 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богатство» уровень знаний детей о семье значительно повысится. Дети узнают больше о своей семье, о членах семьи, традициях, о жизни бабушек и дедушек. Воспитанники 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>будут име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51C8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родословной, как истории семьи. Верится, что благодаря этому проекту укрепятся детско-родительские отношения, расширится кругозор и обогатится словарный запас детей. </w:t>
      </w:r>
    </w:p>
    <w:p w:rsidR="002676D9" w:rsidRPr="0010252C" w:rsidRDefault="00C02990" w:rsidP="00E51C83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Особенность этого проекта, на мой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саду.</w:t>
      </w:r>
    </w:p>
    <w:p w:rsidR="00E51C83" w:rsidRDefault="00E51C83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63DC" w:rsidRDefault="002963DC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6D9" w:rsidRPr="0010252C" w:rsidRDefault="00C02990" w:rsidP="00E51C83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литературы.</w:t>
      </w:r>
    </w:p>
    <w:p w:rsidR="002676D9" w:rsidRPr="0010252C" w:rsidRDefault="002676D9" w:rsidP="0010252C">
      <w:pPr>
        <w:pStyle w:val="Textbody"/>
        <w:widowControl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6D9" w:rsidRPr="0010252C" w:rsidRDefault="00C02990" w:rsidP="00E51C83">
      <w:pPr>
        <w:pStyle w:val="Textbody"/>
        <w:widowControl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1. Зверева О.Х., Кротова Т.В., «Общение педагога с родителями в ДОУ»: 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>.: Т.Ц. Сфера, 2005.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Свирская Л., «Работа с семьей: необязательные инструкции»: 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ЛинкаПресс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Козлова А.В.,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Дешулина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Р.П. «Работа с семьей»: 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>.: Т.У. Сфера, 2004.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Колентьева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О.,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Калемуллина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С., «Праздники в детском саду»: 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>.: Просвещение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Дружинин В. Н. Жена должна не пилить, а вдохновлять // Деловой мир. - 1995. - 2 декабря. - С.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.Дружинин В. Н. Психология семьи. - М., 1996.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Сатир В. Как строить себя и свою семью: Пер. с англ. - М.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ПедагогикаПресс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>, 1992. - 192 с.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Журнал «Дошкольное воспитание», №2, 2008, №4, 2007.</w:t>
      </w:r>
    </w:p>
    <w:p w:rsidR="002676D9" w:rsidRPr="0010252C" w:rsidRDefault="00C02990" w:rsidP="00E51C83">
      <w:pPr>
        <w:pStyle w:val="Textbody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>.Журнал «Ребёнок в детском саду» №4, 2009.</w:t>
      </w:r>
    </w:p>
    <w:p w:rsidR="002676D9" w:rsidRPr="00E51C83" w:rsidRDefault="00C02990" w:rsidP="00E51C83">
      <w:pPr>
        <w:pStyle w:val="Textbody"/>
        <w:widowControl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10. Жуковская Р.И.,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Пеньевская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Л.А. Хрестоматия для детей старшего дошкольного возраста: Пособие для воспитателя детского сада</w:t>
      </w:r>
      <w:proofErr w:type="gram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/С</w:t>
      </w:r>
      <w:proofErr w:type="gram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ост. Жуковская Р.И., </w:t>
      </w:r>
      <w:proofErr w:type="spellStart"/>
      <w:r w:rsidRPr="0010252C">
        <w:rPr>
          <w:rFonts w:ascii="Times New Roman" w:hAnsi="Times New Roman" w:cs="Times New Roman"/>
          <w:color w:val="000000"/>
          <w:sz w:val="28"/>
          <w:szCs w:val="28"/>
        </w:rPr>
        <w:t>Пеньевская</w:t>
      </w:r>
      <w:proofErr w:type="spellEnd"/>
      <w:r w:rsidRPr="0010252C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</w:p>
    <w:sectPr w:rsidR="002676D9" w:rsidRPr="00E51C83" w:rsidSect="00E51C83">
      <w:type w:val="continuous"/>
      <w:pgSz w:w="11906" w:h="16838"/>
      <w:pgMar w:top="993" w:right="566" w:bottom="851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E6" w:rsidRDefault="005628E6">
      <w:pPr>
        <w:rPr>
          <w:rFonts w:hint="eastAsia"/>
        </w:rPr>
      </w:pPr>
      <w:r>
        <w:separator/>
      </w:r>
    </w:p>
  </w:endnote>
  <w:endnote w:type="continuationSeparator" w:id="0">
    <w:p w:rsidR="005628E6" w:rsidRDefault="005628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E6" w:rsidRDefault="005628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28E6" w:rsidRDefault="005628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68D"/>
    <w:multiLevelType w:val="multilevel"/>
    <w:tmpl w:val="6B68DAE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BD0692"/>
    <w:multiLevelType w:val="multilevel"/>
    <w:tmpl w:val="6F0C85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7DE0543"/>
    <w:multiLevelType w:val="multilevel"/>
    <w:tmpl w:val="133438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F6F37DD"/>
    <w:multiLevelType w:val="multilevel"/>
    <w:tmpl w:val="A3F8D9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A4F4796"/>
    <w:multiLevelType w:val="hybridMultilevel"/>
    <w:tmpl w:val="91AA9B4A"/>
    <w:lvl w:ilvl="0" w:tplc="DE5CF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5B2"/>
    <w:multiLevelType w:val="multilevel"/>
    <w:tmpl w:val="475AC1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7185C49"/>
    <w:multiLevelType w:val="multilevel"/>
    <w:tmpl w:val="6A68AD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76D9"/>
    <w:rsid w:val="0010252C"/>
    <w:rsid w:val="002676D9"/>
    <w:rsid w:val="002963DC"/>
    <w:rsid w:val="003E5F17"/>
    <w:rsid w:val="00543F63"/>
    <w:rsid w:val="005628E6"/>
    <w:rsid w:val="007118A1"/>
    <w:rsid w:val="008112AB"/>
    <w:rsid w:val="00B0597C"/>
    <w:rsid w:val="00C02990"/>
    <w:rsid w:val="00C315E5"/>
    <w:rsid w:val="00CA6262"/>
    <w:rsid w:val="00D02389"/>
    <w:rsid w:val="00E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Алексеева</dc:creator>
  <cp:lastModifiedBy>Admin</cp:lastModifiedBy>
  <cp:revision>7</cp:revision>
  <dcterms:created xsi:type="dcterms:W3CDTF">2017-01-05T12:15:00Z</dcterms:created>
  <dcterms:modified xsi:type="dcterms:W3CDTF">2022-12-25T13:39:00Z</dcterms:modified>
</cp:coreProperties>
</file>