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EE" w:rsidRPr="008D06EE" w:rsidRDefault="008D06EE" w:rsidP="008D06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06EE">
        <w:rPr>
          <w:rFonts w:ascii="Times New Roman" w:hAnsi="Times New Roman" w:cs="Times New Roman"/>
          <w:b/>
          <w:sz w:val="24"/>
          <w:szCs w:val="24"/>
        </w:rPr>
        <w:t>Лесовая</w:t>
      </w:r>
      <w:proofErr w:type="spellEnd"/>
      <w:r w:rsidRPr="008D06EE">
        <w:rPr>
          <w:rFonts w:ascii="Times New Roman" w:hAnsi="Times New Roman" w:cs="Times New Roman"/>
          <w:b/>
          <w:sz w:val="24"/>
          <w:szCs w:val="24"/>
        </w:rPr>
        <w:t xml:space="preserve"> Анастасия Валерьевна</w:t>
      </w:r>
    </w:p>
    <w:p w:rsidR="008D06EE" w:rsidRPr="008D06EE" w:rsidRDefault="008D06EE" w:rsidP="008D06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6EE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8D06EE" w:rsidRPr="008D06EE" w:rsidRDefault="008D06EE" w:rsidP="008D06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6EE">
        <w:rPr>
          <w:rFonts w:ascii="Times New Roman" w:hAnsi="Times New Roman" w:cs="Times New Roman"/>
          <w:b/>
          <w:sz w:val="24"/>
          <w:szCs w:val="24"/>
        </w:rPr>
        <w:t xml:space="preserve">ГБОУ «Гимназия № 8 им. Н.Т. </w:t>
      </w:r>
      <w:proofErr w:type="spellStart"/>
      <w:r w:rsidRPr="008D06EE">
        <w:rPr>
          <w:rFonts w:ascii="Times New Roman" w:hAnsi="Times New Roman" w:cs="Times New Roman"/>
          <w:b/>
          <w:sz w:val="24"/>
          <w:szCs w:val="24"/>
        </w:rPr>
        <w:t>Хрусталёва</w:t>
      </w:r>
      <w:proofErr w:type="spellEnd"/>
      <w:r w:rsidRPr="008D06EE">
        <w:rPr>
          <w:rFonts w:ascii="Times New Roman" w:hAnsi="Times New Roman" w:cs="Times New Roman"/>
          <w:b/>
          <w:sz w:val="24"/>
          <w:szCs w:val="24"/>
        </w:rPr>
        <w:t>»</w:t>
      </w:r>
    </w:p>
    <w:p w:rsidR="008D06EE" w:rsidRPr="008D06EE" w:rsidRDefault="008D06EE" w:rsidP="008D06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6EE">
        <w:rPr>
          <w:rFonts w:ascii="Times New Roman" w:hAnsi="Times New Roman" w:cs="Times New Roman"/>
          <w:b/>
          <w:sz w:val="24"/>
          <w:szCs w:val="24"/>
        </w:rPr>
        <w:t>Г. Севастополь</w:t>
      </w:r>
    </w:p>
    <w:p w:rsidR="008D06EE" w:rsidRPr="008D06EE" w:rsidRDefault="008D06EE" w:rsidP="008D06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06EE" w:rsidRPr="008D06EE" w:rsidRDefault="008D06EE" w:rsidP="008D0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EE">
        <w:rPr>
          <w:rFonts w:ascii="Times New Roman" w:hAnsi="Times New Roman" w:cs="Times New Roman"/>
          <w:b/>
          <w:sz w:val="24"/>
          <w:szCs w:val="24"/>
        </w:rPr>
        <w:t xml:space="preserve">Элементы </w:t>
      </w:r>
      <w:proofErr w:type="gramStart"/>
      <w:r w:rsidRPr="008D06EE">
        <w:rPr>
          <w:rFonts w:ascii="Times New Roman" w:hAnsi="Times New Roman" w:cs="Times New Roman"/>
          <w:b/>
          <w:sz w:val="24"/>
          <w:szCs w:val="24"/>
        </w:rPr>
        <w:t>методики развития выразительности речи младших школьников</w:t>
      </w:r>
      <w:proofErr w:type="gramEnd"/>
      <w:r w:rsidRPr="008D0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6EE" w:rsidRDefault="008D06EE" w:rsidP="008D0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EE">
        <w:rPr>
          <w:rFonts w:ascii="Times New Roman" w:hAnsi="Times New Roman" w:cs="Times New Roman"/>
          <w:b/>
          <w:sz w:val="24"/>
          <w:szCs w:val="24"/>
        </w:rPr>
        <w:t>посредством проектных задач</w:t>
      </w:r>
    </w:p>
    <w:p w:rsidR="000E78AF" w:rsidRPr="008D06EE" w:rsidRDefault="000E78AF" w:rsidP="008D0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8AF" w:rsidRPr="00C93D5E" w:rsidRDefault="000E78AF" w:rsidP="000E78AF">
      <w:pPr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 w:rsidRPr="00C93D5E">
        <w:rPr>
          <w:rFonts w:ascii="Times New Roman" w:hAnsi="Times New Roman" w:cs="Times New Roman"/>
          <w:b/>
          <w:lang w:eastAsia="el-GR"/>
        </w:rPr>
        <w:t>Аннотация.</w:t>
      </w:r>
      <w:r>
        <w:rPr>
          <w:rFonts w:ascii="Times New Roman" w:hAnsi="Times New Roman" w:cs="Times New Roman"/>
          <w:b/>
          <w:lang w:eastAsia="el-GR"/>
        </w:rPr>
        <w:t xml:space="preserve">  </w:t>
      </w:r>
      <w:r>
        <w:rPr>
          <w:rFonts w:ascii="Times New Roman" w:hAnsi="Times New Roman" w:cs="Times New Roman"/>
          <w:lang w:eastAsia="el-GR"/>
        </w:rPr>
        <w:t xml:space="preserve">Статья посвящена представлению элементов методики по использованию проектных задач как средства развития выразительности речи младших школьников. Актуальность темы обусловлена обнаруженным недостаточным уровнем </w:t>
      </w:r>
      <w:proofErr w:type="spellStart"/>
      <w:r>
        <w:rPr>
          <w:rFonts w:ascii="Times New Roman" w:hAnsi="Times New Roman" w:cs="Times New Roman"/>
          <w:lang w:eastAsia="el-GR"/>
        </w:rPr>
        <w:t>сформированности</w:t>
      </w:r>
      <w:proofErr w:type="spellEnd"/>
      <w:r>
        <w:rPr>
          <w:rFonts w:ascii="Times New Roman" w:hAnsi="Times New Roman" w:cs="Times New Roman"/>
          <w:lang w:eastAsia="el-GR"/>
        </w:rPr>
        <w:t xml:space="preserve"> выразительности речи младших школьников. Данная статья призвана помочь учителям и студентам в организации деятельности развития выразительности речи средствами проектных задач.</w:t>
      </w:r>
    </w:p>
    <w:p w:rsidR="000E78AF" w:rsidRPr="00C93D5E" w:rsidRDefault="000E78AF" w:rsidP="000E78AF">
      <w:pPr>
        <w:spacing w:after="0" w:line="240" w:lineRule="auto"/>
        <w:jc w:val="center"/>
        <w:rPr>
          <w:rFonts w:ascii="Times New Roman" w:hAnsi="Times New Roman" w:cs="Times New Roman"/>
          <w:b/>
          <w:lang w:eastAsia="el-GR"/>
        </w:rPr>
      </w:pPr>
    </w:p>
    <w:p w:rsidR="008D06EE" w:rsidRDefault="000E78AF" w:rsidP="000E78AF">
      <w:pPr>
        <w:spacing w:after="0"/>
        <w:jc w:val="center"/>
        <w:rPr>
          <w:rFonts w:ascii="Times New Roman" w:hAnsi="Times New Roman" w:cs="Times New Roman"/>
          <w:lang w:eastAsia="el-GR"/>
        </w:rPr>
      </w:pPr>
      <w:r w:rsidRPr="00C93D5E">
        <w:rPr>
          <w:rFonts w:ascii="Times New Roman" w:hAnsi="Times New Roman" w:cs="Times New Roman"/>
          <w:b/>
          <w:lang w:eastAsia="el-GR"/>
        </w:rPr>
        <w:t>Ключевые слова:</w:t>
      </w:r>
      <w:r>
        <w:rPr>
          <w:rFonts w:ascii="Times New Roman" w:hAnsi="Times New Roman" w:cs="Times New Roman"/>
          <w:lang w:eastAsia="el-GR"/>
        </w:rPr>
        <w:t xml:space="preserve"> проектные задачи, младшие школьники, элементы методики, средство развития выразительность речи.</w:t>
      </w:r>
    </w:p>
    <w:p w:rsidR="000E78AF" w:rsidRPr="008D06EE" w:rsidRDefault="000E78AF" w:rsidP="000E7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6EE" w:rsidRPr="002A43CA" w:rsidRDefault="008D06EE" w:rsidP="008D06EE">
      <w:pPr>
        <w:pStyle w:val="Default"/>
        <w:ind w:firstLine="567"/>
        <w:jc w:val="both"/>
        <w:rPr>
          <w:sz w:val="22"/>
          <w:szCs w:val="22"/>
        </w:rPr>
      </w:pPr>
      <w:r w:rsidRPr="002A43CA">
        <w:rPr>
          <w:sz w:val="22"/>
          <w:szCs w:val="22"/>
        </w:rPr>
        <w:t xml:space="preserve">В последнее время в педагогических кругах активно обсуждаются вопросы модернизации российского образования, достижения новых образовательных результатов. Особой актуальности приобретает сегодня проблема  развития творческой, компетентной личности, которая, в отличие от человека-исполнителя, самостоятельно генерирует новые идеи, принимает нестандартные решения. В </w:t>
      </w:r>
      <w:r w:rsidRPr="002A43CA">
        <w:rPr>
          <w:rStyle w:val="c5"/>
          <w:sz w:val="22"/>
          <w:szCs w:val="22"/>
        </w:rPr>
        <w:t xml:space="preserve">Федеральном Государственном Образовательном  Стандарте  Начального Общего Образования </w:t>
      </w:r>
      <w:r w:rsidR="000E78AF">
        <w:rPr>
          <w:rStyle w:val="c5"/>
          <w:sz w:val="22"/>
          <w:szCs w:val="22"/>
        </w:rPr>
        <w:t xml:space="preserve">третьего </w:t>
      </w:r>
      <w:r w:rsidRPr="002A43CA">
        <w:rPr>
          <w:rStyle w:val="c5"/>
          <w:sz w:val="22"/>
          <w:szCs w:val="22"/>
        </w:rPr>
        <w:t xml:space="preserve">поколения (ФГОС НОО </w:t>
      </w:r>
      <w:r w:rsidR="000E78AF">
        <w:rPr>
          <w:rStyle w:val="c5"/>
          <w:sz w:val="22"/>
          <w:szCs w:val="22"/>
        </w:rPr>
        <w:t xml:space="preserve">третьего </w:t>
      </w:r>
      <w:r w:rsidRPr="002A43CA">
        <w:rPr>
          <w:rStyle w:val="c5"/>
          <w:sz w:val="22"/>
          <w:szCs w:val="22"/>
        </w:rPr>
        <w:t>поколения) [1] обусловлена необходимость создания новых подходов</w:t>
      </w:r>
      <w:r w:rsidRPr="002A43CA">
        <w:rPr>
          <w:sz w:val="22"/>
          <w:szCs w:val="22"/>
        </w:rPr>
        <w:t xml:space="preserve"> к организации учебно-воспитательного процесса в школе в целом, к поиску и разработк</w:t>
      </w:r>
      <w:r w:rsidR="000E78AF">
        <w:rPr>
          <w:sz w:val="22"/>
          <w:szCs w:val="22"/>
        </w:rPr>
        <w:t xml:space="preserve">е новых технологий образования. </w:t>
      </w:r>
      <w:r w:rsidRPr="002A43CA">
        <w:rPr>
          <w:sz w:val="22"/>
          <w:szCs w:val="22"/>
        </w:rPr>
        <w:t>Это касается вопроса развития выразительности речи.</w:t>
      </w:r>
    </w:p>
    <w:p w:rsidR="008D06EE" w:rsidRPr="00A94F0A" w:rsidRDefault="008D06EE" w:rsidP="008D0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43CA">
        <w:rPr>
          <w:rFonts w:ascii="Times New Roman" w:hAnsi="Times New Roman" w:cs="Times New Roman"/>
        </w:rPr>
        <w:t xml:space="preserve">Общеизвестно, что только развитая выразительная речь позволит учащимся  свободно и эффективно общаться с окружающими  людьми в различных коммуникативных ситуациях, </w:t>
      </w:r>
      <w:r w:rsidRPr="002A43CA">
        <w:rPr>
          <w:rFonts w:ascii="Times New Roman" w:eastAsia="Times New Roman" w:hAnsi="Times New Roman" w:cs="Times New Roman"/>
        </w:rPr>
        <w:t>точно и лаконично выражать свои мысли и чувства, понимать собеседника.</w:t>
      </w:r>
      <w:r w:rsidRPr="002A43CA">
        <w:rPr>
          <w:rFonts w:ascii="Times New Roman" w:hAnsi="Times New Roman" w:cs="Times New Roman"/>
        </w:rPr>
        <w:t xml:space="preserve">  Выразительность на современном этапе развития информационного общества рассматривается как важный показатель языкового развития</w:t>
      </w:r>
      <w:r>
        <w:rPr>
          <w:rFonts w:ascii="Times New Roman" w:hAnsi="Times New Roman" w:cs="Times New Roman"/>
        </w:rPr>
        <w:t xml:space="preserve"> и речевой культуры личности. </w:t>
      </w:r>
      <w:r w:rsidRPr="00E4138B">
        <w:rPr>
          <w:rFonts w:ascii="Times New Roman" w:hAnsi="Times New Roman" w:cs="Times New Roman"/>
        </w:rPr>
        <w:t xml:space="preserve">Выразительность речи является понятием неоднозначным, определение его сущности носит дискуссионный характер. Анализ лингвистических, педагогических, методических и др. источников выявил неоднозначное толкование понятий. В риторике выразительность речи может проявляться в ясности и точности.  В лингвистике  - на всех языковых уровнях. </w:t>
      </w:r>
      <w:r w:rsidRPr="00E4138B">
        <w:rPr>
          <w:rFonts w:ascii="Times New Roman" w:eastAsia="Times New Roman" w:hAnsi="Times New Roman" w:cs="Times New Roman"/>
        </w:rPr>
        <w:t>В педагогике  сущность понятия «выразительность речи»  обусловлено использованием в речи различных речевых средств и используется для проявления индивидуальности автора.</w:t>
      </w:r>
      <w:r w:rsidRPr="00E4138B">
        <w:rPr>
          <w:rFonts w:ascii="Times New Roman" w:hAnsi="Times New Roman" w:cs="Times New Roman"/>
        </w:rPr>
        <w:t xml:space="preserve"> Как видится, в определении понятия «выразительность» чёткого определения не существует, оно подменяется простым перечислением компонентов, характеризующих его.</w:t>
      </w:r>
      <w:r>
        <w:rPr>
          <w:rFonts w:ascii="Times New Roman" w:hAnsi="Times New Roman" w:cs="Times New Roman"/>
        </w:rPr>
        <w:t xml:space="preserve"> </w:t>
      </w:r>
      <w:r w:rsidRPr="00E4138B">
        <w:rPr>
          <w:rFonts w:ascii="Times New Roman" w:hAnsi="Times New Roman" w:cs="Times New Roman"/>
        </w:rPr>
        <w:t>В контексте исследуемой проблемы, под выразительностью речи мы будем понимать такую речь, в которой оптимально используются  лексические, грамматические, морфологические, стилистические и интонационные языковые единицы как средства коммуникации. Данное утверждение опирается на концепцию Б.Н. Головина, о необходимости типологии выразительности речи, поскольку средства языка  входят в различн</w:t>
      </w:r>
      <w:r>
        <w:rPr>
          <w:rFonts w:ascii="Times New Roman" w:hAnsi="Times New Roman" w:cs="Times New Roman"/>
        </w:rPr>
        <w:t>ые области языковой структуры [</w:t>
      </w:r>
      <w:r>
        <w:rPr>
          <w:rFonts w:ascii="Times New Roman" w:hAnsi="Times New Roman" w:cs="Times New Roman"/>
        </w:rPr>
        <w:t>4</w:t>
      </w:r>
      <w:r w:rsidRPr="00E4138B">
        <w:rPr>
          <w:rFonts w:ascii="Times New Roman" w:hAnsi="Times New Roman" w:cs="Times New Roman"/>
        </w:rPr>
        <w:t xml:space="preserve">]. </w:t>
      </w:r>
      <w:r>
        <w:rPr>
          <w:rFonts w:ascii="Times New Roman" w:hAnsi="Times New Roman" w:cs="Times New Roman"/>
        </w:rPr>
        <w:t xml:space="preserve"> В связи с требованиями ФГОС (НОО)</w:t>
      </w:r>
      <w:r w:rsidRPr="00135F9D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1</w:t>
      </w:r>
      <w:r w:rsidRPr="00135F9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и примерной основной образовательной программы </w:t>
      </w:r>
      <w:r w:rsidRPr="00135F9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2</w:t>
      </w:r>
      <w:r w:rsidRPr="00135F9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а также психологическими особенностями младших школьников, связанных с усвоением родного языка и культуры, в выразительности наибольший интерес будут иметь лексические и интонационные средства. </w:t>
      </w:r>
      <w:r w:rsidRPr="0045166E">
        <w:rPr>
          <w:rFonts w:ascii="Times New Roman" w:hAnsi="Times New Roman" w:cs="Times New Roman"/>
        </w:rPr>
        <w:t xml:space="preserve">Они явились предпосылкой </w:t>
      </w:r>
      <w:proofErr w:type="gramStart"/>
      <w:r w:rsidRPr="0045166E">
        <w:rPr>
          <w:rFonts w:ascii="Times New Roman" w:hAnsi="Times New Roman" w:cs="Times New Roman"/>
        </w:rPr>
        <w:t>создания критериев проверки выразительности речи</w:t>
      </w:r>
      <w:proofErr w:type="gramEnd"/>
      <w:r w:rsidRPr="0045166E">
        <w:rPr>
          <w:rFonts w:ascii="Times New Roman" w:hAnsi="Times New Roman" w:cs="Times New Roman"/>
        </w:rPr>
        <w:t xml:space="preserve">. </w:t>
      </w:r>
      <w:r w:rsidR="000E78AF">
        <w:rPr>
          <w:rFonts w:ascii="Times New Roman" w:eastAsia="Times-Roman" w:hAnsi="Times New Roman" w:cs="Times New Roman"/>
        </w:rPr>
        <w:t>Б</w:t>
      </w:r>
      <w:r w:rsidRPr="00A94F0A">
        <w:rPr>
          <w:rFonts w:ascii="Times New Roman" w:eastAsia="Times-Roman" w:hAnsi="Times New Roman" w:cs="Times New Roman"/>
        </w:rPr>
        <w:t>ыли выделены три критерия:</w:t>
      </w:r>
      <w:r w:rsidRPr="00A94F0A">
        <w:rPr>
          <w:rFonts w:ascii="Times New Roman" w:hAnsi="Times New Roman" w:cs="Times New Roman"/>
        </w:rPr>
        <w:t xml:space="preserve"> интонационная правильность воспроизведения высказывания и стихотворного текста, восприятие и использование средств лексической выразительности речи,</w:t>
      </w:r>
      <w:r w:rsidRPr="00A94F0A">
        <w:rPr>
          <w:rFonts w:ascii="Times New Roman" w:hAnsi="Times New Roman" w:cs="Times New Roman"/>
          <w:spacing w:val="-2"/>
        </w:rPr>
        <w:t xml:space="preserve"> использование интонационных и лексических сре</w:t>
      </w:r>
      <w:proofErr w:type="gramStart"/>
      <w:r w:rsidRPr="00A94F0A">
        <w:rPr>
          <w:rFonts w:ascii="Times New Roman" w:hAnsi="Times New Roman" w:cs="Times New Roman"/>
          <w:spacing w:val="-2"/>
        </w:rPr>
        <w:t>дств в с</w:t>
      </w:r>
      <w:proofErr w:type="gramEnd"/>
      <w:r w:rsidRPr="00A94F0A">
        <w:rPr>
          <w:rFonts w:ascii="Times New Roman" w:hAnsi="Times New Roman" w:cs="Times New Roman"/>
          <w:spacing w:val="-2"/>
        </w:rPr>
        <w:t>обственной письменной речи.  Данные критерии легли в основу диагностического исследования.</w:t>
      </w:r>
      <w:r w:rsidRPr="00A94F0A">
        <w:rPr>
          <w:rFonts w:ascii="Times New Roman" w:hAnsi="Times New Roman" w:cs="Times New Roman"/>
        </w:rPr>
        <w:t xml:space="preserve"> </w:t>
      </w:r>
    </w:p>
    <w:p w:rsidR="008D06EE" w:rsidRDefault="008D06EE" w:rsidP="000E78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94F0A">
        <w:rPr>
          <w:rFonts w:ascii="Times New Roman" w:hAnsi="Times New Roman" w:cs="Times New Roman"/>
        </w:rPr>
        <w:t xml:space="preserve">Исследование выразительности речи младших школьников было проведено на базе  ГБОУ  г. Севастополя СОШ № 45 </w:t>
      </w:r>
      <w:r w:rsidR="000E78AF">
        <w:rPr>
          <w:rFonts w:ascii="Times New Roman" w:hAnsi="Times New Roman" w:cs="Times New Roman"/>
        </w:rPr>
        <w:t>в 3-Б и 3-В классах</w:t>
      </w:r>
      <w:r w:rsidRPr="00A94F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Общее количество детей</w:t>
      </w:r>
      <w:r w:rsidRPr="008C1E56">
        <w:rPr>
          <w:rFonts w:ascii="Times New Roman" w:hAnsi="Times New Roman" w:cs="Times New Roman"/>
        </w:rPr>
        <w:t xml:space="preserve">: 50 </w:t>
      </w:r>
      <w:r>
        <w:rPr>
          <w:rFonts w:ascii="Times New Roman" w:hAnsi="Times New Roman" w:cs="Times New Roman"/>
        </w:rPr>
        <w:t xml:space="preserve">человек. </w:t>
      </w:r>
      <w:r w:rsidRPr="00A94F0A">
        <w:rPr>
          <w:rFonts w:ascii="Times New Roman" w:hAnsi="Times New Roman" w:cs="Times New Roman"/>
        </w:rPr>
        <w:t>Для проверки, учащимся были даны задания, учитывающие все стороны</w:t>
      </w:r>
      <w:r>
        <w:rPr>
          <w:rFonts w:ascii="Times New Roman" w:hAnsi="Times New Roman" w:cs="Times New Roman"/>
        </w:rPr>
        <w:t>,</w:t>
      </w:r>
      <w:r w:rsidRPr="00A94F0A">
        <w:rPr>
          <w:rFonts w:ascii="Times New Roman" w:hAnsi="Times New Roman" w:cs="Times New Roman"/>
        </w:rPr>
        <w:t xml:space="preserve"> определяющие  интонационную и лексическую выразительность.</w:t>
      </w:r>
      <w:r>
        <w:rPr>
          <w:rFonts w:ascii="Times New Roman" w:hAnsi="Times New Roman" w:cs="Times New Roman"/>
        </w:rPr>
        <w:t xml:space="preserve"> </w:t>
      </w:r>
    </w:p>
    <w:p w:rsidR="008D06EE" w:rsidRDefault="000E78AF" w:rsidP="008D06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Они </w:t>
      </w:r>
      <w:r w:rsidR="008D06EE" w:rsidRPr="00A94F0A">
        <w:rPr>
          <w:rFonts w:ascii="Times New Roman" w:hAnsi="Times New Roman" w:cs="Times New Roman"/>
          <w:color w:val="000000"/>
        </w:rPr>
        <w:t xml:space="preserve">показали, что в обоих классах на высоком уровне развития </w:t>
      </w:r>
      <w:r w:rsidR="008D06EE">
        <w:rPr>
          <w:rFonts w:ascii="Times New Roman" w:hAnsi="Times New Roman" w:cs="Times New Roman"/>
          <w:color w:val="000000"/>
        </w:rPr>
        <w:t>выразительности речи находятся 7 человек</w:t>
      </w:r>
      <w:r w:rsidR="008D06EE" w:rsidRPr="00A94F0A">
        <w:rPr>
          <w:rFonts w:ascii="Times New Roman" w:hAnsi="Times New Roman" w:cs="Times New Roman"/>
          <w:color w:val="000000"/>
        </w:rPr>
        <w:t xml:space="preserve">, что в процентном соотношении </w:t>
      </w:r>
      <w:r w:rsidR="008D06EE">
        <w:rPr>
          <w:rFonts w:ascii="Times New Roman" w:hAnsi="Times New Roman" w:cs="Times New Roman"/>
          <w:color w:val="000000"/>
        </w:rPr>
        <w:t>составляет 14 %, стандартный уровень у 19</w:t>
      </w:r>
      <w:r w:rsidR="008D06EE" w:rsidRPr="00A94F0A">
        <w:rPr>
          <w:rFonts w:ascii="Times New Roman" w:hAnsi="Times New Roman" w:cs="Times New Roman"/>
          <w:color w:val="000000"/>
        </w:rPr>
        <w:t xml:space="preserve"> учащихся, это соста</w:t>
      </w:r>
      <w:r w:rsidR="008D06EE">
        <w:rPr>
          <w:rFonts w:ascii="Times New Roman" w:hAnsi="Times New Roman" w:cs="Times New Roman"/>
          <w:color w:val="000000"/>
        </w:rPr>
        <w:t xml:space="preserve">вляет 38 %, а низкий уровень у </w:t>
      </w:r>
      <w:r w:rsidR="008D06EE" w:rsidRPr="00A94F0A">
        <w:rPr>
          <w:rFonts w:ascii="Times New Roman" w:hAnsi="Times New Roman" w:cs="Times New Roman"/>
          <w:color w:val="000000"/>
        </w:rPr>
        <w:t>2</w:t>
      </w:r>
      <w:r w:rsidR="008D06EE">
        <w:rPr>
          <w:rFonts w:ascii="Times New Roman" w:hAnsi="Times New Roman" w:cs="Times New Roman"/>
          <w:color w:val="000000"/>
        </w:rPr>
        <w:t>4</w:t>
      </w:r>
      <w:r w:rsidR="008D06EE" w:rsidRPr="00A94F0A">
        <w:rPr>
          <w:rFonts w:ascii="Times New Roman" w:hAnsi="Times New Roman" w:cs="Times New Roman"/>
          <w:color w:val="000000"/>
        </w:rPr>
        <w:t xml:space="preserve"> человек, что в процентном соотношении </w:t>
      </w:r>
      <w:r w:rsidR="008D06EE">
        <w:rPr>
          <w:rFonts w:ascii="Times New Roman" w:hAnsi="Times New Roman" w:cs="Times New Roman"/>
          <w:color w:val="000000"/>
        </w:rPr>
        <w:lastRenderedPageBreak/>
        <w:t>составляет 48</w:t>
      </w:r>
      <w:r w:rsidR="008D06EE" w:rsidRPr="00A94F0A">
        <w:rPr>
          <w:rFonts w:ascii="Times New Roman" w:hAnsi="Times New Roman" w:cs="Times New Roman"/>
          <w:color w:val="000000"/>
        </w:rPr>
        <w:t xml:space="preserve"> % учащихся. По общим результатам наблюдается</w:t>
      </w:r>
      <w:r w:rsidR="008D06EE" w:rsidRPr="0087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6EE" w:rsidRPr="00A94F0A">
        <w:rPr>
          <w:rFonts w:ascii="Times New Roman" w:hAnsi="Times New Roman" w:cs="Times New Roman"/>
          <w:color w:val="000000"/>
        </w:rPr>
        <w:t>недостаточный уровень развития выразительности речи учащихся.</w:t>
      </w:r>
    </w:p>
    <w:p w:rsidR="008D06EE" w:rsidRPr="00287E9F" w:rsidRDefault="000E78AF" w:rsidP="008D06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Также, </w:t>
      </w:r>
      <w:r w:rsidR="008D06EE">
        <w:rPr>
          <w:rFonts w:ascii="Times New Roman" w:hAnsi="Times New Roman" w:cs="Times New Roman"/>
          <w:color w:val="000000"/>
        </w:rPr>
        <w:t>было проведено входное исследование  на базе ГБОУ «Гимназия № 8</w:t>
      </w:r>
      <w:r>
        <w:rPr>
          <w:rFonts w:ascii="Times New Roman" w:hAnsi="Times New Roman" w:cs="Times New Roman"/>
          <w:color w:val="000000"/>
        </w:rPr>
        <w:t xml:space="preserve"> им.                      Н.Т. </w:t>
      </w:r>
      <w:proofErr w:type="spellStart"/>
      <w:r>
        <w:rPr>
          <w:rFonts w:ascii="Times New Roman" w:hAnsi="Times New Roman" w:cs="Times New Roman"/>
          <w:color w:val="000000"/>
        </w:rPr>
        <w:t>Хрусталёва</w:t>
      </w:r>
      <w:proofErr w:type="spellEnd"/>
      <w:r w:rsidR="008D06EE">
        <w:rPr>
          <w:rFonts w:ascii="Times New Roman" w:hAnsi="Times New Roman" w:cs="Times New Roman"/>
          <w:color w:val="000000"/>
        </w:rPr>
        <w:t>» в 4</w:t>
      </w:r>
      <w:r>
        <w:rPr>
          <w:rFonts w:ascii="Times New Roman" w:hAnsi="Times New Roman" w:cs="Times New Roman"/>
          <w:color w:val="000000"/>
        </w:rPr>
        <w:t>-х классах</w:t>
      </w:r>
      <w:r w:rsidR="008D06EE">
        <w:rPr>
          <w:rFonts w:ascii="Times New Roman" w:hAnsi="Times New Roman" w:cs="Times New Roman"/>
          <w:color w:val="000000"/>
        </w:rPr>
        <w:t xml:space="preserve">. Результаты данного исследования показали низкий и средний уровни развитости выразительности речи. Что позволило предположить, что </w:t>
      </w:r>
      <w:r w:rsidR="008D06EE" w:rsidRPr="005002DF">
        <w:rPr>
          <w:rFonts w:ascii="Times New Roman" w:hAnsi="Times New Roman" w:cs="Times New Roman"/>
        </w:rPr>
        <w:t xml:space="preserve">недостаточное внимание выразительности речи может привести к нежелательным последствиям – </w:t>
      </w:r>
      <w:proofErr w:type="spellStart"/>
      <w:r w:rsidR="008D06EE" w:rsidRPr="005002DF">
        <w:rPr>
          <w:rFonts w:ascii="Times New Roman" w:hAnsi="Times New Roman" w:cs="Times New Roman"/>
        </w:rPr>
        <w:t>несформированности</w:t>
      </w:r>
      <w:proofErr w:type="spellEnd"/>
      <w:r w:rsidR="008D06EE" w:rsidRPr="005002DF">
        <w:rPr>
          <w:rFonts w:ascii="Times New Roman" w:hAnsi="Times New Roman" w:cs="Times New Roman"/>
        </w:rPr>
        <w:t xml:space="preserve"> речевых навыков, к не состоятельности в формулировании письменных и устных высказываний.</w:t>
      </w:r>
      <w:r w:rsidR="008D06EE">
        <w:rPr>
          <w:rFonts w:ascii="Times New Roman" w:hAnsi="Times New Roman" w:cs="Times New Roman"/>
        </w:rPr>
        <w:t xml:space="preserve"> </w:t>
      </w:r>
    </w:p>
    <w:p w:rsidR="008D06EE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1E56">
        <w:rPr>
          <w:rFonts w:ascii="Times New Roman" w:hAnsi="Times New Roman" w:cs="Times New Roman"/>
          <w:color w:val="000000"/>
        </w:rPr>
        <w:t>Как видим,</w:t>
      </w:r>
      <w:r w:rsidRPr="008C1E56">
        <w:rPr>
          <w:rFonts w:ascii="Times New Roman" w:hAnsi="Times New Roman" w:cs="Times New Roman"/>
        </w:rPr>
        <w:t xml:space="preserve"> для того чтобы развивать выразительность речи младших школьников требуется новый инструмент, который был бы ориентирован не на трансляцию знаний о средствах языка, а на выявление, развитие, рост творческих интересов и способностей каждого ребенка, стимулирование его самостоятельной продуктивной деятельности. Таким инструм</w:t>
      </w:r>
      <w:r>
        <w:rPr>
          <w:rFonts w:ascii="Times New Roman" w:hAnsi="Times New Roman" w:cs="Times New Roman"/>
        </w:rPr>
        <w:t>ентом</w:t>
      </w:r>
      <w:r w:rsidR="000E78AF">
        <w:rPr>
          <w:rFonts w:ascii="Times New Roman" w:hAnsi="Times New Roman" w:cs="Times New Roman"/>
        </w:rPr>
        <w:t xml:space="preserve"> </w:t>
      </w:r>
      <w:r w:rsidRPr="008C1E56">
        <w:rPr>
          <w:rFonts w:ascii="Times New Roman" w:hAnsi="Times New Roman" w:cs="Times New Roman"/>
        </w:rPr>
        <w:t>является проектная задача.</w:t>
      </w:r>
    </w:p>
    <w:p w:rsidR="008D06EE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6AF6">
        <w:rPr>
          <w:rFonts w:ascii="Times New Roman" w:hAnsi="Times New Roman" w:cs="Times New Roman"/>
        </w:rPr>
        <w:t>Для понимания сущности проектной задачи как инструмента развития выразительности речи младших школьников необходимой является характеристика истоков её появления в образовательном процессе</w:t>
      </w:r>
      <w:r>
        <w:rPr>
          <w:rFonts w:ascii="Times New Roman" w:hAnsi="Times New Roman" w:cs="Times New Roman"/>
        </w:rPr>
        <w:t>.</w:t>
      </w:r>
    </w:p>
    <w:p w:rsidR="008D06EE" w:rsidRPr="00856AF6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6AF6">
        <w:rPr>
          <w:rFonts w:ascii="Times New Roman" w:hAnsi="Times New Roman" w:cs="Times New Roman"/>
        </w:rPr>
        <w:t xml:space="preserve">Проектная деятельность не является  новым течением в образовании. Её истоки зародились ещё в 20-е годы нынешнего столетия в США. Технологию «метод проектов» </w:t>
      </w:r>
      <w:r w:rsidRPr="00856AF6">
        <w:rPr>
          <w:rFonts w:ascii="Times New Roman" w:eastAsia="Times New Roman" w:hAnsi="Times New Roman" w:cs="Times New Roman"/>
        </w:rPr>
        <w:t xml:space="preserve">называли также методом проблем </w:t>
      </w:r>
      <w:r w:rsidRPr="00856AF6">
        <w:rPr>
          <w:rFonts w:ascii="Times New Roman" w:hAnsi="Times New Roman" w:cs="Times New Roman"/>
        </w:rPr>
        <w:t xml:space="preserve">так как он был связан с идеями гуманизма в философии, которые разработал </w:t>
      </w:r>
      <w:proofErr w:type="spellStart"/>
      <w:r w:rsidRPr="00856AF6">
        <w:rPr>
          <w:rFonts w:ascii="Times New Roman" w:hAnsi="Times New Roman" w:cs="Times New Roman"/>
        </w:rPr>
        <w:t>Дж</w:t>
      </w:r>
      <w:proofErr w:type="gramStart"/>
      <w:r w:rsidRPr="00856AF6">
        <w:rPr>
          <w:rFonts w:ascii="Times New Roman" w:hAnsi="Times New Roman" w:cs="Times New Roman"/>
        </w:rPr>
        <w:t>.Д</w:t>
      </w:r>
      <w:proofErr w:type="gramEnd"/>
      <w:r w:rsidRPr="00856AF6">
        <w:rPr>
          <w:rFonts w:ascii="Times New Roman" w:hAnsi="Times New Roman" w:cs="Times New Roman"/>
        </w:rPr>
        <w:t>ьюи</w:t>
      </w:r>
      <w:proofErr w:type="spellEnd"/>
      <w:r w:rsidRPr="00856AF6">
        <w:rPr>
          <w:rFonts w:ascii="Times New Roman" w:hAnsi="Times New Roman" w:cs="Times New Roman"/>
        </w:rPr>
        <w:t xml:space="preserve"> и В. Х. </w:t>
      </w:r>
      <w:proofErr w:type="spellStart"/>
      <w:r w:rsidRPr="00856AF6">
        <w:rPr>
          <w:rFonts w:ascii="Times New Roman" w:hAnsi="Times New Roman" w:cs="Times New Roman"/>
        </w:rPr>
        <w:t>Килпатрик</w:t>
      </w:r>
      <w:proofErr w:type="spellEnd"/>
      <w:r w:rsidRPr="00856AF6">
        <w:rPr>
          <w:rFonts w:ascii="Times New Roman" w:hAnsi="Times New Roman" w:cs="Times New Roman"/>
        </w:rPr>
        <w:t>.</w:t>
      </w:r>
      <w:r w:rsidRPr="00856AF6">
        <w:t xml:space="preserve"> </w:t>
      </w:r>
      <w:r w:rsidRPr="00856AF6">
        <w:rPr>
          <w:rFonts w:ascii="Times New Roman" w:hAnsi="Times New Roman" w:cs="Times New Roman"/>
        </w:rPr>
        <w:t xml:space="preserve">В 1905 году в России под руководством отечественного педагога С. Т. </w:t>
      </w:r>
      <w:proofErr w:type="spellStart"/>
      <w:r w:rsidRPr="00856AF6">
        <w:rPr>
          <w:rFonts w:ascii="Times New Roman" w:hAnsi="Times New Roman" w:cs="Times New Roman"/>
        </w:rPr>
        <w:t>Шацкого</w:t>
      </w:r>
      <w:proofErr w:type="spellEnd"/>
      <w:r w:rsidRPr="00856AF6">
        <w:rPr>
          <w:rFonts w:ascii="Times New Roman" w:hAnsi="Times New Roman" w:cs="Times New Roman"/>
        </w:rPr>
        <w:t xml:space="preserve"> был создан небольшой кружок из научных деятелей, которые своей целью ставили активное использование метода проекта в преподавании.</w:t>
      </w:r>
    </w:p>
    <w:p w:rsidR="008D06EE" w:rsidRPr="00856AF6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6AF6">
        <w:rPr>
          <w:rFonts w:ascii="Times New Roman" w:hAnsi="Times New Roman" w:cs="Times New Roman"/>
        </w:rPr>
        <w:t xml:space="preserve">В толковом словаре, проект (от лат. </w:t>
      </w:r>
      <w:proofErr w:type="spellStart"/>
      <w:r w:rsidRPr="00856AF6">
        <w:rPr>
          <w:rFonts w:ascii="Times New Roman" w:hAnsi="Times New Roman" w:cs="Times New Roman"/>
        </w:rPr>
        <w:t>projectus</w:t>
      </w:r>
      <w:proofErr w:type="spellEnd"/>
      <w:r w:rsidRPr="00856AF6">
        <w:rPr>
          <w:rFonts w:ascii="Times New Roman" w:hAnsi="Times New Roman" w:cs="Times New Roman"/>
        </w:rPr>
        <w:t>, букв</w:t>
      </w:r>
      <w:proofErr w:type="gramStart"/>
      <w:r w:rsidRPr="00856AF6">
        <w:rPr>
          <w:rFonts w:ascii="Times New Roman" w:hAnsi="Times New Roman" w:cs="Times New Roman"/>
        </w:rPr>
        <w:t>.</w:t>
      </w:r>
      <w:proofErr w:type="gramEnd"/>
      <w:r w:rsidRPr="00856AF6">
        <w:rPr>
          <w:rFonts w:ascii="Times New Roman" w:hAnsi="Times New Roman" w:cs="Times New Roman"/>
        </w:rPr>
        <w:t xml:space="preserve"> - </w:t>
      </w:r>
      <w:proofErr w:type="gramStart"/>
      <w:r w:rsidRPr="00856AF6">
        <w:rPr>
          <w:rFonts w:ascii="Times New Roman" w:hAnsi="Times New Roman" w:cs="Times New Roman"/>
        </w:rPr>
        <w:t>б</w:t>
      </w:r>
      <w:proofErr w:type="gramEnd"/>
      <w:r w:rsidRPr="00856AF6">
        <w:rPr>
          <w:rFonts w:ascii="Times New Roman" w:hAnsi="Times New Roman" w:cs="Times New Roman"/>
        </w:rPr>
        <w:t>рошенный вперед)- замысел, план.</w:t>
      </w:r>
    </w:p>
    <w:p w:rsidR="008D06EE" w:rsidRPr="00856AF6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6AF6">
        <w:rPr>
          <w:rFonts w:ascii="Times New Roman" w:hAnsi="Times New Roman" w:cs="Times New Roman"/>
        </w:rPr>
        <w:t xml:space="preserve">С точки зрения известного педагога, доктора педагогических наук, автора обобщившего  знания о методе проектов Е.С. </w:t>
      </w:r>
      <w:proofErr w:type="spellStart"/>
      <w:r w:rsidRPr="00856AF6">
        <w:rPr>
          <w:rFonts w:ascii="Times New Roman" w:hAnsi="Times New Roman" w:cs="Times New Roman"/>
        </w:rPr>
        <w:t>Полат</w:t>
      </w:r>
      <w:proofErr w:type="spellEnd"/>
      <w:r w:rsidRPr="00856AF6">
        <w:rPr>
          <w:rFonts w:ascii="Times New Roman" w:hAnsi="Times New Roman" w:cs="Times New Roman"/>
        </w:rPr>
        <w:t xml:space="preserve"> «суть метода проектов – стимулировать интерес ребят  к определённым проблемам, предполагающим владение некоторой суммой знаний, и через проектную деятельность, предусматривающую решение одной или целого ряда проблем, показать практическое применение полученных знаний.[</w:t>
      </w:r>
      <w:r>
        <w:rPr>
          <w:rFonts w:ascii="Times New Roman" w:hAnsi="Times New Roman" w:cs="Times New Roman"/>
        </w:rPr>
        <w:t>5</w:t>
      </w:r>
      <w:r w:rsidRPr="00856AF6">
        <w:rPr>
          <w:rFonts w:ascii="Times New Roman" w:hAnsi="Times New Roman" w:cs="Times New Roman"/>
        </w:rPr>
        <w:t xml:space="preserve"> ,</w:t>
      </w:r>
      <w:r w:rsidRPr="00856AF6">
        <w:rPr>
          <w:rFonts w:ascii="Times New Roman" w:hAnsi="Times New Roman" w:cs="Times New Roman"/>
          <w:lang w:val="en-US"/>
        </w:rPr>
        <w:t>c</w:t>
      </w:r>
      <w:r w:rsidRPr="00856AF6">
        <w:rPr>
          <w:rFonts w:ascii="Times New Roman" w:hAnsi="Times New Roman" w:cs="Times New Roman"/>
        </w:rPr>
        <w:t>.66]</w:t>
      </w:r>
    </w:p>
    <w:p w:rsidR="008D06EE" w:rsidRPr="00856AF6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6AF6">
        <w:rPr>
          <w:rFonts w:ascii="Times New Roman" w:hAnsi="Times New Roman" w:cs="Times New Roman"/>
        </w:rPr>
        <w:t>Таким образом, проектная деятельность сочетает в себе соединение знаний полученных учащимися  и  практических действий, которые должны быть ими совершены в результате  их применения.</w:t>
      </w:r>
    </w:p>
    <w:p w:rsidR="008D06EE" w:rsidRPr="000F03F2" w:rsidRDefault="008D06EE" w:rsidP="008D06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Ряд исследователей, </w:t>
      </w:r>
      <w:proofErr w:type="spellStart"/>
      <w:r w:rsidRPr="000F03F2">
        <w:rPr>
          <w:sz w:val="22"/>
          <w:szCs w:val="22"/>
        </w:rPr>
        <w:t>А.Б.Воронцов</w:t>
      </w:r>
      <w:proofErr w:type="spellEnd"/>
      <w:r w:rsidRPr="000F03F2">
        <w:rPr>
          <w:sz w:val="22"/>
          <w:szCs w:val="22"/>
        </w:rPr>
        <w:t xml:space="preserve">, </w:t>
      </w:r>
      <w:proofErr w:type="spellStart"/>
      <w:r w:rsidRPr="000F03F2">
        <w:rPr>
          <w:sz w:val="22"/>
          <w:szCs w:val="22"/>
        </w:rPr>
        <w:t>В.М.Заславский</w:t>
      </w:r>
      <w:proofErr w:type="spellEnd"/>
      <w:r w:rsidRPr="000F03F2">
        <w:rPr>
          <w:sz w:val="22"/>
          <w:szCs w:val="22"/>
        </w:rPr>
        <w:t xml:space="preserve">, </w:t>
      </w:r>
      <w:proofErr w:type="spellStart"/>
      <w:r w:rsidRPr="000F03F2">
        <w:rPr>
          <w:sz w:val="22"/>
          <w:szCs w:val="22"/>
        </w:rPr>
        <w:t>С.В.Егоркина</w:t>
      </w:r>
      <w:proofErr w:type="spellEnd"/>
      <w:r w:rsidRPr="000F03F2">
        <w:rPr>
          <w:sz w:val="22"/>
          <w:szCs w:val="22"/>
        </w:rPr>
        <w:t xml:space="preserve">, </w:t>
      </w:r>
      <w:proofErr w:type="spellStart"/>
      <w:r w:rsidRPr="000F03F2">
        <w:rPr>
          <w:sz w:val="22"/>
          <w:szCs w:val="22"/>
        </w:rPr>
        <w:t>М.В.Енжевская</w:t>
      </w:r>
      <w:proofErr w:type="spellEnd"/>
      <w:r w:rsidRPr="000F03F2">
        <w:rPr>
          <w:sz w:val="22"/>
          <w:szCs w:val="22"/>
        </w:rPr>
        <w:t xml:space="preserve">, </w:t>
      </w:r>
      <w:proofErr w:type="spellStart"/>
      <w:r w:rsidRPr="000F03F2">
        <w:rPr>
          <w:sz w:val="22"/>
          <w:szCs w:val="22"/>
        </w:rPr>
        <w:t>К.Н</w:t>
      </w:r>
      <w:r>
        <w:rPr>
          <w:sz w:val="22"/>
          <w:szCs w:val="22"/>
        </w:rPr>
        <w:t>.Поливанова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С.В.Клевцова</w:t>
      </w:r>
      <w:proofErr w:type="spellEnd"/>
      <w:r>
        <w:rPr>
          <w:sz w:val="22"/>
          <w:szCs w:val="22"/>
        </w:rPr>
        <w:t xml:space="preserve"> и др. считают что, </w:t>
      </w:r>
      <w:r w:rsidRPr="000F03F2">
        <w:rPr>
          <w:sz w:val="22"/>
          <w:szCs w:val="22"/>
        </w:rPr>
        <w:t>проектная деятельность не соответствует возрастным в</w:t>
      </w:r>
      <w:r>
        <w:rPr>
          <w:sz w:val="22"/>
          <w:szCs w:val="22"/>
        </w:rPr>
        <w:t>озможностям младших школьников,</w:t>
      </w:r>
      <w:r w:rsidRPr="000F03F2">
        <w:rPr>
          <w:sz w:val="22"/>
          <w:szCs w:val="22"/>
        </w:rPr>
        <w:t xml:space="preserve"> в начальной школе «должна происходить пропедевтика проектной деятельности подр</w:t>
      </w:r>
      <w:r>
        <w:rPr>
          <w:sz w:val="22"/>
          <w:szCs w:val="22"/>
        </w:rPr>
        <w:t>остка</w:t>
      </w:r>
      <w:r w:rsidRPr="000F03F2">
        <w:rPr>
          <w:sz w:val="22"/>
          <w:szCs w:val="22"/>
        </w:rPr>
        <w:t xml:space="preserve"> [</w:t>
      </w:r>
      <w:r>
        <w:rPr>
          <w:sz w:val="22"/>
          <w:szCs w:val="22"/>
        </w:rPr>
        <w:t>3</w:t>
      </w:r>
      <w:r w:rsidRPr="000F03F2">
        <w:rPr>
          <w:sz w:val="22"/>
          <w:szCs w:val="22"/>
        </w:rPr>
        <w:t xml:space="preserve">,с.172]. </w:t>
      </w:r>
    </w:p>
    <w:p w:rsidR="008D06EE" w:rsidRDefault="008D06EE" w:rsidP="008D0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E9F">
        <w:rPr>
          <w:rFonts w:ascii="Times New Roman" w:hAnsi="Times New Roman" w:cs="Times New Roman"/>
        </w:rPr>
        <w:t xml:space="preserve">По мнению, А.Б. Воронцова «более тщательный анализ того, что в современной школе </w:t>
      </w:r>
      <w:proofErr w:type="gramStart"/>
      <w:r w:rsidRPr="00287E9F">
        <w:rPr>
          <w:rFonts w:ascii="Times New Roman" w:hAnsi="Times New Roman" w:cs="Times New Roman"/>
        </w:rPr>
        <w:t>называют проектной деятельностью выявил</w:t>
      </w:r>
      <w:proofErr w:type="gramEnd"/>
      <w:r w:rsidRPr="00287E9F">
        <w:rPr>
          <w:rFonts w:ascii="Times New Roman" w:hAnsi="Times New Roman" w:cs="Times New Roman"/>
        </w:rPr>
        <w:t xml:space="preserve"> две крайности. Либо это механический перенос метода проектов  в начальную школу из основной или старшей школы, либо простое присвоение названия «проект» всему, что только не делается…» [</w:t>
      </w:r>
      <w:r>
        <w:rPr>
          <w:rFonts w:ascii="Times New Roman" w:hAnsi="Times New Roman" w:cs="Times New Roman"/>
        </w:rPr>
        <w:t>3</w:t>
      </w:r>
      <w:r w:rsidRPr="00287E9F">
        <w:rPr>
          <w:rFonts w:ascii="Times New Roman" w:hAnsi="Times New Roman" w:cs="Times New Roman"/>
        </w:rPr>
        <w:t>,  с 5.].</w:t>
      </w:r>
      <w:r w:rsidRPr="00287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6EE" w:rsidRPr="00287E9F" w:rsidRDefault="008D06EE" w:rsidP="008D0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87E9F">
        <w:rPr>
          <w:rFonts w:ascii="Times New Roman" w:eastAsia="Times New Roman" w:hAnsi="Times New Roman" w:cs="Times New Roman"/>
        </w:rPr>
        <w:t xml:space="preserve">Резюмируя сказанное, </w:t>
      </w:r>
      <w:r w:rsidR="00B043D6">
        <w:rPr>
          <w:rFonts w:ascii="Times New Roman" w:eastAsia="Times New Roman" w:hAnsi="Times New Roman" w:cs="Times New Roman"/>
        </w:rPr>
        <w:t xml:space="preserve">нельзя не согласиться </w:t>
      </w:r>
      <w:r w:rsidRPr="00287E9F">
        <w:rPr>
          <w:rFonts w:ascii="Times New Roman" w:eastAsia="Times New Roman" w:hAnsi="Times New Roman" w:cs="Times New Roman"/>
        </w:rPr>
        <w:t>с мнением А.Б. Воронцова, что проектная деятельность сложна для младших школьников</w:t>
      </w:r>
      <w:proofErr w:type="gramStart"/>
      <w:r w:rsidRPr="00287E9F">
        <w:rPr>
          <w:rFonts w:ascii="Times New Roman" w:eastAsia="Times New Roman" w:hAnsi="Times New Roman" w:cs="Times New Roman"/>
        </w:rPr>
        <w:t>.</w:t>
      </w:r>
      <w:proofErr w:type="gramEnd"/>
      <w:r w:rsidRPr="00287E9F">
        <w:rPr>
          <w:rFonts w:ascii="Times New Roman" w:eastAsia="Times New Roman" w:hAnsi="Times New Roman" w:cs="Times New Roman"/>
        </w:rPr>
        <w:t xml:space="preserve"> </w:t>
      </w:r>
      <w:r w:rsidR="00B043D6">
        <w:rPr>
          <w:rFonts w:ascii="Times New Roman" w:eastAsia="Times New Roman" w:hAnsi="Times New Roman" w:cs="Times New Roman"/>
        </w:rPr>
        <w:t>П</w:t>
      </w:r>
      <w:r w:rsidRPr="00287E9F">
        <w:rPr>
          <w:rFonts w:ascii="Times New Roman" w:eastAsia="Times New Roman" w:hAnsi="Times New Roman" w:cs="Times New Roman"/>
        </w:rPr>
        <w:t xml:space="preserve">еренос способов работы из основной школы в </w:t>
      </w:r>
      <w:proofErr w:type="gramStart"/>
      <w:r w:rsidRPr="00287E9F">
        <w:rPr>
          <w:rFonts w:ascii="Times New Roman" w:eastAsia="Times New Roman" w:hAnsi="Times New Roman" w:cs="Times New Roman"/>
        </w:rPr>
        <w:t>начальную</w:t>
      </w:r>
      <w:proofErr w:type="gramEnd"/>
      <w:r w:rsidRPr="00287E9F">
        <w:rPr>
          <w:rFonts w:ascii="Times New Roman" w:eastAsia="Times New Roman" w:hAnsi="Times New Roman" w:cs="Times New Roman"/>
        </w:rPr>
        <w:t xml:space="preserve">, неэффективен и вреден для младших школьников, так как теряется их интерес к познанию. </w:t>
      </w:r>
    </w:p>
    <w:p w:rsidR="008D06EE" w:rsidRPr="000F03F2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F03F2">
        <w:rPr>
          <w:rFonts w:ascii="Times New Roman" w:hAnsi="Times New Roman" w:cs="Times New Roman"/>
          <w:b/>
          <w:bCs/>
        </w:rPr>
        <w:t xml:space="preserve">Что такое проектная задача? </w:t>
      </w:r>
    </w:p>
    <w:p w:rsidR="008D06EE" w:rsidRPr="000F03F2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03F2">
        <w:rPr>
          <w:rFonts w:ascii="Times New Roman" w:hAnsi="Times New Roman" w:cs="Times New Roman"/>
        </w:rPr>
        <w:t>Под проектной задачей</w:t>
      </w:r>
      <w:r>
        <w:rPr>
          <w:rFonts w:ascii="Times New Roman" w:hAnsi="Times New Roman" w:cs="Times New Roman"/>
        </w:rPr>
        <w:t xml:space="preserve">, вслед за А.Б. Воронцовым </w:t>
      </w:r>
      <w:r w:rsidRPr="000F03F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3</w:t>
      </w:r>
      <w:r w:rsidRPr="000F03F2">
        <w:rPr>
          <w:rFonts w:ascii="Times New Roman" w:hAnsi="Times New Roman" w:cs="Times New Roman"/>
        </w:rPr>
        <w:t xml:space="preserve">] мы понимаем задачу, в которой через систему или набор заданий целенаправленно стимулируется система детских действий, направленных на получение ещё никогда не существовавшего в практике ребенка результата («продукта»), и в </w:t>
      </w:r>
      <w:proofErr w:type="gramStart"/>
      <w:r w:rsidRPr="000F03F2">
        <w:rPr>
          <w:rFonts w:ascii="Times New Roman" w:hAnsi="Times New Roman" w:cs="Times New Roman"/>
        </w:rPr>
        <w:t>ходе</w:t>
      </w:r>
      <w:proofErr w:type="gramEnd"/>
      <w:r w:rsidRPr="000F03F2">
        <w:rPr>
          <w:rFonts w:ascii="Times New Roman" w:hAnsi="Times New Roman" w:cs="Times New Roman"/>
        </w:rPr>
        <w:t xml:space="preserve"> решения </w:t>
      </w:r>
      <w:proofErr w:type="gramStart"/>
      <w:r w:rsidRPr="000F03F2">
        <w:rPr>
          <w:rFonts w:ascii="Times New Roman" w:hAnsi="Times New Roman" w:cs="Times New Roman"/>
        </w:rPr>
        <w:t>которой</w:t>
      </w:r>
      <w:proofErr w:type="gramEnd"/>
      <w:r w:rsidRPr="000F03F2">
        <w:rPr>
          <w:rFonts w:ascii="Times New Roman" w:hAnsi="Times New Roman" w:cs="Times New Roman"/>
        </w:rPr>
        <w:t xml:space="preserve"> происходит качественное </w:t>
      </w:r>
      <w:proofErr w:type="spellStart"/>
      <w:r w:rsidRPr="000F03F2">
        <w:rPr>
          <w:rFonts w:ascii="Times New Roman" w:hAnsi="Times New Roman" w:cs="Times New Roman"/>
        </w:rPr>
        <w:t>самоизменение</w:t>
      </w:r>
      <w:proofErr w:type="spellEnd"/>
      <w:r w:rsidRPr="000F03F2">
        <w:rPr>
          <w:rFonts w:ascii="Times New Roman" w:hAnsi="Times New Roman" w:cs="Times New Roman"/>
        </w:rPr>
        <w:t xml:space="preserve"> группы детей. Проектная задача носит принципиально групповой характер. Отличие проектной задачи от проекта заключается в том, что для решения этой задачи школьникам предлагаются все необходимые средства и материалы в виде набора заданий и требуемых для их выполнения данных.</w:t>
      </w:r>
    </w:p>
    <w:p w:rsidR="008D06EE" w:rsidRPr="000F03F2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03F2">
        <w:rPr>
          <w:rFonts w:ascii="Times New Roman" w:hAnsi="Times New Roman" w:cs="Times New Roman"/>
          <w:b/>
        </w:rPr>
        <w:t xml:space="preserve">Цель статьи: </w:t>
      </w:r>
      <w:r w:rsidRPr="000F03F2">
        <w:rPr>
          <w:rFonts w:ascii="Times New Roman" w:hAnsi="Times New Roman" w:cs="Times New Roman"/>
        </w:rPr>
        <w:t>представить некоторые элементы методики развития выразительности речи посредствам использования проектных задач.</w:t>
      </w:r>
    </w:p>
    <w:p w:rsidR="008D06EE" w:rsidRPr="000F03F2" w:rsidRDefault="008D06EE" w:rsidP="008D06E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03F2">
        <w:rPr>
          <w:rFonts w:ascii="Times New Roman" w:hAnsi="Times New Roman" w:cs="Times New Roman"/>
        </w:rPr>
        <w:t>Анализ проблемы развития выразительности речи, а также современный инструментарий, который может быть направлен на её решение, выявил необходимость  в создании и апробации экспериментальной программы  по развитию выразительности речи учащихся 4 классов посредством проектных задач на уроках литературного чтения.</w:t>
      </w:r>
    </w:p>
    <w:p w:rsidR="008D06EE" w:rsidRPr="000F03F2" w:rsidRDefault="008D06EE" w:rsidP="008D06E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03F2">
        <w:rPr>
          <w:rFonts w:ascii="Times New Roman" w:hAnsi="Times New Roman" w:cs="Times New Roman"/>
        </w:rPr>
        <w:t>Программа исследования включает в себя несколько этапов:</w:t>
      </w:r>
    </w:p>
    <w:p w:rsidR="008D06EE" w:rsidRPr="000F03F2" w:rsidRDefault="008D06EE" w:rsidP="008D06E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</w:t>
      </w:r>
      <w:proofErr w:type="gramStart"/>
      <w:r w:rsidRPr="000F03F2">
        <w:rPr>
          <w:rFonts w:ascii="Times New Roman" w:hAnsi="Times New Roman" w:cs="Times New Roman"/>
          <w:b/>
        </w:rPr>
        <w:t xml:space="preserve">( </w:t>
      </w:r>
      <w:proofErr w:type="gramEnd"/>
      <w:r w:rsidRPr="000F03F2">
        <w:rPr>
          <w:rFonts w:ascii="Times New Roman" w:hAnsi="Times New Roman" w:cs="Times New Roman"/>
          <w:b/>
        </w:rPr>
        <w:t>октябрь-ноябрь)</w:t>
      </w:r>
    </w:p>
    <w:p w:rsidR="008D06EE" w:rsidRPr="000F03F2" w:rsidRDefault="008D06EE" w:rsidP="008D06E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F03F2">
        <w:rPr>
          <w:rFonts w:ascii="Times New Roman" w:hAnsi="Times New Roman" w:cs="Times New Roman"/>
        </w:rPr>
        <w:lastRenderedPageBreak/>
        <w:t xml:space="preserve">Цель: ознакомить младших школьников </w:t>
      </w:r>
      <w:proofErr w:type="gramStart"/>
      <w:r w:rsidRPr="000F03F2">
        <w:rPr>
          <w:rFonts w:ascii="Times New Roman" w:hAnsi="Times New Roman" w:cs="Times New Roman"/>
        </w:rPr>
        <w:t>с</w:t>
      </w:r>
      <w:proofErr w:type="gramEnd"/>
      <w:r w:rsidRPr="000F03F2">
        <w:rPr>
          <w:rFonts w:ascii="Times New Roman" w:hAnsi="Times New Roman" w:cs="Times New Roman"/>
        </w:rPr>
        <w:t xml:space="preserve"> средствами выразительности, вызвать к ним интерес, подготовить детей к выполнению более сложных дальнейших этапов работы.</w:t>
      </w:r>
    </w:p>
    <w:p w:rsidR="008D06EE" w:rsidRPr="000F03F2" w:rsidRDefault="008D06EE" w:rsidP="008D06E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proofErr w:type="spellStart"/>
      <w:r w:rsidRPr="000F03F2">
        <w:rPr>
          <w:rFonts w:ascii="Times New Roman" w:hAnsi="Times New Roman" w:cs="Times New Roman"/>
          <w:b/>
        </w:rPr>
        <w:t>Интоннационный</w:t>
      </w:r>
      <w:proofErr w:type="spellEnd"/>
      <w:r w:rsidRPr="000F03F2">
        <w:rPr>
          <w:rFonts w:ascii="Times New Roman" w:hAnsi="Times New Roman" w:cs="Times New Roman"/>
          <w:b/>
        </w:rPr>
        <w:t xml:space="preserve"> этап (декабрь - январь)</w:t>
      </w:r>
    </w:p>
    <w:p w:rsidR="008D06EE" w:rsidRPr="000F03F2" w:rsidRDefault="008D06EE" w:rsidP="008D06E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F03F2">
        <w:rPr>
          <w:rFonts w:ascii="Times New Roman" w:hAnsi="Times New Roman" w:cs="Times New Roman"/>
        </w:rPr>
        <w:t>Цель: дать представление о средствах интонационной выразительности, научить использовать логическое ударение, паузы и др. средства интонационной выразительности в  собственной речи, выделять их в худ</w:t>
      </w:r>
      <w:proofErr w:type="gramStart"/>
      <w:r w:rsidRPr="000F03F2">
        <w:rPr>
          <w:rFonts w:ascii="Times New Roman" w:hAnsi="Times New Roman" w:cs="Times New Roman"/>
        </w:rPr>
        <w:t>.</w:t>
      </w:r>
      <w:proofErr w:type="gramEnd"/>
      <w:r w:rsidRPr="000F03F2">
        <w:rPr>
          <w:rFonts w:ascii="Times New Roman" w:hAnsi="Times New Roman" w:cs="Times New Roman"/>
        </w:rPr>
        <w:t xml:space="preserve"> </w:t>
      </w:r>
      <w:proofErr w:type="gramStart"/>
      <w:r w:rsidRPr="000F03F2">
        <w:rPr>
          <w:rFonts w:ascii="Times New Roman" w:hAnsi="Times New Roman" w:cs="Times New Roman"/>
        </w:rPr>
        <w:t>р</w:t>
      </w:r>
      <w:proofErr w:type="gramEnd"/>
      <w:r w:rsidRPr="000F03F2">
        <w:rPr>
          <w:rFonts w:ascii="Times New Roman" w:hAnsi="Times New Roman" w:cs="Times New Roman"/>
        </w:rPr>
        <w:t>ечи.</w:t>
      </w:r>
    </w:p>
    <w:p w:rsidR="008D06EE" w:rsidRPr="000F03F2" w:rsidRDefault="008D06EE" w:rsidP="008D06E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0F03F2">
        <w:rPr>
          <w:rFonts w:ascii="Times New Roman" w:hAnsi="Times New Roman" w:cs="Times New Roman"/>
          <w:b/>
        </w:rPr>
        <w:t xml:space="preserve">Лексический этап </w:t>
      </w:r>
      <w:proofErr w:type="gramStart"/>
      <w:r w:rsidRPr="000F03F2">
        <w:rPr>
          <w:rFonts w:ascii="Times New Roman" w:hAnsi="Times New Roman" w:cs="Times New Roman"/>
          <w:b/>
        </w:rPr>
        <w:t xml:space="preserve">( </w:t>
      </w:r>
      <w:proofErr w:type="gramEnd"/>
      <w:r w:rsidRPr="000F03F2">
        <w:rPr>
          <w:rFonts w:ascii="Times New Roman" w:hAnsi="Times New Roman" w:cs="Times New Roman"/>
          <w:b/>
        </w:rPr>
        <w:t>февраль - март)</w:t>
      </w:r>
    </w:p>
    <w:p w:rsidR="008D06EE" w:rsidRPr="000F03F2" w:rsidRDefault="008D06EE" w:rsidP="008D06E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F03F2">
        <w:rPr>
          <w:rFonts w:ascii="Times New Roman" w:hAnsi="Times New Roman" w:cs="Times New Roman"/>
        </w:rPr>
        <w:t>Цель: дать представление о средствах языковой выразительности, пополнить словарный запас детей, научить видеть их в худ</w:t>
      </w:r>
      <w:proofErr w:type="gramStart"/>
      <w:r w:rsidRPr="000F03F2">
        <w:rPr>
          <w:rFonts w:ascii="Times New Roman" w:hAnsi="Times New Roman" w:cs="Times New Roman"/>
        </w:rPr>
        <w:t>.</w:t>
      </w:r>
      <w:proofErr w:type="gramEnd"/>
      <w:r w:rsidRPr="000F03F2">
        <w:rPr>
          <w:rFonts w:ascii="Times New Roman" w:hAnsi="Times New Roman" w:cs="Times New Roman"/>
        </w:rPr>
        <w:t xml:space="preserve"> </w:t>
      </w:r>
      <w:proofErr w:type="gramStart"/>
      <w:r w:rsidRPr="000F03F2">
        <w:rPr>
          <w:rFonts w:ascii="Times New Roman" w:hAnsi="Times New Roman" w:cs="Times New Roman"/>
        </w:rPr>
        <w:t>т</w:t>
      </w:r>
      <w:proofErr w:type="gramEnd"/>
      <w:r w:rsidRPr="000F03F2">
        <w:rPr>
          <w:rFonts w:ascii="Times New Roman" w:hAnsi="Times New Roman" w:cs="Times New Roman"/>
        </w:rPr>
        <w:t>екстах, использовать в собственной речи.</w:t>
      </w:r>
    </w:p>
    <w:p w:rsidR="008D06EE" w:rsidRPr="000F03F2" w:rsidRDefault="008D06EE" w:rsidP="008D06E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0F03F2">
        <w:rPr>
          <w:rFonts w:ascii="Times New Roman" w:hAnsi="Times New Roman" w:cs="Times New Roman"/>
          <w:b/>
        </w:rPr>
        <w:t>Творческий интонационно-лексический этап (апрель - май)</w:t>
      </w:r>
    </w:p>
    <w:p w:rsidR="008D06EE" w:rsidRPr="000F03F2" w:rsidRDefault="008D06EE" w:rsidP="008D06E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F03F2">
        <w:rPr>
          <w:rFonts w:ascii="Times New Roman" w:hAnsi="Times New Roman" w:cs="Times New Roman"/>
        </w:rPr>
        <w:t>Цель: свободное использование детьми интонационных и лексических средств выразительности в собственной   устной  и письменной речи.</w:t>
      </w:r>
    </w:p>
    <w:p w:rsidR="008D06EE" w:rsidRPr="00A80FEA" w:rsidRDefault="008D06EE" w:rsidP="008D06E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80FEA">
        <w:rPr>
          <w:rFonts w:ascii="Times New Roman" w:hAnsi="Times New Roman" w:cs="Times New Roman"/>
        </w:rPr>
        <w:t xml:space="preserve">Каждый из этапов  предполагает чётко определённую периодичность проведения проектных задач. </w:t>
      </w:r>
      <w:proofErr w:type="gramStart"/>
      <w:r w:rsidRPr="00A80FEA">
        <w:rPr>
          <w:rFonts w:ascii="Times New Roman" w:hAnsi="Times New Roman" w:cs="Times New Roman"/>
        </w:rPr>
        <w:t>Выделяется  4 этапа, по 4 проектных задачи на каждый из них.</w:t>
      </w:r>
      <w:proofErr w:type="gramEnd"/>
      <w:r w:rsidRPr="00A80FEA">
        <w:rPr>
          <w:rFonts w:ascii="Times New Roman" w:hAnsi="Times New Roman" w:cs="Times New Roman"/>
        </w:rPr>
        <w:t xml:space="preserve"> Всего – 16 проектных задач. Для решения каждой из них было дано определенное количество уроков от (2 до 10) уроков в зависимости от поставленной цели.</w:t>
      </w:r>
    </w:p>
    <w:p w:rsidR="008D06EE" w:rsidRDefault="00B043D6" w:rsidP="008D06E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ACCF69" wp14:editId="2D9DB74D">
                <wp:simplePos x="0" y="0"/>
                <wp:positionH relativeFrom="column">
                  <wp:posOffset>1929765</wp:posOffset>
                </wp:positionH>
                <wp:positionV relativeFrom="paragraph">
                  <wp:posOffset>289560</wp:posOffset>
                </wp:positionV>
                <wp:extent cx="1828800" cy="495300"/>
                <wp:effectExtent l="0" t="0" r="19050" b="1905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EE" w:rsidRPr="00A80FEA" w:rsidRDefault="008D06EE" w:rsidP="008D06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0FEA">
                              <w:rPr>
                                <w:rFonts w:ascii="Arial" w:hAnsi="Arial" w:cs="Arial"/>
                              </w:rPr>
                              <w:t>Развитие выразительности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8" o:spid="_x0000_s1026" type="#_x0000_t109" style="position:absolute;left:0;text-align:left;margin-left:151.95pt;margin-top:22.8pt;width:2in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">
                <v:textbox>
                  <w:txbxContent>
                    <w:p w:rsidR="008D06EE" w:rsidRPr="00A80FEA" w:rsidRDefault="008D06EE" w:rsidP="008D06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80FEA">
                        <w:rPr>
                          <w:rFonts w:ascii="Arial" w:hAnsi="Arial" w:cs="Arial"/>
                        </w:rPr>
                        <w:t>Развитие выразительности речи</w:t>
                      </w:r>
                    </w:p>
                  </w:txbxContent>
                </v:textbox>
              </v:shape>
            </w:pict>
          </mc:Fallback>
        </mc:AlternateContent>
      </w:r>
      <w:r w:rsidR="008D06EE" w:rsidRPr="00A80FEA">
        <w:rPr>
          <w:rFonts w:ascii="Times New Roman" w:hAnsi="Times New Roman" w:cs="Times New Roman"/>
        </w:rPr>
        <w:t>Представим наглядно модель построения исследования по развитию выразительности речи младших школьников</w:t>
      </w:r>
      <w:r w:rsidR="008D06EE">
        <w:rPr>
          <w:rFonts w:ascii="Times New Roman" w:hAnsi="Times New Roman" w:cs="Times New Roman"/>
        </w:rPr>
        <w:t xml:space="preserve"> на рис.2 </w:t>
      </w:r>
      <w:r w:rsidR="008D06EE" w:rsidRPr="00A80FEA">
        <w:rPr>
          <w:rFonts w:ascii="Times New Roman" w:hAnsi="Times New Roman" w:cs="Times New Roman"/>
        </w:rPr>
        <w:t>.</w:t>
      </w:r>
    </w:p>
    <w:p w:rsidR="008D06EE" w:rsidRPr="00B043D6" w:rsidRDefault="008D06EE" w:rsidP="008D06E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8D06EE" w:rsidRDefault="008D06EE" w:rsidP="008D06E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D06EE" w:rsidRPr="00A80FEA" w:rsidRDefault="008D06EE" w:rsidP="008D06EE">
      <w:pPr>
        <w:tabs>
          <w:tab w:val="left" w:pos="2600"/>
        </w:tabs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7FC58" wp14:editId="5798882B">
                <wp:simplePos x="0" y="0"/>
                <wp:positionH relativeFrom="column">
                  <wp:posOffset>2844165</wp:posOffset>
                </wp:positionH>
                <wp:positionV relativeFrom="paragraph">
                  <wp:posOffset>66040</wp:posOffset>
                </wp:positionV>
                <wp:extent cx="0" cy="165100"/>
                <wp:effectExtent l="53975" t="9525" r="60325" b="158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3.95pt;margin-top:5.2pt;width:0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L1YQIAAHc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8D06EE" w:rsidRPr="00FF3CB1" w:rsidRDefault="008D06EE" w:rsidP="008D06EE">
      <w:pPr>
        <w:tabs>
          <w:tab w:val="left" w:pos="26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70485</wp:posOffset>
                </wp:positionV>
                <wp:extent cx="1447800" cy="254000"/>
                <wp:effectExtent l="12700" t="12700" r="6350" b="952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EE" w:rsidRPr="00A80FEA" w:rsidRDefault="008D06EE" w:rsidP="008D06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0FEA">
                              <w:rPr>
                                <w:rFonts w:ascii="Arial" w:hAnsi="Arial" w:cs="Arial"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27" type="#_x0000_t109" style="position:absolute;left:0;text-align:left;margin-left:166.7pt;margin-top:5.55pt;width:114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">
                <v:textbox>
                  <w:txbxContent>
                    <w:p w:rsidR="008D06EE" w:rsidRPr="00A80FEA" w:rsidRDefault="008D06EE" w:rsidP="008D06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80FEA">
                        <w:rPr>
                          <w:rFonts w:ascii="Arial" w:hAnsi="Arial" w:cs="Arial"/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8D06EE" w:rsidRDefault="008D06EE" w:rsidP="008D06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173990</wp:posOffset>
                </wp:positionV>
                <wp:extent cx="0" cy="165100"/>
                <wp:effectExtent l="53975" t="6350" r="60325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3.95pt;margin-top:13.7pt;width:0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8D06EE" w:rsidRDefault="008D06EE" w:rsidP="008D06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134620</wp:posOffset>
                </wp:positionV>
                <wp:extent cx="1447800" cy="254000"/>
                <wp:effectExtent l="12700" t="9525" r="6350" b="1270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EE" w:rsidRPr="00A80FEA" w:rsidRDefault="008D06EE" w:rsidP="008D06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0FEA">
                              <w:rPr>
                                <w:rFonts w:ascii="Arial" w:hAnsi="Arial" w:cs="Arial"/>
                              </w:rPr>
                              <w:t>Концепция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8" type="#_x0000_t109" style="position:absolute;left:0;text-align:left;margin-left:166.7pt;margin-top:10.6pt;width:114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">
                <v:textbox>
                  <w:txbxContent>
                    <w:p w:rsidR="008D06EE" w:rsidRPr="00A80FEA" w:rsidRDefault="008D06EE" w:rsidP="008D06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80FEA">
                        <w:rPr>
                          <w:rFonts w:ascii="Arial" w:hAnsi="Arial" w:cs="Arial"/>
                        </w:rPr>
                        <w:t>Концепция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D06EE" w:rsidRDefault="008D06EE" w:rsidP="008D06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184150</wp:posOffset>
                </wp:positionV>
                <wp:extent cx="381000" cy="279400"/>
                <wp:effectExtent l="6350" t="6350" r="41275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4.2pt;margin-top:14.5pt;width:30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184150</wp:posOffset>
                </wp:positionV>
                <wp:extent cx="342900" cy="279400"/>
                <wp:effectExtent l="47625" t="6350" r="952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7.7pt;margin-top:14.5pt;width:27pt;height:2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8D06EE" w:rsidRDefault="008D06EE" w:rsidP="008D06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06EE" w:rsidRDefault="008D06EE" w:rsidP="008D06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54610</wp:posOffset>
                </wp:positionV>
                <wp:extent cx="1917700" cy="495300"/>
                <wp:effectExtent l="9525" t="9525" r="6350" b="9525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EE" w:rsidRPr="00A80FEA" w:rsidRDefault="008D06EE" w:rsidP="008D06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80FEA">
                              <w:rPr>
                                <w:rFonts w:ascii="Arial" w:hAnsi="Arial" w:cs="Arial"/>
                              </w:rPr>
                              <w:t>Деятельностный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29" type="#_x0000_t109" style="position:absolute;left:0;text-align:left;margin-left:229.45pt;margin-top:4.3pt;width:151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">
                <v:textbox>
                  <w:txbxContent>
                    <w:p w:rsidR="008D06EE" w:rsidRPr="00A80FEA" w:rsidRDefault="008D06EE" w:rsidP="008D06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80FEA">
                        <w:rPr>
                          <w:rFonts w:ascii="Arial" w:hAnsi="Arial" w:cs="Arial"/>
                        </w:rPr>
                        <w:t>Деятельностный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54610</wp:posOffset>
                </wp:positionV>
                <wp:extent cx="1866900" cy="495300"/>
                <wp:effectExtent l="9525" t="9525" r="9525" b="952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EE" w:rsidRPr="00A80FEA" w:rsidRDefault="008D06EE" w:rsidP="008D06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0FEA">
                              <w:rPr>
                                <w:rFonts w:ascii="Arial" w:hAnsi="Arial" w:cs="Arial"/>
                              </w:rPr>
                              <w:t>Содержание экспертной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0" type="#_x0000_t109" style="position:absolute;left:0;text-align:left;margin-left:64.45pt;margin-top:4.3pt;width:147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">
                <v:textbox>
                  <w:txbxContent>
                    <w:p w:rsidR="008D06EE" w:rsidRPr="00A80FEA" w:rsidRDefault="008D06EE" w:rsidP="008D06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80FEA">
                        <w:rPr>
                          <w:rFonts w:ascii="Arial" w:hAnsi="Arial" w:cs="Arial"/>
                        </w:rPr>
                        <w:t>Содержание экспертной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D8EA2" wp14:editId="17A5D09E">
                <wp:simplePos x="0" y="0"/>
                <wp:positionH relativeFrom="column">
                  <wp:posOffset>5231765</wp:posOffset>
                </wp:positionH>
                <wp:positionV relativeFrom="paragraph">
                  <wp:posOffset>281305</wp:posOffset>
                </wp:positionV>
                <wp:extent cx="939800" cy="729615"/>
                <wp:effectExtent l="12700" t="7620" r="9525" b="571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729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6EE" w:rsidRPr="00A80FEA" w:rsidRDefault="008D06EE" w:rsidP="008D06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0FEA">
                              <w:rPr>
                                <w:rFonts w:ascii="Arial" w:hAnsi="Arial" w:cs="Arial"/>
                              </w:rPr>
                              <w:t>Типология  проектных задач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1" style="position:absolute;left:0;text-align:left;margin-left:411.95pt;margin-top:22.15pt;width:74pt;height:5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">
                <v:textbox>
                  <w:txbxContent>
                    <w:p w:rsidR="008D06EE" w:rsidRPr="00A80FEA" w:rsidRDefault="008D06EE" w:rsidP="008D06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80FEA">
                        <w:rPr>
                          <w:rFonts w:ascii="Arial" w:hAnsi="Arial" w:cs="Arial"/>
                        </w:rPr>
                        <w:t>Типология  проектных задач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6EE" w:rsidRDefault="008D06EE" w:rsidP="008D06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183515</wp:posOffset>
                </wp:positionV>
                <wp:extent cx="889000" cy="285115"/>
                <wp:effectExtent l="6350" t="9525" r="9525" b="1016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85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6EE" w:rsidRPr="00A80FEA" w:rsidRDefault="008D06EE" w:rsidP="008D06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0FEA">
                              <w:rPr>
                                <w:rFonts w:ascii="Arial" w:hAnsi="Arial" w:cs="Arial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left:0;text-align:left;margin-left:-25.8pt;margin-top:14.45pt;width:70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">
                <v:textbox>
                  <w:txbxContent>
                    <w:p w:rsidR="008D06EE" w:rsidRPr="00A80FEA" w:rsidRDefault="008D06EE" w:rsidP="008D06EE">
                      <w:pPr>
                        <w:rPr>
                          <w:rFonts w:ascii="Arial" w:hAnsi="Arial" w:cs="Arial"/>
                        </w:rPr>
                      </w:pPr>
                      <w:r w:rsidRPr="00A80FEA">
                        <w:rPr>
                          <w:rFonts w:ascii="Arial" w:hAnsi="Arial" w:cs="Arial"/>
                        </w:rPr>
                        <w:t>Программа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76835</wp:posOffset>
                </wp:positionV>
                <wp:extent cx="257175" cy="172085"/>
                <wp:effectExtent l="19050" t="7620" r="9525" b="58420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57175" cy="17208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44.2pt;margin-top:6.05pt;width:20.25pt;height:13.5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" adj="10773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6350</wp:posOffset>
                </wp:positionV>
                <wp:extent cx="355600" cy="235585"/>
                <wp:effectExtent l="12700" t="13335" r="22225" b="5588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2355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80.45pt;margin-top:.5pt;width:28pt;height:1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">
                <v:stroke endarrow="block"/>
              </v:shape>
            </w:pict>
          </mc:Fallback>
        </mc:AlternateContent>
      </w:r>
    </w:p>
    <w:p w:rsidR="008D06EE" w:rsidRDefault="008D06EE" w:rsidP="008D06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140970</wp:posOffset>
                </wp:positionV>
                <wp:extent cx="0" cy="285750"/>
                <wp:effectExtent l="60325" t="9525" r="5397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66.7pt;margin-top:11.1pt;width:0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9mYQIAAHU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140970</wp:posOffset>
                </wp:positionV>
                <wp:extent cx="635" cy="285750"/>
                <wp:effectExtent l="60325" t="9525" r="5334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80.7pt;margin-top:11.1pt;width:.0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etZAIAAHcEAAAOAAAAZHJzL2Uyb0RvYy54bWysVEtu2zAQ3RfoHQjuHVmO5T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8D06EE" w:rsidRDefault="008D06EE" w:rsidP="008D06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06EE" w:rsidRDefault="008D06EE" w:rsidP="008D06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17780</wp:posOffset>
                </wp:positionV>
                <wp:extent cx="2057400" cy="285115"/>
                <wp:effectExtent l="6350" t="9525" r="1270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EE" w:rsidRPr="00A80FEA" w:rsidRDefault="008D06EE" w:rsidP="008D06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0FEA">
                              <w:rPr>
                                <w:rFonts w:ascii="Arial" w:hAnsi="Arial" w:cs="Arial"/>
                              </w:rPr>
                              <w:t>Критерии 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147.45pt;margin-top:1.4pt;width:162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">
                <v:textbox>
                  <w:txbxContent>
                    <w:p w:rsidR="008D06EE" w:rsidRPr="00A80FEA" w:rsidRDefault="008D06EE" w:rsidP="008D06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80FEA">
                        <w:rPr>
                          <w:rFonts w:ascii="Arial" w:hAnsi="Arial" w:cs="Arial"/>
                        </w:rPr>
                        <w:t>Критерии оценки</w:t>
                      </w:r>
                    </w:p>
                  </w:txbxContent>
                </v:textbox>
              </v:rect>
            </w:pict>
          </mc:Fallback>
        </mc:AlternateContent>
      </w:r>
    </w:p>
    <w:p w:rsidR="008D06EE" w:rsidRDefault="008D06EE" w:rsidP="008D06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98425</wp:posOffset>
                </wp:positionV>
                <wp:extent cx="635" cy="353060"/>
                <wp:effectExtent l="57150" t="8890" r="5651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9.45pt;margin-top:7.75pt;width:.05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KhZAIAAHcEAAAOAAAAZHJzL2Uyb0RvYy54bWysVEtu2zAQ3RfoHQjuHUn+1REiB4Vkd5O2&#10;AZIegCYpiyhFCiRj2SgKpL1AjtArdNNFP8gZ5Bt1SH+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8D06EE" w:rsidRDefault="008D06EE" w:rsidP="008D06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06EE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42545</wp:posOffset>
                </wp:positionV>
                <wp:extent cx="3263900" cy="317500"/>
                <wp:effectExtent l="12700" t="9525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EE" w:rsidRPr="00A80FEA" w:rsidRDefault="008D06EE" w:rsidP="008D06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0FEA">
                              <w:rPr>
                                <w:rFonts w:ascii="Arial" w:hAnsi="Arial" w:cs="Arial"/>
                              </w:rPr>
                              <w:t>Подтверждение гипотезы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117.95pt;margin-top:3.35pt;width:257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">
                <v:textbox>
                  <w:txbxContent>
                    <w:p w:rsidR="008D06EE" w:rsidRPr="00A80FEA" w:rsidRDefault="008D06EE" w:rsidP="008D06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80FEA">
                        <w:rPr>
                          <w:rFonts w:ascii="Arial" w:hAnsi="Arial" w:cs="Arial"/>
                        </w:rPr>
                        <w:t>Подтверждение гипотезы</w:t>
                      </w:r>
                    </w:p>
                  </w:txbxContent>
                </v:textbox>
              </v:rect>
            </w:pict>
          </mc:Fallback>
        </mc:AlternateContent>
      </w:r>
    </w:p>
    <w:p w:rsidR="008D06EE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D06EE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D06EE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D06EE" w:rsidRPr="004B705A" w:rsidRDefault="008D06EE" w:rsidP="008D0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B705A">
        <w:rPr>
          <w:rFonts w:ascii="Times New Roman" w:hAnsi="Times New Roman" w:cs="Times New Roman"/>
        </w:rPr>
        <w:t>Данная схема свидетельствует о том, что развитие выразительности речи должно быть целесообразным. Цель исследования:</w:t>
      </w:r>
      <w:r w:rsidRPr="004B705A">
        <w:rPr>
          <w:rFonts w:ascii="Times New Roman" w:eastAsia="Times New Roman" w:hAnsi="Times New Roman" w:cs="Times New Roman"/>
        </w:rPr>
        <w:t xml:space="preserve"> повышение качества развития выразительной стороны речи учащихся 3-4 классов посредствам проектных задач. Цель опирается на концепцию, комплекс </w:t>
      </w:r>
      <w:r w:rsidRPr="004B705A">
        <w:rPr>
          <w:rFonts w:ascii="Times New Roman" w:hAnsi="Times New Roman" w:cs="Times New Roman"/>
        </w:rPr>
        <w:t xml:space="preserve">ключевых положений методологического характера, определяющих подход к </w:t>
      </w:r>
      <w:r w:rsidRPr="004B705A">
        <w:rPr>
          <w:rFonts w:ascii="Times New Roman" w:hAnsi="Times New Roman" w:cs="Times New Roman"/>
          <w:bCs/>
        </w:rPr>
        <w:t>исследованию</w:t>
      </w:r>
      <w:r w:rsidRPr="004B705A">
        <w:rPr>
          <w:rFonts w:ascii="Times New Roman" w:hAnsi="Times New Roman" w:cs="Times New Roman"/>
        </w:rPr>
        <w:t xml:space="preserve"> и организации его проведения. На основе концепции выдвигается гипотеза </w:t>
      </w:r>
      <w:proofErr w:type="gramStart"/>
      <w:r w:rsidRPr="004B705A">
        <w:rPr>
          <w:rFonts w:ascii="Times New Roman" w:hAnsi="Times New Roman" w:cs="Times New Roman"/>
        </w:rPr>
        <w:t>исследования</w:t>
      </w:r>
      <w:proofErr w:type="gramEnd"/>
      <w:r w:rsidRPr="004B705A">
        <w:rPr>
          <w:rFonts w:ascii="Times New Roman" w:hAnsi="Times New Roman" w:cs="Times New Roman"/>
        </w:rPr>
        <w:t xml:space="preserve"> то есть предположение. Из неё вытекают содержание деятельности (программа эксперимента) и собственно сама деятельность. Которые должны быть подчинены определённым критериям оценки результатов деятельности. Из результатов деятельности можно подтвердить реализацию гипотезы или же опровергнуть.</w:t>
      </w:r>
    </w:p>
    <w:p w:rsidR="008D06EE" w:rsidRPr="004B705A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705A">
        <w:rPr>
          <w:rFonts w:ascii="Times New Roman" w:hAnsi="Times New Roman" w:cs="Times New Roman"/>
        </w:rPr>
        <w:t>На основе данной схемы будет реализована модель построения формирующего эксперимента.</w:t>
      </w:r>
    </w:p>
    <w:p w:rsidR="008D06EE" w:rsidRPr="004B705A" w:rsidRDefault="008D06EE" w:rsidP="008D06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4B705A">
        <w:rPr>
          <w:rFonts w:ascii="Times New Roman" w:hAnsi="Times New Roman" w:cs="Times New Roman"/>
        </w:rPr>
        <w:t xml:space="preserve">В основу формирующего эксперимента положена следующая </w:t>
      </w:r>
      <w:r w:rsidRPr="004B705A">
        <w:rPr>
          <w:rFonts w:ascii="Times New Roman" w:hAnsi="Times New Roman" w:cs="Times New Roman"/>
          <w:b/>
        </w:rPr>
        <w:t>типология проектных задач.</w:t>
      </w:r>
    </w:p>
    <w:p w:rsidR="008D06EE" w:rsidRPr="004B705A" w:rsidRDefault="008D06EE" w:rsidP="008D06EE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4B705A">
        <w:rPr>
          <w:rFonts w:ascii="Times New Roman" w:hAnsi="Times New Roman" w:cs="Times New Roman"/>
        </w:rPr>
        <w:t>1. Задачи на внедрение открытия (самостоятельное применение решения проблемы, проектирование целостной структуры объекта или объектов)</w:t>
      </w:r>
      <w:proofErr w:type="gramStart"/>
      <w:r w:rsidRPr="004B705A">
        <w:rPr>
          <w:rFonts w:ascii="Times New Roman" w:hAnsi="Times New Roman" w:cs="Times New Roman"/>
        </w:rPr>
        <w:t>.</w:t>
      </w:r>
      <w:proofErr w:type="gramEnd"/>
      <w:r w:rsidRPr="004B705A">
        <w:rPr>
          <w:rFonts w:ascii="Times New Roman" w:hAnsi="Times New Roman" w:cs="Times New Roman"/>
        </w:rPr>
        <w:t xml:space="preserve"> (</w:t>
      </w:r>
      <w:proofErr w:type="gramStart"/>
      <w:r w:rsidRPr="004B705A">
        <w:rPr>
          <w:rFonts w:ascii="Times New Roman" w:hAnsi="Times New Roman" w:cs="Times New Roman"/>
        </w:rPr>
        <w:t>п</w:t>
      </w:r>
      <w:proofErr w:type="gramEnd"/>
      <w:r w:rsidRPr="004B705A">
        <w:rPr>
          <w:rFonts w:ascii="Times New Roman" w:hAnsi="Times New Roman" w:cs="Times New Roman"/>
        </w:rPr>
        <w:t>о К.Н. Поливановой)</w:t>
      </w:r>
    </w:p>
    <w:p w:rsidR="008D06EE" w:rsidRPr="004B705A" w:rsidRDefault="008D06EE" w:rsidP="008D06EE">
      <w:pPr>
        <w:spacing w:after="0" w:line="240" w:lineRule="auto"/>
        <w:ind w:firstLine="690"/>
        <w:jc w:val="both"/>
        <w:rPr>
          <w:rFonts w:ascii="Times New Roman" w:hAnsi="Times New Roman" w:cs="Times New Roman"/>
        </w:rPr>
      </w:pPr>
      <w:r w:rsidRPr="004B705A">
        <w:rPr>
          <w:rFonts w:ascii="Times New Roman" w:hAnsi="Times New Roman" w:cs="Times New Roman"/>
        </w:rPr>
        <w:t>2. Задачи самоконтроля (контрольные работы, защита проектов); (по А.Н. Савенкову)</w:t>
      </w:r>
    </w:p>
    <w:p w:rsidR="008D06EE" w:rsidRPr="004B705A" w:rsidRDefault="008D06EE" w:rsidP="008D06EE">
      <w:pPr>
        <w:spacing w:after="0" w:line="240" w:lineRule="auto"/>
        <w:ind w:firstLine="690"/>
        <w:jc w:val="both"/>
        <w:rPr>
          <w:rFonts w:ascii="Times New Roman" w:hAnsi="Times New Roman" w:cs="Times New Roman"/>
        </w:rPr>
      </w:pPr>
      <w:r w:rsidRPr="004B705A">
        <w:rPr>
          <w:rFonts w:ascii="Times New Roman" w:hAnsi="Times New Roman" w:cs="Times New Roman"/>
        </w:rPr>
        <w:t>3. Задачи - «рефлексии» (работа над ошибками и совершенствование проекта)</w:t>
      </w:r>
      <w:proofErr w:type="gramStart"/>
      <w:r w:rsidRPr="004B705A">
        <w:rPr>
          <w:rFonts w:ascii="Times New Roman" w:hAnsi="Times New Roman" w:cs="Times New Roman"/>
        </w:rPr>
        <w:t>.</w:t>
      </w:r>
      <w:proofErr w:type="gramEnd"/>
      <w:r w:rsidRPr="004B705A">
        <w:rPr>
          <w:rFonts w:ascii="Times New Roman" w:hAnsi="Times New Roman" w:cs="Times New Roman"/>
        </w:rPr>
        <w:t xml:space="preserve"> (</w:t>
      </w:r>
      <w:proofErr w:type="gramStart"/>
      <w:r w:rsidRPr="004B705A">
        <w:rPr>
          <w:rFonts w:ascii="Times New Roman" w:hAnsi="Times New Roman" w:cs="Times New Roman"/>
        </w:rPr>
        <w:t>п</w:t>
      </w:r>
      <w:proofErr w:type="gramEnd"/>
      <w:r w:rsidRPr="004B705A">
        <w:rPr>
          <w:rFonts w:ascii="Times New Roman" w:hAnsi="Times New Roman" w:cs="Times New Roman"/>
        </w:rPr>
        <w:t>о А.В. Воронцову)</w:t>
      </w:r>
    </w:p>
    <w:p w:rsidR="008D06EE" w:rsidRDefault="008D06EE" w:rsidP="008D06E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</w:rPr>
      </w:pPr>
      <w:r w:rsidRPr="004B7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Представим наглядно  фрагмент программы формирующего эксперимента </w:t>
      </w:r>
      <w:r w:rsidRPr="00DB27FC">
        <w:rPr>
          <w:rFonts w:ascii="Times New Roman" w:hAnsi="Times New Roman" w:cs="Times New Roman"/>
          <w:b/>
        </w:rPr>
        <w:t>в таблице 3.</w:t>
      </w:r>
    </w:p>
    <w:p w:rsidR="008D06EE" w:rsidRPr="00B17158" w:rsidRDefault="008D06EE" w:rsidP="008D06E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</w:rPr>
      </w:pPr>
      <w:r w:rsidRPr="00A80FEA">
        <w:rPr>
          <w:rFonts w:ascii="Times New Roman" w:hAnsi="Times New Roman" w:cs="Times New Roman"/>
        </w:rPr>
        <w:lastRenderedPageBreak/>
        <w:t>Представим на примере реализацию одной из проектных задач исследования. Она относится к реализации первого этапа эксперимента.</w:t>
      </w:r>
      <w:r w:rsidRPr="00A80FEA">
        <w:rPr>
          <w:rFonts w:ascii="Times New Roman" w:eastAsia="Times New Roman" w:hAnsi="Times New Roman" w:cs="Times New Roman"/>
        </w:rPr>
        <w:t xml:space="preserve"> Проектная  задача  на тему «Что за прелесть эти сказки</w:t>
      </w:r>
      <w:proofErr w:type="gramStart"/>
      <w:r w:rsidRPr="00A80FEA">
        <w:rPr>
          <w:rFonts w:ascii="Times New Roman" w:eastAsia="Times New Roman" w:hAnsi="Times New Roman" w:cs="Times New Roman"/>
        </w:rPr>
        <w:t>!...».</w:t>
      </w:r>
      <w:proofErr w:type="gramEnd"/>
    </w:p>
    <w:p w:rsidR="008D06EE" w:rsidRPr="00A80FEA" w:rsidRDefault="008D06EE" w:rsidP="008D0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80FEA">
        <w:rPr>
          <w:rFonts w:ascii="Times New Roman" w:eastAsia="Times New Roman" w:hAnsi="Times New Roman" w:cs="Times New Roman"/>
        </w:rPr>
        <w:t>Данная п</w:t>
      </w:r>
      <w:r w:rsidR="00B043D6">
        <w:rPr>
          <w:rFonts w:ascii="Times New Roman" w:eastAsia="Times New Roman" w:hAnsi="Times New Roman" w:cs="Times New Roman"/>
        </w:rPr>
        <w:t>роектная задача реализовывалась</w:t>
      </w:r>
      <w:r w:rsidR="00B043D6" w:rsidRPr="00B043D6">
        <w:rPr>
          <w:rFonts w:ascii="Times New Roman" w:eastAsia="Times New Roman" w:hAnsi="Times New Roman" w:cs="Times New Roman"/>
        </w:rPr>
        <w:t xml:space="preserve"> </w:t>
      </w:r>
      <w:r w:rsidRPr="00A80FEA">
        <w:rPr>
          <w:rFonts w:ascii="Times New Roman" w:eastAsia="Times New Roman" w:hAnsi="Times New Roman" w:cs="Times New Roman"/>
        </w:rPr>
        <w:t>в течение 5-ти уроков. Все задания первоначально выполнялись под руководством учителя. На уроках были использованы презентации и наглядные пособия по лексической и интонационной выразительности.</w:t>
      </w:r>
    </w:p>
    <w:p w:rsidR="008D06EE" w:rsidRPr="00A80FEA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0FEA">
        <w:rPr>
          <w:rFonts w:ascii="Times New Roman" w:eastAsia="Times New Roman" w:hAnsi="Times New Roman" w:cs="Times New Roman"/>
        </w:rPr>
        <w:t>Первый урок  на тему «</w:t>
      </w:r>
      <w:r w:rsidRPr="00A80FEA">
        <w:rPr>
          <w:rFonts w:ascii="Times New Roman" w:hAnsi="Times New Roman" w:cs="Times New Roman"/>
        </w:rPr>
        <w:t>Русские народные сказки. Обобщение</w:t>
      </w:r>
      <w:proofErr w:type="gramStart"/>
      <w:r w:rsidRPr="00A80FEA">
        <w:rPr>
          <w:rFonts w:ascii="Times New Roman" w:hAnsi="Times New Roman" w:cs="Times New Roman"/>
        </w:rPr>
        <w:t xml:space="preserve">.» </w:t>
      </w:r>
      <w:proofErr w:type="gramEnd"/>
      <w:r w:rsidRPr="00A80FEA">
        <w:rPr>
          <w:rFonts w:ascii="Times New Roman" w:hAnsi="Times New Roman" w:cs="Times New Roman"/>
        </w:rPr>
        <w:t>был проведён с целью выявления фактических знаний детей о выразительности речи, а также знакомства с работой в группах, с понятием «проектная задача».</w:t>
      </w:r>
    </w:p>
    <w:p w:rsidR="008D06EE" w:rsidRPr="00A80FEA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0FEA">
        <w:rPr>
          <w:rFonts w:ascii="Times New Roman" w:hAnsi="Times New Roman" w:cs="Times New Roman"/>
        </w:rPr>
        <w:t xml:space="preserve">На данном уроке, детям предлагались задания, которые способствовали выявлению знаний и умений детей о выразительной речи, например:  задание  «Найди  устаревшие слова в сказке, которые делают её выразительной», дети должны были найти их и записать в свою тетрадь. Также, на лексическом уровне детям предлагалось «Найти и назвать устойчивые выражения из сказок». На уровне интонации детям было предложено послушать </w:t>
      </w:r>
      <w:proofErr w:type="spellStart"/>
      <w:r w:rsidRPr="00A80FEA">
        <w:rPr>
          <w:rFonts w:ascii="Times New Roman" w:hAnsi="Times New Roman" w:cs="Times New Roman"/>
        </w:rPr>
        <w:t>аудиофрагмент</w:t>
      </w:r>
      <w:proofErr w:type="spellEnd"/>
      <w:r w:rsidRPr="00A80FEA">
        <w:rPr>
          <w:rFonts w:ascii="Times New Roman" w:hAnsi="Times New Roman" w:cs="Times New Roman"/>
        </w:rPr>
        <w:t xml:space="preserve"> сказки «Петр </w:t>
      </w:r>
      <w:r w:rsidRPr="00A80FEA">
        <w:rPr>
          <w:rFonts w:ascii="Times New Roman" w:hAnsi="Times New Roman" w:cs="Times New Roman"/>
          <w:lang w:val="en-US"/>
        </w:rPr>
        <w:t>I</w:t>
      </w:r>
      <w:r w:rsidRPr="00A80FEA">
        <w:rPr>
          <w:rFonts w:ascii="Times New Roman" w:hAnsi="Times New Roman" w:cs="Times New Roman"/>
        </w:rPr>
        <w:t xml:space="preserve"> и мужик» и назвать, что делает речь актёра, который читает данную сказку, выразительной, а также разъяснены средства </w:t>
      </w:r>
    </w:p>
    <w:p w:rsidR="008D06EE" w:rsidRPr="00A80FEA" w:rsidRDefault="008D06EE" w:rsidP="008D06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FEA">
        <w:rPr>
          <w:rFonts w:ascii="Times New Roman" w:hAnsi="Times New Roman" w:cs="Times New Roman"/>
        </w:rPr>
        <w:t>интонационной выразительности, составлен дидактический плакат, который впоследствии помог им  определить в отрывке из сказки логическое ударение, паузу и мелодику. По итогу урока проведена рефлексия «Я смог…», и «Я попробую в следующий раз…». Работа детей велась в группах. Детям было разъяснено понятие «проектная задача». Это понятие не явилось новым для детей, т.к. их учитель занимается с ними проектной деятельностью и у детей есть начальные представления о работе над проектом и решения проектных задач.</w:t>
      </w:r>
    </w:p>
    <w:p w:rsidR="008D06EE" w:rsidRPr="00A80FEA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0FEA">
        <w:rPr>
          <w:rFonts w:ascii="Times New Roman" w:hAnsi="Times New Roman" w:cs="Times New Roman"/>
        </w:rPr>
        <w:t xml:space="preserve">На втором уроке решения данной проектной задачи, под названием «А.А.Э. Линдгрен «Крошка Нильс </w:t>
      </w:r>
      <w:proofErr w:type="spellStart"/>
      <w:r w:rsidRPr="00A80FEA">
        <w:rPr>
          <w:rFonts w:ascii="Times New Roman" w:hAnsi="Times New Roman" w:cs="Times New Roman"/>
        </w:rPr>
        <w:t>Карлсон</w:t>
      </w:r>
      <w:proofErr w:type="spellEnd"/>
      <w:r w:rsidRPr="00A80FEA">
        <w:rPr>
          <w:rFonts w:ascii="Times New Roman" w:hAnsi="Times New Roman" w:cs="Times New Roman"/>
        </w:rPr>
        <w:t xml:space="preserve">», дети работали в парах. Были даны задания на лексическом уровне, например: «Найдите в тексте и назовите, </w:t>
      </w:r>
      <w:proofErr w:type="gramStart"/>
      <w:r w:rsidRPr="00A80FEA">
        <w:rPr>
          <w:rFonts w:ascii="Times New Roman" w:hAnsi="Times New Roman" w:cs="Times New Roman"/>
        </w:rPr>
        <w:t>слова</w:t>
      </w:r>
      <w:proofErr w:type="gramEnd"/>
      <w:r w:rsidRPr="00A80FEA">
        <w:rPr>
          <w:rFonts w:ascii="Times New Roman" w:hAnsi="Times New Roman" w:cs="Times New Roman"/>
        </w:rPr>
        <w:t xml:space="preserve"> которые употребляются в переносном значении, а также слова сравнения». На интонационном уровне было дано задание, например: «Прослушайте аудиозапись диалога встречи Крошки Нильса и </w:t>
      </w:r>
      <w:proofErr w:type="spellStart"/>
      <w:r w:rsidRPr="00A80FEA">
        <w:rPr>
          <w:rFonts w:ascii="Times New Roman" w:hAnsi="Times New Roman" w:cs="Times New Roman"/>
        </w:rPr>
        <w:t>Бертиля</w:t>
      </w:r>
      <w:proofErr w:type="spellEnd"/>
      <w:r w:rsidRPr="00A80FEA">
        <w:rPr>
          <w:rFonts w:ascii="Times New Roman" w:hAnsi="Times New Roman" w:cs="Times New Roman"/>
        </w:rPr>
        <w:t xml:space="preserve"> и карандашом (под руководством учителя) выделите паузы, логическое ударение, мелодику». Дети успешно выполнили задания, а после выразительно </w:t>
      </w:r>
      <w:proofErr w:type="spellStart"/>
      <w:r w:rsidRPr="00A80FEA">
        <w:rPr>
          <w:rFonts w:ascii="Times New Roman" w:hAnsi="Times New Roman" w:cs="Times New Roman"/>
        </w:rPr>
        <w:t>по-ролям</w:t>
      </w:r>
      <w:proofErr w:type="spellEnd"/>
      <w:r w:rsidRPr="00A80FEA">
        <w:rPr>
          <w:rFonts w:ascii="Times New Roman" w:hAnsi="Times New Roman" w:cs="Times New Roman"/>
        </w:rPr>
        <w:t xml:space="preserve"> прочли диалог.</w:t>
      </w:r>
    </w:p>
    <w:p w:rsidR="008D06EE" w:rsidRPr="00A80FEA" w:rsidRDefault="008D06EE" w:rsidP="008D06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0FEA">
        <w:rPr>
          <w:rFonts w:ascii="Times New Roman" w:hAnsi="Times New Roman" w:cs="Times New Roman"/>
        </w:rPr>
        <w:t xml:space="preserve">Третий урок «Книги </w:t>
      </w:r>
      <w:proofErr w:type="spellStart"/>
      <w:r w:rsidRPr="00A80FEA">
        <w:rPr>
          <w:rFonts w:ascii="Times New Roman" w:hAnsi="Times New Roman" w:cs="Times New Roman"/>
        </w:rPr>
        <w:t>Джанни</w:t>
      </w:r>
      <w:proofErr w:type="spellEnd"/>
      <w:r w:rsidRPr="00A80FEA">
        <w:rPr>
          <w:rFonts w:ascii="Times New Roman" w:hAnsi="Times New Roman" w:cs="Times New Roman"/>
        </w:rPr>
        <w:t xml:space="preserve"> </w:t>
      </w:r>
      <w:proofErr w:type="spellStart"/>
      <w:r w:rsidRPr="00A80FEA">
        <w:rPr>
          <w:rFonts w:ascii="Times New Roman" w:hAnsi="Times New Roman" w:cs="Times New Roman"/>
        </w:rPr>
        <w:t>Родари</w:t>
      </w:r>
      <w:proofErr w:type="spellEnd"/>
      <w:r w:rsidRPr="00A80FEA">
        <w:rPr>
          <w:rFonts w:ascii="Times New Roman" w:hAnsi="Times New Roman" w:cs="Times New Roman"/>
        </w:rPr>
        <w:t xml:space="preserve">. Дж. </w:t>
      </w:r>
      <w:proofErr w:type="spellStart"/>
      <w:r w:rsidRPr="00A80FEA">
        <w:rPr>
          <w:rFonts w:ascii="Times New Roman" w:hAnsi="Times New Roman" w:cs="Times New Roman"/>
        </w:rPr>
        <w:t>Родари</w:t>
      </w:r>
      <w:proofErr w:type="spellEnd"/>
      <w:r w:rsidRPr="00A80FEA">
        <w:rPr>
          <w:rFonts w:ascii="Times New Roman" w:hAnsi="Times New Roman" w:cs="Times New Roman"/>
        </w:rPr>
        <w:t xml:space="preserve"> «Эти бедные привидения». Целью данного урока явилось  продолжение знакомства с интонационными характеристиками, составление интонационного рисунка стихотворения, а также пояснение незнакомых слов и выражений (фразеологизмов). Детям продолжили слаженно работать в группе. Им были даны следующие задания на лексическом уровне: «Поясни слова и выражения из сказки», на интонационном «Составь интонационный рисунок 2 строфы стихотворения Дж. </w:t>
      </w:r>
      <w:proofErr w:type="spellStart"/>
      <w:r w:rsidRPr="00A80FEA">
        <w:rPr>
          <w:rFonts w:ascii="Times New Roman" w:hAnsi="Times New Roman" w:cs="Times New Roman"/>
        </w:rPr>
        <w:t>Родари</w:t>
      </w:r>
      <w:proofErr w:type="spellEnd"/>
      <w:r w:rsidRPr="00A80FEA">
        <w:rPr>
          <w:rFonts w:ascii="Times New Roman" w:hAnsi="Times New Roman" w:cs="Times New Roman"/>
        </w:rPr>
        <w:t xml:space="preserve"> «Письмо фее». Дети под руководством учителя разобрали 1 строфу, 2-ю строфу разобрали в группах, и 3-я строфа была задана на дом. В целом дети успешно справились с поставленными задачами. </w:t>
      </w:r>
    </w:p>
    <w:p w:rsidR="008D06EE" w:rsidRPr="00A80FEA" w:rsidRDefault="008D06EE" w:rsidP="008D06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0FEA">
        <w:rPr>
          <w:rFonts w:ascii="Times New Roman" w:hAnsi="Times New Roman" w:cs="Times New Roman"/>
        </w:rPr>
        <w:t xml:space="preserve">Четвёртый урок «К.В. </w:t>
      </w:r>
      <w:proofErr w:type="gramStart"/>
      <w:r w:rsidRPr="00A80FEA">
        <w:rPr>
          <w:rFonts w:ascii="Times New Roman" w:hAnsi="Times New Roman" w:cs="Times New Roman"/>
        </w:rPr>
        <w:t>Драгунская</w:t>
      </w:r>
      <w:proofErr w:type="gramEnd"/>
      <w:r w:rsidRPr="00A80FEA">
        <w:rPr>
          <w:rFonts w:ascii="Times New Roman" w:hAnsi="Times New Roman" w:cs="Times New Roman"/>
        </w:rPr>
        <w:t xml:space="preserve"> Лекарство от послушности». На данном уроке  дети продолжили поверхностное  знакомство со средствами лексической и интонационной выразительности. Были даны следующие задания: «Словесно </w:t>
      </w:r>
      <w:proofErr w:type="gramStart"/>
      <w:r w:rsidRPr="00A80FEA">
        <w:rPr>
          <w:rFonts w:ascii="Times New Roman" w:hAnsi="Times New Roman" w:cs="Times New Roman"/>
        </w:rPr>
        <w:t>нарисуй гномика используя</w:t>
      </w:r>
      <w:proofErr w:type="gramEnd"/>
      <w:r w:rsidRPr="00A80FEA">
        <w:rPr>
          <w:rFonts w:ascii="Times New Roman" w:hAnsi="Times New Roman" w:cs="Times New Roman"/>
        </w:rPr>
        <w:t xml:space="preserve"> устойчивые выражения из сказки», «Составь интонационный рисунок  фрагмента сказки», «Разыграй диалог детей и учительницы  из сказки». </w:t>
      </w:r>
    </w:p>
    <w:p w:rsidR="008D06EE" w:rsidRPr="000E78AF" w:rsidRDefault="008D06EE" w:rsidP="000E78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80FEA">
        <w:rPr>
          <w:rFonts w:ascii="Times New Roman" w:hAnsi="Times New Roman" w:cs="Times New Roman"/>
        </w:rPr>
        <w:t>Последним уроком в этом цикле стал пятый урок – решение проектной задачи «Путешествие в мир сказок». По результатам длительной работы решения заданий на предыдущих уроках была составлена дорожная карта «Путешествие в мир сказок» с аналогичными заданиями, которые дети должны были решить самостоятельно в группе. Дети самостоятельно успешно справились с поставленной перед ними задачей. Все путешествие по миру сказок было разделено на станции «Русские народные сказки», «Авторские сказки», а также станция «Театральная». В путешествии детей сопровождал герой «</w:t>
      </w:r>
      <w:proofErr w:type="gramStart"/>
      <w:r w:rsidRPr="00A80FEA">
        <w:rPr>
          <w:rFonts w:ascii="Times New Roman" w:hAnsi="Times New Roman" w:cs="Times New Roman"/>
        </w:rPr>
        <w:t>Сказочник</w:t>
      </w:r>
      <w:proofErr w:type="gramEnd"/>
      <w:r w:rsidRPr="00A80FEA">
        <w:rPr>
          <w:rFonts w:ascii="Times New Roman" w:hAnsi="Times New Roman" w:cs="Times New Roman"/>
        </w:rPr>
        <w:t>» который придумывал для них разнообразные задания. Задания выполнялись по времени не более 3 мин. На первые 2 станции и 5  мин. на станции «Театральная».</w:t>
      </w:r>
    </w:p>
    <w:p w:rsidR="008D06EE" w:rsidRPr="00C57B15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7B15">
        <w:rPr>
          <w:rFonts w:ascii="Times New Roman" w:hAnsi="Times New Roman" w:cs="Times New Roman"/>
        </w:rPr>
        <w:t xml:space="preserve">Все выше изложенное, акцентирует внимание на социальные аспекты проблемы развития выразительности речи, а именно её лексической и интонационной стороны овладение ими младших школьников.  Нацеливает на поиск средства развития выразительности речи, в </w:t>
      </w:r>
      <w:proofErr w:type="gramStart"/>
      <w:r w:rsidRPr="00C57B15">
        <w:rPr>
          <w:rFonts w:ascii="Times New Roman" w:hAnsi="Times New Roman" w:cs="Times New Roman"/>
        </w:rPr>
        <w:t>связи</w:t>
      </w:r>
      <w:proofErr w:type="gramEnd"/>
      <w:r w:rsidRPr="00C57B15">
        <w:rPr>
          <w:rFonts w:ascii="Times New Roman" w:hAnsi="Times New Roman" w:cs="Times New Roman"/>
        </w:rPr>
        <w:t xml:space="preserve"> с чем была разработана программа, призванная развить выразительность речи младших школьников средствами проектных задач. На данный момент разработанная программа реализуется в условиях реального  массового обучения и воспитания в начальной школе.</w:t>
      </w:r>
    </w:p>
    <w:p w:rsidR="008D06EE" w:rsidRDefault="008D06EE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7B15">
        <w:rPr>
          <w:rFonts w:ascii="Times New Roman" w:hAnsi="Times New Roman" w:cs="Times New Roman"/>
        </w:rPr>
        <w:t>Статья не в полном объёме освещает аспекты развития выразительности речи средствами проектных задач и открывает перспективы для дальнейших исследований.</w:t>
      </w:r>
    </w:p>
    <w:p w:rsidR="000E78AF" w:rsidRPr="00C57B15" w:rsidRDefault="000E78AF" w:rsidP="008D06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D06EE" w:rsidRDefault="008D06EE" w:rsidP="008D06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FEA">
        <w:rPr>
          <w:rFonts w:ascii="Times New Roman" w:hAnsi="Times New Roman" w:cs="Times New Roman"/>
          <w:b/>
        </w:rPr>
        <w:lastRenderedPageBreak/>
        <w:t>Списо</w:t>
      </w:r>
      <w:r>
        <w:rPr>
          <w:rFonts w:ascii="Times New Roman" w:hAnsi="Times New Roman" w:cs="Times New Roman"/>
          <w:b/>
        </w:rPr>
        <w:t>к литературы</w:t>
      </w:r>
    </w:p>
    <w:p w:rsidR="008D06EE" w:rsidRDefault="008D06EE" w:rsidP="008D06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06EE" w:rsidRPr="00B043D6" w:rsidRDefault="008D06EE" w:rsidP="008D06EE">
      <w:pPr>
        <w:pStyle w:val="1"/>
        <w:numPr>
          <w:ilvl w:val="0"/>
          <w:numId w:val="2"/>
        </w:numPr>
        <w:shd w:val="clear" w:color="auto" w:fill="FFFFFF"/>
        <w:tabs>
          <w:tab w:val="left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043D6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  <w:t xml:space="preserve">Приказ </w:t>
      </w:r>
      <w:proofErr w:type="spellStart"/>
      <w:r w:rsidRPr="00B043D6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  <w:t>Минпросвещения</w:t>
      </w:r>
      <w:proofErr w:type="spellEnd"/>
      <w:r w:rsidRPr="00B043D6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  <w:t xml:space="preserve"> России от 31.05.2021 N 286 (ред. от 18.07.2022)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</w:t>
      </w:r>
      <w:r w:rsidRPr="00B043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043D6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– Режим доступа:</w:t>
      </w:r>
      <w:r w:rsidRPr="00B043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43D6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https://fgosreestr.ru/uploads/files/14e6445c39109a753ec3b7d239e46fdb.pdf </w:t>
      </w:r>
      <w:r w:rsidRPr="00B043D6">
        <w:rPr>
          <w:rFonts w:ascii="Times New Roman" w:hAnsi="Times New Roman" w:cs="Times New Roman"/>
          <w:b w:val="0"/>
          <w:color w:val="000000"/>
          <w:sz w:val="24"/>
          <w:szCs w:val="24"/>
        </w:rPr>
        <w:t>(дата обращения: 02.01.2023)</w:t>
      </w:r>
    </w:p>
    <w:p w:rsidR="008D06EE" w:rsidRPr="00B043D6" w:rsidRDefault="008D06EE" w:rsidP="008D06EE">
      <w:pPr>
        <w:pStyle w:val="a4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43D6">
        <w:rPr>
          <w:rFonts w:ascii="Times New Roman" w:hAnsi="Times New Roman" w:cs="Times New Roman"/>
          <w:iCs/>
          <w:sz w:val="24"/>
          <w:szCs w:val="24"/>
        </w:rPr>
        <w:t>Примерная программа начального общего образования</w:t>
      </w:r>
      <w:r w:rsidRPr="00B043D6">
        <w:rPr>
          <w:rFonts w:ascii="Times New Roman" w:hAnsi="Times New Roman" w:cs="Times New Roman"/>
          <w:iCs/>
          <w:sz w:val="24"/>
          <w:szCs w:val="24"/>
        </w:rPr>
        <w:t>.</w:t>
      </w:r>
    </w:p>
    <w:p w:rsidR="008D06EE" w:rsidRPr="00B043D6" w:rsidRDefault="008D06EE" w:rsidP="008D06EE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3D6">
        <w:rPr>
          <w:rFonts w:ascii="Times New Roman" w:eastAsia="Times New Roman" w:hAnsi="Times New Roman" w:cs="Times New Roman"/>
          <w:sz w:val="24"/>
          <w:szCs w:val="24"/>
        </w:rPr>
        <w:t>Воронцов А.Б. Проектные задачи в начальной школе</w:t>
      </w:r>
      <w:proofErr w:type="gramStart"/>
      <w:r w:rsidRPr="00B043D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043D6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учителя / А. Б. Воронцов [и др.]; под ред. А. Б. Воронцова. – 2-е изд. – М. </w:t>
      </w:r>
      <w:r w:rsidRPr="00B043D6">
        <w:rPr>
          <w:rFonts w:ascii="Times New Roman" w:eastAsia="Times New Roman" w:hAnsi="Times New Roman" w:cs="Times New Roman"/>
          <w:sz w:val="24"/>
          <w:szCs w:val="24"/>
        </w:rPr>
        <w:t xml:space="preserve">: Просвещение, 2011. – 176 с. </w:t>
      </w:r>
    </w:p>
    <w:p w:rsidR="00B043D6" w:rsidRPr="00B043D6" w:rsidRDefault="008D06EE" w:rsidP="00B043D6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3D6">
        <w:rPr>
          <w:rFonts w:ascii="Times New Roman" w:hAnsi="Times New Roman" w:cs="Times New Roman"/>
          <w:bCs/>
          <w:sz w:val="24"/>
          <w:szCs w:val="24"/>
        </w:rPr>
        <w:t>Головин</w:t>
      </w:r>
      <w:r w:rsidRPr="00B043D6">
        <w:rPr>
          <w:rFonts w:ascii="Times New Roman" w:hAnsi="Times New Roman" w:cs="Times New Roman"/>
          <w:sz w:val="24"/>
          <w:szCs w:val="24"/>
        </w:rPr>
        <w:t xml:space="preserve"> </w:t>
      </w:r>
      <w:r w:rsidRPr="00B043D6">
        <w:rPr>
          <w:rFonts w:ascii="Times New Roman" w:hAnsi="Times New Roman" w:cs="Times New Roman"/>
          <w:bCs/>
          <w:sz w:val="24"/>
          <w:szCs w:val="24"/>
        </w:rPr>
        <w:t>Б</w:t>
      </w:r>
      <w:r w:rsidRPr="00B043D6">
        <w:rPr>
          <w:rFonts w:ascii="Times New Roman" w:hAnsi="Times New Roman" w:cs="Times New Roman"/>
          <w:sz w:val="24"/>
          <w:szCs w:val="24"/>
        </w:rPr>
        <w:t>.</w:t>
      </w:r>
      <w:r w:rsidRPr="00B043D6">
        <w:rPr>
          <w:rFonts w:ascii="Times New Roman" w:hAnsi="Times New Roman" w:cs="Times New Roman"/>
          <w:bCs/>
          <w:sz w:val="24"/>
          <w:szCs w:val="24"/>
        </w:rPr>
        <w:t>Н</w:t>
      </w:r>
      <w:r w:rsidRPr="00B043D6">
        <w:rPr>
          <w:rFonts w:ascii="Times New Roman" w:hAnsi="Times New Roman" w:cs="Times New Roman"/>
          <w:sz w:val="24"/>
          <w:szCs w:val="24"/>
        </w:rPr>
        <w:t xml:space="preserve">. </w:t>
      </w:r>
      <w:r w:rsidRPr="00B043D6">
        <w:rPr>
          <w:rFonts w:ascii="Times New Roman" w:hAnsi="Times New Roman" w:cs="Times New Roman"/>
          <w:bCs/>
          <w:sz w:val="24"/>
          <w:szCs w:val="24"/>
        </w:rPr>
        <w:t>Основы</w:t>
      </w:r>
      <w:r w:rsidRPr="00B043D6">
        <w:rPr>
          <w:rFonts w:ascii="Times New Roman" w:hAnsi="Times New Roman" w:cs="Times New Roman"/>
          <w:sz w:val="24"/>
          <w:szCs w:val="24"/>
        </w:rPr>
        <w:t xml:space="preserve"> </w:t>
      </w:r>
      <w:r w:rsidRPr="00B043D6">
        <w:rPr>
          <w:rFonts w:ascii="Times New Roman" w:hAnsi="Times New Roman" w:cs="Times New Roman"/>
          <w:bCs/>
          <w:sz w:val="24"/>
          <w:szCs w:val="24"/>
        </w:rPr>
        <w:t>культуры</w:t>
      </w:r>
      <w:r w:rsidRPr="00B043D6">
        <w:rPr>
          <w:rFonts w:ascii="Times New Roman" w:hAnsi="Times New Roman" w:cs="Times New Roman"/>
          <w:sz w:val="24"/>
          <w:szCs w:val="24"/>
        </w:rPr>
        <w:t xml:space="preserve"> </w:t>
      </w:r>
      <w:r w:rsidRPr="00B043D6">
        <w:rPr>
          <w:rFonts w:ascii="Times New Roman" w:hAnsi="Times New Roman" w:cs="Times New Roman"/>
          <w:bCs/>
          <w:sz w:val="24"/>
          <w:szCs w:val="24"/>
        </w:rPr>
        <w:t>речи</w:t>
      </w:r>
      <w:r w:rsidRPr="00B043D6">
        <w:rPr>
          <w:rFonts w:ascii="Times New Roman" w:hAnsi="Times New Roman" w:cs="Times New Roman"/>
          <w:sz w:val="24"/>
          <w:szCs w:val="24"/>
        </w:rPr>
        <w:t xml:space="preserve">. М: Высшая школа, </w:t>
      </w:r>
      <w:r w:rsidRPr="00B043D6">
        <w:rPr>
          <w:rFonts w:ascii="Times New Roman" w:hAnsi="Times New Roman" w:cs="Times New Roman"/>
          <w:bCs/>
          <w:sz w:val="24"/>
          <w:szCs w:val="24"/>
        </w:rPr>
        <w:t>1998</w:t>
      </w:r>
      <w:r w:rsidRPr="00B043D6">
        <w:rPr>
          <w:rFonts w:ascii="Times New Roman" w:hAnsi="Times New Roman" w:cs="Times New Roman"/>
          <w:sz w:val="24"/>
          <w:szCs w:val="24"/>
        </w:rPr>
        <w:t>, 320стр.</w:t>
      </w:r>
    </w:p>
    <w:p w:rsidR="008D06EE" w:rsidRPr="00B043D6" w:rsidRDefault="00B043D6" w:rsidP="00B043D6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Новые</w:t>
      </w:r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педагогические</w:t>
      </w:r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информационные</w:t>
      </w:r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технологии</w:t>
      </w:r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системе</w:t>
      </w:r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образования</w:t>
      </w:r>
      <w:proofErr w:type="gramStart"/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:</w:t>
      </w:r>
      <w:proofErr w:type="gramEnd"/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[учебное пособие] / [</w:t>
      </w:r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proofErr w:type="spellStart"/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Полат</w:t>
      </w:r>
      <w:proofErr w:type="spellEnd"/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др.] ; </w:t>
      </w:r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под</w:t>
      </w:r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ред</w:t>
      </w:r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proofErr w:type="spellStart"/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Полат</w:t>
      </w:r>
      <w:proofErr w:type="spellEnd"/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- 4-</w:t>
      </w:r>
      <w:r w:rsidRPr="00B043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изд., стер. - Москва</w:t>
      </w:r>
      <w:proofErr w:type="gramStart"/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04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Академия, 2009.</w:t>
      </w:r>
    </w:p>
    <w:p w:rsidR="00664EE0" w:rsidRPr="00B043D6" w:rsidRDefault="00664EE0" w:rsidP="008D0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4EE0" w:rsidRPr="00B043D6" w:rsidSect="000E78AF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A17"/>
    <w:multiLevelType w:val="hybridMultilevel"/>
    <w:tmpl w:val="E4262234"/>
    <w:lvl w:ilvl="0" w:tplc="7F7E8F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A7F0F"/>
    <w:multiLevelType w:val="hybridMultilevel"/>
    <w:tmpl w:val="E1EC95C4"/>
    <w:lvl w:ilvl="0" w:tplc="5F605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14"/>
    <w:rsid w:val="000E78AF"/>
    <w:rsid w:val="00664EE0"/>
    <w:rsid w:val="008D06EE"/>
    <w:rsid w:val="00B043D6"/>
    <w:rsid w:val="00EE4614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E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6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8D06EE"/>
  </w:style>
  <w:style w:type="paragraph" w:styleId="a3">
    <w:name w:val="Normal (Web)"/>
    <w:basedOn w:val="a"/>
    <w:uiPriority w:val="99"/>
    <w:unhideWhenUsed/>
    <w:rsid w:val="008D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06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06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6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0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E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6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8D06EE"/>
  </w:style>
  <w:style w:type="paragraph" w:styleId="a3">
    <w:name w:val="Normal (Web)"/>
    <w:basedOn w:val="a"/>
    <w:uiPriority w:val="99"/>
    <w:unhideWhenUsed/>
    <w:rsid w:val="008D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06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06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6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0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denis-lesovoy1993@mail.ru</dc:creator>
  <cp:keywords/>
  <dc:description/>
  <cp:lastModifiedBy>denis-lesovoy1993@mail.ru</cp:lastModifiedBy>
  <cp:revision>2</cp:revision>
  <dcterms:created xsi:type="dcterms:W3CDTF">2023-01-08T15:26:00Z</dcterms:created>
  <dcterms:modified xsi:type="dcterms:W3CDTF">2023-01-08T17:42:00Z</dcterms:modified>
</cp:coreProperties>
</file>