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87" w:rsidRPr="003A5F87" w:rsidRDefault="003A5F87" w:rsidP="003A5F87">
      <w:pPr>
        <w:spacing w:after="0"/>
        <w:jc w:val="center"/>
        <w:rPr>
          <w:rFonts w:ascii="Times New Roman" w:hAnsi="Times New Roman" w:cs="Times New Roman"/>
          <w:b/>
          <w:sz w:val="28"/>
          <w:szCs w:val="28"/>
        </w:rPr>
      </w:pPr>
      <w:r w:rsidRPr="003A5F87">
        <w:rPr>
          <w:rFonts w:ascii="Times New Roman" w:hAnsi="Times New Roman" w:cs="Times New Roman"/>
          <w:b/>
          <w:sz w:val="28"/>
          <w:szCs w:val="28"/>
        </w:rPr>
        <w:t>ТРУДНЫЕ ПОДРОСТКИ.</w:t>
      </w:r>
    </w:p>
    <w:p w:rsidR="003A5F87" w:rsidRPr="003A5F87" w:rsidRDefault="003A5F87" w:rsidP="003A5F87">
      <w:pPr>
        <w:spacing w:after="0"/>
        <w:jc w:val="center"/>
        <w:rPr>
          <w:rFonts w:ascii="Times New Roman" w:hAnsi="Times New Roman" w:cs="Times New Roman"/>
          <w:b/>
          <w:sz w:val="28"/>
          <w:szCs w:val="28"/>
        </w:rPr>
      </w:pPr>
      <w:r w:rsidRPr="003A5F87">
        <w:rPr>
          <w:rFonts w:ascii="Times New Roman" w:hAnsi="Times New Roman" w:cs="Times New Roman"/>
          <w:b/>
          <w:sz w:val="28"/>
          <w:szCs w:val="28"/>
        </w:rPr>
        <w:t>ПРИНЦИПЫ И МЕТОДЫ ВОСПИТАНИЯ В</w:t>
      </w:r>
    </w:p>
    <w:p w:rsidR="003A5F87" w:rsidRDefault="003A5F87" w:rsidP="003A5F87">
      <w:pPr>
        <w:spacing w:after="0"/>
        <w:jc w:val="center"/>
        <w:rPr>
          <w:rFonts w:ascii="Times New Roman" w:hAnsi="Times New Roman" w:cs="Times New Roman"/>
          <w:b/>
          <w:sz w:val="28"/>
          <w:szCs w:val="28"/>
        </w:rPr>
      </w:pPr>
      <w:r w:rsidRPr="003A5F87">
        <w:rPr>
          <w:rFonts w:ascii="Times New Roman" w:hAnsi="Times New Roman" w:cs="Times New Roman"/>
          <w:b/>
          <w:sz w:val="28"/>
          <w:szCs w:val="28"/>
        </w:rPr>
        <w:t>СОПРОВОЖДЕНИИ ДЕВИАНТНОГО ПОДРОСТКА</w:t>
      </w:r>
    </w:p>
    <w:p w:rsidR="003A5F87" w:rsidRPr="003A5F87" w:rsidRDefault="003A5F87" w:rsidP="003A5F87">
      <w:pPr>
        <w:spacing w:after="0"/>
        <w:jc w:val="center"/>
        <w:rPr>
          <w:rFonts w:ascii="Times New Roman" w:hAnsi="Times New Roman" w:cs="Times New Roman"/>
          <w:b/>
          <w:sz w:val="28"/>
          <w:szCs w:val="28"/>
        </w:rPr>
      </w:pPr>
    </w:p>
    <w:p w:rsidR="003A5F87" w:rsidRPr="003A5F87" w:rsidRDefault="003A5F87" w:rsidP="003A5F87">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Воспитание трудных детей подразумевает включение следующих компонентов:</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целенаправленной работы по нравственному просвещению (это уроки этики, нравственные беседы, индивидуальные консультации и т.п.);</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актуализации всех источников нравственного опыта школьников (учебная, общественно полезная, внеклассная работа, отношения между учащимися в классе, отношения детей с родителями, отношения учитель-ученик, учитель -родители учеников, повседневный стиль и «тон» работы школы);</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введения нравственных критериев в оценку всех без исключения видов деятельности и проявлений личности воспитанников;</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оптимального соотношения форм практической деятельности и нравственного просвещения на разных этапах с учетом пола учащихся.</w:t>
      </w:r>
    </w:p>
    <w:p w:rsidR="003A5F87" w:rsidRPr="003A5F87" w:rsidRDefault="003A5F87" w:rsidP="003A5F87">
      <w:pPr>
        <w:jc w:val="center"/>
        <w:rPr>
          <w:rFonts w:ascii="Times New Roman" w:hAnsi="Times New Roman" w:cs="Times New Roman"/>
          <w:b/>
          <w:sz w:val="28"/>
          <w:szCs w:val="28"/>
        </w:rPr>
      </w:pPr>
      <w:r w:rsidRPr="003A5F87">
        <w:rPr>
          <w:rFonts w:ascii="Times New Roman" w:hAnsi="Times New Roman" w:cs="Times New Roman"/>
          <w:b/>
          <w:sz w:val="28"/>
          <w:szCs w:val="28"/>
        </w:rPr>
        <w:t>Принципы воспитания трудных детей:</w:t>
      </w:r>
    </w:p>
    <w:p w:rsidR="003A5F87" w:rsidRPr="003A5F87" w:rsidRDefault="003A5F87" w:rsidP="003A5F87">
      <w:pPr>
        <w:pStyle w:val="a3"/>
        <w:numPr>
          <w:ilvl w:val="0"/>
          <w:numId w:val="1"/>
        </w:numPr>
        <w:spacing w:after="0"/>
        <w:ind w:left="0" w:firstLine="567"/>
        <w:jc w:val="both"/>
        <w:rPr>
          <w:rFonts w:ascii="Times New Roman" w:hAnsi="Times New Roman" w:cs="Times New Roman"/>
          <w:sz w:val="28"/>
          <w:szCs w:val="28"/>
        </w:rPr>
      </w:pPr>
      <w:r w:rsidRPr="003A5F87">
        <w:rPr>
          <w:rFonts w:ascii="Times New Roman" w:hAnsi="Times New Roman" w:cs="Times New Roman"/>
          <w:sz w:val="28"/>
          <w:szCs w:val="28"/>
        </w:rPr>
        <w:t>Принцип ориентации на позитив в поведении и характере ребенка. Педагог должен видеть в ребенке, прежде всего лучшее. Это лучшее и является тем зерном, которое, прорастая, формирует у ребенка позитивные качества, формирует веру в себя, позволяет по- новому взглянуть на свое поведение.</w:t>
      </w:r>
    </w:p>
    <w:p w:rsidR="003A5F87" w:rsidRPr="003A5F87" w:rsidRDefault="003A5F87" w:rsidP="003A5F87">
      <w:pPr>
        <w:spacing w:after="0"/>
        <w:ind w:firstLine="708"/>
        <w:jc w:val="both"/>
        <w:rPr>
          <w:rFonts w:ascii="Times New Roman" w:hAnsi="Times New Roman" w:cs="Times New Roman"/>
          <w:b/>
          <w:i/>
          <w:sz w:val="28"/>
          <w:szCs w:val="28"/>
        </w:rPr>
      </w:pPr>
      <w:r w:rsidRPr="003A5F87">
        <w:rPr>
          <w:rFonts w:ascii="Times New Roman" w:hAnsi="Times New Roman" w:cs="Times New Roman"/>
          <w:b/>
          <w:i/>
          <w:sz w:val="28"/>
          <w:szCs w:val="28"/>
        </w:rPr>
        <w:t>Условиями реализации данного принципа являются:</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стимулирование самопознания ребенком своих положительных черт;</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формирование нравственных чувств при самооценке своего поведения;</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постоянное педагогическое внимание к позитивным поступкам;</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доверие к ребенку;</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формирование у ребенка веры в возможность достижения поставленных задач;</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оптимистическая стратегия в определении воспитательных задач;</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учет интересов учащихся, их индивидуальных вкусов, предпочтений, пробуждение новых интересов.</w:t>
      </w:r>
    </w:p>
    <w:p w:rsidR="003A5F87" w:rsidRPr="003A5F87" w:rsidRDefault="003A5F87" w:rsidP="003A5F87">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 xml:space="preserve">В практической педагогической деятельности этот принцип отражается в следующих правилах: </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преобладание позитивных оценок в анализе поведения ребенка;</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доминирование в общении с ребенком уважительного отношения к нему;</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приобщение педагогом ребенка к добру и доброте;</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защита педагогом интересов ребёнка и оказание помощи ему в решении его актуальных проблем;</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lastRenderedPageBreak/>
        <w:t>постоянный поиск педагогом вариантов решения воспитательных задач, которые принесут пользу каждому ребенку;</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защита ребенка как приоритетная задача педагогической деятельности;</w:t>
      </w:r>
    </w:p>
    <w:p w:rsidR="003A5F87" w:rsidRPr="006A4499" w:rsidRDefault="003A5F87" w:rsidP="006A4499">
      <w:pPr>
        <w:pStyle w:val="a3"/>
        <w:numPr>
          <w:ilvl w:val="0"/>
          <w:numId w:val="3"/>
        </w:numPr>
        <w:spacing w:after="0"/>
        <w:jc w:val="both"/>
        <w:rPr>
          <w:rFonts w:ascii="Times New Roman" w:hAnsi="Times New Roman" w:cs="Times New Roman"/>
          <w:sz w:val="28"/>
          <w:szCs w:val="28"/>
        </w:rPr>
      </w:pPr>
      <w:r w:rsidRPr="006A4499">
        <w:rPr>
          <w:rFonts w:ascii="Times New Roman" w:hAnsi="Times New Roman" w:cs="Times New Roman"/>
          <w:sz w:val="28"/>
          <w:szCs w:val="28"/>
        </w:rPr>
        <w:t>формирование педагогом в классе, школе, группе и других объединениях учащихся гуманистических отношений, которые не допускают унижения достоинства детей.</w:t>
      </w:r>
    </w:p>
    <w:p w:rsidR="003A5F87" w:rsidRPr="003A5F87" w:rsidRDefault="003A5F87" w:rsidP="003A5F87">
      <w:pPr>
        <w:pStyle w:val="a3"/>
        <w:numPr>
          <w:ilvl w:val="0"/>
          <w:numId w:val="1"/>
        </w:numPr>
        <w:spacing w:after="0"/>
        <w:ind w:left="0" w:firstLine="851"/>
        <w:jc w:val="both"/>
        <w:rPr>
          <w:rFonts w:ascii="Times New Roman" w:hAnsi="Times New Roman" w:cs="Times New Roman"/>
          <w:sz w:val="28"/>
          <w:szCs w:val="28"/>
        </w:rPr>
      </w:pPr>
      <w:r w:rsidRPr="003A5F87">
        <w:rPr>
          <w:rFonts w:ascii="Times New Roman" w:hAnsi="Times New Roman" w:cs="Times New Roman"/>
          <w:sz w:val="28"/>
          <w:szCs w:val="28"/>
        </w:rPr>
        <w:t>Принцип социальной адекватности воспитания требует соответствия содержания и средств воспитания социальной ситуации, в которой организуется воспитание трудного ребенка. Реализация этого принципа возможна только на основе учета разнообразного влияния социальной среды.</w:t>
      </w:r>
    </w:p>
    <w:p w:rsidR="003A5F87" w:rsidRPr="003A5F87" w:rsidRDefault="003A5F87" w:rsidP="003A5F87">
      <w:pPr>
        <w:spacing w:after="0"/>
        <w:jc w:val="center"/>
        <w:rPr>
          <w:rFonts w:ascii="Times New Roman" w:hAnsi="Times New Roman" w:cs="Times New Roman"/>
          <w:b/>
          <w:i/>
          <w:sz w:val="28"/>
          <w:szCs w:val="28"/>
        </w:rPr>
      </w:pPr>
      <w:r w:rsidRPr="003A5F87">
        <w:rPr>
          <w:rFonts w:ascii="Times New Roman" w:hAnsi="Times New Roman" w:cs="Times New Roman"/>
          <w:b/>
          <w:i/>
          <w:sz w:val="28"/>
          <w:szCs w:val="28"/>
        </w:rPr>
        <w:t>Условиями реализации данного принципа являются:</w:t>
      </w:r>
    </w:p>
    <w:p w:rsidR="003A5F87" w:rsidRPr="006F3C91" w:rsidRDefault="003A5F87" w:rsidP="006F3C91">
      <w:pPr>
        <w:pStyle w:val="a3"/>
        <w:numPr>
          <w:ilvl w:val="0"/>
          <w:numId w:val="3"/>
        </w:numPr>
        <w:spacing w:after="0"/>
        <w:jc w:val="both"/>
        <w:rPr>
          <w:rFonts w:ascii="Times New Roman" w:hAnsi="Times New Roman" w:cs="Times New Roman"/>
          <w:sz w:val="28"/>
          <w:szCs w:val="28"/>
        </w:rPr>
      </w:pPr>
      <w:r w:rsidRPr="006F3C91">
        <w:rPr>
          <w:rFonts w:ascii="Times New Roman" w:hAnsi="Times New Roman" w:cs="Times New Roman"/>
          <w:sz w:val="28"/>
          <w:szCs w:val="28"/>
        </w:rPr>
        <w:t>учет особенностей социального окружения ребенка при решении воспитательных задач;</w:t>
      </w:r>
    </w:p>
    <w:p w:rsidR="003A5F87" w:rsidRPr="006F3C91" w:rsidRDefault="003A5F87" w:rsidP="006F3C91">
      <w:pPr>
        <w:pStyle w:val="a3"/>
        <w:numPr>
          <w:ilvl w:val="0"/>
          <w:numId w:val="3"/>
        </w:numPr>
        <w:spacing w:after="0"/>
        <w:jc w:val="both"/>
        <w:rPr>
          <w:rFonts w:ascii="Times New Roman" w:hAnsi="Times New Roman" w:cs="Times New Roman"/>
          <w:sz w:val="28"/>
          <w:szCs w:val="28"/>
        </w:rPr>
      </w:pPr>
      <w:r w:rsidRPr="006F3C91">
        <w:rPr>
          <w:rFonts w:ascii="Times New Roman" w:hAnsi="Times New Roman" w:cs="Times New Roman"/>
          <w:sz w:val="28"/>
          <w:szCs w:val="28"/>
        </w:rPr>
        <w:t>координация взаимодействия социальных институтов, оказывающих влияние на личность ребенка;</w:t>
      </w:r>
    </w:p>
    <w:p w:rsidR="003A5F87" w:rsidRPr="006F3C91" w:rsidRDefault="003A5F87" w:rsidP="006F3C91">
      <w:pPr>
        <w:pStyle w:val="a3"/>
        <w:numPr>
          <w:ilvl w:val="0"/>
          <w:numId w:val="3"/>
        </w:numPr>
        <w:spacing w:after="0"/>
        <w:jc w:val="both"/>
        <w:rPr>
          <w:rFonts w:ascii="Times New Roman" w:hAnsi="Times New Roman" w:cs="Times New Roman"/>
          <w:sz w:val="28"/>
          <w:szCs w:val="28"/>
        </w:rPr>
      </w:pPr>
      <w:r w:rsidRPr="006F3C91">
        <w:rPr>
          <w:rFonts w:ascii="Times New Roman" w:hAnsi="Times New Roman" w:cs="Times New Roman"/>
          <w:sz w:val="28"/>
          <w:szCs w:val="28"/>
        </w:rPr>
        <w:t>обеспечение комплекса социально-педагогической помощи детям;</w:t>
      </w:r>
    </w:p>
    <w:p w:rsidR="003A5F87" w:rsidRPr="006F3C91" w:rsidRDefault="003A5F87" w:rsidP="006F3C91">
      <w:pPr>
        <w:pStyle w:val="a3"/>
        <w:numPr>
          <w:ilvl w:val="0"/>
          <w:numId w:val="3"/>
        </w:numPr>
        <w:spacing w:after="0"/>
        <w:jc w:val="both"/>
        <w:rPr>
          <w:rFonts w:ascii="Times New Roman" w:hAnsi="Times New Roman" w:cs="Times New Roman"/>
          <w:sz w:val="28"/>
          <w:szCs w:val="28"/>
        </w:rPr>
      </w:pPr>
      <w:r w:rsidRPr="006F3C91">
        <w:rPr>
          <w:rFonts w:ascii="Times New Roman" w:hAnsi="Times New Roman" w:cs="Times New Roman"/>
          <w:sz w:val="28"/>
          <w:szCs w:val="28"/>
        </w:rPr>
        <w:t>учет разнообразных факторов окружающей социальной среды (национальных, региональных, типа поселения, особенности учебного заведения и т.д.);</w:t>
      </w:r>
    </w:p>
    <w:p w:rsidR="003A5F87" w:rsidRPr="006F3C91" w:rsidRDefault="003A5F87" w:rsidP="006F3C91">
      <w:pPr>
        <w:pStyle w:val="a3"/>
        <w:numPr>
          <w:ilvl w:val="0"/>
          <w:numId w:val="3"/>
        </w:numPr>
        <w:spacing w:after="0"/>
        <w:jc w:val="both"/>
        <w:rPr>
          <w:rFonts w:ascii="Times New Roman" w:hAnsi="Times New Roman" w:cs="Times New Roman"/>
          <w:sz w:val="28"/>
          <w:szCs w:val="28"/>
        </w:rPr>
      </w:pPr>
      <w:r w:rsidRPr="006F3C91">
        <w:rPr>
          <w:rFonts w:ascii="Times New Roman" w:hAnsi="Times New Roman" w:cs="Times New Roman"/>
          <w:sz w:val="28"/>
          <w:szCs w:val="28"/>
        </w:rPr>
        <w:t>коррекция воспринимаемой учащимися разнообразной информации, в том числе от средств массовых коммуникаций.</w:t>
      </w:r>
    </w:p>
    <w:p w:rsidR="003A5F87" w:rsidRPr="006F3C91" w:rsidRDefault="003A5F87" w:rsidP="006F3C91">
      <w:pPr>
        <w:pStyle w:val="a3"/>
        <w:numPr>
          <w:ilvl w:val="0"/>
          <w:numId w:val="6"/>
        </w:numPr>
        <w:spacing w:after="0"/>
        <w:jc w:val="both"/>
        <w:rPr>
          <w:rFonts w:ascii="Times New Roman" w:hAnsi="Times New Roman" w:cs="Times New Roman"/>
          <w:sz w:val="28"/>
          <w:szCs w:val="28"/>
        </w:rPr>
      </w:pPr>
      <w:r w:rsidRPr="006F3C91">
        <w:rPr>
          <w:rFonts w:ascii="Times New Roman" w:hAnsi="Times New Roman" w:cs="Times New Roman"/>
          <w:sz w:val="28"/>
          <w:szCs w:val="28"/>
        </w:rPr>
        <w:t>В практической деятельности педагога этот принцип отражается в следующих правилах:</w:t>
      </w:r>
    </w:p>
    <w:p w:rsidR="003A5F87" w:rsidRPr="006F3C91" w:rsidRDefault="003A5F87" w:rsidP="006F3C91">
      <w:pPr>
        <w:pStyle w:val="a3"/>
        <w:numPr>
          <w:ilvl w:val="0"/>
          <w:numId w:val="6"/>
        </w:numPr>
        <w:spacing w:after="0"/>
        <w:jc w:val="both"/>
        <w:rPr>
          <w:rFonts w:ascii="Times New Roman" w:hAnsi="Times New Roman" w:cs="Times New Roman"/>
          <w:sz w:val="28"/>
          <w:szCs w:val="28"/>
        </w:rPr>
      </w:pPr>
      <w:r w:rsidRPr="006F3C91">
        <w:rPr>
          <w:rFonts w:ascii="Times New Roman" w:hAnsi="Times New Roman" w:cs="Times New Roman"/>
          <w:sz w:val="28"/>
          <w:szCs w:val="28"/>
        </w:rPr>
        <w:t>- воспитательный процесс строится с учетом реалий социальных отношений ребенка;</w:t>
      </w:r>
    </w:p>
    <w:p w:rsidR="003A5F87" w:rsidRPr="006F3C91" w:rsidRDefault="003A5F87" w:rsidP="006F3C91">
      <w:pPr>
        <w:pStyle w:val="a3"/>
        <w:numPr>
          <w:ilvl w:val="0"/>
          <w:numId w:val="6"/>
        </w:numPr>
        <w:spacing w:after="0"/>
        <w:jc w:val="both"/>
        <w:rPr>
          <w:rFonts w:ascii="Times New Roman" w:hAnsi="Times New Roman" w:cs="Times New Roman"/>
          <w:sz w:val="28"/>
          <w:szCs w:val="28"/>
        </w:rPr>
      </w:pPr>
      <w:r w:rsidRPr="006F3C91">
        <w:rPr>
          <w:rFonts w:ascii="Times New Roman" w:hAnsi="Times New Roman" w:cs="Times New Roman"/>
          <w:sz w:val="28"/>
          <w:szCs w:val="28"/>
        </w:rPr>
        <w:t>- школа не должна ограничиваться воспитанием ребенка в своих стенах, необходимо широко использовать и учитывать реальные факторы социума; - педагог должен корректировать негативное влияние окружающей среды на ребенка;</w:t>
      </w:r>
    </w:p>
    <w:p w:rsidR="003A5F87" w:rsidRPr="006F3C91" w:rsidRDefault="003A5F87" w:rsidP="006F3C91">
      <w:pPr>
        <w:pStyle w:val="a3"/>
        <w:numPr>
          <w:ilvl w:val="0"/>
          <w:numId w:val="6"/>
        </w:numPr>
        <w:spacing w:after="0"/>
        <w:jc w:val="both"/>
        <w:rPr>
          <w:rFonts w:ascii="Times New Roman" w:hAnsi="Times New Roman" w:cs="Times New Roman"/>
          <w:sz w:val="28"/>
          <w:szCs w:val="28"/>
        </w:rPr>
      </w:pPr>
      <w:r w:rsidRPr="006F3C91">
        <w:rPr>
          <w:rFonts w:ascii="Times New Roman" w:hAnsi="Times New Roman" w:cs="Times New Roman"/>
          <w:sz w:val="28"/>
          <w:szCs w:val="28"/>
        </w:rPr>
        <w:t>- все участники воспитательного процесса должны взаимодействовать.</w:t>
      </w:r>
    </w:p>
    <w:p w:rsidR="003A5F87" w:rsidRPr="003A5F87" w:rsidRDefault="003A5F87" w:rsidP="00E675DD">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3. Принцип индивидуализации воспитания детей с девиантным поведением предполагает определение индивидуальной траектории социального развития каждого ученика, выделение специальных задач, соответствующих его индивидуальным особенностям, как-то: выявление причин девиантности, определение особенностей включения детей в различные виды деятельности, раскрытие потенциалов личности как в учебной, так и во вне учебной работе, предоставление возможности каждому учащемуся для самореализации и самораскрытия.</w:t>
      </w:r>
    </w:p>
    <w:p w:rsidR="003A5F87" w:rsidRPr="003A5F87" w:rsidRDefault="003A5F87" w:rsidP="00E675DD">
      <w:pPr>
        <w:spacing w:after="0"/>
        <w:jc w:val="center"/>
        <w:rPr>
          <w:rFonts w:ascii="Times New Roman" w:hAnsi="Times New Roman" w:cs="Times New Roman"/>
          <w:b/>
          <w:i/>
          <w:sz w:val="28"/>
          <w:szCs w:val="28"/>
        </w:rPr>
      </w:pPr>
      <w:r w:rsidRPr="003A5F87">
        <w:rPr>
          <w:rFonts w:ascii="Times New Roman" w:hAnsi="Times New Roman" w:cs="Times New Roman"/>
          <w:b/>
          <w:i/>
          <w:sz w:val="28"/>
          <w:szCs w:val="28"/>
        </w:rPr>
        <w:t>Условиями реализации принципа индивидуализации являются:</w:t>
      </w:r>
    </w:p>
    <w:p w:rsidR="003A5F87" w:rsidRPr="006F3C91" w:rsidRDefault="003A5F87" w:rsidP="006F3C91">
      <w:pPr>
        <w:pStyle w:val="a3"/>
        <w:numPr>
          <w:ilvl w:val="0"/>
          <w:numId w:val="6"/>
        </w:numPr>
        <w:spacing w:after="0"/>
        <w:jc w:val="both"/>
        <w:rPr>
          <w:rFonts w:ascii="Times New Roman" w:hAnsi="Times New Roman" w:cs="Times New Roman"/>
          <w:sz w:val="28"/>
          <w:szCs w:val="28"/>
        </w:rPr>
      </w:pPr>
      <w:r w:rsidRPr="006F3C91">
        <w:rPr>
          <w:rFonts w:ascii="Times New Roman" w:hAnsi="Times New Roman" w:cs="Times New Roman"/>
          <w:sz w:val="28"/>
          <w:szCs w:val="28"/>
        </w:rPr>
        <w:t>мониторинг изменений индивидуальных качеств ребенка;</w:t>
      </w:r>
    </w:p>
    <w:p w:rsidR="003A5F87" w:rsidRPr="006F3C91" w:rsidRDefault="003A5F87" w:rsidP="006F3C91">
      <w:pPr>
        <w:pStyle w:val="a3"/>
        <w:numPr>
          <w:ilvl w:val="0"/>
          <w:numId w:val="7"/>
        </w:numPr>
        <w:spacing w:after="0"/>
        <w:jc w:val="both"/>
        <w:rPr>
          <w:rFonts w:ascii="Times New Roman" w:hAnsi="Times New Roman" w:cs="Times New Roman"/>
          <w:sz w:val="28"/>
          <w:szCs w:val="28"/>
        </w:rPr>
      </w:pPr>
      <w:r w:rsidRPr="006F3C91">
        <w:rPr>
          <w:rFonts w:ascii="Times New Roman" w:hAnsi="Times New Roman" w:cs="Times New Roman"/>
          <w:sz w:val="28"/>
          <w:szCs w:val="28"/>
        </w:rPr>
        <w:t xml:space="preserve">•определение эффективности влияния фронтальных подходов на </w:t>
      </w:r>
    </w:p>
    <w:p w:rsidR="003A5F87" w:rsidRPr="006F3C91" w:rsidRDefault="003A5F87" w:rsidP="006F3C91">
      <w:pPr>
        <w:pStyle w:val="a3"/>
        <w:numPr>
          <w:ilvl w:val="0"/>
          <w:numId w:val="7"/>
        </w:numPr>
        <w:spacing w:after="0"/>
        <w:jc w:val="both"/>
        <w:rPr>
          <w:rFonts w:ascii="Times New Roman" w:hAnsi="Times New Roman" w:cs="Times New Roman"/>
          <w:sz w:val="28"/>
          <w:szCs w:val="28"/>
        </w:rPr>
      </w:pPr>
      <w:r w:rsidRPr="006F3C91">
        <w:rPr>
          <w:rFonts w:ascii="Times New Roman" w:hAnsi="Times New Roman" w:cs="Times New Roman"/>
          <w:sz w:val="28"/>
          <w:szCs w:val="28"/>
        </w:rPr>
        <w:lastRenderedPageBreak/>
        <w:t>индивидуальность ребенка;</w:t>
      </w:r>
    </w:p>
    <w:p w:rsidR="003A5F87" w:rsidRPr="006F3C91" w:rsidRDefault="003A5F87" w:rsidP="006F3C91">
      <w:pPr>
        <w:pStyle w:val="a3"/>
        <w:numPr>
          <w:ilvl w:val="0"/>
          <w:numId w:val="7"/>
        </w:numPr>
        <w:spacing w:after="0"/>
        <w:jc w:val="both"/>
        <w:rPr>
          <w:rFonts w:ascii="Times New Roman" w:hAnsi="Times New Roman" w:cs="Times New Roman"/>
          <w:sz w:val="28"/>
          <w:szCs w:val="28"/>
        </w:rPr>
      </w:pPr>
      <w:r w:rsidRPr="006F3C91">
        <w:rPr>
          <w:rFonts w:ascii="Times New Roman" w:hAnsi="Times New Roman" w:cs="Times New Roman"/>
          <w:sz w:val="28"/>
          <w:szCs w:val="28"/>
        </w:rPr>
        <w:t>выбор специальных средств педагогического влияния на каждого ребенка;</w:t>
      </w:r>
    </w:p>
    <w:p w:rsidR="003A5F87" w:rsidRPr="006F3C91" w:rsidRDefault="003A5F87" w:rsidP="006F3C91">
      <w:pPr>
        <w:pStyle w:val="a3"/>
        <w:numPr>
          <w:ilvl w:val="0"/>
          <w:numId w:val="7"/>
        </w:numPr>
        <w:spacing w:after="0"/>
        <w:jc w:val="both"/>
        <w:rPr>
          <w:rFonts w:ascii="Times New Roman" w:hAnsi="Times New Roman" w:cs="Times New Roman"/>
          <w:sz w:val="28"/>
          <w:szCs w:val="28"/>
        </w:rPr>
      </w:pPr>
      <w:r w:rsidRPr="006F3C91">
        <w:rPr>
          <w:rFonts w:ascii="Times New Roman" w:hAnsi="Times New Roman" w:cs="Times New Roman"/>
          <w:sz w:val="28"/>
          <w:szCs w:val="28"/>
        </w:rPr>
        <w:t>учет индивидуальных качеств ребенка, его сущностных сфер при выборе воспитательных средств, направленных на его развитие;</w:t>
      </w:r>
    </w:p>
    <w:p w:rsidR="003A5F87" w:rsidRPr="006F3C91" w:rsidRDefault="003A5F87" w:rsidP="006F3C91">
      <w:pPr>
        <w:pStyle w:val="a3"/>
        <w:numPr>
          <w:ilvl w:val="0"/>
          <w:numId w:val="7"/>
        </w:numPr>
        <w:spacing w:after="0"/>
        <w:jc w:val="both"/>
        <w:rPr>
          <w:rFonts w:ascii="Times New Roman" w:hAnsi="Times New Roman" w:cs="Times New Roman"/>
          <w:sz w:val="28"/>
          <w:szCs w:val="28"/>
        </w:rPr>
      </w:pPr>
      <w:r w:rsidRPr="006F3C91">
        <w:rPr>
          <w:rFonts w:ascii="Times New Roman" w:hAnsi="Times New Roman" w:cs="Times New Roman"/>
          <w:sz w:val="28"/>
          <w:szCs w:val="28"/>
        </w:rPr>
        <w:t xml:space="preserve">предоставление возможности учащимся самостоятельного выбора способов участия во </w:t>
      </w:r>
      <w:proofErr w:type="spellStart"/>
      <w:r w:rsidRPr="006F3C91">
        <w:rPr>
          <w:rFonts w:ascii="Times New Roman" w:hAnsi="Times New Roman" w:cs="Times New Roman"/>
          <w:sz w:val="28"/>
          <w:szCs w:val="28"/>
        </w:rPr>
        <w:t>внеучебной</w:t>
      </w:r>
      <w:proofErr w:type="spellEnd"/>
      <w:r w:rsidRPr="006F3C91">
        <w:rPr>
          <w:rFonts w:ascii="Times New Roman" w:hAnsi="Times New Roman" w:cs="Times New Roman"/>
          <w:sz w:val="28"/>
          <w:szCs w:val="28"/>
        </w:rPr>
        <w:t xml:space="preserve"> деятельности, а также выбора сферы дополнительного образования. </w:t>
      </w:r>
    </w:p>
    <w:p w:rsidR="003A5F87" w:rsidRPr="003A5F87" w:rsidRDefault="003A5F87" w:rsidP="00E675DD">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В практической педагогической деятельности этот принцип реализуется в следующих правилах:</w:t>
      </w:r>
    </w:p>
    <w:p w:rsidR="003A5F87" w:rsidRPr="006F3C91" w:rsidRDefault="003A5F87" w:rsidP="006F3C91">
      <w:pPr>
        <w:pStyle w:val="a3"/>
        <w:numPr>
          <w:ilvl w:val="0"/>
          <w:numId w:val="8"/>
        </w:numPr>
        <w:spacing w:after="0"/>
        <w:jc w:val="both"/>
        <w:rPr>
          <w:rFonts w:ascii="Times New Roman" w:hAnsi="Times New Roman" w:cs="Times New Roman"/>
          <w:sz w:val="28"/>
          <w:szCs w:val="28"/>
        </w:rPr>
      </w:pPr>
      <w:r w:rsidRPr="006F3C91">
        <w:rPr>
          <w:rFonts w:ascii="Times New Roman" w:hAnsi="Times New Roman" w:cs="Times New Roman"/>
          <w:sz w:val="28"/>
          <w:szCs w:val="28"/>
        </w:rPr>
        <w:t>- работа с трудными детьми должна ориентироваться на развитие каждого из них;</w:t>
      </w:r>
    </w:p>
    <w:p w:rsidR="003A5F87" w:rsidRPr="006F3C91" w:rsidRDefault="003A5F87" w:rsidP="006F3C91">
      <w:pPr>
        <w:pStyle w:val="a3"/>
        <w:numPr>
          <w:ilvl w:val="0"/>
          <w:numId w:val="8"/>
        </w:numPr>
        <w:spacing w:after="0"/>
        <w:jc w:val="both"/>
        <w:rPr>
          <w:rFonts w:ascii="Times New Roman" w:hAnsi="Times New Roman" w:cs="Times New Roman"/>
          <w:sz w:val="28"/>
          <w:szCs w:val="28"/>
        </w:rPr>
      </w:pPr>
      <w:r w:rsidRPr="006F3C91">
        <w:rPr>
          <w:rFonts w:ascii="Times New Roman" w:hAnsi="Times New Roman" w:cs="Times New Roman"/>
          <w:sz w:val="28"/>
          <w:szCs w:val="28"/>
        </w:rPr>
        <w:t>- успех воспитательного воздействия при работе с одним учащимся не должен негативно влиять на воспитание других;</w:t>
      </w:r>
    </w:p>
    <w:p w:rsidR="003A5F87" w:rsidRPr="006F3C91" w:rsidRDefault="003A5F87" w:rsidP="006F3C91">
      <w:pPr>
        <w:pStyle w:val="a3"/>
        <w:numPr>
          <w:ilvl w:val="0"/>
          <w:numId w:val="8"/>
        </w:numPr>
        <w:spacing w:after="0"/>
        <w:jc w:val="both"/>
        <w:rPr>
          <w:rFonts w:ascii="Times New Roman" w:hAnsi="Times New Roman" w:cs="Times New Roman"/>
          <w:sz w:val="28"/>
          <w:szCs w:val="28"/>
        </w:rPr>
      </w:pPr>
      <w:r w:rsidRPr="006F3C91">
        <w:rPr>
          <w:rFonts w:ascii="Times New Roman" w:hAnsi="Times New Roman" w:cs="Times New Roman"/>
          <w:sz w:val="28"/>
          <w:szCs w:val="28"/>
        </w:rPr>
        <w:t>- выбор воспитательного средства необходимо соотносить только с информацией об индивидуальных качествах;</w:t>
      </w:r>
    </w:p>
    <w:p w:rsidR="003A5F87" w:rsidRPr="006F3C91" w:rsidRDefault="003A5F87" w:rsidP="006F3C91">
      <w:pPr>
        <w:pStyle w:val="a3"/>
        <w:numPr>
          <w:ilvl w:val="0"/>
          <w:numId w:val="8"/>
        </w:numPr>
        <w:spacing w:after="0"/>
        <w:jc w:val="both"/>
        <w:rPr>
          <w:rFonts w:ascii="Times New Roman" w:hAnsi="Times New Roman" w:cs="Times New Roman"/>
          <w:sz w:val="28"/>
          <w:szCs w:val="28"/>
        </w:rPr>
      </w:pPr>
      <w:r w:rsidRPr="006F3C91">
        <w:rPr>
          <w:rFonts w:ascii="Times New Roman" w:hAnsi="Times New Roman" w:cs="Times New Roman"/>
          <w:sz w:val="28"/>
          <w:szCs w:val="28"/>
        </w:rPr>
        <w:t>- поиск педагогом способов коррекции поведения ученика должен вестись только на основе взаимодействия с ним;</w:t>
      </w:r>
    </w:p>
    <w:p w:rsidR="003A5F87" w:rsidRPr="006F3C91" w:rsidRDefault="003A5F87" w:rsidP="006F3C91">
      <w:pPr>
        <w:pStyle w:val="a3"/>
        <w:numPr>
          <w:ilvl w:val="0"/>
          <w:numId w:val="8"/>
        </w:numPr>
        <w:spacing w:after="0"/>
        <w:jc w:val="both"/>
        <w:rPr>
          <w:rFonts w:ascii="Times New Roman" w:hAnsi="Times New Roman" w:cs="Times New Roman"/>
          <w:sz w:val="28"/>
          <w:szCs w:val="28"/>
        </w:rPr>
      </w:pPr>
      <w:r w:rsidRPr="006F3C91">
        <w:rPr>
          <w:rFonts w:ascii="Times New Roman" w:hAnsi="Times New Roman" w:cs="Times New Roman"/>
          <w:sz w:val="28"/>
          <w:szCs w:val="28"/>
        </w:rPr>
        <w:t>- 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w:t>
      </w:r>
    </w:p>
    <w:p w:rsidR="003A5F87" w:rsidRPr="003A5F87" w:rsidRDefault="003A5F87" w:rsidP="00E675DD">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4. Принцип социального закаливания трудных детей предполагает включение воспитанников в ситуации, которые требуют волевого усилия для преодоления негативного воздействия социума, выработку определенных способов этого преодоления, адекватных индивидуальным особенностям человека, выработку социального иммунитета, стрессоустойчивости, рефлексивной позиции.</w:t>
      </w:r>
    </w:p>
    <w:p w:rsidR="003A5F87" w:rsidRPr="00E675DD" w:rsidRDefault="003A5F87" w:rsidP="00E675DD">
      <w:pPr>
        <w:spacing w:after="0"/>
        <w:jc w:val="center"/>
        <w:rPr>
          <w:rFonts w:ascii="Times New Roman" w:hAnsi="Times New Roman" w:cs="Times New Roman"/>
          <w:b/>
          <w:i/>
          <w:sz w:val="28"/>
          <w:szCs w:val="28"/>
        </w:rPr>
      </w:pPr>
      <w:r w:rsidRPr="00E675DD">
        <w:rPr>
          <w:rFonts w:ascii="Times New Roman" w:hAnsi="Times New Roman" w:cs="Times New Roman"/>
          <w:b/>
          <w:i/>
          <w:sz w:val="28"/>
          <w:szCs w:val="28"/>
        </w:rPr>
        <w:t>Условиями реализации принципа социального закаливания являются:</w:t>
      </w:r>
    </w:p>
    <w:p w:rsidR="003A5F87" w:rsidRPr="006F3C91" w:rsidRDefault="003A5F87" w:rsidP="006F3C91">
      <w:pPr>
        <w:pStyle w:val="a3"/>
        <w:numPr>
          <w:ilvl w:val="0"/>
          <w:numId w:val="9"/>
        </w:numPr>
        <w:spacing w:after="0"/>
        <w:jc w:val="both"/>
        <w:rPr>
          <w:rFonts w:ascii="Times New Roman" w:hAnsi="Times New Roman" w:cs="Times New Roman"/>
          <w:sz w:val="28"/>
          <w:szCs w:val="28"/>
        </w:rPr>
      </w:pPr>
      <w:r w:rsidRPr="006F3C91">
        <w:rPr>
          <w:rFonts w:ascii="Times New Roman" w:hAnsi="Times New Roman" w:cs="Times New Roman"/>
          <w:sz w:val="28"/>
          <w:szCs w:val="28"/>
        </w:rPr>
        <w:t>- включение детей в решение различных проблем социальных отношений в реальных и имитируемых ситуациях (социальные пробы);</w:t>
      </w:r>
    </w:p>
    <w:p w:rsidR="003A5F87" w:rsidRPr="006F3C91" w:rsidRDefault="003A5F87" w:rsidP="006F3C91">
      <w:pPr>
        <w:pStyle w:val="a3"/>
        <w:numPr>
          <w:ilvl w:val="0"/>
          <w:numId w:val="9"/>
        </w:numPr>
        <w:spacing w:after="0"/>
        <w:jc w:val="both"/>
        <w:rPr>
          <w:rFonts w:ascii="Times New Roman" w:hAnsi="Times New Roman" w:cs="Times New Roman"/>
          <w:sz w:val="28"/>
          <w:szCs w:val="28"/>
        </w:rPr>
      </w:pPr>
      <w:r w:rsidRPr="006F3C91">
        <w:rPr>
          <w:rFonts w:ascii="Times New Roman" w:hAnsi="Times New Roman" w:cs="Times New Roman"/>
          <w:sz w:val="28"/>
          <w:szCs w:val="28"/>
        </w:rPr>
        <w:t>- диагностирование волевой готовности к системе социальных отношений;</w:t>
      </w:r>
    </w:p>
    <w:p w:rsidR="003A5F87" w:rsidRPr="006F3C91" w:rsidRDefault="003A5F87" w:rsidP="006F3C91">
      <w:pPr>
        <w:pStyle w:val="a3"/>
        <w:numPr>
          <w:ilvl w:val="0"/>
          <w:numId w:val="9"/>
        </w:numPr>
        <w:spacing w:after="0"/>
        <w:jc w:val="both"/>
        <w:rPr>
          <w:rFonts w:ascii="Times New Roman" w:hAnsi="Times New Roman" w:cs="Times New Roman"/>
          <w:sz w:val="28"/>
          <w:szCs w:val="28"/>
        </w:rPr>
      </w:pPr>
      <w:r w:rsidRPr="006F3C91">
        <w:rPr>
          <w:rFonts w:ascii="Times New Roman" w:hAnsi="Times New Roman" w:cs="Times New Roman"/>
          <w:sz w:val="28"/>
          <w:szCs w:val="28"/>
        </w:rPr>
        <w:t>- стимулирование самопознания детей в различных социальных ситуациях, определения своей позиции и способа адекватного поведения в различных ситуациях;</w:t>
      </w:r>
    </w:p>
    <w:p w:rsidR="003A5F87" w:rsidRPr="006F3C91" w:rsidRDefault="003A5F87" w:rsidP="006F3C91">
      <w:pPr>
        <w:pStyle w:val="a3"/>
        <w:numPr>
          <w:ilvl w:val="0"/>
          <w:numId w:val="9"/>
        </w:numPr>
        <w:spacing w:after="0"/>
        <w:jc w:val="both"/>
        <w:rPr>
          <w:rFonts w:ascii="Times New Roman" w:hAnsi="Times New Roman" w:cs="Times New Roman"/>
          <w:sz w:val="28"/>
          <w:szCs w:val="28"/>
        </w:rPr>
      </w:pPr>
      <w:r w:rsidRPr="006F3C91">
        <w:rPr>
          <w:rFonts w:ascii="Times New Roman" w:hAnsi="Times New Roman" w:cs="Times New Roman"/>
          <w:sz w:val="28"/>
          <w:szCs w:val="28"/>
        </w:rPr>
        <w:t xml:space="preserve">- оказание помощи детям в анализе проблем социальных отношений и </w:t>
      </w:r>
    </w:p>
    <w:p w:rsidR="003A5F87" w:rsidRPr="006F3C91" w:rsidRDefault="003A5F87" w:rsidP="006F3C91">
      <w:pPr>
        <w:pStyle w:val="a3"/>
        <w:numPr>
          <w:ilvl w:val="0"/>
          <w:numId w:val="9"/>
        </w:numPr>
        <w:spacing w:after="0"/>
        <w:jc w:val="both"/>
        <w:rPr>
          <w:rFonts w:ascii="Times New Roman" w:hAnsi="Times New Roman" w:cs="Times New Roman"/>
          <w:sz w:val="28"/>
          <w:szCs w:val="28"/>
        </w:rPr>
      </w:pPr>
      <w:r w:rsidRPr="006F3C91">
        <w:rPr>
          <w:rFonts w:ascii="Times New Roman" w:hAnsi="Times New Roman" w:cs="Times New Roman"/>
          <w:sz w:val="28"/>
          <w:szCs w:val="28"/>
        </w:rPr>
        <w:t>вариативном проектировании своего поведения в сложных жизненных ситуациях.</w:t>
      </w:r>
    </w:p>
    <w:p w:rsidR="003A5F87" w:rsidRPr="003A5F87" w:rsidRDefault="003A5F87" w:rsidP="00E675DD">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В педагогической деятельности этот принцип реализуется в следующих правилах:</w:t>
      </w:r>
    </w:p>
    <w:p w:rsidR="003A5F87" w:rsidRPr="006F3C91" w:rsidRDefault="003A5F87" w:rsidP="006F3C91">
      <w:pPr>
        <w:pStyle w:val="a3"/>
        <w:numPr>
          <w:ilvl w:val="0"/>
          <w:numId w:val="10"/>
        </w:numPr>
        <w:spacing w:after="0"/>
        <w:jc w:val="both"/>
        <w:rPr>
          <w:rFonts w:ascii="Times New Roman" w:hAnsi="Times New Roman" w:cs="Times New Roman"/>
          <w:sz w:val="28"/>
          <w:szCs w:val="28"/>
        </w:rPr>
      </w:pPr>
      <w:r w:rsidRPr="006F3C91">
        <w:rPr>
          <w:rFonts w:ascii="Times New Roman" w:hAnsi="Times New Roman" w:cs="Times New Roman"/>
          <w:sz w:val="28"/>
          <w:szCs w:val="28"/>
        </w:rPr>
        <w:t xml:space="preserve">- </w:t>
      </w:r>
      <w:bookmarkStart w:id="0" w:name="_GoBack"/>
      <w:r w:rsidRPr="006F3C91">
        <w:rPr>
          <w:rFonts w:ascii="Times New Roman" w:hAnsi="Times New Roman" w:cs="Times New Roman"/>
          <w:sz w:val="28"/>
          <w:szCs w:val="28"/>
        </w:rPr>
        <w:t>проблемы отношений детей надо решать с детьми, а не за них;</w:t>
      </w:r>
    </w:p>
    <w:p w:rsidR="003A5F87" w:rsidRPr="006F3C91" w:rsidRDefault="003A5F87" w:rsidP="006F3C91">
      <w:pPr>
        <w:pStyle w:val="a3"/>
        <w:numPr>
          <w:ilvl w:val="0"/>
          <w:numId w:val="10"/>
        </w:numPr>
        <w:spacing w:after="0"/>
        <w:jc w:val="both"/>
        <w:rPr>
          <w:rFonts w:ascii="Times New Roman" w:hAnsi="Times New Roman" w:cs="Times New Roman"/>
          <w:sz w:val="28"/>
          <w:szCs w:val="28"/>
        </w:rPr>
      </w:pPr>
      <w:r w:rsidRPr="006F3C91">
        <w:rPr>
          <w:rFonts w:ascii="Times New Roman" w:hAnsi="Times New Roman" w:cs="Times New Roman"/>
          <w:sz w:val="28"/>
          <w:szCs w:val="28"/>
        </w:rPr>
        <w:lastRenderedPageBreak/>
        <w:t>- ребенок не всегда должен легко добиваться успеха в своих отношениях с людьми: трудный путь к успеху - залог успешной жизни в дальнейшем;</w:t>
      </w:r>
    </w:p>
    <w:p w:rsidR="003A5F87" w:rsidRPr="006F3C91" w:rsidRDefault="003A5F87" w:rsidP="006F3C91">
      <w:pPr>
        <w:pStyle w:val="a3"/>
        <w:numPr>
          <w:ilvl w:val="0"/>
          <w:numId w:val="10"/>
        </w:numPr>
        <w:spacing w:after="0"/>
        <w:jc w:val="both"/>
        <w:rPr>
          <w:rFonts w:ascii="Times New Roman" w:hAnsi="Times New Roman" w:cs="Times New Roman"/>
          <w:sz w:val="28"/>
          <w:szCs w:val="28"/>
        </w:rPr>
      </w:pPr>
      <w:r w:rsidRPr="006F3C91">
        <w:rPr>
          <w:rFonts w:ascii="Times New Roman" w:hAnsi="Times New Roman" w:cs="Times New Roman"/>
          <w:sz w:val="28"/>
          <w:szCs w:val="28"/>
        </w:rPr>
        <w:t>- не только радость, но и страдания, переживания воспитывают человека;</w:t>
      </w:r>
    </w:p>
    <w:p w:rsidR="003A5F87" w:rsidRPr="006F3C91" w:rsidRDefault="003A5F87" w:rsidP="006F3C91">
      <w:pPr>
        <w:pStyle w:val="a3"/>
        <w:numPr>
          <w:ilvl w:val="0"/>
          <w:numId w:val="10"/>
        </w:numPr>
        <w:spacing w:after="0"/>
        <w:jc w:val="both"/>
        <w:rPr>
          <w:rFonts w:ascii="Times New Roman" w:hAnsi="Times New Roman" w:cs="Times New Roman"/>
          <w:sz w:val="28"/>
          <w:szCs w:val="28"/>
        </w:rPr>
      </w:pPr>
      <w:r w:rsidRPr="006F3C91">
        <w:rPr>
          <w:rFonts w:ascii="Times New Roman" w:hAnsi="Times New Roman" w:cs="Times New Roman"/>
          <w:sz w:val="28"/>
          <w:szCs w:val="28"/>
        </w:rPr>
        <w:t>- волевых усилий для преодоления трудностей у человека не будет завтра, если их нет сегодня;</w:t>
      </w:r>
    </w:p>
    <w:p w:rsidR="003A5F87" w:rsidRPr="006F3C91" w:rsidRDefault="003A5F87" w:rsidP="006F3C91">
      <w:pPr>
        <w:pStyle w:val="a3"/>
        <w:numPr>
          <w:ilvl w:val="0"/>
          <w:numId w:val="10"/>
        </w:numPr>
        <w:spacing w:after="0"/>
        <w:jc w:val="both"/>
        <w:rPr>
          <w:rFonts w:ascii="Times New Roman" w:hAnsi="Times New Roman" w:cs="Times New Roman"/>
          <w:sz w:val="28"/>
          <w:szCs w:val="28"/>
        </w:rPr>
      </w:pPr>
      <w:r w:rsidRPr="006F3C91">
        <w:rPr>
          <w:rFonts w:ascii="Times New Roman" w:hAnsi="Times New Roman" w:cs="Times New Roman"/>
          <w:sz w:val="28"/>
          <w:szCs w:val="28"/>
        </w:rPr>
        <w:t>- нельзя предусмотреть все трудности жизни, но человеку надо быть готовым к их преодолению.</w:t>
      </w:r>
    </w:p>
    <w:bookmarkEnd w:id="0"/>
    <w:p w:rsidR="00E675DD" w:rsidRDefault="003A5F87" w:rsidP="00E675DD">
      <w:pPr>
        <w:ind w:firstLine="708"/>
        <w:jc w:val="both"/>
        <w:rPr>
          <w:rFonts w:ascii="Times New Roman" w:hAnsi="Times New Roman" w:cs="Times New Roman"/>
          <w:sz w:val="28"/>
          <w:szCs w:val="28"/>
        </w:rPr>
      </w:pPr>
      <w:r w:rsidRPr="003A5F87">
        <w:rPr>
          <w:rFonts w:ascii="Times New Roman" w:hAnsi="Times New Roman" w:cs="Times New Roman"/>
          <w:sz w:val="28"/>
          <w:szCs w:val="28"/>
        </w:rPr>
        <w:t xml:space="preserve">Для формирования взглядов, понятий, установок используются методы убеждения. Убеждение предполагает разумное доказательство ребенку нравственной позиции, оценки происходящего. Воспринимая предложенную информацию, учащиеся воспринимают не столько понятия и суждения, сколько логичность изложения педагогами своей позиции. </w:t>
      </w:r>
    </w:p>
    <w:p w:rsidR="003A5F87" w:rsidRPr="003A5F87" w:rsidRDefault="003A5F87" w:rsidP="00E675DD">
      <w:pPr>
        <w:spacing w:after="0"/>
        <w:ind w:firstLine="708"/>
        <w:jc w:val="both"/>
        <w:rPr>
          <w:rFonts w:ascii="Times New Roman" w:hAnsi="Times New Roman" w:cs="Times New Roman"/>
          <w:sz w:val="28"/>
          <w:szCs w:val="28"/>
        </w:rPr>
      </w:pPr>
      <w:r w:rsidRPr="00E675DD">
        <w:rPr>
          <w:rFonts w:ascii="Times New Roman" w:hAnsi="Times New Roman" w:cs="Times New Roman"/>
          <w:b/>
          <w:i/>
          <w:sz w:val="28"/>
          <w:szCs w:val="28"/>
        </w:rPr>
        <w:t xml:space="preserve">Выделены следующие доминирующие бинарные методы воспитания-самовоспитания: </w:t>
      </w:r>
      <w:r w:rsidRPr="003A5F87">
        <w:rPr>
          <w:rFonts w:ascii="Times New Roman" w:hAnsi="Times New Roman" w:cs="Times New Roman"/>
          <w:sz w:val="28"/>
          <w:szCs w:val="28"/>
        </w:rPr>
        <w:t xml:space="preserve">убеждение и </w:t>
      </w:r>
      <w:proofErr w:type="spellStart"/>
      <w:r w:rsidRPr="003A5F87">
        <w:rPr>
          <w:rFonts w:ascii="Times New Roman" w:hAnsi="Times New Roman" w:cs="Times New Roman"/>
          <w:sz w:val="28"/>
          <w:szCs w:val="28"/>
        </w:rPr>
        <w:t>самоубеждение</w:t>
      </w:r>
      <w:proofErr w:type="spellEnd"/>
      <w:r w:rsidRPr="003A5F87">
        <w:rPr>
          <w:rFonts w:ascii="Times New Roman" w:hAnsi="Times New Roman" w:cs="Times New Roman"/>
          <w:sz w:val="28"/>
          <w:szCs w:val="28"/>
        </w:rPr>
        <w:t xml:space="preserve"> (интеллектуальная сфера), стимулирование и мотивация (мотивационная сфера), внушение и самовнушение (эмоциональная сфера), требование и упражнение {волевая сфера), коррекция и </w:t>
      </w:r>
      <w:proofErr w:type="spellStart"/>
      <w:r w:rsidRPr="003A5F87">
        <w:rPr>
          <w:rFonts w:ascii="Times New Roman" w:hAnsi="Times New Roman" w:cs="Times New Roman"/>
          <w:sz w:val="28"/>
          <w:szCs w:val="28"/>
        </w:rPr>
        <w:t>самокоррекция</w:t>
      </w:r>
      <w:proofErr w:type="spellEnd"/>
      <w:r w:rsidRPr="003A5F87">
        <w:rPr>
          <w:rFonts w:ascii="Times New Roman" w:hAnsi="Times New Roman" w:cs="Times New Roman"/>
          <w:sz w:val="28"/>
          <w:szCs w:val="28"/>
        </w:rPr>
        <w:t xml:space="preserve"> (сфера саморегуляции), воспитывающие ситуации и социальные пробы-испытания (предметно-практическая сфера), метод дилемм и рефлексия (экзистенциальная сфера).</w:t>
      </w:r>
    </w:p>
    <w:p w:rsidR="003A5F87" w:rsidRPr="003A5F87" w:rsidRDefault="003A5F87" w:rsidP="00E675DD">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Особой проблемой является выбор методов воспитания. Прежде всего,</w:t>
      </w:r>
      <w:r w:rsidR="00E675DD">
        <w:rPr>
          <w:rFonts w:ascii="Times New Roman" w:hAnsi="Times New Roman" w:cs="Times New Roman"/>
          <w:sz w:val="28"/>
          <w:szCs w:val="28"/>
        </w:rPr>
        <w:t xml:space="preserve"> </w:t>
      </w:r>
      <w:r w:rsidRPr="003A5F87">
        <w:rPr>
          <w:rFonts w:ascii="Times New Roman" w:hAnsi="Times New Roman" w:cs="Times New Roman"/>
          <w:sz w:val="28"/>
          <w:szCs w:val="28"/>
        </w:rPr>
        <w:t>мы должны говорить о приемах индивидуального педагогического воздействия. Вот некоторые из них.</w:t>
      </w:r>
    </w:p>
    <w:p w:rsidR="00E675DD" w:rsidRPr="006A4499" w:rsidRDefault="003A5F87" w:rsidP="006A4499">
      <w:pPr>
        <w:ind w:firstLine="708"/>
        <w:jc w:val="center"/>
        <w:rPr>
          <w:rFonts w:ascii="Times New Roman" w:hAnsi="Times New Roman" w:cs="Times New Roman"/>
          <w:b/>
          <w:i/>
          <w:sz w:val="28"/>
          <w:szCs w:val="28"/>
        </w:rPr>
      </w:pPr>
      <w:r w:rsidRPr="006A4499">
        <w:rPr>
          <w:rFonts w:ascii="Times New Roman" w:hAnsi="Times New Roman" w:cs="Times New Roman"/>
          <w:b/>
          <w:i/>
          <w:sz w:val="28"/>
          <w:szCs w:val="28"/>
        </w:rPr>
        <w:t>Первая группа приемов.</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просьба о помощи. Воспитатель, для того чтобы расположить к себе воспитанника и установить доверительный контакт, обращается к нему за советом, рассказывая о своих проблемах. При этом просит воспитанника представить себя на его месте и найти способ их решения.</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оцени поступок. Для выяснения нравственных позиций ребенка и коррекции этих позиций педагог рассказывает историю и просит оценить различные поступки участников этой истории.</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обсуждение статьи. Подбирается ряд статей, в которых описываются различные преступления и другие асоциальные поступки людей. Педагог просит дать оценку этим поступкам. В дискуссии воспитатель пытается через поставленные вопросы прийти вместе с воспитанником к правильным выводам.</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доброго поступка. В процессе работы с ребенком ему предлагается оказать помощь нуждающимся. Важно при этом оценить положительно этот поступок, не возводя его в ранг «героического поведения».</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 xml:space="preserve">Прием - обнажение противоречий. Он предполагает разграничение позиций воспитателя и воспитанника по тому или иному вопросу в процессе </w:t>
      </w:r>
      <w:r w:rsidRPr="003A5F87">
        <w:rPr>
          <w:rFonts w:ascii="Times New Roman" w:hAnsi="Times New Roman" w:cs="Times New Roman"/>
          <w:sz w:val="28"/>
          <w:szCs w:val="28"/>
        </w:rPr>
        <w:lastRenderedPageBreak/>
        <w:t>выполнения творческого задания с последующим столкновением противоречивых суждений, различных точек зрения. Прием предполагает четкое разграничение расхождений во мнении, обозначение главных линий, по которым должно пройти обсуждение.</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стратегия жизни. В ходе беседы педагог выясняет жизненные планы воспитанника. После этого он пытается выяснить вместе с ним, что поможет реализовать эти планы, а что может помешать их реализации.</w:t>
      </w:r>
    </w:p>
    <w:p w:rsidR="00E675DD"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 xml:space="preserve">Прием - рассказ о себе и других. Воспитатель предлагает каждому написать рассказ о прошедшем </w:t>
      </w:r>
      <w:r w:rsidR="00E675DD" w:rsidRPr="003A5F87">
        <w:rPr>
          <w:rFonts w:ascii="Times New Roman" w:hAnsi="Times New Roman" w:cs="Times New Roman"/>
          <w:sz w:val="28"/>
          <w:szCs w:val="28"/>
        </w:rPr>
        <w:t>дне</w:t>
      </w:r>
      <w:r w:rsidR="00E675DD" w:rsidRPr="003A5F87">
        <w:rPr>
          <w:rFonts w:ascii="Times New Roman" w:hAnsi="Times New Roman" w:cs="Times New Roman"/>
          <w:sz w:val="28"/>
          <w:szCs w:val="28"/>
        </w:rPr>
        <w:t xml:space="preserve"> </w:t>
      </w:r>
      <w:r w:rsidRPr="003A5F87">
        <w:rPr>
          <w:rFonts w:ascii="Times New Roman" w:hAnsi="Times New Roman" w:cs="Times New Roman"/>
          <w:sz w:val="28"/>
          <w:szCs w:val="28"/>
        </w:rPr>
        <w:t>накануне (неделе, месяце). После этого ответить на вопрос: можно ли это время прожить по-иному?</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мой идеал. В процессе беседы выясняются идеалы воспитанника и делается попытка оценить идеал, выявив его положительные нравственные качества.</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 xml:space="preserve">Прием - сказка для воспитанника. Этот прием в какой-то степени использует идею </w:t>
      </w:r>
      <w:proofErr w:type="spellStart"/>
      <w:r w:rsidRPr="003A5F87">
        <w:rPr>
          <w:rFonts w:ascii="Times New Roman" w:hAnsi="Times New Roman" w:cs="Times New Roman"/>
          <w:sz w:val="28"/>
          <w:szCs w:val="28"/>
        </w:rPr>
        <w:t>сказкотерапии</w:t>
      </w:r>
      <w:proofErr w:type="spellEnd"/>
      <w:r w:rsidRPr="003A5F87">
        <w:rPr>
          <w:rFonts w:ascii="Times New Roman" w:hAnsi="Times New Roman" w:cs="Times New Roman"/>
          <w:sz w:val="28"/>
          <w:szCs w:val="28"/>
        </w:rPr>
        <w:t>. Воспитателем сочиняется сказка, в которой герои очень похожи на воспитанника и окружающих его лиц. Окончание сказки придумывают вместе педагог и ученик.</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ролевая маска: учащимся предлагается войти в некоторую роль и выступить уже не от своего имени, а от лица соответствующего персонажа.</w:t>
      </w:r>
    </w:p>
    <w:p w:rsidR="003A5F87" w:rsidRPr="006A4499" w:rsidRDefault="003A5F87" w:rsidP="006A4499">
      <w:pPr>
        <w:spacing w:after="0"/>
        <w:jc w:val="center"/>
        <w:rPr>
          <w:rFonts w:ascii="Times New Roman" w:hAnsi="Times New Roman" w:cs="Times New Roman"/>
          <w:b/>
          <w:i/>
          <w:sz w:val="28"/>
          <w:szCs w:val="28"/>
        </w:rPr>
      </w:pPr>
      <w:r w:rsidRPr="006A4499">
        <w:rPr>
          <w:rFonts w:ascii="Times New Roman" w:hAnsi="Times New Roman" w:cs="Times New Roman"/>
          <w:b/>
          <w:i/>
          <w:sz w:val="28"/>
          <w:szCs w:val="28"/>
        </w:rPr>
        <w:t>Вторая группа приемов связана с организаций групповой деятельности.</w:t>
      </w:r>
    </w:p>
    <w:p w:rsidR="00E675DD"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непрерывная эстафета мнений. Учащиеся «по цепочке» высказываются на заданную тему: одни начинают, другие продолжают, дополняют, уточняют. От простых суждений (когда главным является само участие каждого ученика в предложенном обсуждении) при введении соответствующих ограничений (требований) следует перейти к аналитическим, а затем проблемным высказываниям учащихся.</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 xml:space="preserve">Прием - </w:t>
      </w:r>
      <w:proofErr w:type="spellStart"/>
      <w:r w:rsidRPr="003A5F87">
        <w:rPr>
          <w:rFonts w:ascii="Times New Roman" w:hAnsi="Times New Roman" w:cs="Times New Roman"/>
          <w:sz w:val="28"/>
          <w:szCs w:val="28"/>
        </w:rPr>
        <w:t>самостимулирование</w:t>
      </w:r>
      <w:proofErr w:type="spellEnd"/>
      <w:r w:rsidRPr="003A5F87">
        <w:rPr>
          <w:rFonts w:ascii="Times New Roman" w:hAnsi="Times New Roman" w:cs="Times New Roman"/>
          <w:sz w:val="28"/>
          <w:szCs w:val="28"/>
        </w:rPr>
        <w:t>: учащиеся, разделенные на группы, готовят друг другу определенное количество встречных вопросов. Поставленные вопросы и ответы на них подвергаются затем коллективному обсуждению.</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импровизация на свободную тему: учащиеся выбирают ту тему, в которой они наиболее сильны и которая вызывает у них определенный интерес; творчески развивают основные сюжетные линии,</w:t>
      </w:r>
      <w:r w:rsidR="00E675DD">
        <w:rPr>
          <w:rFonts w:ascii="Times New Roman" w:hAnsi="Times New Roman" w:cs="Times New Roman"/>
          <w:sz w:val="28"/>
          <w:szCs w:val="28"/>
        </w:rPr>
        <w:t xml:space="preserve"> </w:t>
      </w:r>
      <w:r w:rsidRPr="003A5F87">
        <w:rPr>
          <w:rFonts w:ascii="Times New Roman" w:hAnsi="Times New Roman" w:cs="Times New Roman"/>
          <w:sz w:val="28"/>
          <w:szCs w:val="28"/>
        </w:rPr>
        <w:t>переносят события в новые условия, по-своему интерпретируют смысл происходящего.</w:t>
      </w:r>
    </w:p>
    <w:p w:rsidR="003A5F87" w:rsidRPr="003A5F87" w:rsidRDefault="003A5F87" w:rsidP="006A4499">
      <w:pPr>
        <w:spacing w:after="0"/>
        <w:ind w:firstLine="708"/>
        <w:jc w:val="both"/>
        <w:rPr>
          <w:rFonts w:ascii="Times New Roman" w:hAnsi="Times New Roman" w:cs="Times New Roman"/>
          <w:sz w:val="28"/>
          <w:szCs w:val="28"/>
        </w:rPr>
      </w:pPr>
      <w:r w:rsidRPr="006A4499">
        <w:rPr>
          <w:rFonts w:ascii="Times New Roman" w:hAnsi="Times New Roman" w:cs="Times New Roman"/>
          <w:b/>
          <w:i/>
          <w:sz w:val="28"/>
          <w:szCs w:val="28"/>
        </w:rPr>
        <w:t xml:space="preserve">Третья группа приемов </w:t>
      </w:r>
      <w:r w:rsidRPr="006A4499">
        <w:rPr>
          <w:rFonts w:ascii="Times New Roman" w:hAnsi="Times New Roman" w:cs="Times New Roman"/>
          <w:sz w:val="28"/>
          <w:szCs w:val="28"/>
        </w:rPr>
        <w:t>связана с</w:t>
      </w:r>
      <w:r w:rsidRPr="003A5F87">
        <w:rPr>
          <w:rFonts w:ascii="Times New Roman" w:hAnsi="Times New Roman" w:cs="Times New Roman"/>
          <w:sz w:val="28"/>
          <w:szCs w:val="28"/>
        </w:rPr>
        <w:t xml:space="preserve"> организаторской деятельностью учителя, направленной на изменение ситуации вокруг ученика.</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инструктирование. На период выполнения того или иного</w:t>
      </w:r>
      <w:r w:rsidR="006A4499">
        <w:rPr>
          <w:rFonts w:ascii="Times New Roman" w:hAnsi="Times New Roman" w:cs="Times New Roman"/>
          <w:sz w:val="28"/>
          <w:szCs w:val="28"/>
        </w:rPr>
        <w:t xml:space="preserve"> </w:t>
      </w:r>
      <w:r w:rsidRPr="003A5F87">
        <w:rPr>
          <w:rFonts w:ascii="Times New Roman" w:hAnsi="Times New Roman" w:cs="Times New Roman"/>
          <w:sz w:val="28"/>
          <w:szCs w:val="28"/>
        </w:rPr>
        <w:t>творческого задания, устанавливаются правила, регламентирующие общение и поведение учащихся: в каком порядке, с учетом каких требований можно вносить свои предложения, дополнять, критиковать, опровергать мнение своих товарищей. Такого рода предписания в значительной мере снимают негативные моменты общения, защищают «статус» всех его участников.</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lastRenderedPageBreak/>
        <w:t>Прием - распределение ролей: четкое распределение функций и ролей учащихся в соответствии с уровнем владения теми знаниями, умениями и навыками, которые требуются для выполнения задания.</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коррекция позиций: тактичное изменение мнений учащихся, принятых ролей, образов, снижающих продуктивность общения и препятствующих выполнению творческих заданий (напоминание аналогичных ситуаций, возврат к исходным мыслям, вопрос-подсказка и т. п.).</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 xml:space="preserve">Прием - </w:t>
      </w:r>
      <w:proofErr w:type="spellStart"/>
      <w:r w:rsidRPr="003A5F87">
        <w:rPr>
          <w:rFonts w:ascii="Times New Roman" w:hAnsi="Times New Roman" w:cs="Times New Roman"/>
          <w:sz w:val="28"/>
          <w:szCs w:val="28"/>
        </w:rPr>
        <w:t>самоотстранение</w:t>
      </w:r>
      <w:proofErr w:type="spellEnd"/>
      <w:r w:rsidRPr="003A5F87">
        <w:rPr>
          <w:rFonts w:ascii="Times New Roman" w:hAnsi="Times New Roman" w:cs="Times New Roman"/>
          <w:sz w:val="28"/>
          <w:szCs w:val="28"/>
        </w:rPr>
        <w:t xml:space="preserve"> учителя. После того как определены цели и содержание задания, установлены правила и формы общения в ходе его выполнения, учитель как бы самоустраняется от прямого руководства или же берет на себя обязательства рядового участника.</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распределение инициативы предполагает создание равных условий для проявления инициативы всеми учащимися. Он применим в ситуации «задавленной инициативы», когда позиционные выступления и атаки одних гасят инициативу и желание общаться у других. Главное здесь добиться сбалансированного распределения инициативы по всей программе выполнения задания с вполне конкретным участием на каждом этапе всех обучаемых.</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 обмен ролями: учащиеся обмениваются ролями (или функциями), которые получили при выполнении заданий. Другой вариант этого приема предполагает полную или частичную передачу учителем своих функций группе учащихся или отдельному ученику.</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Прием -</w:t>
      </w:r>
      <w:r w:rsidR="006A4499">
        <w:rPr>
          <w:rFonts w:ascii="Times New Roman" w:hAnsi="Times New Roman" w:cs="Times New Roman"/>
          <w:sz w:val="28"/>
          <w:szCs w:val="28"/>
        </w:rPr>
        <w:t xml:space="preserve"> </w:t>
      </w:r>
      <w:r w:rsidRPr="003A5F87">
        <w:rPr>
          <w:rFonts w:ascii="Times New Roman" w:hAnsi="Times New Roman" w:cs="Times New Roman"/>
          <w:sz w:val="28"/>
          <w:szCs w:val="28"/>
        </w:rPr>
        <w:t>мизансцена.</w:t>
      </w:r>
      <w:r w:rsidR="006A4499">
        <w:rPr>
          <w:rFonts w:ascii="Times New Roman" w:hAnsi="Times New Roman" w:cs="Times New Roman"/>
          <w:sz w:val="28"/>
          <w:szCs w:val="28"/>
        </w:rPr>
        <w:t xml:space="preserve"> </w:t>
      </w:r>
      <w:r w:rsidRPr="003A5F87">
        <w:rPr>
          <w:rFonts w:ascii="Times New Roman" w:hAnsi="Times New Roman" w:cs="Times New Roman"/>
          <w:sz w:val="28"/>
          <w:szCs w:val="28"/>
        </w:rPr>
        <w:t>Суть приема состоит в активизации общения и изменении его характера посредством расположения учащихся в классе в определенном сочетании друг с другом в те или иные моменты выполнения творческой работы.</w:t>
      </w:r>
    </w:p>
    <w:p w:rsidR="003A5F87"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Среди множества педагогических приемов большое место занимает юмор, личный пример учителя, изменение обстановки, обращение к независимым экспертам и т. п.</w:t>
      </w:r>
    </w:p>
    <w:p w:rsidR="007E0DA4" w:rsidRPr="003A5F87" w:rsidRDefault="003A5F87" w:rsidP="006A4499">
      <w:pPr>
        <w:spacing w:after="0"/>
        <w:ind w:firstLine="708"/>
        <w:jc w:val="both"/>
        <w:rPr>
          <w:rFonts w:ascii="Times New Roman" w:hAnsi="Times New Roman" w:cs="Times New Roman"/>
          <w:sz w:val="28"/>
          <w:szCs w:val="28"/>
        </w:rPr>
      </w:pPr>
      <w:r w:rsidRPr="003A5F87">
        <w:rPr>
          <w:rFonts w:ascii="Times New Roman" w:hAnsi="Times New Roman" w:cs="Times New Roman"/>
          <w:sz w:val="28"/>
          <w:szCs w:val="28"/>
        </w:rPr>
        <w:t>Педагогических приемов может быть бесконечное множество. Каждая ситуация рождает новые приемы, каждый учитель из множества приемов использует те, которые соответствуют его индивидуальному стилю. Прием, который подходит одному ученику, может быть неприемлем для другого.</w:t>
      </w:r>
    </w:p>
    <w:sectPr w:rsidR="007E0DA4" w:rsidRPr="003A5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DA9"/>
    <w:multiLevelType w:val="hybridMultilevel"/>
    <w:tmpl w:val="561E3906"/>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904165"/>
    <w:multiLevelType w:val="hybridMultilevel"/>
    <w:tmpl w:val="FB32467E"/>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315FDC"/>
    <w:multiLevelType w:val="hybridMultilevel"/>
    <w:tmpl w:val="66147124"/>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134931"/>
    <w:multiLevelType w:val="hybridMultilevel"/>
    <w:tmpl w:val="4EEAD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A45099"/>
    <w:multiLevelType w:val="hybridMultilevel"/>
    <w:tmpl w:val="1A3A8274"/>
    <w:lvl w:ilvl="0" w:tplc="9D007A0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6C36868"/>
    <w:multiLevelType w:val="hybridMultilevel"/>
    <w:tmpl w:val="757C95B0"/>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9E081A"/>
    <w:multiLevelType w:val="hybridMultilevel"/>
    <w:tmpl w:val="D9BA427C"/>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AB51C5"/>
    <w:multiLevelType w:val="hybridMultilevel"/>
    <w:tmpl w:val="8CE83EB4"/>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CF4563"/>
    <w:multiLevelType w:val="hybridMultilevel"/>
    <w:tmpl w:val="54D8443C"/>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3D3DD1"/>
    <w:multiLevelType w:val="hybridMultilevel"/>
    <w:tmpl w:val="72C0CF20"/>
    <w:lvl w:ilvl="0" w:tplc="10C241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
  </w:num>
  <w:num w:numId="6">
    <w:abstractNumId w:val="5"/>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BE"/>
    <w:rsid w:val="000106BE"/>
    <w:rsid w:val="003A5F87"/>
    <w:rsid w:val="006A4499"/>
    <w:rsid w:val="006F3C91"/>
    <w:rsid w:val="007E0DA4"/>
    <w:rsid w:val="00E6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7449"/>
  <w15:chartTrackingRefBased/>
  <w15:docId w15:val="{7199000F-565A-446B-BD65-8CBEB11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2023-02-21T06:53:00Z</dcterms:created>
  <dcterms:modified xsi:type="dcterms:W3CDTF">2023-02-21T07:27:00Z</dcterms:modified>
</cp:coreProperties>
</file>