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center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 xml:space="preserve">Муниципальное образовательное учреждение </w:t>
      </w: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center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«Оболенская средняя общеобразовательная школа»</w:t>
      </w:r>
    </w:p>
    <w:p w:rsidR="00E0493A" w:rsidRPr="00951DC5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center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дошкольное отделение</w:t>
      </w: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center"/>
        <w:rPr>
          <w:b/>
          <w:bCs/>
          <w:color w:val="181818"/>
          <w:sz w:val="40"/>
          <w:szCs w:val="40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bCs/>
          <w:color w:val="181818"/>
          <w:sz w:val="40"/>
          <w:szCs w:val="40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center"/>
        <w:rPr>
          <w:b/>
          <w:bCs/>
          <w:color w:val="181818"/>
          <w:sz w:val="40"/>
          <w:szCs w:val="40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center"/>
        <w:rPr>
          <w:b/>
          <w:bCs/>
          <w:color w:val="181818"/>
          <w:sz w:val="40"/>
          <w:szCs w:val="40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center"/>
        <w:rPr>
          <w:b/>
          <w:bCs/>
          <w:color w:val="181818"/>
          <w:sz w:val="40"/>
          <w:szCs w:val="40"/>
        </w:rPr>
      </w:pPr>
      <w:r w:rsidRPr="00951DC5">
        <w:rPr>
          <w:b/>
          <w:bCs/>
          <w:color w:val="181818"/>
          <w:sz w:val="40"/>
          <w:szCs w:val="40"/>
        </w:rPr>
        <w:t xml:space="preserve">Опыт проведения занятий </w:t>
      </w: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center"/>
        <w:rPr>
          <w:b/>
          <w:bCs/>
          <w:color w:val="181818"/>
          <w:sz w:val="40"/>
          <w:szCs w:val="40"/>
        </w:rPr>
      </w:pPr>
      <w:r w:rsidRPr="00951DC5">
        <w:rPr>
          <w:b/>
          <w:bCs/>
          <w:color w:val="181818"/>
          <w:sz w:val="40"/>
          <w:szCs w:val="40"/>
        </w:rPr>
        <w:t xml:space="preserve">дистанционного формата с использованием интерактивного </w:t>
      </w:r>
      <w:r>
        <w:rPr>
          <w:b/>
          <w:bCs/>
          <w:noProof/>
          <w:color w:val="181818"/>
          <w:sz w:val="40"/>
          <w:szCs w:val="40"/>
        </w:rPr>
        <w:drawing>
          <wp:anchor distT="0" distB="0" distL="142875" distR="142875" simplePos="0" relativeHeight="251659264" behindDoc="0" locked="0" layoutInCell="1" allowOverlap="0">
            <wp:simplePos x="0" y="0"/>
            <wp:positionH relativeFrom="column">
              <wp:posOffset>-302260</wp:posOffset>
            </wp:positionH>
            <wp:positionV relativeFrom="line">
              <wp:posOffset>1447165</wp:posOffset>
            </wp:positionV>
            <wp:extent cx="3275965" cy="1837055"/>
            <wp:effectExtent l="19050" t="0" r="635" b="0"/>
            <wp:wrapSquare wrapText="bothSides"/>
            <wp:docPr id="4" name="Рисунок 2" descr="https://documents.infourok.ru/3f39b1ad-966a-4aca-872a-6a82a985a913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3f39b1ad-966a-4aca-872a-6a82a985a913/0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51DC5">
        <w:rPr>
          <w:b/>
          <w:bCs/>
          <w:color w:val="181818"/>
          <w:sz w:val="40"/>
          <w:szCs w:val="40"/>
        </w:rPr>
        <w:t>онлайн-ресурса</w:t>
      </w:r>
      <w:proofErr w:type="spellEnd"/>
      <w:r w:rsidRPr="00951DC5">
        <w:rPr>
          <w:b/>
          <w:bCs/>
          <w:color w:val="181818"/>
          <w:sz w:val="40"/>
          <w:szCs w:val="40"/>
        </w:rPr>
        <w:t xml:space="preserve"> </w:t>
      </w:r>
    </w:p>
    <w:p w:rsidR="00E0493A" w:rsidRPr="00951DC5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center"/>
        <w:rPr>
          <w:rFonts w:ascii="Arial" w:hAnsi="Arial" w:cs="Arial"/>
          <w:color w:val="181818"/>
          <w:sz w:val="40"/>
          <w:szCs w:val="40"/>
        </w:rPr>
      </w:pPr>
      <w:r w:rsidRPr="00951DC5">
        <w:rPr>
          <w:b/>
          <w:bCs/>
          <w:color w:val="181818"/>
          <w:sz w:val="40"/>
          <w:szCs w:val="40"/>
        </w:rPr>
        <w:t xml:space="preserve">«Стань школьником с </w:t>
      </w:r>
      <w:proofErr w:type="spellStart"/>
      <w:r w:rsidRPr="00951DC5">
        <w:rPr>
          <w:b/>
          <w:bCs/>
          <w:color w:val="181818"/>
          <w:sz w:val="40"/>
          <w:szCs w:val="40"/>
        </w:rPr>
        <w:t>Робобориком</w:t>
      </w:r>
      <w:proofErr w:type="spellEnd"/>
      <w:r w:rsidRPr="00951DC5">
        <w:rPr>
          <w:b/>
          <w:bCs/>
          <w:color w:val="181818"/>
          <w:sz w:val="40"/>
          <w:szCs w:val="40"/>
        </w:rPr>
        <w:t>», используя различные технологии обучения</w:t>
      </w:r>
      <w:r>
        <w:rPr>
          <w:b/>
          <w:bCs/>
          <w:color w:val="181818"/>
          <w:sz w:val="40"/>
          <w:szCs w:val="40"/>
        </w:rPr>
        <w:t>.</w:t>
      </w: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right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right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right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right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right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right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right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right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right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right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right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right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right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right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righ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Подготовили: </w:t>
      </w: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right"/>
        <w:rPr>
          <w:color w:val="181818"/>
          <w:sz w:val="28"/>
          <w:szCs w:val="28"/>
        </w:rPr>
      </w:pPr>
      <w:proofErr w:type="spellStart"/>
      <w:r>
        <w:rPr>
          <w:color w:val="181818"/>
          <w:sz w:val="28"/>
          <w:szCs w:val="28"/>
        </w:rPr>
        <w:t>Милешина</w:t>
      </w:r>
      <w:proofErr w:type="spellEnd"/>
      <w:r>
        <w:rPr>
          <w:color w:val="181818"/>
          <w:sz w:val="28"/>
          <w:szCs w:val="28"/>
        </w:rPr>
        <w:t xml:space="preserve"> Елена Валерьевна, воспитатель, </w:t>
      </w: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right"/>
        <w:rPr>
          <w:color w:val="181818"/>
          <w:sz w:val="28"/>
          <w:szCs w:val="28"/>
        </w:rPr>
      </w:pPr>
      <w:proofErr w:type="spellStart"/>
      <w:r>
        <w:rPr>
          <w:color w:val="181818"/>
          <w:sz w:val="28"/>
          <w:szCs w:val="28"/>
        </w:rPr>
        <w:t>Борунова</w:t>
      </w:r>
      <w:proofErr w:type="spellEnd"/>
      <w:r>
        <w:rPr>
          <w:color w:val="181818"/>
          <w:sz w:val="28"/>
          <w:szCs w:val="28"/>
        </w:rPr>
        <w:t xml:space="preserve"> Юлия Геннадьевна, воспитатель. </w:t>
      </w: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right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center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2023г.</w:t>
      </w: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center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г.о. </w:t>
      </w:r>
      <w:proofErr w:type="spellStart"/>
      <w:r>
        <w:rPr>
          <w:color w:val="181818"/>
          <w:sz w:val="28"/>
          <w:szCs w:val="28"/>
        </w:rPr>
        <w:t>Серрпухов</w:t>
      </w:r>
      <w:proofErr w:type="spellEnd"/>
      <w:r>
        <w:rPr>
          <w:color w:val="181818"/>
          <w:sz w:val="28"/>
          <w:szCs w:val="28"/>
        </w:rPr>
        <w:t>, п. Оболенск</w:t>
      </w: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  <w:sz w:val="28"/>
          <w:szCs w:val="28"/>
        </w:rPr>
      </w:pP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181818"/>
          <w:sz w:val="19"/>
          <w:szCs w:val="19"/>
        </w:rPr>
      </w:pPr>
      <w:r>
        <w:rPr>
          <w:color w:val="181818"/>
          <w:sz w:val="28"/>
          <w:szCs w:val="28"/>
        </w:rPr>
        <w:lastRenderedPageBreak/>
        <w:t xml:space="preserve">Участвуя в апробации интерактивного </w:t>
      </w:r>
      <w:proofErr w:type="spellStart"/>
      <w:r>
        <w:rPr>
          <w:color w:val="181818"/>
          <w:sz w:val="28"/>
          <w:szCs w:val="28"/>
        </w:rPr>
        <w:t>онлайн-ресурса</w:t>
      </w:r>
      <w:proofErr w:type="spellEnd"/>
      <w:r>
        <w:rPr>
          <w:color w:val="181818"/>
          <w:sz w:val="28"/>
          <w:szCs w:val="28"/>
        </w:rPr>
        <w:t xml:space="preserve"> «Стань школьником с </w:t>
      </w:r>
      <w:proofErr w:type="spellStart"/>
      <w:r>
        <w:rPr>
          <w:color w:val="181818"/>
          <w:sz w:val="28"/>
          <w:szCs w:val="28"/>
        </w:rPr>
        <w:t>Робобориком</w:t>
      </w:r>
      <w:proofErr w:type="spellEnd"/>
      <w:r>
        <w:rPr>
          <w:color w:val="181818"/>
          <w:sz w:val="28"/>
          <w:szCs w:val="28"/>
        </w:rPr>
        <w:t xml:space="preserve">», совместно с педагогами мы открыли для себя не только данный ресурс, но и интересные технологии «Смешанное обучение», «План-дело-анализ». Но мы ведь воспитатели, а как с нашими дошколятами реализовывать данные технологии и их модели? Все это нам доступно объяснили и дали прочувствовать на себе педагоги КК ИПК. После их семинаров, </w:t>
      </w:r>
      <w:proofErr w:type="spellStart"/>
      <w:r>
        <w:rPr>
          <w:color w:val="181818"/>
          <w:sz w:val="28"/>
          <w:szCs w:val="28"/>
        </w:rPr>
        <w:t>вебинаров</w:t>
      </w:r>
      <w:proofErr w:type="spellEnd"/>
      <w:r>
        <w:rPr>
          <w:color w:val="181818"/>
          <w:sz w:val="28"/>
          <w:szCs w:val="28"/>
        </w:rPr>
        <w:t>, было всегда интересно попробовать: а получится ли у нас? А как поведут себя дети, заинтересуются ли они? Думаем, многие задавались такими вопросами, узнавая что-то новое и пробуя это на практике, поэтому мы бы хотели немного поделиться своим опытом.</w:t>
      </w: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181818"/>
          <w:sz w:val="19"/>
          <w:szCs w:val="19"/>
        </w:rPr>
      </w:pPr>
      <w:r>
        <w:rPr>
          <w:color w:val="181818"/>
          <w:sz w:val="28"/>
          <w:szCs w:val="28"/>
        </w:rPr>
        <w:t>Все мы привыкли видеть наш образовательный процесс в детском саду таким: воспитатель общается с детьми, играет, или хотя бы примерно таким: педагог,  совместно с воспитанниками,  обучается, занимается, учится чему-то новому.</w:t>
      </w: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181818"/>
          <w:sz w:val="19"/>
          <w:szCs w:val="19"/>
        </w:rPr>
      </w:pPr>
      <w:r>
        <w:rPr>
          <w:color w:val="181818"/>
          <w:sz w:val="28"/>
          <w:szCs w:val="28"/>
        </w:rPr>
        <w:t xml:space="preserve">Но с приходом пандемии, все в нашей жизни поменялось. Здесь бы хотелось рассказать, почему мы начали пробовать дистанционное обучение, что нас на это подтолкнуло. Дело в том, что ребята подготовительной группы, находясь на </w:t>
      </w:r>
      <w:proofErr w:type="gramStart"/>
      <w:r>
        <w:rPr>
          <w:color w:val="181818"/>
          <w:sz w:val="28"/>
          <w:szCs w:val="28"/>
        </w:rPr>
        <w:t>изоляции</w:t>
      </w:r>
      <w:proofErr w:type="gramEnd"/>
      <w:r>
        <w:rPr>
          <w:color w:val="181818"/>
          <w:sz w:val="28"/>
          <w:szCs w:val="28"/>
        </w:rPr>
        <w:t xml:space="preserve"> скучали по детскому саду, часто переписывались с воспитателем, было желание собраться всем вместе и поиграть. Так возникла возможность опробовать проведение занятий в дистанционном режиме, организацию образовательной деятельности в таком достаточно не привычном для нас формате. </w:t>
      </w:r>
      <w:r>
        <w:rPr>
          <w:rFonts w:ascii="Arial" w:hAnsi="Arial" w:cs="Arial"/>
          <w:color w:val="181818"/>
          <w:sz w:val="19"/>
          <w:szCs w:val="19"/>
        </w:rPr>
        <w:t> </w:t>
      </w:r>
      <w:r>
        <w:rPr>
          <w:color w:val="181818"/>
          <w:sz w:val="28"/>
          <w:szCs w:val="28"/>
        </w:rPr>
        <w:t>Для проведения занятий создавался отдельный чат, куда были подключены только те родители, которые захотели заниматься с детьми в дистанционном формате.</w:t>
      </w:r>
    </w:p>
    <w:p w:rsidR="00E0493A" w:rsidRDefault="00E0493A" w:rsidP="00E0493A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181818"/>
          <w:sz w:val="19"/>
          <w:szCs w:val="19"/>
        </w:rPr>
      </w:pPr>
      <w:r>
        <w:rPr>
          <w:color w:val="181818"/>
          <w:sz w:val="28"/>
          <w:szCs w:val="28"/>
        </w:rPr>
        <w:t>Для проведения дистанционных занятий с дошкольниками для нас оказалось сложным найти, какую-то определенную платформу, опираясь конкретно на возможности детей и родителей. Использование платформы для видеоконференций </w:t>
      </w:r>
      <w:proofErr w:type="spellStart"/>
      <w:r>
        <w:rPr>
          <w:color w:val="181818"/>
          <w:sz w:val="28"/>
          <w:szCs w:val="28"/>
        </w:rPr>
        <w:t>Zoom</w:t>
      </w:r>
      <w:proofErr w:type="spellEnd"/>
      <w:r>
        <w:rPr>
          <w:color w:val="181818"/>
          <w:sz w:val="28"/>
          <w:szCs w:val="28"/>
        </w:rPr>
        <w:t xml:space="preserve"> для наших родителей оказалось не приемлемым, так как конкретно у этой группы родителей возможности для работы на данной платформе не представлялось. Поэтому путем поиска мы остановились на проведении занятий через современные </w:t>
      </w:r>
      <w:proofErr w:type="spellStart"/>
      <w:r>
        <w:rPr>
          <w:color w:val="181818"/>
          <w:sz w:val="28"/>
          <w:szCs w:val="28"/>
        </w:rPr>
        <w:t>мессенджеры</w:t>
      </w:r>
      <w:proofErr w:type="spellEnd"/>
      <w:r>
        <w:rPr>
          <w:color w:val="181818"/>
          <w:sz w:val="28"/>
          <w:szCs w:val="28"/>
        </w:rPr>
        <w:t xml:space="preserve">, так как телефоны есть у всех родителей и чаты и родительские группы созданы именно в этой системе. В нем большинство дошкольников самостоятельно смогут записывать голосовые сообщения, видеофрагменты, фотографировать и все это отправлять в чат. При проведении занятий в дистанционном формате, мы использовали инструменты модели смешанного обучения и технологию «План-дело-анализ». При проведении занятий в технологии смешанного обучения мы использовали  модель «Перевернутый класс». Данное занятие проходило по теме «Организм человека». Тематику занятия воспитатель выявил совместно с воспитанниками, в ходе беседы в чате, ребята рассуждали, что же им интересно было бы узнать.  Воспитателями группы было предложено посмотреть видеосюжет по заданной тематике в ресурсе «Стань школьником с </w:t>
      </w:r>
      <w:proofErr w:type="spellStart"/>
      <w:r>
        <w:rPr>
          <w:color w:val="181818"/>
          <w:sz w:val="28"/>
          <w:szCs w:val="28"/>
        </w:rPr>
        <w:t>Робобориком</w:t>
      </w:r>
      <w:proofErr w:type="spellEnd"/>
      <w:r>
        <w:rPr>
          <w:color w:val="181818"/>
          <w:sz w:val="28"/>
          <w:szCs w:val="28"/>
        </w:rPr>
        <w:t xml:space="preserve">!», а затем на следующий день, используя голосовые сообщения,  ребята совместно с воспитателем обсуждали, то, что увидели, что уже знали по этой теме и что узнали нового, опираясь на полученные знания, выполняли задания на </w:t>
      </w:r>
      <w:proofErr w:type="spellStart"/>
      <w:r>
        <w:rPr>
          <w:color w:val="181818"/>
          <w:sz w:val="28"/>
          <w:szCs w:val="28"/>
        </w:rPr>
        <w:t>онлайн-платформе</w:t>
      </w:r>
      <w:proofErr w:type="spellEnd"/>
      <w:r>
        <w:rPr>
          <w:color w:val="181818"/>
          <w:sz w:val="28"/>
          <w:szCs w:val="28"/>
        </w:rPr>
        <w:t xml:space="preserve">. </w:t>
      </w:r>
      <w:r>
        <w:rPr>
          <w:color w:val="181818"/>
          <w:sz w:val="28"/>
          <w:szCs w:val="28"/>
        </w:rPr>
        <w:lastRenderedPageBreak/>
        <w:t xml:space="preserve">Ребятам была предложена в </w:t>
      </w:r>
      <w:proofErr w:type="spellStart"/>
      <w:r>
        <w:rPr>
          <w:color w:val="181818"/>
          <w:sz w:val="28"/>
          <w:szCs w:val="28"/>
        </w:rPr>
        <w:t>мессенджере</w:t>
      </w:r>
      <w:proofErr w:type="spellEnd"/>
      <w:r>
        <w:rPr>
          <w:color w:val="181818"/>
          <w:sz w:val="28"/>
          <w:szCs w:val="28"/>
        </w:rPr>
        <w:t xml:space="preserve"> такая функция «Помощь другу», если кто-то, выполняя задания, затрудняется, он отправляет голосовым сообщением свой вопрос, другие же ребята, кто успешно </w:t>
      </w:r>
      <w:proofErr w:type="gramStart"/>
      <w:r>
        <w:rPr>
          <w:color w:val="181818"/>
          <w:sz w:val="28"/>
          <w:szCs w:val="28"/>
        </w:rPr>
        <w:t>выполнил задание могут</w:t>
      </w:r>
      <w:proofErr w:type="gramEnd"/>
      <w:r>
        <w:rPr>
          <w:color w:val="181818"/>
          <w:sz w:val="28"/>
          <w:szCs w:val="28"/>
        </w:rPr>
        <w:t xml:space="preserve"> помочь другу и рассказать, как можно правильно выполнить задание. Также нами было опробовано занятие в технологии «План-дело-анализ». Занятие в плане проведения было успешнее и требования к деятельности в  такой технологии удалось реализовать. Плюс в том, что  деятельность в данном занятии можно было предусмотреть разнообразней, в зависимости от возможности воспитанников. Рассмотрим на примере конкретного занятия, по теме «Охрана природы».  Следуя технологии проведения данного занятия, педагоги предложили ребятам просмотреть видеоролик из ресурса «Стань школьником с </w:t>
      </w:r>
      <w:proofErr w:type="spellStart"/>
      <w:r>
        <w:rPr>
          <w:color w:val="181818"/>
          <w:sz w:val="28"/>
          <w:szCs w:val="28"/>
        </w:rPr>
        <w:t>Робобориком</w:t>
      </w:r>
      <w:proofErr w:type="spellEnd"/>
      <w:r>
        <w:rPr>
          <w:color w:val="181818"/>
          <w:sz w:val="28"/>
          <w:szCs w:val="28"/>
        </w:rPr>
        <w:t>», использовать модель трех вопросов, с помощью голосовых сообщений. С помощью интерактивной доски (картинок поочередно высылаемых педагогом), ребята выбирали, то чем бы они хотели заниматься сегодня: быть «Юным фотографом», побывать работником «Конструкторского бюро», на станции «</w:t>
      </w:r>
      <w:proofErr w:type="spellStart"/>
      <w:r>
        <w:rPr>
          <w:color w:val="181818"/>
          <w:sz w:val="28"/>
          <w:szCs w:val="28"/>
        </w:rPr>
        <w:t>Робоборик</w:t>
      </w:r>
      <w:proofErr w:type="spellEnd"/>
      <w:r>
        <w:rPr>
          <w:color w:val="181818"/>
          <w:sz w:val="28"/>
          <w:szCs w:val="28"/>
        </w:rPr>
        <w:t xml:space="preserve">». Так же ребята, отметили свой выбор </w:t>
      </w:r>
      <w:proofErr w:type="gramStart"/>
      <w:r>
        <w:rPr>
          <w:color w:val="181818"/>
          <w:sz w:val="28"/>
          <w:szCs w:val="28"/>
        </w:rPr>
        <w:t xml:space="preserve">в </w:t>
      </w:r>
      <w:proofErr w:type="spellStart"/>
      <w:r>
        <w:rPr>
          <w:color w:val="181818"/>
          <w:sz w:val="28"/>
          <w:szCs w:val="28"/>
        </w:rPr>
        <w:t>опроснике</w:t>
      </w:r>
      <w:proofErr w:type="spellEnd"/>
      <w:proofErr w:type="gramEnd"/>
      <w:r>
        <w:rPr>
          <w:color w:val="181818"/>
          <w:sz w:val="28"/>
          <w:szCs w:val="28"/>
        </w:rPr>
        <w:t xml:space="preserve">, созданном в чате. Обсудили совместно продолжительность деятельности: 30 минут, определили, что если кому-то понадобиться помощь или консультация, можно обратиться в чат, если у кого-то останется время и он захочет, то можно поработать и на другой станции, а после окончания деятельности, каждый с помощью голосовых сообщений, фото или видео описывал, </w:t>
      </w:r>
      <w:proofErr w:type="gramStart"/>
      <w:r>
        <w:rPr>
          <w:color w:val="181818"/>
          <w:sz w:val="28"/>
          <w:szCs w:val="28"/>
        </w:rPr>
        <w:t>то</w:t>
      </w:r>
      <w:proofErr w:type="gramEnd"/>
      <w:r>
        <w:rPr>
          <w:color w:val="181818"/>
          <w:sz w:val="28"/>
          <w:szCs w:val="28"/>
        </w:rPr>
        <w:t xml:space="preserve"> что у него получилось. Некоторые из ребят смогли снять видеоролики, где рассказали, что у них получилось сконструировать и для чего это нужно, некоторые из ребят сходили в парк и сфотографировали растения и насекомых, определили, что мы могли бы сделать, чтобы их сберечь.</w:t>
      </w:r>
      <w:r>
        <w:rPr>
          <w:rFonts w:ascii="Arial" w:hAnsi="Arial" w:cs="Arial"/>
          <w:color w:val="181818"/>
          <w:sz w:val="19"/>
          <w:szCs w:val="19"/>
        </w:rPr>
        <w:t> </w:t>
      </w:r>
      <w:r>
        <w:rPr>
          <w:color w:val="181818"/>
          <w:sz w:val="28"/>
          <w:szCs w:val="28"/>
        </w:rPr>
        <w:t>Многие родители в силу своей занятости не смогли присоединиться к первому занятию. Однако, после этого у всех, у детей и взрослых было очень много положительных впечатлений, которыми они поделились в общем чате. Таким образом, это сработало, как своеобразная реклама. Поэтому на последующее занятие количество желающих возросло.    В завершении хотелось бы сказать немного и о самом ресурсе, как мы зовем его между собой «</w:t>
      </w:r>
      <w:proofErr w:type="spellStart"/>
      <w:r>
        <w:rPr>
          <w:color w:val="181818"/>
          <w:sz w:val="28"/>
          <w:szCs w:val="28"/>
        </w:rPr>
        <w:t>Робоборик</w:t>
      </w:r>
      <w:proofErr w:type="spellEnd"/>
      <w:r>
        <w:rPr>
          <w:color w:val="181818"/>
          <w:sz w:val="28"/>
          <w:szCs w:val="28"/>
        </w:rPr>
        <w:t xml:space="preserve">». </w:t>
      </w:r>
      <w:proofErr w:type="gramStart"/>
      <w:r>
        <w:rPr>
          <w:color w:val="181818"/>
          <w:sz w:val="28"/>
          <w:szCs w:val="28"/>
        </w:rPr>
        <w:t xml:space="preserve">Стоит отметить, что интересных и доступных образовательных </w:t>
      </w:r>
      <w:proofErr w:type="spellStart"/>
      <w:r>
        <w:rPr>
          <w:color w:val="181818"/>
          <w:sz w:val="28"/>
          <w:szCs w:val="28"/>
        </w:rPr>
        <w:t>онлайн-ресурсов</w:t>
      </w:r>
      <w:proofErr w:type="spellEnd"/>
      <w:r>
        <w:rPr>
          <w:color w:val="181818"/>
          <w:sz w:val="28"/>
          <w:szCs w:val="28"/>
        </w:rPr>
        <w:t xml:space="preserve"> предназначенных именно для детей дошкольного возраста</w:t>
      </w:r>
      <w:r w:rsidR="004D2AD1">
        <w:rPr>
          <w:color w:val="181818"/>
          <w:sz w:val="28"/>
          <w:szCs w:val="28"/>
        </w:rPr>
        <w:t>,</w:t>
      </w:r>
      <w:r>
        <w:rPr>
          <w:color w:val="181818"/>
          <w:sz w:val="28"/>
          <w:szCs w:val="28"/>
        </w:rPr>
        <w:t xml:space="preserve"> крайне мало, либо же они платные и не каждая образовательная организация сможет себе позволить работу с ними.</w:t>
      </w:r>
      <w:proofErr w:type="gramEnd"/>
      <w:r>
        <w:rPr>
          <w:color w:val="181818"/>
          <w:sz w:val="28"/>
          <w:szCs w:val="28"/>
        </w:rPr>
        <w:t xml:space="preserve"> </w:t>
      </w:r>
      <w:proofErr w:type="spellStart"/>
      <w:r>
        <w:rPr>
          <w:color w:val="181818"/>
          <w:sz w:val="28"/>
          <w:szCs w:val="28"/>
        </w:rPr>
        <w:t>Онлайн-ресурс</w:t>
      </w:r>
      <w:proofErr w:type="spellEnd"/>
      <w:r>
        <w:rPr>
          <w:color w:val="181818"/>
          <w:sz w:val="28"/>
          <w:szCs w:val="28"/>
        </w:rPr>
        <w:t xml:space="preserve"> «Стань школьником с </w:t>
      </w:r>
      <w:proofErr w:type="spellStart"/>
      <w:r>
        <w:rPr>
          <w:color w:val="181818"/>
          <w:sz w:val="28"/>
          <w:szCs w:val="28"/>
        </w:rPr>
        <w:t>Робобориком</w:t>
      </w:r>
      <w:proofErr w:type="spellEnd"/>
      <w:r>
        <w:rPr>
          <w:color w:val="181818"/>
          <w:sz w:val="28"/>
          <w:szCs w:val="28"/>
        </w:rPr>
        <w:t>» стала для нас эффективным помощником при проведении не только занятий в дистанционном режиме, но и непосредственно занятий в детском саду. Задания, побранные по 4 образовательным областям и тематикам к ним, они разнообразны (развитие памяти, логики, мышления, внимания), что  позволяет интегрировать занятия. А также нашим современным детям намного интереснее узнавать информацию с помощью интерактивных помощников, что позволяет увеличить мотивацию к обучению дошколят.</w:t>
      </w:r>
      <w:r>
        <w:rPr>
          <w:rFonts w:ascii="Arial" w:hAnsi="Arial" w:cs="Arial"/>
          <w:color w:val="181818"/>
          <w:sz w:val="19"/>
          <w:szCs w:val="19"/>
        </w:rPr>
        <w:t xml:space="preserve"> </w:t>
      </w:r>
      <w:r>
        <w:rPr>
          <w:color w:val="181818"/>
          <w:sz w:val="28"/>
          <w:szCs w:val="28"/>
        </w:rPr>
        <w:t>Надеемся, наш опыт будет Вам полезен!</w:t>
      </w:r>
    </w:p>
    <w:p w:rsidR="002E602E" w:rsidRDefault="004D2AD1"/>
    <w:sectPr w:rsidR="002E602E" w:rsidSect="004D2A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3A"/>
    <w:rsid w:val="001160D4"/>
    <w:rsid w:val="004D2AD1"/>
    <w:rsid w:val="00D433CA"/>
    <w:rsid w:val="00D453DA"/>
    <w:rsid w:val="00E0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A4C9A-ED9C-42F1-8160-6116C86B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2023-03-10T10:45:00Z</dcterms:created>
  <dcterms:modified xsi:type="dcterms:W3CDTF">2023-03-10T11:11:00Z</dcterms:modified>
</cp:coreProperties>
</file>