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6" w:rsidRDefault="00DF56D6" w:rsidP="00DF56D6">
      <w:pPr>
        <w:jc w:val="center"/>
        <w:rPr>
          <w:rFonts w:eastAsia="Times New Roman"/>
        </w:rPr>
      </w:pPr>
      <w:r>
        <w:rPr>
          <w:rFonts w:eastAsia="Times New Roman"/>
        </w:rPr>
        <w:t xml:space="preserve">ДЕПАРТАМЕНТ ОБРАЗОВАНИЯ И НАУКИ ГОРОДА МОСКВЫ </w:t>
      </w:r>
    </w:p>
    <w:p w:rsidR="00DF56D6" w:rsidRDefault="00DF56D6" w:rsidP="00DF56D6">
      <w:pPr>
        <w:jc w:val="center"/>
        <w:rPr>
          <w:rFonts w:hint="eastAsia"/>
          <w:b/>
        </w:rPr>
      </w:pPr>
      <w:r>
        <w:rPr>
          <w:b/>
        </w:rPr>
        <w:t>Государственное бюджетное общеобразовательное учреждение города Москвы</w:t>
      </w:r>
    </w:p>
    <w:p w:rsidR="00DF56D6" w:rsidRDefault="00DF56D6" w:rsidP="00DF56D6">
      <w:pPr>
        <w:keepNext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Школа № 1512 имени Героя Советского Союза </w:t>
      </w:r>
      <w:proofErr w:type="spellStart"/>
      <w:r>
        <w:rPr>
          <w:rFonts w:eastAsia="Times New Roman"/>
          <w:b/>
          <w:color w:val="000000"/>
        </w:rPr>
        <w:t>Алии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Молдагуловой</w:t>
      </w:r>
      <w:proofErr w:type="spellEnd"/>
      <w:r>
        <w:rPr>
          <w:rFonts w:eastAsia="Times New Roman"/>
          <w:b/>
          <w:color w:val="000000"/>
        </w:rPr>
        <w:t>»</w:t>
      </w:r>
    </w:p>
    <w:p w:rsidR="00DF56D6" w:rsidRDefault="00DF56D6" w:rsidP="00DF56D6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(ГБОУ Школа № 1512 им. </w:t>
      </w:r>
      <w:proofErr w:type="spellStart"/>
      <w:r>
        <w:rPr>
          <w:rFonts w:eastAsia="Times New Roman"/>
          <w:b/>
          <w:color w:val="000000"/>
        </w:rPr>
        <w:t>Алии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Молдагуловой</w:t>
      </w:r>
      <w:proofErr w:type="spellEnd"/>
      <w:r>
        <w:rPr>
          <w:rFonts w:eastAsia="Times New Roman"/>
          <w:b/>
          <w:color w:val="000000"/>
        </w:rPr>
        <w:t xml:space="preserve">) </w:t>
      </w: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P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  <w:r w:rsidRPr="00DF56D6">
        <w:rPr>
          <w:rFonts w:ascii="Times New Roman" w:hAnsi="Times New Roman" w:cs="Times New Roman"/>
          <w:sz w:val="32"/>
        </w:rPr>
        <w:t>Психологический комф</w:t>
      </w:r>
      <w:r w:rsidRPr="00DF56D6">
        <w:rPr>
          <w:rFonts w:ascii="Times New Roman" w:hAnsi="Times New Roman" w:cs="Times New Roman"/>
          <w:sz w:val="32"/>
        </w:rPr>
        <w:t xml:space="preserve">орт в школе, борьба с </w:t>
      </w:r>
      <w:proofErr w:type="spellStart"/>
      <w:r w:rsidRPr="00DF56D6">
        <w:rPr>
          <w:rFonts w:ascii="Times New Roman" w:hAnsi="Times New Roman" w:cs="Times New Roman"/>
          <w:sz w:val="32"/>
        </w:rPr>
        <w:t>буллингом</w:t>
      </w:r>
      <w:proofErr w:type="spellEnd"/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sz w:val="32"/>
        </w:rPr>
      </w:pPr>
    </w:p>
    <w:p w:rsidR="00DF56D6" w:rsidRDefault="00DF56D6" w:rsidP="00DF56D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Составили учителя-дефектологи: </w:t>
      </w:r>
      <w:proofErr w:type="spellStart"/>
      <w:r>
        <w:rPr>
          <w:rFonts w:ascii="Times New Roman" w:hAnsi="Times New Roman" w:cs="Times New Roman"/>
          <w:sz w:val="32"/>
        </w:rPr>
        <w:t>Опанасюк</w:t>
      </w:r>
      <w:proofErr w:type="spellEnd"/>
      <w:r>
        <w:rPr>
          <w:rFonts w:ascii="Times New Roman" w:hAnsi="Times New Roman" w:cs="Times New Roman"/>
          <w:sz w:val="32"/>
        </w:rPr>
        <w:t xml:space="preserve"> М.С.</w:t>
      </w:r>
    </w:p>
    <w:p w:rsidR="00DF56D6" w:rsidRDefault="00DF56D6" w:rsidP="00DF56D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32"/>
        </w:rPr>
        <w:t>Бядретдинова</w:t>
      </w:r>
      <w:proofErr w:type="spellEnd"/>
      <w:r>
        <w:rPr>
          <w:rFonts w:ascii="Times New Roman" w:hAnsi="Times New Roman" w:cs="Times New Roman"/>
          <w:sz w:val="32"/>
        </w:rPr>
        <w:t xml:space="preserve"> Э.Р.</w:t>
      </w:r>
    </w:p>
    <w:p w:rsidR="00DF56D6" w:rsidRPr="00DF56D6" w:rsidRDefault="00DF56D6" w:rsidP="00DF56D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Калашникова С.В.</w:t>
      </w: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87687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F56D6" w:rsidRDefault="00DF56D6" w:rsidP="00DF56D6">
      <w:pPr>
        <w:jc w:val="center"/>
        <w:rPr>
          <w:rFonts w:ascii="Times New Roman" w:hAnsi="Times New Roman" w:cs="Times New Roman"/>
          <w:sz w:val="28"/>
        </w:rPr>
      </w:pPr>
      <w:r w:rsidRPr="00DF56D6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>,2023</w:t>
      </w:r>
    </w:p>
    <w:p w:rsidR="00DF56D6" w:rsidRPr="00DF56D6" w:rsidRDefault="00DF56D6" w:rsidP="00DF56D6">
      <w:pPr>
        <w:jc w:val="center"/>
        <w:rPr>
          <w:rFonts w:ascii="Times New Roman" w:hAnsi="Times New Roman" w:cs="Times New Roman"/>
          <w:sz w:val="28"/>
        </w:rPr>
      </w:pPr>
    </w:p>
    <w:p w:rsidR="00481976" w:rsidRPr="00DF56D6" w:rsidRDefault="0087687A" w:rsidP="0087687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Психологический комфорт в школе, борьба с </w:t>
      </w:r>
      <w:proofErr w:type="spellStart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буллингом</w:t>
      </w:r>
      <w:proofErr w:type="spellEnd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 сплочение детей.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травли и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кибертравли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Травля, или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буллинг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английского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bullying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запугивание) – это коллективное причинение вреда: когда группа постоянно и намеренно обижает одного человека или нескольких людей. Если кого-то постоянно дразнят, оскорбляют, игнорируют, толкают, пинают, забирают или портят личные вещи, бьют, угрожают, устраивают бойкот: всё это называется травлей.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Кибертравля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травля с использованием цифровых технологий. </w:t>
      </w:r>
      <w:proofErr w:type="spellStart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</w:t>
      </w:r>
      <w:proofErr w:type="spellEnd"/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происходить в социальных сетях, мессенджерах, на игровых платформах и в мобильных телефонах. Важно отличать травлю от конфликта, игры, непопулярности.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Признаки травли: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всегда причинение вреда;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систематические, регулярные, повторяющиеся действия;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неравенство сил жертвы и агрессоров;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намеренное желание обидеть.</w:t>
      </w:r>
    </w:p>
    <w:p w:rsidR="0087687A" w:rsidRDefault="0087687A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В игре весело всем участникам, при травле – только агрессорам. В конфликте или ссоре обычно участвуют двое. Ссора быстро заканчивается, а травля может длиться неделями и месяцами. В конфликте обе стороны ответственны за происходящее, а при травле жертва не выбирала такую участь.</w:t>
      </w:r>
    </w:p>
    <w:p w:rsidR="00DF56D6" w:rsidRPr="00DF56D6" w:rsidRDefault="00DF56D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56D6" w:rsidRDefault="0087687A" w:rsidP="00DF56D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Виды </w:t>
      </w:r>
      <w:proofErr w:type="spellStart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буллинга</w:t>
      </w:r>
      <w:proofErr w:type="spellEnd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Существует</w:t>
      </w:r>
      <w:proofErr w:type="gramEnd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множество классификаций и типол</w:t>
      </w:r>
      <w:r w:rsidR="00DF56D6"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огий. Мы предлагаем одну из них:</w:t>
      </w:r>
    </w:p>
    <w:p w:rsidR="00DF56D6" w:rsidRPr="00DF56D6" w:rsidRDefault="00DF56D6" w:rsidP="00DF56D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7687A" w:rsidRPr="00DF56D6" w:rsidRDefault="0087687A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Психологический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Унижения, оскорбления, угрозы, бойкот и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игнорирование, отказ садиться или стоять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рядом. Применение манипуляций: «Если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пожалуешься, я тебя поймаю и изобью»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Физический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Регулярные драки, толкание, пихание,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пинки, подножки, подзатыльники, удары.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Сопровождается психологическим </w:t>
      </w:r>
      <w:proofErr w:type="spell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буллингом</w:t>
      </w:r>
      <w:proofErr w:type="spell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Экономический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Регулярная порча одежды, личных вещей,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телефона. Требование денег,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принуждение воровать. Это когда прячут</w:t>
      </w:r>
    </w:p>
    <w:p w:rsidR="00DF56D6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учебники или другие вещи, перебрасываются ими.</w:t>
      </w:r>
    </w:p>
    <w:p w:rsidR="00C2314A" w:rsidRPr="00DF56D6" w:rsidRDefault="0087687A" w:rsidP="008768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Кибербуллинг</w:t>
      </w:r>
      <w:proofErr w:type="spellEnd"/>
    </w:p>
    <w:p w:rsidR="00C2314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Высмеивание, угрозы в социальных сетях</w:t>
      </w:r>
    </w:p>
    <w:p w:rsidR="00C2314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мессенджерах. Это когда создают чат и </w:t>
      </w:r>
    </w:p>
    <w:p w:rsidR="00C2314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приглашают туда жертву,</w:t>
      </w:r>
    </w:p>
    <w:p w:rsidR="00C2314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распространяя при этом слухи, </w:t>
      </w:r>
    </w:p>
    <w:p w:rsidR="0087687A" w:rsidRPr="00DF56D6" w:rsidRDefault="0087687A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оскорбительные картинки, видео.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Детям и подросткам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понять, что тебя травят? С тобой демонстративно не общаются, игнорируют твои слова, просьбы, вопросы. Это происходит постоянно, твои попытки прояснить ситуацию безуспешны.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тебе постоянно распускают сплетни. При этом ты точно не делал того, в чем тебя обвиняют.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Тебя постоянно прилюдно обзывают, оскорбляют, придираются. Явных причин для ссор и конфликтов нет.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proofErr w:type="gram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соц.сетях</w:t>
      </w:r>
      <w:proofErr w:type="spellEnd"/>
      <w:proofErr w:type="gram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 тебя часто появляются грубые, негативные комментарии, множество </w:t>
      </w:r>
      <w:proofErr w:type="spell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дизлайков</w:t>
      </w:r>
      <w:proofErr w:type="spell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В </w:t>
      </w:r>
      <w:proofErr w:type="spellStart"/>
      <w:proofErr w:type="gram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соц.сетях</w:t>
      </w:r>
      <w:proofErr w:type="spellEnd"/>
      <w:proofErr w:type="gram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мессенджерах распространяют фото, видео, высмеивающие тебя. А тебе при этом совсем не весело.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Тебе угрожают, тебя толкают, пихают, или даже бьют. Это происходит периодически.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тебя без спроса берут вещи, нарочно портят и ломают, забирают себе. Любые твои просьбы прекратить это вызывают лишь веселье у обидчика(</w:t>
      </w:r>
      <w:proofErr w:type="spell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</w:t>
      </w:r>
      <w:proofErr w:type="spell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Ты начинаешь бояться встречи с теми, кто тебя обижает, пытаешься избегать мест, где можешь с ними встретиться.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Всё это может происходить в присутствии других ребят, которые либо молча наблюдают, либо поддерживают происходящее.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color w:val="000000" w:themeColor="text1"/>
          <w:sz w:val="24"/>
          <w:szCs w:val="24"/>
        </w:rPr>
        <w:t>Что делать в случае травли?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Важно понимать, что с </w:t>
      </w:r>
      <w:proofErr w:type="spellStart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буллингом</w:t>
      </w:r>
      <w:proofErr w:type="spellEnd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практически невозможно справиться в одиночку. Поэтому самый главный совет: Не молчи!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Обязательно расскажи о случае травли взрослым, которым доверяешь. В том числе, если травят не тебя, а кого-то другого. Не скрывай подробностей.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Постарайся вступить в переговоры с обидчиками, узнай, почему они придираются именно к тебе. 3. Сохраняй самообладание и спокойствие. Твои бурные эмоциональные реакции только раззадорят обидчиков.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тебе угрожают собираются отнять вещи, ударить – кричи и зови на помощь, постарайся убежать туда, где есть взрослые. Это – не игры, это самое настоящее насилие.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Позвони по телефону доверия или обратись в кризисный центр.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Как не оказаться в ситуации травли?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травли не застрахован никто. Помни, что травля – это проблема группы, а не того, кого травят. И всё-таки мы можем дать ряд советов.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Старайся не ввязываться в конфликты из-за пустяков. А если это невозможно, веди цивилизованные переговоры – обсудите ситуацию с ребятами, постарайтесь прийти к компромиссу (это когда все стороны конфликта идут на уступки, внимательно выслушивают, принимают позицию другого человека).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тебе предложат стать участником травли (вместе оскорблять, дразнить, издеваться над кем-то) ни в коем случае не соглашайся! Тем более, однажды в такой ситуации можешь оказаться ты или близкий тебе человек.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Старайся не обижать других, не грубить, поступать так, как тебе кажется, поступают хорошие, добрые люди. 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Старайся постоянно укреплять самооценку и вести себя уверенно. Ищи свои сильные стороны и развивай их. Это сделает тебя психологически сильнее.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B7"/>
      </w: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Обзаводись друзьями и приятелями. Чем больше у тебя хороших знакомых, чем дружнее ваш класс или секция, тем меньше вероятность, что в такой компании возникнет травля.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Родителям</w:t>
      </w:r>
    </w:p>
    <w:p w:rsidR="00481976" w:rsidRPr="00DF56D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Травля – это не «школа жизни» и не «просто ссора».</w:t>
      </w:r>
    </w:p>
    <w:p w:rsidR="00481976" w:rsidRDefault="0048197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ваш ребенок постоянно приходит из школы или секции в подавленном настроении, с синяками или ссадинами, если у него пропадают вещи или деньги, пропадает аппетит, ребенок не хочет идти с вами на контакт и рассказывать о том, что происходит, возможно, ваш ребёнок стал жертвой травли. И вы должны помочь справиться с этой ситуацией.</w:t>
      </w:r>
    </w:p>
    <w:p w:rsidR="00DF56D6" w:rsidRDefault="00DF56D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56D6" w:rsidRDefault="00DF56D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56D6" w:rsidRPr="00DF56D6" w:rsidRDefault="00DF56D6" w:rsidP="0087687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1976" w:rsidRPr="00DF56D6" w:rsidRDefault="00481976" w:rsidP="00DF56D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Жертвой </w:t>
      </w:r>
      <w:proofErr w:type="spellStart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буллинга</w:t>
      </w:r>
      <w:proofErr w:type="spellEnd"/>
      <w:r w:rsidRPr="00DF5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может стать абсолютно любой человек.</w:t>
      </w:r>
    </w:p>
    <w:p w:rsidR="00481976" w:rsidRDefault="00481976" w:rsidP="00DF56D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Буллинг</w:t>
      </w:r>
      <w:proofErr w:type="spellEnd"/>
      <w:r w:rsidRPr="00DF56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это «болезнь» группы, а не жертвы. Тем не менее, часто в качестве жертвы избирают тех, кто по какому-то параметру не похож на остальных – внешностью, характером, успеваемостью, материальным положением и т.д. Не обвиняйте ребёнка в том, что он пришёл «ябедничать», жаловаться – внимательно выслушайте и вместе продумайте план действий.</w:t>
      </w:r>
    </w:p>
    <w:p w:rsidR="00DF56D6" w:rsidRPr="00DF56D6" w:rsidRDefault="00DF56D6" w:rsidP="00DF56D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sectPr w:rsidR="00DF56D6" w:rsidRPr="00DF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793"/>
    <w:multiLevelType w:val="hybridMultilevel"/>
    <w:tmpl w:val="F2A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F3F"/>
    <w:multiLevelType w:val="hybridMultilevel"/>
    <w:tmpl w:val="3B302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04069"/>
    <w:multiLevelType w:val="hybridMultilevel"/>
    <w:tmpl w:val="5F940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B"/>
    <w:rsid w:val="000F65D4"/>
    <w:rsid w:val="00481976"/>
    <w:rsid w:val="005A67DA"/>
    <w:rsid w:val="0087687A"/>
    <w:rsid w:val="008C401B"/>
    <w:rsid w:val="00A76E13"/>
    <w:rsid w:val="00BC7DE8"/>
    <w:rsid w:val="00C2314A"/>
    <w:rsid w:val="00DF56D6"/>
    <w:rsid w:val="00E14D78"/>
    <w:rsid w:val="00E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AE8D"/>
  <w15:chartTrackingRefBased/>
  <w15:docId w15:val="{7E2CE1AC-D464-4B6A-8D5B-C2634B3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2023-03-10T09:18:00Z</dcterms:created>
  <dcterms:modified xsi:type="dcterms:W3CDTF">2023-05-24T09:31:00Z</dcterms:modified>
</cp:coreProperties>
</file>