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AD" w:rsidRDefault="004842AD" w:rsidP="004842AD">
      <w:pPr>
        <w:spacing w:after="200" w:line="276" w:lineRule="auto"/>
        <w:rPr>
          <w:rFonts w:eastAsia="Calibri"/>
          <w:szCs w:val="22"/>
          <w:lang w:eastAsia="en-US"/>
        </w:rPr>
      </w:pPr>
    </w:p>
    <w:p w:rsidR="004842AD" w:rsidRDefault="004842AD" w:rsidP="004842AD">
      <w:pPr>
        <w:spacing w:after="200" w:line="276" w:lineRule="auto"/>
        <w:rPr>
          <w:rFonts w:eastAsia="Calibri"/>
          <w:szCs w:val="22"/>
          <w:lang w:eastAsia="en-US"/>
        </w:rPr>
      </w:pPr>
    </w:p>
    <w:p w:rsidR="004842AD" w:rsidRPr="004842AD" w:rsidRDefault="004842AD" w:rsidP="004842AD">
      <w:pPr>
        <w:spacing w:after="200" w:line="276" w:lineRule="auto"/>
        <w:rPr>
          <w:rFonts w:eastAsia="Calibri"/>
          <w:szCs w:val="22"/>
          <w:lang w:eastAsia="en-US"/>
        </w:rPr>
      </w:pPr>
    </w:p>
    <w:p w:rsidR="004842AD" w:rsidRPr="004842AD" w:rsidRDefault="004842AD" w:rsidP="004842AD">
      <w:pPr>
        <w:spacing w:after="200" w:line="276" w:lineRule="auto"/>
        <w:rPr>
          <w:rFonts w:eastAsia="Calibri"/>
          <w:szCs w:val="22"/>
          <w:lang w:eastAsia="en-US"/>
        </w:rPr>
      </w:pPr>
    </w:p>
    <w:p w:rsidR="004842AD" w:rsidRDefault="004842AD" w:rsidP="004842AD">
      <w:pPr>
        <w:spacing w:after="200" w:line="276" w:lineRule="auto"/>
        <w:rPr>
          <w:rFonts w:eastAsia="Calibri"/>
          <w:szCs w:val="22"/>
          <w:lang w:eastAsia="en-US"/>
        </w:rPr>
      </w:pPr>
    </w:p>
    <w:p w:rsidR="00412177" w:rsidRDefault="00412177" w:rsidP="004842AD">
      <w:pPr>
        <w:spacing w:after="200" w:line="276" w:lineRule="auto"/>
        <w:rPr>
          <w:rFonts w:eastAsia="Calibri"/>
          <w:szCs w:val="22"/>
          <w:lang w:eastAsia="en-US"/>
        </w:rPr>
      </w:pPr>
    </w:p>
    <w:p w:rsidR="00412177" w:rsidRPr="004842AD" w:rsidRDefault="00412177" w:rsidP="004842AD">
      <w:pPr>
        <w:spacing w:after="200" w:line="276" w:lineRule="auto"/>
        <w:rPr>
          <w:rFonts w:eastAsia="Calibri"/>
          <w:szCs w:val="22"/>
          <w:lang w:eastAsia="en-US"/>
        </w:rPr>
      </w:pPr>
    </w:p>
    <w:p w:rsidR="007F5121" w:rsidRPr="00412177" w:rsidRDefault="004842AD" w:rsidP="00412177">
      <w:pPr>
        <w:spacing w:after="200" w:line="276" w:lineRule="auto"/>
        <w:ind w:firstLine="567"/>
        <w:jc w:val="center"/>
        <w:rPr>
          <w:b/>
          <w:sz w:val="52"/>
          <w:szCs w:val="52"/>
        </w:rPr>
      </w:pPr>
      <w:r w:rsidRPr="00412177">
        <w:rPr>
          <w:b/>
          <w:sz w:val="52"/>
          <w:szCs w:val="52"/>
        </w:rPr>
        <w:t>Развитие творческих способностей детей в трудовой деятельно</w:t>
      </w:r>
      <w:r w:rsidR="00412177" w:rsidRPr="00412177">
        <w:rPr>
          <w:b/>
          <w:sz w:val="52"/>
          <w:szCs w:val="52"/>
        </w:rPr>
        <w:t>сти в условиях реализации ФГОС</w:t>
      </w:r>
      <w:r w:rsidR="00412177">
        <w:rPr>
          <w:b/>
          <w:sz w:val="52"/>
          <w:szCs w:val="52"/>
        </w:rPr>
        <w:t xml:space="preserve"> НОО</w:t>
      </w:r>
    </w:p>
    <w:p w:rsidR="00412177" w:rsidRDefault="00412177" w:rsidP="00412177">
      <w:pPr>
        <w:spacing w:after="200" w:line="276" w:lineRule="auto"/>
        <w:ind w:firstLine="567"/>
        <w:jc w:val="center"/>
        <w:rPr>
          <w:b/>
          <w:i/>
          <w:sz w:val="52"/>
          <w:szCs w:val="52"/>
        </w:rPr>
      </w:pPr>
    </w:p>
    <w:p w:rsidR="00412177" w:rsidRDefault="00412177" w:rsidP="00412177">
      <w:pPr>
        <w:spacing w:after="200" w:line="276" w:lineRule="auto"/>
        <w:ind w:firstLine="567"/>
        <w:jc w:val="center"/>
        <w:rPr>
          <w:b/>
          <w:i/>
          <w:sz w:val="52"/>
          <w:szCs w:val="52"/>
        </w:rPr>
      </w:pPr>
    </w:p>
    <w:p w:rsidR="00412177" w:rsidRPr="00412177" w:rsidRDefault="00412177" w:rsidP="00412177">
      <w:pPr>
        <w:spacing w:after="20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Pr="00412177">
        <w:rPr>
          <w:sz w:val="32"/>
          <w:szCs w:val="32"/>
        </w:rPr>
        <w:t xml:space="preserve">Работу выполнила </w:t>
      </w:r>
    </w:p>
    <w:p w:rsidR="00412177" w:rsidRPr="00412177" w:rsidRDefault="00412177" w:rsidP="00412177">
      <w:pPr>
        <w:spacing w:after="20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Pr="00412177">
        <w:rPr>
          <w:sz w:val="32"/>
          <w:szCs w:val="32"/>
        </w:rPr>
        <w:t>учитель начальных классов</w:t>
      </w:r>
    </w:p>
    <w:p w:rsidR="00412177" w:rsidRDefault="00412177" w:rsidP="00412177">
      <w:pPr>
        <w:spacing w:after="20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="008363A5">
        <w:rPr>
          <w:sz w:val="32"/>
          <w:szCs w:val="32"/>
        </w:rPr>
        <w:t>Иванова А.А.</w:t>
      </w:r>
    </w:p>
    <w:p w:rsidR="00412177" w:rsidRDefault="00412177" w:rsidP="00412177">
      <w:pPr>
        <w:spacing w:after="200" w:line="276" w:lineRule="auto"/>
        <w:ind w:firstLine="567"/>
        <w:rPr>
          <w:sz w:val="32"/>
          <w:szCs w:val="32"/>
        </w:rPr>
      </w:pPr>
    </w:p>
    <w:p w:rsidR="00412177" w:rsidRDefault="00412177" w:rsidP="00412177">
      <w:pPr>
        <w:spacing w:after="200" w:line="276" w:lineRule="auto"/>
        <w:ind w:firstLine="567"/>
        <w:rPr>
          <w:sz w:val="32"/>
          <w:szCs w:val="32"/>
        </w:rPr>
      </w:pPr>
    </w:p>
    <w:p w:rsidR="00412177" w:rsidRDefault="00412177" w:rsidP="00412177">
      <w:pPr>
        <w:spacing w:after="200" w:line="276" w:lineRule="auto"/>
        <w:ind w:firstLine="567"/>
        <w:rPr>
          <w:sz w:val="32"/>
          <w:szCs w:val="32"/>
        </w:rPr>
      </w:pPr>
    </w:p>
    <w:p w:rsidR="00412177" w:rsidRDefault="00412177" w:rsidP="00412177">
      <w:pPr>
        <w:spacing w:after="200" w:line="276" w:lineRule="auto"/>
        <w:ind w:firstLine="567"/>
        <w:rPr>
          <w:sz w:val="32"/>
          <w:szCs w:val="32"/>
        </w:rPr>
      </w:pPr>
    </w:p>
    <w:p w:rsidR="00412177" w:rsidRDefault="00412177" w:rsidP="00412177">
      <w:pPr>
        <w:spacing w:after="200" w:line="276" w:lineRule="auto"/>
        <w:ind w:firstLine="567"/>
        <w:rPr>
          <w:sz w:val="32"/>
          <w:szCs w:val="32"/>
        </w:rPr>
      </w:pPr>
    </w:p>
    <w:p w:rsidR="00412177" w:rsidRDefault="00412177" w:rsidP="00412177">
      <w:pPr>
        <w:spacing w:after="200" w:line="276" w:lineRule="auto"/>
        <w:ind w:firstLine="567"/>
        <w:rPr>
          <w:sz w:val="32"/>
          <w:szCs w:val="32"/>
        </w:rPr>
      </w:pPr>
    </w:p>
    <w:p w:rsidR="00412177" w:rsidRDefault="00412177" w:rsidP="00412177">
      <w:pPr>
        <w:spacing w:after="200" w:line="276" w:lineRule="auto"/>
        <w:ind w:firstLine="567"/>
        <w:rPr>
          <w:sz w:val="32"/>
          <w:szCs w:val="32"/>
        </w:rPr>
      </w:pPr>
    </w:p>
    <w:p w:rsidR="00412177" w:rsidRDefault="008363A5" w:rsidP="00412177">
      <w:pPr>
        <w:spacing w:after="200" w:line="276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Саратов, 2023</w:t>
      </w:r>
    </w:p>
    <w:p w:rsidR="007F5121" w:rsidRPr="004C60B1" w:rsidRDefault="007F5121" w:rsidP="00DB6E0D">
      <w:pPr>
        <w:tabs>
          <w:tab w:val="left" w:pos="480"/>
        </w:tabs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lastRenderedPageBreak/>
        <w:t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начальной школы, и одна из целей ФГОС является развитие личности школьника, его творческих способностей.</w:t>
      </w:r>
    </w:p>
    <w:p w:rsidR="007F5121" w:rsidRPr="004C60B1" w:rsidRDefault="007F5121" w:rsidP="00DB6E0D">
      <w:pPr>
        <w:tabs>
          <w:tab w:val="left" w:pos="480"/>
        </w:tabs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Современное общество испытывает потребность в творческой, самостоятельной, активной личности, с ярко выраженными индивидуальными качествами, способной, реализуя свои личностные запросы, решать и проблемы общества. Данный социальный заказ усиливает внимание к проблеме развития творческой активности учащихся, которая способствует становлению индивидуальности человека, его самовыражению, самореализации и успешной социализации.</w:t>
      </w:r>
    </w:p>
    <w:p w:rsidR="007F5121" w:rsidRPr="004C60B1" w:rsidRDefault="007F5121" w:rsidP="00DB6E0D">
      <w:pPr>
        <w:tabs>
          <w:tab w:val="left" w:pos="480"/>
        </w:tabs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Истинная цель обучения - это не только овладение определенными знаниями и навыками, но и развитие воображения, наблюдательности, сообразительности и воспитание творческой личности в целом.</w:t>
      </w:r>
      <w:r w:rsidR="00412177" w:rsidRPr="004C60B1">
        <w:rPr>
          <w:sz w:val="28"/>
          <w:szCs w:val="28"/>
        </w:rPr>
        <w:t xml:space="preserve"> </w:t>
      </w:r>
      <w:r w:rsidRPr="004C60B1">
        <w:rPr>
          <w:sz w:val="28"/>
          <w:szCs w:val="28"/>
        </w:rPr>
        <w:t>Творческая деятельность должна выступать таким же объектом усвоения, как знания, умения, навыки, поэтому в школе, особенно начальной, нужно учить творчеству.</w:t>
      </w:r>
    </w:p>
    <w:p w:rsidR="00855D64" w:rsidRPr="004C60B1" w:rsidRDefault="007F5121" w:rsidP="00DB6E0D">
      <w:pPr>
        <w:tabs>
          <w:tab w:val="left" w:pos="480"/>
        </w:tabs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Для того чтобы богатый творческий потенциал детей мог актуализироваться, нужно создать определенные условия, прежде всего, ввести ребенка в настоящую творческую деятельность. Ведь именно в ней, как давно утверждает психология, из предпосылок рождаются и развиваются способности.</w:t>
      </w:r>
    </w:p>
    <w:p w:rsidR="00A12235" w:rsidRPr="004C60B1" w:rsidRDefault="00855D64" w:rsidP="00DB6E0D">
      <w:pPr>
        <w:tabs>
          <w:tab w:val="left" w:pos="480"/>
        </w:tabs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 xml:space="preserve">Ребенок в творческой трудовой деятельности стремится выразить своё «я». Все дети хотят создать ту или иную творческую работу, но не всегда могут проявить себя в конечном результате. Поэтому </w:t>
      </w:r>
      <w:r w:rsidR="004C60B1">
        <w:rPr>
          <w:sz w:val="28"/>
          <w:szCs w:val="28"/>
        </w:rPr>
        <w:t>я стараюсь</w:t>
      </w:r>
      <w:r w:rsidRPr="004C60B1">
        <w:rPr>
          <w:sz w:val="28"/>
          <w:szCs w:val="28"/>
        </w:rPr>
        <w:t xml:space="preserve"> развивать не только творческие спос</w:t>
      </w:r>
      <w:r w:rsidR="009D31DC">
        <w:rPr>
          <w:sz w:val="28"/>
          <w:szCs w:val="28"/>
        </w:rPr>
        <w:t xml:space="preserve">обности ученика, но и </w:t>
      </w:r>
      <w:r w:rsidRPr="004C60B1">
        <w:rPr>
          <w:sz w:val="28"/>
          <w:szCs w:val="28"/>
        </w:rPr>
        <w:t>правильно доступно донести учебный материал.</w:t>
      </w:r>
      <w:r w:rsidR="00A12235" w:rsidRPr="004C60B1">
        <w:rPr>
          <w:sz w:val="28"/>
          <w:szCs w:val="28"/>
        </w:rPr>
        <w:t xml:space="preserve"> В результате правильно проводимого обучения школьники быстрее привыкают к обстоятельствам, у них повышается интерес к знанию, к науке, рождается стремление к дальнейшему совершенствованию в рисовании и трудовой деятельности.</w:t>
      </w:r>
    </w:p>
    <w:p w:rsidR="00444547" w:rsidRPr="004C60B1" w:rsidRDefault="00A12235" w:rsidP="00DB6E0D">
      <w:pPr>
        <w:tabs>
          <w:tab w:val="left" w:pos="480"/>
        </w:tabs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 xml:space="preserve">Великий немецкий художник эпохи Возрождения Альбрехт Дюрер оставил теоретические труды, представляющие большую ценность как в области методики обучения, так и в области постановки проблем искусства. Разбирая вопросы </w:t>
      </w:r>
      <w:r w:rsidRPr="004C60B1">
        <w:rPr>
          <w:sz w:val="28"/>
          <w:szCs w:val="28"/>
        </w:rPr>
        <w:lastRenderedPageBreak/>
        <w:t>творчества, Дюрер считал, что в искусстве нельзя полагаться только на чувства и зрительные впечатления, а необходимо опираться на точные научные знания. Не всегда слове</w:t>
      </w:r>
      <w:r w:rsidR="00DB6E0D">
        <w:rPr>
          <w:sz w:val="28"/>
          <w:szCs w:val="28"/>
        </w:rPr>
        <w:t>сные пояснения</w:t>
      </w:r>
      <w:r w:rsidR="009D31DC">
        <w:rPr>
          <w:sz w:val="28"/>
          <w:szCs w:val="28"/>
        </w:rPr>
        <w:t xml:space="preserve"> помогают ученику получить</w:t>
      </w:r>
      <w:r w:rsidR="00444547" w:rsidRPr="004C60B1">
        <w:rPr>
          <w:sz w:val="28"/>
          <w:szCs w:val="28"/>
        </w:rPr>
        <w:t xml:space="preserve"> полную картину представления о данной трудовой деятельности, поэтому </w:t>
      </w:r>
      <w:r w:rsidR="004C60B1">
        <w:rPr>
          <w:sz w:val="28"/>
          <w:szCs w:val="28"/>
        </w:rPr>
        <w:t>я  показываю</w:t>
      </w:r>
      <w:r w:rsidR="00444547" w:rsidRPr="004C60B1">
        <w:rPr>
          <w:sz w:val="28"/>
          <w:szCs w:val="28"/>
        </w:rPr>
        <w:t xml:space="preserve"> своими руками, как делать ту или иную художественную работу. </w:t>
      </w:r>
    </w:p>
    <w:p w:rsidR="00444547" w:rsidRPr="004C60B1" w:rsidRDefault="00444547" w:rsidP="00DB6E0D">
      <w:pPr>
        <w:tabs>
          <w:tab w:val="left" w:pos="480"/>
        </w:tabs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Кроме демонстрации наглядных пособий необходимо задавать ученикам вопросы, чтобы убедиться, достаточно ли ясно усвоили они правила исполнения конкретной задачи.</w:t>
      </w:r>
    </w:p>
    <w:p w:rsidR="003015C8" w:rsidRPr="004C60B1" w:rsidRDefault="00444547" w:rsidP="00DB6E0D">
      <w:pPr>
        <w:tabs>
          <w:tab w:val="left" w:pos="480"/>
        </w:tabs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Приобщая детей к</w:t>
      </w:r>
      <w:r w:rsidR="004C60B1">
        <w:rPr>
          <w:sz w:val="28"/>
          <w:szCs w:val="28"/>
        </w:rPr>
        <w:t xml:space="preserve"> трудовой деятельности, я предоставляю</w:t>
      </w:r>
      <w:r w:rsidRPr="004C60B1">
        <w:rPr>
          <w:sz w:val="28"/>
          <w:szCs w:val="28"/>
        </w:rPr>
        <w:t xml:space="preserve"> им больше возможностей для самостоятельного творчества. </w:t>
      </w:r>
    </w:p>
    <w:p w:rsidR="003015C8" w:rsidRPr="004C60B1" w:rsidRDefault="003015C8" w:rsidP="00DB6E0D">
      <w:pPr>
        <w:tabs>
          <w:tab w:val="left" w:pos="480"/>
        </w:tabs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Творчество — это порождение новых идей, стремление научиться большему, думать о деле иначе и делать его лучше.</w:t>
      </w:r>
    </w:p>
    <w:p w:rsidR="003015C8" w:rsidRPr="004C60B1" w:rsidRDefault="003015C8" w:rsidP="00DB6E0D">
      <w:pPr>
        <w:tabs>
          <w:tab w:val="left" w:pos="480"/>
        </w:tabs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Творчество по природе своей основано на желании сделать что-то, что до тебя ещё никем не было сделано или сделать по-новому, лучше.</w:t>
      </w:r>
    </w:p>
    <w:p w:rsidR="003015C8" w:rsidRPr="004C60B1" w:rsidRDefault="003015C8" w:rsidP="00DB6E0D">
      <w:pPr>
        <w:tabs>
          <w:tab w:val="left" w:pos="480"/>
        </w:tabs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 xml:space="preserve">При благоприятных условиях каждый ребёнок может проявить себя. Бесталанных детей нет. </w:t>
      </w:r>
      <w:r w:rsidR="004C60B1">
        <w:rPr>
          <w:sz w:val="28"/>
          <w:szCs w:val="28"/>
        </w:rPr>
        <w:t>Моя задача</w:t>
      </w:r>
      <w:r w:rsidRPr="004C60B1">
        <w:rPr>
          <w:sz w:val="28"/>
          <w:szCs w:val="28"/>
        </w:rPr>
        <w:t xml:space="preserve"> состоит в том, чтобы выявить и развить эти способности в доступной и интересной деятельности.</w:t>
      </w:r>
    </w:p>
    <w:p w:rsidR="003015C8" w:rsidRPr="004C60B1" w:rsidRDefault="003015C8" w:rsidP="00DB6E0D">
      <w:pPr>
        <w:tabs>
          <w:tab w:val="left" w:pos="480"/>
        </w:tabs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Работая с детьми, я должна раскрыть их природные потенциалы и подготовить к продуктивному труду. Для того чтобы дети развивали способности к творческому мышлению, необходимо постоянно создавать ситуацию творческой, учебной деятельности, способствующей раскрытию и развитию природных творческих дарований.</w:t>
      </w:r>
    </w:p>
    <w:p w:rsidR="003015C8" w:rsidRPr="004C60B1" w:rsidRDefault="003015C8" w:rsidP="00DB6E0D">
      <w:pPr>
        <w:tabs>
          <w:tab w:val="left" w:pos="480"/>
        </w:tabs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Творческие способности не развиваются стихийно, а требуют специального организованного процесса обучения и воспитания, пересмотра содержания учебных программ, разработки процессуального механизма реализации этого содержания, создания педагогических условий для самовыражения в творческой деятельности. Одной из гла</w:t>
      </w:r>
      <w:r w:rsidR="00DB6E0D">
        <w:rPr>
          <w:sz w:val="28"/>
          <w:szCs w:val="28"/>
        </w:rPr>
        <w:t>вных задач</w:t>
      </w:r>
      <w:r w:rsidRPr="004C60B1">
        <w:rPr>
          <w:sz w:val="28"/>
          <w:szCs w:val="28"/>
        </w:rPr>
        <w:t>, является создание оптимальных условий для развития каждого учащегося в различных видах деятельности.</w:t>
      </w:r>
    </w:p>
    <w:p w:rsidR="0090443E" w:rsidRPr="004C60B1" w:rsidRDefault="0090443E" w:rsidP="00DB6E0D">
      <w:pPr>
        <w:tabs>
          <w:tab w:val="left" w:pos="480"/>
        </w:tabs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В про</w:t>
      </w:r>
      <w:r w:rsidR="004C60B1">
        <w:rPr>
          <w:sz w:val="28"/>
          <w:szCs w:val="28"/>
        </w:rPr>
        <w:t>цессе реализации ФГОС мной</w:t>
      </w:r>
      <w:r w:rsidRPr="004C60B1">
        <w:rPr>
          <w:sz w:val="28"/>
          <w:szCs w:val="28"/>
        </w:rPr>
        <w:t xml:space="preserve"> выявлено,</w:t>
      </w:r>
      <w:r w:rsidR="004C60B1">
        <w:rPr>
          <w:sz w:val="28"/>
          <w:szCs w:val="28"/>
        </w:rPr>
        <w:t xml:space="preserve"> </w:t>
      </w:r>
      <w:r w:rsidRPr="004C60B1">
        <w:rPr>
          <w:sz w:val="28"/>
          <w:szCs w:val="28"/>
        </w:rPr>
        <w:t xml:space="preserve">что одним из наиболее продуктивных направлений развития творческих способностей детей в трудовой </w:t>
      </w:r>
      <w:r w:rsidRPr="004C60B1">
        <w:rPr>
          <w:sz w:val="28"/>
          <w:szCs w:val="28"/>
        </w:rPr>
        <w:lastRenderedPageBreak/>
        <w:t>деятельности является учебно-исследовательская деятельность, которая способствует:</w:t>
      </w:r>
    </w:p>
    <w:p w:rsidR="0090443E" w:rsidRPr="004C60B1" w:rsidRDefault="0090443E" w:rsidP="00DB6E0D">
      <w:pPr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-развитию интереса, расширению и актуализации знаний по предметам школьной программы;</w:t>
      </w:r>
    </w:p>
    <w:p w:rsidR="0090443E" w:rsidRPr="004C60B1" w:rsidRDefault="0090443E" w:rsidP="00DB6E0D">
      <w:pPr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 xml:space="preserve">-созданию предпосылок для развития научного образа мышления; </w:t>
      </w:r>
    </w:p>
    <w:p w:rsidR="0090443E" w:rsidRPr="004C60B1" w:rsidRDefault="0090443E" w:rsidP="00DB6E0D">
      <w:pPr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-освоению творческого подхода к любому виду деятельности;</w:t>
      </w:r>
    </w:p>
    <w:p w:rsidR="0090443E" w:rsidRPr="004C60B1" w:rsidRDefault="0090443E" w:rsidP="00DB6E0D">
      <w:pPr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 xml:space="preserve">-становлению сферы общения внутри детского коллектива, между </w:t>
      </w:r>
      <w:r w:rsidR="00DB6E0D">
        <w:rPr>
          <w:sz w:val="28"/>
          <w:szCs w:val="28"/>
        </w:rPr>
        <w:t>учащимися</w:t>
      </w:r>
      <w:r w:rsidRPr="004C60B1">
        <w:rPr>
          <w:sz w:val="28"/>
          <w:szCs w:val="28"/>
        </w:rPr>
        <w:t>;</w:t>
      </w:r>
    </w:p>
    <w:p w:rsidR="0090443E" w:rsidRPr="004C60B1" w:rsidRDefault="0090443E" w:rsidP="00DB6E0D">
      <w:pPr>
        <w:tabs>
          <w:tab w:val="left" w:pos="480"/>
        </w:tabs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-обучению информационным технологиям и работе со средствами коммуникации;</w:t>
      </w:r>
    </w:p>
    <w:p w:rsidR="0090443E" w:rsidRPr="004C60B1" w:rsidRDefault="0090443E" w:rsidP="00DB6E0D">
      <w:pPr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-формированию развивающей об</w:t>
      </w:r>
      <w:r w:rsidR="00DB6E0D">
        <w:rPr>
          <w:sz w:val="28"/>
          <w:szCs w:val="28"/>
        </w:rPr>
        <w:t>разовательной среды для ребенка.</w:t>
      </w:r>
    </w:p>
    <w:p w:rsidR="0090443E" w:rsidRPr="004C60B1" w:rsidRDefault="009D31DC" w:rsidP="00DB6E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0443E" w:rsidRPr="004C60B1">
        <w:rPr>
          <w:sz w:val="28"/>
          <w:szCs w:val="28"/>
        </w:rPr>
        <w:t>сновные формы учебно-исследовательской деятельности младших школьников:</w:t>
      </w:r>
    </w:p>
    <w:p w:rsidR="0090443E" w:rsidRPr="004C60B1" w:rsidRDefault="0090443E" w:rsidP="00DB6E0D">
      <w:pPr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-объединения учащихся по интересам;</w:t>
      </w:r>
    </w:p>
    <w:p w:rsidR="0090443E" w:rsidRPr="004C60B1" w:rsidRDefault="0090443E" w:rsidP="00DB6E0D">
      <w:pPr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-олимпиады;</w:t>
      </w:r>
    </w:p>
    <w:p w:rsidR="004A109A" w:rsidRPr="004C60B1" w:rsidRDefault="0090443E" w:rsidP="00DB6E0D">
      <w:pPr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-выставки и др.</w:t>
      </w:r>
    </w:p>
    <w:p w:rsidR="009D31DC" w:rsidRDefault="009D31DC" w:rsidP="00DB6E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в классе</w:t>
      </w:r>
      <w:r w:rsidR="0090443E" w:rsidRPr="004C60B1">
        <w:rPr>
          <w:sz w:val="28"/>
          <w:szCs w:val="28"/>
        </w:rPr>
        <w:t xml:space="preserve"> проводятся выставки детского творчества</w:t>
      </w:r>
      <w:r>
        <w:rPr>
          <w:sz w:val="28"/>
          <w:szCs w:val="28"/>
        </w:rPr>
        <w:t>.</w:t>
      </w:r>
    </w:p>
    <w:p w:rsidR="007F5121" w:rsidRPr="004C60B1" w:rsidRDefault="009D31DC" w:rsidP="00DB6E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проводится </w:t>
      </w:r>
      <w:r w:rsidR="007F5121" w:rsidRPr="004C60B1">
        <w:rPr>
          <w:sz w:val="28"/>
          <w:szCs w:val="28"/>
        </w:rPr>
        <w:t>традицион</w:t>
      </w:r>
      <w:r w:rsidR="00DB6E0D">
        <w:rPr>
          <w:sz w:val="28"/>
          <w:szCs w:val="28"/>
        </w:rPr>
        <w:t>ный конкурс поделок из природного материала</w:t>
      </w:r>
      <w:r w:rsidR="007F5121" w:rsidRPr="004C60B1">
        <w:rPr>
          <w:sz w:val="28"/>
          <w:szCs w:val="28"/>
        </w:rPr>
        <w:t>.</w:t>
      </w:r>
    </w:p>
    <w:p w:rsidR="009D31DC" w:rsidRDefault="00DB6E0D" w:rsidP="00DB6E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поделок из природного материала</w:t>
      </w:r>
      <w:r w:rsidR="007F5121" w:rsidRPr="004C60B1">
        <w:rPr>
          <w:sz w:val="28"/>
          <w:szCs w:val="28"/>
        </w:rPr>
        <w:t xml:space="preserve"> «Осенняя фантазия» вызывает особый эмоциональный отклик и у детей, и у родителей. </w:t>
      </w:r>
    </w:p>
    <w:p w:rsidR="004A109A" w:rsidRPr="004C60B1" w:rsidRDefault="004A109A" w:rsidP="00DB6E0D">
      <w:pPr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Творчество детей необходимо развивать в процессе всего обучения в младшей школе. И одним из важнейших предметов здесь является урок трудового обучения.</w:t>
      </w:r>
    </w:p>
    <w:p w:rsidR="004A109A" w:rsidRPr="004C60B1" w:rsidRDefault="004A109A" w:rsidP="00DB6E0D">
      <w:pPr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 xml:space="preserve"> В начальной школе на уроках трудового обучения дети выполняют такие виды занятий, как рисование, лепка, аппликация, конструирование. Каждый из этих видов имеет свои возможности в отображении впечатлений ребенка об окружающем мире.</w:t>
      </w:r>
    </w:p>
    <w:p w:rsidR="004A109A" w:rsidRPr="004C60B1" w:rsidRDefault="004A109A" w:rsidP="00DB6E0D">
      <w:pPr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 xml:space="preserve">Труд — это творческая работа ребенка с различными материалами, в процессе которой он создает полезные и эстетически значимые предметы и изделия для украшения быта (игр, труда, отдыха). Такой труд является декоративной, художественно-прикладной деятельностью ребенка, поскольку при создании красивых предметов он учитывает эстетические качества материалов на основе </w:t>
      </w:r>
      <w:r w:rsidRPr="004C60B1">
        <w:rPr>
          <w:sz w:val="28"/>
          <w:szCs w:val="28"/>
        </w:rPr>
        <w:lastRenderedPageBreak/>
        <w:t>имеющихся представлений, знаний, практического опыта, приобретенных в процессе трудовой деятельности и на художественных занятиях.</w:t>
      </w:r>
    </w:p>
    <w:p w:rsidR="0088142B" w:rsidRPr="004C60B1" w:rsidRDefault="0088142B" w:rsidP="00DB6E0D">
      <w:pPr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 xml:space="preserve">Наиболее эффективно развиваются творческие </w:t>
      </w:r>
      <w:r w:rsidR="004842AD" w:rsidRPr="004C60B1">
        <w:rPr>
          <w:sz w:val="28"/>
          <w:szCs w:val="28"/>
        </w:rPr>
        <w:t>способности, в</w:t>
      </w:r>
      <w:r w:rsidRPr="004C60B1">
        <w:rPr>
          <w:sz w:val="28"/>
          <w:szCs w:val="28"/>
        </w:rPr>
        <w:t xml:space="preserve"> художественном труде посредством аппликации.</w:t>
      </w:r>
    </w:p>
    <w:p w:rsidR="0088142B" w:rsidRPr="004C60B1" w:rsidRDefault="0088142B" w:rsidP="00DB6E0D">
      <w:pPr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В процессе занятий аппликацией дети знакомятся с простыми формами различных предметов, части и силуэты которых они вырезают и наклеивают. Создание силуэтных изображений требует большой работы мысли и воображения, т.к. в силуэте отсутствуют детали, являющиеся порой основными признаками предмета.</w:t>
      </w:r>
    </w:p>
    <w:p w:rsidR="0088142B" w:rsidRPr="004C60B1" w:rsidRDefault="0088142B" w:rsidP="00DB6E0D">
      <w:pPr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Занятия аппликацией способствуют развитию математических представлений.</w:t>
      </w:r>
    </w:p>
    <w:p w:rsidR="0088142B" w:rsidRPr="004C60B1" w:rsidRDefault="0088142B" w:rsidP="00DB6E0D">
      <w:pPr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В процессе занятий у детей развиваются чувства цвета, ритма, симметрии и на этой основе формируется художественный вкус. Им не надо самим составлять цвета или закрашивать формы. Представляя ребятам бумагу разных цветов, у них воспитываются умение подбирать красивые сочетания.</w:t>
      </w:r>
    </w:p>
    <w:p w:rsidR="0088142B" w:rsidRPr="004C60B1" w:rsidRDefault="0088142B" w:rsidP="00DB6E0D">
      <w:pPr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Аппликация – очень  хороший способ для развитиямелкой моторики. С помощью аппликации у школьников развиваются творческие способности, художественный вкус, внимание, память, абстрактное  мышление.</w:t>
      </w:r>
    </w:p>
    <w:p w:rsidR="0088142B" w:rsidRPr="004C60B1" w:rsidRDefault="0088142B" w:rsidP="00DB6E0D">
      <w:pPr>
        <w:spacing w:line="360" w:lineRule="auto"/>
        <w:ind w:firstLine="567"/>
        <w:jc w:val="both"/>
        <w:rPr>
          <w:sz w:val="28"/>
          <w:szCs w:val="28"/>
        </w:rPr>
      </w:pPr>
      <w:r w:rsidRPr="004C60B1">
        <w:rPr>
          <w:sz w:val="28"/>
          <w:szCs w:val="28"/>
        </w:rPr>
        <w:t>Развитие творческих способностей – сложное и важное дело, успешной реализации которого помогает тесное сотрудничество школы и семьи.</w:t>
      </w:r>
    </w:p>
    <w:p w:rsidR="00412177" w:rsidRDefault="009D31DC" w:rsidP="00DB6E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Мне как учителю</w:t>
      </w:r>
      <w:r w:rsidR="004842AD" w:rsidRPr="004C60B1">
        <w:rPr>
          <w:sz w:val="28"/>
          <w:szCs w:val="28"/>
        </w:rPr>
        <w:t xml:space="preserve"> для реализации творческих задач необходимо придерживаться определенной системы и использовать разнообразную методику работы с учениками. Каждый вид занятий требует своей методики, своего специфического подхода к делу. Не менее важно и творческое отношение к занятиям, на</w:t>
      </w:r>
      <w:r>
        <w:rPr>
          <w:sz w:val="28"/>
          <w:szCs w:val="28"/>
        </w:rPr>
        <w:t>ходчивость и мастерство</w:t>
      </w:r>
      <w:r w:rsidR="004842AD" w:rsidRPr="004C60B1">
        <w:rPr>
          <w:sz w:val="28"/>
          <w:szCs w:val="28"/>
        </w:rPr>
        <w:t>.</w:t>
      </w:r>
    </w:p>
    <w:p w:rsidR="009D31DC" w:rsidRDefault="009D31DC" w:rsidP="00412177">
      <w:pPr>
        <w:spacing w:line="360" w:lineRule="auto"/>
        <w:ind w:firstLine="567"/>
      </w:pPr>
    </w:p>
    <w:p w:rsidR="00412177" w:rsidRDefault="00412177" w:rsidP="00412177">
      <w:pPr>
        <w:spacing w:line="360" w:lineRule="auto"/>
        <w:ind w:firstLine="567"/>
      </w:pPr>
    </w:p>
    <w:p w:rsidR="00DB6E0D" w:rsidRDefault="00DB6E0D" w:rsidP="00412177">
      <w:pPr>
        <w:spacing w:line="360" w:lineRule="auto"/>
        <w:ind w:firstLine="567"/>
      </w:pPr>
    </w:p>
    <w:p w:rsidR="00DB6E0D" w:rsidRDefault="00DB6E0D" w:rsidP="00412177">
      <w:pPr>
        <w:spacing w:line="360" w:lineRule="auto"/>
        <w:ind w:firstLine="567"/>
      </w:pPr>
    </w:p>
    <w:p w:rsidR="00DB6E0D" w:rsidRDefault="00DB6E0D" w:rsidP="00412177">
      <w:pPr>
        <w:spacing w:line="360" w:lineRule="auto"/>
        <w:ind w:firstLine="567"/>
      </w:pPr>
    </w:p>
    <w:p w:rsidR="00412177" w:rsidRDefault="00412177" w:rsidP="00412177">
      <w:pPr>
        <w:spacing w:line="360" w:lineRule="auto"/>
        <w:ind w:firstLine="567"/>
      </w:pPr>
    </w:p>
    <w:p w:rsidR="00412177" w:rsidRDefault="00412177" w:rsidP="00412177">
      <w:pPr>
        <w:spacing w:line="360" w:lineRule="auto"/>
        <w:ind w:firstLine="567"/>
      </w:pPr>
    </w:p>
    <w:p w:rsidR="004A0A70" w:rsidRPr="00412177" w:rsidRDefault="00FC66C2" w:rsidP="00DB6E0D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412177">
        <w:rPr>
          <w:rFonts w:eastAsia="Calibri"/>
          <w:b/>
          <w:sz w:val="36"/>
          <w:szCs w:val="36"/>
          <w:lang w:eastAsia="en-US"/>
        </w:rPr>
        <w:lastRenderedPageBreak/>
        <w:t>Литература</w:t>
      </w:r>
    </w:p>
    <w:p w:rsidR="004A0A70" w:rsidRPr="004C60B1" w:rsidRDefault="004A0A70" w:rsidP="00DB6E0D">
      <w:pPr>
        <w:pStyle w:val="a3"/>
        <w:numPr>
          <w:ilvl w:val="0"/>
          <w:numId w:val="2"/>
        </w:numPr>
        <w:spacing w:line="360" w:lineRule="auto"/>
        <w:ind w:left="0" w:firstLine="567"/>
        <w:contextualSpacing w:val="0"/>
        <w:jc w:val="both"/>
        <w:rPr>
          <w:sz w:val="28"/>
        </w:rPr>
      </w:pPr>
      <w:r w:rsidRPr="004C60B1">
        <w:rPr>
          <w:sz w:val="28"/>
        </w:rPr>
        <w:t>Азарова Л.Н. «Как развивать творческую индивидуальность младших  школьников». Начальная школа.-</w:t>
      </w:r>
      <w:r w:rsidRPr="004C60B1">
        <w:rPr>
          <w:rStyle w:val="apple-converted-space"/>
          <w:sz w:val="28"/>
        </w:rPr>
        <w:t> </w:t>
      </w:r>
      <w:r w:rsidRPr="004C60B1">
        <w:rPr>
          <w:sz w:val="28"/>
        </w:rPr>
        <w:t>1998 г.-№4.</w:t>
      </w:r>
    </w:p>
    <w:p w:rsidR="004A0A70" w:rsidRPr="004C60B1" w:rsidRDefault="004A0A70" w:rsidP="00DB6E0D">
      <w:pPr>
        <w:pStyle w:val="a3"/>
        <w:numPr>
          <w:ilvl w:val="0"/>
          <w:numId w:val="2"/>
        </w:numPr>
        <w:spacing w:line="360" w:lineRule="auto"/>
        <w:ind w:left="0" w:firstLine="567"/>
        <w:contextualSpacing w:val="0"/>
        <w:jc w:val="both"/>
        <w:rPr>
          <w:sz w:val="28"/>
        </w:rPr>
      </w:pPr>
      <w:r w:rsidRPr="004C60B1">
        <w:rPr>
          <w:sz w:val="28"/>
        </w:rPr>
        <w:t>Дереклеева Н.И. «Мастер-класс по развитию творческих способностей учащихся»,</w:t>
      </w:r>
      <w:r w:rsidRPr="004C60B1">
        <w:rPr>
          <w:rStyle w:val="apple-converted-space"/>
          <w:sz w:val="28"/>
        </w:rPr>
        <w:t> </w:t>
      </w:r>
      <w:r w:rsidRPr="004C60B1">
        <w:rPr>
          <w:sz w:val="28"/>
        </w:rPr>
        <w:t>2007 г.</w:t>
      </w:r>
    </w:p>
    <w:p w:rsidR="004A0A70" w:rsidRPr="004C60B1" w:rsidRDefault="004A0A70" w:rsidP="00DB6E0D">
      <w:pPr>
        <w:pStyle w:val="a3"/>
        <w:numPr>
          <w:ilvl w:val="0"/>
          <w:numId w:val="2"/>
        </w:numPr>
        <w:spacing w:line="360" w:lineRule="auto"/>
        <w:ind w:left="0" w:firstLine="567"/>
        <w:contextualSpacing w:val="0"/>
        <w:jc w:val="both"/>
        <w:rPr>
          <w:sz w:val="28"/>
        </w:rPr>
      </w:pPr>
      <w:proofErr w:type="spellStart"/>
      <w:r w:rsidRPr="004C60B1">
        <w:rPr>
          <w:sz w:val="28"/>
        </w:rPr>
        <w:t>Зак</w:t>
      </w:r>
      <w:proofErr w:type="spellEnd"/>
      <w:r w:rsidRPr="004C60B1">
        <w:rPr>
          <w:sz w:val="28"/>
        </w:rPr>
        <w:t xml:space="preserve"> </w:t>
      </w:r>
      <w:proofErr w:type="gramStart"/>
      <w:r w:rsidRPr="004C60B1">
        <w:rPr>
          <w:sz w:val="28"/>
        </w:rPr>
        <w:t>А .</w:t>
      </w:r>
      <w:proofErr w:type="gramEnd"/>
      <w:r w:rsidRPr="004C60B1">
        <w:rPr>
          <w:sz w:val="28"/>
        </w:rPr>
        <w:t>З. «Методы развития способностей у детей»,  1994 г.</w:t>
      </w:r>
    </w:p>
    <w:p w:rsidR="004A0A70" w:rsidRPr="004C60B1" w:rsidRDefault="004A0A70" w:rsidP="00DB6E0D">
      <w:pPr>
        <w:pStyle w:val="a3"/>
        <w:numPr>
          <w:ilvl w:val="0"/>
          <w:numId w:val="2"/>
        </w:numPr>
        <w:spacing w:line="360" w:lineRule="auto"/>
        <w:ind w:left="0" w:firstLine="567"/>
        <w:contextualSpacing w:val="0"/>
        <w:jc w:val="both"/>
        <w:rPr>
          <w:sz w:val="28"/>
        </w:rPr>
      </w:pPr>
      <w:r w:rsidRPr="004C60B1">
        <w:rPr>
          <w:sz w:val="28"/>
        </w:rPr>
        <w:t>Миронов Н.П. «Способность и одаренность в младшем школьном возрасте». Начальная школа.-</w:t>
      </w:r>
      <w:r w:rsidRPr="004C60B1">
        <w:rPr>
          <w:rStyle w:val="apple-converted-space"/>
          <w:sz w:val="28"/>
        </w:rPr>
        <w:t> </w:t>
      </w:r>
      <w:r w:rsidRPr="004C60B1">
        <w:rPr>
          <w:sz w:val="28"/>
        </w:rPr>
        <w:t>2004 г. - № 6.</w:t>
      </w:r>
    </w:p>
    <w:p w:rsidR="004A0A70" w:rsidRPr="004C60B1" w:rsidRDefault="004A0A70" w:rsidP="00DB6E0D">
      <w:pPr>
        <w:pStyle w:val="a3"/>
        <w:numPr>
          <w:ilvl w:val="0"/>
          <w:numId w:val="2"/>
        </w:numPr>
        <w:spacing w:line="360" w:lineRule="auto"/>
        <w:ind w:left="0" w:firstLine="567"/>
        <w:contextualSpacing w:val="0"/>
        <w:jc w:val="both"/>
        <w:rPr>
          <w:sz w:val="28"/>
        </w:rPr>
      </w:pPr>
      <w:r w:rsidRPr="004C60B1">
        <w:rPr>
          <w:sz w:val="28"/>
        </w:rPr>
        <w:t>Талызина Н.Ф. «Формирование познавательной деятельности младших школьников».</w:t>
      </w:r>
      <w:r w:rsidRPr="004C60B1">
        <w:rPr>
          <w:rStyle w:val="apple-converted-space"/>
          <w:sz w:val="28"/>
        </w:rPr>
        <w:t> </w:t>
      </w:r>
      <w:r w:rsidRPr="004C60B1">
        <w:rPr>
          <w:sz w:val="28"/>
        </w:rPr>
        <w:t>1988 г.</w:t>
      </w:r>
    </w:p>
    <w:p w:rsidR="004A0A70" w:rsidRPr="004C60B1" w:rsidRDefault="004A0A70" w:rsidP="00DB6E0D">
      <w:pPr>
        <w:pStyle w:val="a3"/>
        <w:numPr>
          <w:ilvl w:val="0"/>
          <w:numId w:val="2"/>
        </w:numPr>
        <w:spacing w:line="360" w:lineRule="auto"/>
        <w:ind w:left="0" w:firstLine="567"/>
        <w:contextualSpacing w:val="0"/>
        <w:jc w:val="both"/>
        <w:rPr>
          <w:sz w:val="28"/>
        </w:rPr>
      </w:pPr>
      <w:proofErr w:type="spellStart"/>
      <w:r w:rsidRPr="004C60B1">
        <w:rPr>
          <w:sz w:val="28"/>
        </w:rPr>
        <w:t>Хуторский</w:t>
      </w:r>
      <w:proofErr w:type="spellEnd"/>
      <w:r w:rsidRPr="004C60B1">
        <w:rPr>
          <w:sz w:val="28"/>
        </w:rPr>
        <w:t xml:space="preserve"> А..В. «Развитие творческих способностей»,</w:t>
      </w:r>
      <w:r w:rsidRPr="004C60B1">
        <w:rPr>
          <w:rStyle w:val="apple-converted-space"/>
          <w:sz w:val="28"/>
        </w:rPr>
        <w:t> </w:t>
      </w:r>
      <w:r w:rsidRPr="004C60B1">
        <w:rPr>
          <w:sz w:val="28"/>
        </w:rPr>
        <w:t>2000 г.</w:t>
      </w:r>
    </w:p>
    <w:p w:rsidR="004A0A70" w:rsidRPr="004C60B1" w:rsidRDefault="004A0A70" w:rsidP="00DB6E0D">
      <w:pPr>
        <w:pStyle w:val="a3"/>
        <w:numPr>
          <w:ilvl w:val="0"/>
          <w:numId w:val="2"/>
        </w:numPr>
        <w:spacing w:line="360" w:lineRule="auto"/>
        <w:ind w:left="0" w:firstLine="567"/>
        <w:contextualSpacing w:val="0"/>
        <w:jc w:val="both"/>
        <w:rPr>
          <w:sz w:val="28"/>
        </w:rPr>
      </w:pPr>
      <w:proofErr w:type="spellStart"/>
      <w:r w:rsidRPr="004C60B1">
        <w:rPr>
          <w:sz w:val="28"/>
        </w:rPr>
        <w:t>Шадриков</w:t>
      </w:r>
      <w:proofErr w:type="spellEnd"/>
      <w:r w:rsidRPr="004C60B1">
        <w:rPr>
          <w:sz w:val="28"/>
        </w:rPr>
        <w:t xml:space="preserve"> В.Д. «Развитие способностей». Начальная школа».-</w:t>
      </w:r>
      <w:r w:rsidRPr="004C60B1">
        <w:rPr>
          <w:rStyle w:val="apple-converted-space"/>
          <w:sz w:val="28"/>
        </w:rPr>
        <w:t> </w:t>
      </w:r>
      <w:r w:rsidRPr="004C60B1">
        <w:rPr>
          <w:sz w:val="28"/>
        </w:rPr>
        <w:t>2004 г,</w:t>
      </w:r>
      <w:r w:rsidRPr="004C60B1">
        <w:rPr>
          <w:rStyle w:val="apple-converted-space"/>
          <w:sz w:val="28"/>
        </w:rPr>
        <w:t> </w:t>
      </w:r>
      <w:r w:rsidRPr="004C60B1">
        <w:rPr>
          <w:sz w:val="28"/>
        </w:rPr>
        <w:t>№ 4</w:t>
      </w:r>
    </w:p>
    <w:p w:rsidR="004A0A70" w:rsidRPr="004C60B1" w:rsidRDefault="004A0A70" w:rsidP="00DB6E0D">
      <w:pPr>
        <w:pStyle w:val="a3"/>
        <w:numPr>
          <w:ilvl w:val="0"/>
          <w:numId w:val="2"/>
        </w:numPr>
        <w:spacing w:line="360" w:lineRule="auto"/>
        <w:ind w:left="0" w:firstLine="567"/>
        <w:contextualSpacing w:val="0"/>
        <w:jc w:val="both"/>
        <w:rPr>
          <w:sz w:val="28"/>
        </w:rPr>
      </w:pPr>
      <w:r w:rsidRPr="004C60B1">
        <w:rPr>
          <w:sz w:val="28"/>
        </w:rPr>
        <w:t>Борзова В.А., Борзов А.А.«Развитие творческих способностей у детей».</w:t>
      </w:r>
      <w:r w:rsidRPr="004C60B1">
        <w:rPr>
          <w:rStyle w:val="apple-converted-space"/>
          <w:sz w:val="28"/>
        </w:rPr>
        <w:t> </w:t>
      </w:r>
      <w:r w:rsidRPr="004C60B1">
        <w:rPr>
          <w:sz w:val="28"/>
        </w:rPr>
        <w:t>1998 г.</w:t>
      </w:r>
    </w:p>
    <w:p w:rsidR="004A0A70" w:rsidRPr="004C60B1" w:rsidRDefault="004A0A70" w:rsidP="00DB6E0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</w:rPr>
      </w:pPr>
      <w:r w:rsidRPr="004C60B1">
        <w:rPr>
          <w:sz w:val="28"/>
        </w:rPr>
        <w:t>Субботина Л.Ю.«Развитие воображения у детей» .</w:t>
      </w:r>
    </w:p>
    <w:p w:rsidR="00FC66C2" w:rsidRPr="004C60B1" w:rsidRDefault="00FC66C2" w:rsidP="00DB6E0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</w:rPr>
      </w:pPr>
      <w:r w:rsidRPr="004C60B1">
        <w:rPr>
          <w:color w:val="000000"/>
          <w:sz w:val="28"/>
        </w:rPr>
        <w:t>http://standart.edu.ru/</w:t>
      </w:r>
    </w:p>
    <w:p w:rsidR="00FC66C2" w:rsidRDefault="00FC66C2" w:rsidP="00DB6E0D">
      <w:pPr>
        <w:spacing w:line="360" w:lineRule="auto"/>
        <w:jc w:val="both"/>
      </w:pPr>
    </w:p>
    <w:p w:rsidR="00DB6E0D" w:rsidRDefault="00DB6E0D" w:rsidP="00DB6E0D">
      <w:pPr>
        <w:spacing w:line="360" w:lineRule="auto"/>
        <w:jc w:val="both"/>
      </w:pPr>
    </w:p>
    <w:p w:rsidR="00DB6E0D" w:rsidRDefault="00DB6E0D" w:rsidP="00DB6E0D">
      <w:pPr>
        <w:spacing w:line="360" w:lineRule="auto"/>
        <w:jc w:val="both"/>
      </w:pPr>
    </w:p>
    <w:p w:rsidR="00DB6E0D" w:rsidRDefault="00DB6E0D" w:rsidP="00DB6E0D">
      <w:pPr>
        <w:spacing w:line="360" w:lineRule="auto"/>
        <w:jc w:val="both"/>
      </w:pPr>
    </w:p>
    <w:p w:rsidR="00DB6E0D" w:rsidRDefault="00DB6E0D" w:rsidP="00DB6E0D">
      <w:pPr>
        <w:spacing w:line="360" w:lineRule="auto"/>
        <w:jc w:val="both"/>
      </w:pPr>
    </w:p>
    <w:p w:rsidR="00DB6E0D" w:rsidRDefault="00DB6E0D" w:rsidP="00DB6E0D">
      <w:pPr>
        <w:spacing w:line="360" w:lineRule="auto"/>
        <w:jc w:val="both"/>
      </w:pPr>
    </w:p>
    <w:p w:rsidR="00DB6E0D" w:rsidRDefault="00DB6E0D" w:rsidP="00DB6E0D">
      <w:pPr>
        <w:spacing w:line="360" w:lineRule="auto"/>
        <w:jc w:val="both"/>
      </w:pPr>
    </w:p>
    <w:p w:rsidR="00DB6E0D" w:rsidRDefault="00DB6E0D" w:rsidP="00DB6E0D">
      <w:pPr>
        <w:spacing w:line="360" w:lineRule="auto"/>
        <w:jc w:val="both"/>
      </w:pPr>
    </w:p>
    <w:p w:rsidR="00DB6E0D" w:rsidRDefault="00DB6E0D" w:rsidP="00DB6E0D">
      <w:pPr>
        <w:spacing w:line="360" w:lineRule="auto"/>
        <w:jc w:val="both"/>
      </w:pPr>
    </w:p>
    <w:p w:rsidR="00DB6E0D" w:rsidRDefault="00DB6E0D" w:rsidP="00DB6E0D">
      <w:pPr>
        <w:spacing w:line="360" w:lineRule="auto"/>
        <w:jc w:val="both"/>
      </w:pPr>
    </w:p>
    <w:p w:rsidR="00DB6E0D" w:rsidRDefault="00DB6E0D" w:rsidP="00DB6E0D">
      <w:pPr>
        <w:spacing w:line="360" w:lineRule="auto"/>
        <w:jc w:val="both"/>
      </w:pPr>
    </w:p>
    <w:p w:rsidR="00DB6E0D" w:rsidRDefault="00DB6E0D" w:rsidP="00DB6E0D">
      <w:pPr>
        <w:spacing w:line="360" w:lineRule="auto"/>
        <w:jc w:val="both"/>
      </w:pPr>
    </w:p>
    <w:p w:rsidR="00DB6E0D" w:rsidRDefault="00DB6E0D" w:rsidP="00DB6E0D">
      <w:pPr>
        <w:spacing w:line="360" w:lineRule="auto"/>
        <w:jc w:val="both"/>
      </w:pPr>
    </w:p>
    <w:p w:rsidR="00DB6E0D" w:rsidRDefault="00DB6E0D" w:rsidP="00DB6E0D">
      <w:pPr>
        <w:spacing w:line="360" w:lineRule="auto"/>
        <w:jc w:val="both"/>
      </w:pPr>
    </w:p>
    <w:p w:rsidR="00DB6E0D" w:rsidRDefault="00DB6E0D" w:rsidP="00DB6E0D">
      <w:pPr>
        <w:spacing w:line="360" w:lineRule="auto"/>
        <w:jc w:val="both"/>
      </w:pPr>
    </w:p>
    <w:p w:rsidR="00DB6E0D" w:rsidRDefault="00DB6E0D" w:rsidP="00DB6E0D">
      <w:pPr>
        <w:spacing w:line="360" w:lineRule="auto"/>
        <w:jc w:val="both"/>
      </w:pPr>
    </w:p>
    <w:p w:rsidR="008363A5" w:rsidRPr="008363A5" w:rsidRDefault="008363A5" w:rsidP="008363A5">
      <w:pPr>
        <w:spacing w:line="360" w:lineRule="auto"/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Приложение</w:t>
      </w:r>
    </w:p>
    <w:p w:rsidR="00D175C1" w:rsidRPr="008363A5" w:rsidRDefault="00D175C1" w:rsidP="008363A5">
      <w:pPr>
        <w:spacing w:line="360" w:lineRule="auto"/>
        <w:jc w:val="center"/>
      </w:pPr>
      <w:proofErr w:type="gramStart"/>
      <w:r w:rsidRPr="00F03A75">
        <w:rPr>
          <w:b/>
          <w:bCs/>
          <w:color w:val="000000"/>
          <w:spacing w:val="-21"/>
          <w:sz w:val="28"/>
          <w:szCs w:val="28"/>
        </w:rPr>
        <w:t>ПЛАН  Р</w:t>
      </w:r>
      <w:r w:rsidR="008363A5">
        <w:rPr>
          <w:b/>
          <w:bCs/>
          <w:color w:val="000000"/>
          <w:spacing w:val="-21"/>
          <w:sz w:val="28"/>
          <w:szCs w:val="28"/>
        </w:rPr>
        <w:t>АБ</w:t>
      </w:r>
      <w:r w:rsidRPr="00F03A75">
        <w:rPr>
          <w:b/>
          <w:bCs/>
          <w:color w:val="000000"/>
          <w:spacing w:val="-21"/>
          <w:sz w:val="28"/>
          <w:szCs w:val="28"/>
        </w:rPr>
        <w:t>ОТЫ</w:t>
      </w:r>
      <w:proofErr w:type="gramEnd"/>
    </w:p>
    <w:p w:rsidR="00D175C1" w:rsidRDefault="00D175C1" w:rsidP="00D175C1">
      <w:pPr>
        <w:shd w:val="clear" w:color="auto" w:fill="FFFFFF"/>
        <w:spacing w:line="391" w:lineRule="atLeast"/>
        <w:ind w:left="29"/>
        <w:jc w:val="center"/>
        <w:rPr>
          <w:b/>
          <w:bCs/>
          <w:color w:val="000000"/>
          <w:spacing w:val="3"/>
          <w:sz w:val="16"/>
          <w:szCs w:val="16"/>
        </w:rPr>
      </w:pPr>
      <w:r w:rsidRPr="00F03A75">
        <w:rPr>
          <w:b/>
          <w:bCs/>
          <w:color w:val="000000"/>
          <w:spacing w:val="3"/>
          <w:sz w:val="28"/>
          <w:szCs w:val="28"/>
        </w:rPr>
        <w:t>НАД ТЕМОЙ САМООБРАЗОВАНИЯ</w:t>
      </w:r>
    </w:p>
    <w:p w:rsidR="00D175C1" w:rsidRPr="00F03A75" w:rsidRDefault="00D175C1" w:rsidP="00D175C1">
      <w:pPr>
        <w:shd w:val="clear" w:color="auto" w:fill="FFFFFF"/>
        <w:spacing w:line="391" w:lineRule="atLeast"/>
        <w:ind w:left="29"/>
        <w:jc w:val="center"/>
        <w:rPr>
          <w:b/>
          <w:bCs/>
          <w:color w:val="000000"/>
          <w:spacing w:val="3"/>
          <w:sz w:val="16"/>
          <w:szCs w:val="16"/>
        </w:rPr>
      </w:pPr>
    </w:p>
    <w:tbl>
      <w:tblPr>
        <w:tblW w:w="445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3"/>
        <w:gridCol w:w="2771"/>
        <w:gridCol w:w="1592"/>
        <w:gridCol w:w="3342"/>
      </w:tblGrid>
      <w:tr w:rsidR="00D175C1" w:rsidRPr="007B7646" w:rsidTr="00264840">
        <w:trPr>
          <w:jc w:val="center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7B7646" w:rsidRDefault="00D175C1" w:rsidP="00264840">
            <w:pPr>
              <w:shd w:val="clear" w:color="auto" w:fill="FFFFFF"/>
              <w:ind w:left="154"/>
              <w:jc w:val="center"/>
            </w:pPr>
            <w:r w:rsidRPr="007B7646">
              <w:rPr>
                <w:b/>
                <w:bCs/>
                <w:color w:val="000000"/>
                <w:spacing w:val="-2"/>
              </w:rPr>
              <w:t>Этапы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7B7646" w:rsidRDefault="00D175C1" w:rsidP="00264840">
            <w:pPr>
              <w:shd w:val="clear" w:color="auto" w:fill="FFFFFF"/>
              <w:ind w:firstLine="35"/>
              <w:jc w:val="center"/>
            </w:pPr>
            <w:r w:rsidRPr="007B7646">
              <w:rPr>
                <w:b/>
                <w:bCs/>
                <w:color w:val="000000"/>
                <w:spacing w:val="1"/>
              </w:rPr>
              <w:t>Содержание работы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7B7646" w:rsidRDefault="00D175C1" w:rsidP="00264840">
            <w:pPr>
              <w:shd w:val="clear" w:color="auto" w:fill="FFFFFF"/>
              <w:ind w:left="468"/>
              <w:jc w:val="center"/>
            </w:pPr>
            <w:r w:rsidRPr="007B7646">
              <w:rPr>
                <w:b/>
                <w:bCs/>
                <w:color w:val="000000"/>
                <w:spacing w:val="-6"/>
              </w:rPr>
              <w:t>Сроки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7B7646" w:rsidRDefault="00D175C1" w:rsidP="00264840">
            <w:pPr>
              <w:shd w:val="clear" w:color="auto" w:fill="FFFFFF"/>
              <w:spacing w:line="218" w:lineRule="atLeast"/>
              <w:jc w:val="center"/>
            </w:pPr>
            <w:r w:rsidRPr="007B7646">
              <w:rPr>
                <w:b/>
                <w:bCs/>
                <w:color w:val="000000"/>
              </w:rPr>
              <w:t>Форма представления </w:t>
            </w:r>
            <w:r w:rsidRPr="007B7646">
              <w:rPr>
                <w:b/>
                <w:bCs/>
                <w:color w:val="000000"/>
                <w:spacing w:val="11"/>
              </w:rPr>
              <w:t>результатов</w:t>
            </w:r>
          </w:p>
        </w:tc>
      </w:tr>
      <w:tr w:rsidR="00D175C1" w:rsidRPr="007B7646" w:rsidTr="00264840">
        <w:trPr>
          <w:trHeight w:val="1980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F03A75" w:rsidRDefault="00D175C1" w:rsidP="00264840">
            <w:pPr>
              <w:shd w:val="clear" w:color="auto" w:fill="FFFFFF"/>
              <w:spacing w:line="218" w:lineRule="atLeast"/>
              <w:ind w:left="2" w:hanging="2"/>
              <w:jc w:val="both"/>
            </w:pPr>
            <w:r w:rsidRPr="00F03A75"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t> </w:t>
            </w:r>
          </w:p>
          <w:p w:rsidR="00D175C1" w:rsidRPr="00F03A75" w:rsidRDefault="00D175C1" w:rsidP="00264840">
            <w:pPr>
              <w:shd w:val="clear" w:color="auto" w:fill="FFFFFF"/>
              <w:spacing w:line="218" w:lineRule="atLeast"/>
              <w:ind w:left="2" w:hanging="2"/>
              <w:jc w:val="both"/>
            </w:pPr>
            <w:r w:rsidRPr="00F03A75">
              <w:rPr>
                <w:color w:val="000000"/>
                <w:spacing w:val="-7"/>
                <w:sz w:val="22"/>
                <w:szCs w:val="22"/>
              </w:rPr>
              <w:t>1. Диагности</w:t>
            </w:r>
            <w:r w:rsidRPr="00F03A75">
              <w:rPr>
                <w:color w:val="000000"/>
                <w:spacing w:val="-7"/>
                <w:sz w:val="22"/>
                <w:szCs w:val="22"/>
              </w:rPr>
              <w:softHyphen/>
            </w:r>
            <w:r w:rsidRPr="00F03A75">
              <w:rPr>
                <w:color w:val="000000"/>
                <w:spacing w:val="-2"/>
                <w:sz w:val="22"/>
                <w:szCs w:val="22"/>
              </w:rPr>
              <w:t>ческий</w:t>
            </w:r>
          </w:p>
          <w:p w:rsidR="00D175C1" w:rsidRPr="00F03A75" w:rsidRDefault="00D175C1" w:rsidP="00264840">
            <w:pPr>
              <w:shd w:val="clear" w:color="auto" w:fill="FFFFFF"/>
              <w:spacing w:line="218" w:lineRule="atLeast"/>
              <w:ind w:left="2" w:hanging="2"/>
              <w:jc w:val="both"/>
            </w:pPr>
            <w:r w:rsidRPr="00F03A75">
              <w:rPr>
                <w:color w:val="000000"/>
                <w:spacing w:val="-2"/>
                <w:sz w:val="22"/>
                <w:szCs w:val="22"/>
              </w:rPr>
              <w:t> </w:t>
            </w:r>
          </w:p>
          <w:p w:rsidR="00D175C1" w:rsidRPr="00F03A75" w:rsidRDefault="00D175C1" w:rsidP="00264840">
            <w:pPr>
              <w:shd w:val="clear" w:color="auto" w:fill="FFFFFF"/>
              <w:spacing w:line="218" w:lineRule="atLeast"/>
              <w:ind w:left="2" w:hanging="2"/>
              <w:jc w:val="both"/>
            </w:pPr>
            <w:r w:rsidRPr="00F03A75">
              <w:rPr>
                <w:color w:val="000000"/>
                <w:spacing w:val="-2"/>
                <w:sz w:val="22"/>
                <w:szCs w:val="22"/>
              </w:rPr>
              <w:t> </w:t>
            </w:r>
          </w:p>
          <w:p w:rsidR="00D175C1" w:rsidRPr="00F03A75" w:rsidRDefault="00D175C1" w:rsidP="00264840">
            <w:pPr>
              <w:shd w:val="clear" w:color="auto" w:fill="FFFFFF"/>
              <w:spacing w:line="218" w:lineRule="atLeast"/>
              <w:ind w:left="2" w:hanging="2"/>
              <w:jc w:val="both"/>
            </w:pPr>
            <w:r w:rsidRPr="00F03A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F03A75" w:rsidRDefault="00D175C1" w:rsidP="00264840">
            <w:pPr>
              <w:shd w:val="clear" w:color="auto" w:fill="FFFFFF"/>
              <w:spacing w:line="216" w:lineRule="atLeast"/>
              <w:ind w:right="50"/>
            </w:pPr>
            <w:r w:rsidRPr="00F03A7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 </w:t>
            </w:r>
          </w:p>
          <w:p w:rsidR="00D175C1" w:rsidRPr="00F03A75" w:rsidRDefault="00D175C1" w:rsidP="00264840">
            <w:pPr>
              <w:shd w:val="clear" w:color="auto" w:fill="FFFFFF"/>
              <w:spacing w:line="216" w:lineRule="atLeast"/>
              <w:ind w:right="50"/>
            </w:pPr>
            <w:r w:rsidRPr="00F03A75">
              <w:rPr>
                <w:color w:val="000000"/>
                <w:spacing w:val="-2"/>
                <w:sz w:val="22"/>
                <w:szCs w:val="22"/>
              </w:rPr>
              <w:t>1. Анализ затруднений.</w:t>
            </w:r>
          </w:p>
          <w:p w:rsidR="00D175C1" w:rsidRPr="00F03A75" w:rsidRDefault="00D175C1" w:rsidP="00264840">
            <w:pPr>
              <w:shd w:val="clear" w:color="auto" w:fill="FFFFFF"/>
              <w:spacing w:line="216" w:lineRule="atLeast"/>
              <w:ind w:right="50"/>
            </w:pPr>
            <w:r w:rsidRPr="00F03A75">
              <w:rPr>
                <w:color w:val="000000"/>
                <w:spacing w:val="-1"/>
                <w:sz w:val="22"/>
                <w:szCs w:val="22"/>
              </w:rPr>
              <w:t>2. Постановка проблемы.</w:t>
            </w:r>
          </w:p>
          <w:p w:rsidR="00D175C1" w:rsidRPr="00F03A75" w:rsidRDefault="00D175C1" w:rsidP="00264840">
            <w:pPr>
              <w:shd w:val="clear" w:color="auto" w:fill="FFFFFF"/>
              <w:spacing w:line="216" w:lineRule="atLeast"/>
              <w:ind w:right="50"/>
            </w:pPr>
            <w:r w:rsidRPr="00F03A75">
              <w:rPr>
                <w:color w:val="000000"/>
                <w:spacing w:val="-2"/>
                <w:sz w:val="22"/>
                <w:szCs w:val="22"/>
              </w:rPr>
              <w:t xml:space="preserve">3. Изучение литературы по проблеме и имеющегося </w:t>
            </w:r>
            <w:r w:rsidRPr="00F03A75">
              <w:rPr>
                <w:color w:val="000000"/>
                <w:spacing w:val="-4"/>
                <w:sz w:val="22"/>
                <w:szCs w:val="22"/>
              </w:rPr>
              <w:t>опыта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F03A75" w:rsidRDefault="00D175C1" w:rsidP="00264840">
            <w:pPr>
              <w:shd w:val="clear" w:color="auto" w:fill="FFFFFF"/>
              <w:spacing w:line="218" w:lineRule="atLeast"/>
              <w:ind w:left="5" w:right="50" w:hanging="5"/>
            </w:pPr>
            <w:r w:rsidRPr="00F03A75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 </w:t>
            </w:r>
          </w:p>
          <w:p w:rsidR="00D175C1" w:rsidRDefault="00D175C1" w:rsidP="00264840">
            <w:pPr>
              <w:shd w:val="clear" w:color="auto" w:fill="FFFFFF"/>
              <w:spacing w:line="218" w:lineRule="atLeast"/>
              <w:ind w:left="5" w:right="50" w:hanging="5"/>
              <w:rPr>
                <w:color w:val="000000"/>
                <w:spacing w:val="-3"/>
              </w:rPr>
            </w:pPr>
            <w:r w:rsidRPr="00F03A75">
              <w:rPr>
                <w:color w:val="000000"/>
                <w:spacing w:val="-3"/>
                <w:sz w:val="22"/>
                <w:szCs w:val="22"/>
              </w:rPr>
              <w:t>Первый год работы над темой</w:t>
            </w:r>
          </w:p>
          <w:p w:rsidR="00D175C1" w:rsidRPr="00EB287B" w:rsidRDefault="00D175C1" w:rsidP="00264840">
            <w:pPr>
              <w:shd w:val="clear" w:color="auto" w:fill="FFFFFF"/>
              <w:spacing w:line="218" w:lineRule="atLeast"/>
              <w:ind w:left="5" w:right="50" w:hanging="5"/>
              <w:rPr>
                <w:b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F03A75" w:rsidRDefault="00D175C1" w:rsidP="00264840">
            <w:pPr>
              <w:shd w:val="clear" w:color="auto" w:fill="FFFFFF"/>
              <w:spacing w:line="216" w:lineRule="atLeast"/>
              <w:ind w:left="12" w:hanging="12"/>
              <w:jc w:val="both"/>
            </w:pPr>
            <w:r w:rsidRPr="00F03A7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 </w:t>
            </w:r>
          </w:p>
          <w:p w:rsidR="00D175C1" w:rsidRPr="00EB287B" w:rsidRDefault="00750584" w:rsidP="00264840">
            <w:pPr>
              <w:shd w:val="clear" w:color="auto" w:fill="FFFFFF"/>
              <w:spacing w:line="216" w:lineRule="atLeast"/>
              <w:ind w:left="12" w:hanging="12"/>
              <w:jc w:val="both"/>
              <w:rPr>
                <w:b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Выступление с докладом на школьном МО.</w:t>
            </w:r>
          </w:p>
        </w:tc>
      </w:tr>
      <w:tr w:rsidR="00D175C1" w:rsidRPr="007B7646" w:rsidTr="00264840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F03A75" w:rsidRDefault="00D175C1" w:rsidP="00264840">
            <w:pPr>
              <w:shd w:val="clear" w:color="auto" w:fill="FFFFFF"/>
              <w:spacing w:line="216" w:lineRule="atLeast"/>
              <w:ind w:firstLine="2"/>
              <w:jc w:val="both"/>
            </w:pPr>
            <w:r w:rsidRPr="00F03A75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 </w:t>
            </w:r>
          </w:p>
          <w:p w:rsidR="00D175C1" w:rsidRPr="00F03A75" w:rsidRDefault="00D175C1" w:rsidP="00264840">
            <w:pPr>
              <w:shd w:val="clear" w:color="auto" w:fill="FFFFFF"/>
              <w:spacing w:line="216" w:lineRule="atLeast"/>
              <w:ind w:firstLine="2"/>
              <w:jc w:val="both"/>
            </w:pPr>
            <w:r w:rsidRPr="00F03A75">
              <w:rPr>
                <w:color w:val="000000"/>
                <w:spacing w:val="-8"/>
                <w:sz w:val="22"/>
                <w:szCs w:val="22"/>
                <w:lang w:val="en-US"/>
              </w:rPr>
              <w:t>II. </w:t>
            </w:r>
            <w:r w:rsidRPr="00F03A75">
              <w:rPr>
                <w:color w:val="000000"/>
                <w:spacing w:val="-8"/>
                <w:sz w:val="22"/>
                <w:szCs w:val="22"/>
              </w:rPr>
              <w:t>Прогности</w:t>
            </w:r>
            <w:r w:rsidRPr="00F03A75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F03A75">
              <w:rPr>
                <w:color w:val="000000"/>
                <w:spacing w:val="-7"/>
                <w:sz w:val="22"/>
                <w:szCs w:val="22"/>
              </w:rPr>
              <w:t>ческий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F03A75" w:rsidRDefault="00D175C1" w:rsidP="008363A5">
            <w:pPr>
              <w:shd w:val="clear" w:color="auto" w:fill="FFFFFF"/>
              <w:spacing w:line="216" w:lineRule="atLeast"/>
              <w:ind w:right="29" w:firstLine="5"/>
            </w:pPr>
            <w:r w:rsidRPr="00F03A75"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t> </w:t>
            </w:r>
            <w:r w:rsidRPr="00F03A75">
              <w:rPr>
                <w:color w:val="000000"/>
                <w:spacing w:val="-7"/>
                <w:sz w:val="22"/>
                <w:szCs w:val="22"/>
              </w:rPr>
              <w:t>1. Определение цели и задач работы над темой.</w:t>
            </w:r>
          </w:p>
          <w:p w:rsidR="00D175C1" w:rsidRPr="00F03A75" w:rsidRDefault="00D175C1" w:rsidP="00264840">
            <w:pPr>
              <w:shd w:val="clear" w:color="auto" w:fill="FFFFFF"/>
              <w:spacing w:line="216" w:lineRule="atLeast"/>
              <w:ind w:right="29" w:firstLine="5"/>
            </w:pPr>
            <w:r w:rsidRPr="00F03A75">
              <w:rPr>
                <w:color w:val="000000"/>
                <w:spacing w:val="-2"/>
                <w:sz w:val="22"/>
                <w:szCs w:val="22"/>
              </w:rPr>
              <w:t>2. Разработка системы мер, направленных на реше</w:t>
            </w:r>
            <w:r w:rsidRPr="00F03A7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F03A75">
              <w:rPr>
                <w:color w:val="000000"/>
                <w:spacing w:val="-3"/>
                <w:sz w:val="22"/>
                <w:szCs w:val="22"/>
              </w:rPr>
              <w:t>ние проблемы.</w:t>
            </w:r>
          </w:p>
          <w:p w:rsidR="00D175C1" w:rsidRPr="00F03A75" w:rsidRDefault="00D175C1" w:rsidP="00264840">
            <w:pPr>
              <w:shd w:val="clear" w:color="auto" w:fill="FFFFFF"/>
              <w:spacing w:line="216" w:lineRule="atLeast"/>
              <w:ind w:right="29" w:firstLine="5"/>
            </w:pPr>
            <w:r w:rsidRPr="00F03A75">
              <w:rPr>
                <w:color w:val="000000"/>
                <w:spacing w:val="-2"/>
                <w:sz w:val="22"/>
                <w:szCs w:val="22"/>
              </w:rPr>
              <w:t>3. Прогнозирование результатов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F03A75" w:rsidRDefault="00D175C1" w:rsidP="00264840">
            <w:pPr>
              <w:shd w:val="clear" w:color="auto" w:fill="FFFFFF"/>
              <w:spacing w:line="218" w:lineRule="atLeast"/>
              <w:ind w:right="46"/>
            </w:pPr>
            <w:r w:rsidRPr="00F03A75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 </w:t>
            </w:r>
          </w:p>
          <w:p w:rsidR="00D175C1" w:rsidRDefault="00D175C1" w:rsidP="00264840">
            <w:pPr>
              <w:shd w:val="clear" w:color="auto" w:fill="FFFFFF"/>
              <w:spacing w:line="218" w:lineRule="atLeast"/>
              <w:ind w:right="46"/>
              <w:rPr>
                <w:color w:val="000000"/>
                <w:spacing w:val="-3"/>
              </w:rPr>
            </w:pPr>
            <w:r w:rsidRPr="00F03A75">
              <w:rPr>
                <w:color w:val="000000"/>
                <w:spacing w:val="-3"/>
                <w:sz w:val="22"/>
                <w:szCs w:val="22"/>
              </w:rPr>
              <w:t>Первый год работы над темой</w:t>
            </w:r>
          </w:p>
          <w:p w:rsidR="00D175C1" w:rsidRPr="00F03A75" w:rsidRDefault="00D175C1" w:rsidP="00264840">
            <w:pPr>
              <w:shd w:val="clear" w:color="auto" w:fill="FFFFFF"/>
              <w:spacing w:line="218" w:lineRule="atLeast"/>
              <w:ind w:right="46"/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F03A75" w:rsidRDefault="00D175C1" w:rsidP="00264840">
            <w:pPr>
              <w:shd w:val="clear" w:color="auto" w:fill="FFFFFF"/>
              <w:spacing w:line="214" w:lineRule="atLeast"/>
              <w:ind w:left="2" w:right="65" w:hanging="2"/>
              <w:jc w:val="both"/>
            </w:pPr>
            <w:r w:rsidRPr="00F03A7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 </w:t>
            </w:r>
          </w:p>
          <w:p w:rsidR="00D175C1" w:rsidRPr="00F03A75" w:rsidRDefault="00750584" w:rsidP="00264840">
            <w:pPr>
              <w:shd w:val="clear" w:color="auto" w:fill="FFFFFF"/>
              <w:spacing w:line="214" w:lineRule="atLeast"/>
              <w:ind w:left="2" w:right="65" w:hanging="2"/>
              <w:jc w:val="both"/>
            </w:pPr>
            <w:r>
              <w:t>Выступление на  школьном педагогическом совете.</w:t>
            </w:r>
          </w:p>
        </w:tc>
      </w:tr>
      <w:tr w:rsidR="00D175C1" w:rsidRPr="007B7646" w:rsidTr="00264840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F03A75" w:rsidRDefault="00D175C1" w:rsidP="00264840">
            <w:pPr>
              <w:shd w:val="clear" w:color="auto" w:fill="FFFFFF"/>
              <w:spacing w:line="216" w:lineRule="atLeast"/>
              <w:ind w:right="98" w:firstLine="10"/>
            </w:pPr>
            <w:r w:rsidRPr="00F03A75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 </w:t>
            </w:r>
          </w:p>
          <w:p w:rsidR="00D175C1" w:rsidRPr="00F03A75" w:rsidRDefault="00D175C1" w:rsidP="00264840">
            <w:pPr>
              <w:shd w:val="clear" w:color="auto" w:fill="FFFFFF"/>
              <w:spacing w:line="216" w:lineRule="atLeast"/>
              <w:ind w:right="98" w:firstLine="10"/>
            </w:pPr>
            <w:r w:rsidRPr="00F03A75">
              <w:rPr>
                <w:color w:val="000000"/>
                <w:spacing w:val="-3"/>
                <w:sz w:val="22"/>
                <w:szCs w:val="22"/>
                <w:lang w:val="en-US"/>
              </w:rPr>
              <w:t>III. </w:t>
            </w:r>
            <w:r w:rsidRPr="00F03A75">
              <w:rPr>
                <w:color w:val="000000"/>
                <w:spacing w:val="-3"/>
                <w:sz w:val="22"/>
                <w:szCs w:val="22"/>
              </w:rPr>
              <w:t>Практи</w:t>
            </w:r>
            <w:r w:rsidRPr="00F03A75">
              <w:rPr>
                <w:color w:val="000000"/>
                <w:spacing w:val="-3"/>
                <w:sz w:val="22"/>
                <w:szCs w:val="22"/>
              </w:rPr>
              <w:softHyphen/>
              <w:t>ческий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F03A75" w:rsidRDefault="00D175C1" w:rsidP="008363A5">
            <w:pPr>
              <w:shd w:val="clear" w:color="auto" w:fill="FFFFFF"/>
              <w:spacing w:line="216" w:lineRule="atLeast"/>
            </w:pPr>
            <w:r w:rsidRPr="00F03A75">
              <w:rPr>
                <w:color w:val="000000"/>
                <w:spacing w:val="-2"/>
                <w:sz w:val="22"/>
                <w:szCs w:val="22"/>
              </w:rPr>
              <w:t>1. Внедрение передового педагогического опыта; сис</w:t>
            </w:r>
            <w:r w:rsidRPr="00F03A7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F03A75">
              <w:rPr>
                <w:color w:val="000000"/>
                <w:spacing w:val="-1"/>
                <w:sz w:val="22"/>
                <w:szCs w:val="22"/>
              </w:rPr>
              <w:t>темы мер, направленных на решение проблемы.</w:t>
            </w:r>
          </w:p>
          <w:p w:rsidR="00D175C1" w:rsidRPr="00F03A75" w:rsidRDefault="00D175C1" w:rsidP="00264840">
            <w:pPr>
              <w:shd w:val="clear" w:color="auto" w:fill="FFFFFF"/>
              <w:spacing w:line="216" w:lineRule="atLeast"/>
              <w:ind w:firstLine="7"/>
            </w:pPr>
            <w:r w:rsidRPr="00F03A75">
              <w:rPr>
                <w:color w:val="000000"/>
                <w:spacing w:val="-1"/>
                <w:sz w:val="22"/>
                <w:szCs w:val="22"/>
              </w:rPr>
              <w:t>2. Формирование методического комплекса.</w:t>
            </w:r>
          </w:p>
          <w:p w:rsidR="00D175C1" w:rsidRPr="00F03A75" w:rsidRDefault="00D175C1" w:rsidP="00264840">
            <w:pPr>
              <w:shd w:val="clear" w:color="auto" w:fill="FFFFFF"/>
              <w:spacing w:line="216" w:lineRule="atLeast"/>
              <w:ind w:firstLine="7"/>
            </w:pPr>
            <w:r w:rsidRPr="00F03A75">
              <w:rPr>
                <w:color w:val="000000"/>
                <w:spacing w:val="-1"/>
                <w:sz w:val="22"/>
                <w:szCs w:val="22"/>
              </w:rPr>
              <w:t>3. Отслеживание процесса, текущих и промежуточ</w:t>
            </w:r>
            <w:r w:rsidRPr="00F03A7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03A75">
              <w:rPr>
                <w:color w:val="000000"/>
                <w:spacing w:val="-4"/>
                <w:sz w:val="22"/>
                <w:szCs w:val="22"/>
              </w:rPr>
              <w:t>ных результатов.</w:t>
            </w:r>
          </w:p>
          <w:p w:rsidR="00D175C1" w:rsidRPr="00F03A75" w:rsidRDefault="00D175C1" w:rsidP="00264840">
            <w:pPr>
              <w:shd w:val="clear" w:color="auto" w:fill="FFFFFF"/>
              <w:spacing w:line="216" w:lineRule="atLeast"/>
              <w:ind w:firstLine="7"/>
            </w:pPr>
            <w:r w:rsidRPr="00F03A75">
              <w:rPr>
                <w:color w:val="000000"/>
                <w:spacing w:val="-1"/>
                <w:sz w:val="22"/>
                <w:szCs w:val="22"/>
              </w:rPr>
              <w:t>4. Корректировка работы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F03A75" w:rsidRDefault="00D175C1" w:rsidP="00264840">
            <w:pPr>
              <w:shd w:val="clear" w:color="auto" w:fill="FFFFFF"/>
              <w:spacing w:line="216" w:lineRule="atLeast"/>
              <w:ind w:right="46" w:firstLine="2"/>
            </w:pPr>
            <w:r w:rsidRPr="00F03A75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 </w:t>
            </w:r>
          </w:p>
          <w:p w:rsidR="00D175C1" w:rsidRDefault="00D175C1" w:rsidP="00264840">
            <w:pPr>
              <w:shd w:val="clear" w:color="auto" w:fill="FFFFFF"/>
              <w:spacing w:line="216" w:lineRule="atLeast"/>
              <w:ind w:right="46" w:firstLine="2"/>
              <w:rPr>
                <w:color w:val="000000"/>
                <w:spacing w:val="-3"/>
              </w:rPr>
            </w:pPr>
            <w:r w:rsidRPr="00F03A75">
              <w:rPr>
                <w:color w:val="000000"/>
                <w:spacing w:val="-3"/>
                <w:sz w:val="22"/>
                <w:szCs w:val="22"/>
              </w:rPr>
              <w:t>Второй год работы над темой</w:t>
            </w:r>
          </w:p>
          <w:p w:rsidR="00D175C1" w:rsidRPr="00F03A75" w:rsidRDefault="00D175C1" w:rsidP="00264840">
            <w:pPr>
              <w:shd w:val="clear" w:color="auto" w:fill="FFFFFF"/>
              <w:spacing w:line="216" w:lineRule="atLeast"/>
              <w:ind w:right="46" w:firstLine="2"/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F03A75" w:rsidRDefault="00D175C1" w:rsidP="00264840">
            <w:pPr>
              <w:shd w:val="clear" w:color="auto" w:fill="FFFFFF"/>
              <w:spacing w:line="214" w:lineRule="atLeast"/>
              <w:ind w:left="5" w:right="5" w:hanging="5"/>
              <w:jc w:val="both"/>
            </w:pPr>
            <w:r w:rsidRPr="00F03A7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 </w:t>
            </w:r>
          </w:p>
          <w:p w:rsidR="00D175C1" w:rsidRPr="00F03A75" w:rsidRDefault="00D175C1" w:rsidP="00264840">
            <w:pPr>
              <w:shd w:val="clear" w:color="auto" w:fill="FFFFFF"/>
              <w:spacing w:line="214" w:lineRule="atLeast"/>
              <w:ind w:left="5" w:right="5" w:hanging="5"/>
              <w:jc w:val="both"/>
              <w:rPr>
                <w:color w:val="000000"/>
                <w:spacing w:val="-1"/>
              </w:rPr>
            </w:pPr>
            <w:r w:rsidRPr="00F03A75">
              <w:rPr>
                <w:color w:val="000000"/>
                <w:spacing w:val="-2"/>
                <w:sz w:val="22"/>
                <w:szCs w:val="22"/>
              </w:rPr>
              <w:t>Открытые уроки, выступ</w:t>
            </w:r>
            <w:r w:rsidRPr="00F03A7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F03A75">
              <w:rPr>
                <w:color w:val="000000"/>
                <w:spacing w:val="-1"/>
                <w:sz w:val="22"/>
                <w:szCs w:val="22"/>
              </w:rPr>
              <w:t>ления на заседании МО</w:t>
            </w:r>
            <w:r w:rsidR="00750584">
              <w:rPr>
                <w:color w:val="000000"/>
                <w:spacing w:val="-1"/>
                <w:sz w:val="22"/>
                <w:szCs w:val="22"/>
              </w:rPr>
              <w:t>.</w:t>
            </w:r>
          </w:p>
          <w:p w:rsidR="00D175C1" w:rsidRPr="00EB287B" w:rsidRDefault="00D175C1" w:rsidP="00750584">
            <w:pPr>
              <w:shd w:val="clear" w:color="auto" w:fill="FFFFFF"/>
              <w:spacing w:line="214" w:lineRule="atLeast"/>
              <w:ind w:left="5" w:right="5" w:hanging="5"/>
              <w:jc w:val="both"/>
              <w:rPr>
                <w:b/>
              </w:rPr>
            </w:pPr>
          </w:p>
        </w:tc>
      </w:tr>
      <w:tr w:rsidR="00D175C1" w:rsidRPr="007B7646" w:rsidTr="00264840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F03A75" w:rsidRDefault="00D175C1" w:rsidP="00264840">
            <w:pPr>
              <w:shd w:val="clear" w:color="auto" w:fill="FFFFFF"/>
              <w:spacing w:line="211" w:lineRule="atLeast"/>
              <w:ind w:firstLine="10"/>
              <w:jc w:val="both"/>
            </w:pPr>
            <w:r w:rsidRPr="00F03A75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 </w:t>
            </w:r>
          </w:p>
          <w:p w:rsidR="00D175C1" w:rsidRPr="00F03A75" w:rsidRDefault="00D175C1" w:rsidP="00264840">
            <w:pPr>
              <w:shd w:val="clear" w:color="auto" w:fill="FFFFFF"/>
              <w:spacing w:line="211" w:lineRule="atLeast"/>
              <w:ind w:firstLine="10"/>
              <w:jc w:val="both"/>
            </w:pPr>
            <w:r w:rsidRPr="00F03A75">
              <w:rPr>
                <w:color w:val="000000"/>
                <w:spacing w:val="-4"/>
                <w:sz w:val="22"/>
                <w:szCs w:val="22"/>
                <w:lang w:val="en-US"/>
              </w:rPr>
              <w:t>IV. </w:t>
            </w:r>
            <w:r w:rsidRPr="00F03A75">
              <w:rPr>
                <w:color w:val="000000"/>
                <w:spacing w:val="-4"/>
                <w:sz w:val="22"/>
                <w:szCs w:val="22"/>
              </w:rPr>
              <w:t>Обобща</w:t>
            </w:r>
            <w:r w:rsidRPr="00F03A75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F03A75">
              <w:rPr>
                <w:color w:val="000000"/>
                <w:spacing w:val="-5"/>
                <w:sz w:val="22"/>
                <w:szCs w:val="22"/>
              </w:rPr>
              <w:t>ющий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F03A75" w:rsidRDefault="00D175C1" w:rsidP="008363A5">
            <w:pPr>
              <w:shd w:val="clear" w:color="auto" w:fill="FFFFFF"/>
              <w:spacing w:line="214" w:lineRule="atLeast"/>
              <w:ind w:right="662" w:firstLine="12"/>
            </w:pPr>
            <w:r w:rsidRPr="00F03A7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 </w:t>
            </w:r>
            <w:r w:rsidRPr="00F03A75">
              <w:rPr>
                <w:color w:val="000000"/>
                <w:spacing w:val="-2"/>
                <w:sz w:val="22"/>
                <w:szCs w:val="22"/>
              </w:rPr>
              <w:t>1. Подведение итогов.</w:t>
            </w:r>
          </w:p>
          <w:p w:rsidR="00D175C1" w:rsidRPr="00F03A75" w:rsidRDefault="00D175C1" w:rsidP="00264840">
            <w:pPr>
              <w:shd w:val="clear" w:color="auto" w:fill="FFFFFF"/>
              <w:spacing w:line="214" w:lineRule="atLeast"/>
              <w:ind w:right="662" w:firstLine="12"/>
            </w:pPr>
            <w:r w:rsidRPr="00F03A75">
              <w:rPr>
                <w:color w:val="000000"/>
                <w:spacing w:val="-2"/>
                <w:sz w:val="22"/>
                <w:szCs w:val="22"/>
              </w:rPr>
              <w:t> 2.Оформление результатов работы по теме.</w:t>
            </w:r>
          </w:p>
          <w:p w:rsidR="00D175C1" w:rsidRPr="00F03A75" w:rsidRDefault="00D175C1" w:rsidP="00264840">
            <w:pPr>
              <w:shd w:val="clear" w:color="auto" w:fill="FFFFFF"/>
              <w:spacing w:line="214" w:lineRule="atLeast"/>
              <w:ind w:right="662" w:firstLine="12"/>
            </w:pPr>
            <w:r>
              <w:rPr>
                <w:color w:val="000000"/>
                <w:spacing w:val="-1"/>
                <w:sz w:val="22"/>
                <w:szCs w:val="22"/>
              </w:rPr>
              <w:t>3.</w:t>
            </w:r>
            <w:r w:rsidRPr="00F03A75">
              <w:rPr>
                <w:color w:val="000000"/>
                <w:spacing w:val="-1"/>
                <w:sz w:val="22"/>
                <w:szCs w:val="22"/>
              </w:rPr>
              <w:t>Представление материалов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F03A75" w:rsidRDefault="00D175C1" w:rsidP="00264840">
            <w:pPr>
              <w:shd w:val="clear" w:color="auto" w:fill="FFFFFF"/>
              <w:spacing w:line="216" w:lineRule="atLeast"/>
              <w:ind w:left="2" w:right="36" w:hanging="2"/>
            </w:pPr>
            <w:r w:rsidRPr="00F03A75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 </w:t>
            </w:r>
          </w:p>
          <w:p w:rsidR="00D175C1" w:rsidRDefault="00D175C1" w:rsidP="00264840">
            <w:pPr>
              <w:shd w:val="clear" w:color="auto" w:fill="FFFFFF"/>
              <w:spacing w:line="216" w:lineRule="atLeast"/>
              <w:ind w:left="2" w:right="36" w:hanging="2"/>
              <w:rPr>
                <w:color w:val="000000"/>
                <w:spacing w:val="-3"/>
              </w:rPr>
            </w:pPr>
            <w:r w:rsidRPr="00F03A75">
              <w:rPr>
                <w:color w:val="000000"/>
                <w:spacing w:val="-3"/>
                <w:sz w:val="22"/>
                <w:szCs w:val="22"/>
              </w:rPr>
              <w:t>Третий год работы над темой</w:t>
            </w:r>
          </w:p>
          <w:p w:rsidR="00D175C1" w:rsidRPr="00F03A75" w:rsidRDefault="00D175C1" w:rsidP="00264840">
            <w:pPr>
              <w:shd w:val="clear" w:color="auto" w:fill="FFFFFF"/>
              <w:spacing w:line="216" w:lineRule="atLeast"/>
              <w:ind w:left="2" w:right="36" w:hanging="2"/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F03A75" w:rsidRDefault="00D175C1" w:rsidP="00264840">
            <w:pPr>
              <w:shd w:val="clear" w:color="auto" w:fill="FFFFFF"/>
              <w:spacing w:line="214" w:lineRule="atLeast"/>
              <w:ind w:right="31" w:firstLine="2"/>
              <w:jc w:val="both"/>
            </w:pPr>
            <w:r w:rsidRPr="00F03A7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 </w:t>
            </w:r>
          </w:p>
          <w:p w:rsidR="00D175C1" w:rsidRPr="00F03A75" w:rsidRDefault="00D175C1" w:rsidP="00750584">
            <w:pPr>
              <w:shd w:val="clear" w:color="auto" w:fill="FFFFFF"/>
              <w:spacing w:line="214" w:lineRule="atLeast"/>
              <w:ind w:right="31" w:firstLine="2"/>
              <w:jc w:val="both"/>
            </w:pPr>
            <w:r w:rsidRPr="00F03A75">
              <w:rPr>
                <w:color w:val="000000"/>
                <w:spacing w:val="-2"/>
                <w:sz w:val="22"/>
                <w:szCs w:val="22"/>
              </w:rPr>
              <w:t>Выступления на заседа</w:t>
            </w:r>
            <w:r w:rsidRPr="00F03A75">
              <w:rPr>
                <w:color w:val="000000"/>
                <w:spacing w:val="-2"/>
                <w:sz w:val="22"/>
                <w:szCs w:val="22"/>
              </w:rPr>
              <w:softHyphen/>
              <w:t>нии методического сове</w:t>
            </w:r>
            <w:r w:rsidRPr="00F03A75">
              <w:rPr>
                <w:color w:val="000000"/>
                <w:spacing w:val="-2"/>
                <w:sz w:val="22"/>
                <w:szCs w:val="22"/>
              </w:rPr>
              <w:softHyphen/>
              <w:t>та, на заседании педаго</w:t>
            </w:r>
            <w:r w:rsidRPr="00F03A75">
              <w:rPr>
                <w:color w:val="000000"/>
                <w:spacing w:val="-2"/>
                <w:sz w:val="22"/>
                <w:szCs w:val="22"/>
              </w:rPr>
              <w:softHyphen/>
              <w:t>гического совета</w:t>
            </w:r>
            <w:r w:rsidR="00750584">
              <w:rPr>
                <w:color w:val="000000"/>
                <w:spacing w:val="-2"/>
                <w:sz w:val="22"/>
                <w:szCs w:val="22"/>
              </w:rPr>
              <w:t>, открытые уроки.</w:t>
            </w:r>
          </w:p>
        </w:tc>
      </w:tr>
      <w:tr w:rsidR="00D175C1" w:rsidRPr="007B7646" w:rsidTr="00264840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F03A75" w:rsidRDefault="00D175C1" w:rsidP="00264840">
            <w:pPr>
              <w:shd w:val="clear" w:color="auto" w:fill="FFFFFF"/>
              <w:spacing w:line="216" w:lineRule="atLeast"/>
              <w:ind w:right="10"/>
              <w:jc w:val="both"/>
            </w:pPr>
            <w:r w:rsidRPr="00F03A75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 </w:t>
            </w:r>
          </w:p>
          <w:p w:rsidR="00D175C1" w:rsidRPr="00F03A75" w:rsidRDefault="00D175C1" w:rsidP="00264840">
            <w:pPr>
              <w:shd w:val="clear" w:color="auto" w:fill="FFFFFF"/>
              <w:spacing w:line="216" w:lineRule="atLeast"/>
              <w:ind w:right="10"/>
              <w:jc w:val="both"/>
            </w:pPr>
            <w:r w:rsidRPr="00F03A75">
              <w:rPr>
                <w:color w:val="000000"/>
                <w:spacing w:val="-3"/>
                <w:sz w:val="22"/>
                <w:szCs w:val="22"/>
                <w:lang w:val="en-US"/>
              </w:rPr>
              <w:t>V. </w:t>
            </w:r>
            <w:r w:rsidRPr="00F03A75">
              <w:rPr>
                <w:color w:val="000000"/>
                <w:spacing w:val="-3"/>
                <w:sz w:val="22"/>
                <w:szCs w:val="22"/>
              </w:rPr>
              <w:t>Внедрен</w:t>
            </w:r>
            <w:r w:rsidRPr="00F03A75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F03A75">
              <w:rPr>
                <w:color w:val="000000"/>
                <w:spacing w:val="-2"/>
                <w:sz w:val="22"/>
                <w:szCs w:val="22"/>
              </w:rPr>
              <w:t>ческий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F03A75" w:rsidRDefault="00D175C1" w:rsidP="008363A5">
            <w:pPr>
              <w:shd w:val="clear" w:color="auto" w:fill="FFFFFF"/>
              <w:spacing w:line="216" w:lineRule="atLeast"/>
              <w:ind w:firstLine="17"/>
            </w:pPr>
            <w:r w:rsidRPr="00F03A7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 </w:t>
            </w:r>
            <w:r w:rsidRPr="00F03A75">
              <w:rPr>
                <w:color w:val="000000"/>
                <w:spacing w:val="-2"/>
                <w:sz w:val="22"/>
                <w:szCs w:val="22"/>
              </w:rPr>
              <w:t xml:space="preserve">1. Использование опыта в процессе </w:t>
            </w:r>
            <w:r w:rsidRPr="00F03A75">
              <w:rPr>
                <w:color w:val="000000"/>
                <w:spacing w:val="-1"/>
                <w:sz w:val="22"/>
                <w:szCs w:val="22"/>
              </w:rPr>
              <w:t>дальнейшей работы.</w:t>
            </w:r>
          </w:p>
          <w:p w:rsidR="00D175C1" w:rsidRPr="00F03A75" w:rsidRDefault="00D175C1" w:rsidP="00264840">
            <w:pPr>
              <w:shd w:val="clear" w:color="auto" w:fill="FFFFFF"/>
              <w:spacing w:line="216" w:lineRule="atLeast"/>
              <w:ind w:firstLine="17"/>
            </w:pPr>
            <w:r w:rsidRPr="00F03A75">
              <w:rPr>
                <w:color w:val="000000"/>
                <w:spacing w:val="-1"/>
                <w:sz w:val="22"/>
                <w:szCs w:val="22"/>
              </w:rPr>
              <w:t>2. Распространение опыта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F03A75" w:rsidRDefault="00D175C1" w:rsidP="008363A5">
            <w:pPr>
              <w:shd w:val="clear" w:color="auto" w:fill="FFFFFF"/>
              <w:spacing w:line="216" w:lineRule="atLeast"/>
              <w:ind w:firstLine="7"/>
            </w:pPr>
            <w:r w:rsidRPr="00F03A7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 </w:t>
            </w:r>
            <w:bookmarkStart w:id="0" w:name="_GoBack"/>
            <w:bookmarkEnd w:id="0"/>
            <w:r w:rsidRPr="00F03A75">
              <w:rPr>
                <w:color w:val="000000"/>
                <w:spacing w:val="-2"/>
                <w:sz w:val="22"/>
                <w:szCs w:val="22"/>
              </w:rPr>
              <w:t>В ходе дальней</w:t>
            </w:r>
            <w:r w:rsidRPr="00F03A7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F03A75">
              <w:rPr>
                <w:color w:val="000000"/>
                <w:spacing w:val="-7"/>
                <w:sz w:val="22"/>
                <w:szCs w:val="22"/>
              </w:rPr>
              <w:t>шей педагогической деятельности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C1" w:rsidRPr="00F03A75" w:rsidRDefault="00D175C1" w:rsidP="00264840">
            <w:pPr>
              <w:shd w:val="clear" w:color="auto" w:fill="FFFFFF"/>
              <w:spacing w:line="218" w:lineRule="atLeast"/>
              <w:ind w:right="130" w:firstLine="2"/>
            </w:pPr>
            <w:r w:rsidRPr="00F03A75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 </w:t>
            </w:r>
          </w:p>
          <w:p w:rsidR="00D175C1" w:rsidRPr="00F03A75" w:rsidRDefault="00D175C1" w:rsidP="00750584">
            <w:pPr>
              <w:shd w:val="clear" w:color="auto" w:fill="FFFFFF"/>
              <w:spacing w:line="218" w:lineRule="atLeast"/>
              <w:ind w:right="130" w:firstLine="2"/>
            </w:pPr>
            <w:r w:rsidRPr="00F03A75">
              <w:rPr>
                <w:color w:val="000000"/>
                <w:spacing w:val="-4"/>
                <w:sz w:val="22"/>
                <w:szCs w:val="22"/>
              </w:rPr>
              <w:t>Реферат, индивидуаль</w:t>
            </w:r>
            <w:r w:rsidRPr="00F03A75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F03A75">
              <w:rPr>
                <w:color w:val="000000"/>
                <w:spacing w:val="-1"/>
                <w:sz w:val="22"/>
                <w:szCs w:val="22"/>
              </w:rPr>
              <w:t>ный творческий проект</w:t>
            </w:r>
            <w:r w:rsidR="00750584">
              <w:rPr>
                <w:color w:val="000000"/>
                <w:spacing w:val="-1"/>
                <w:sz w:val="22"/>
                <w:szCs w:val="22"/>
              </w:rPr>
              <w:t>.</w:t>
            </w:r>
            <w:r w:rsidR="00750584" w:rsidRPr="00F03A75">
              <w:t xml:space="preserve"> </w:t>
            </w:r>
          </w:p>
        </w:tc>
      </w:tr>
    </w:tbl>
    <w:p w:rsidR="00D175C1" w:rsidRDefault="00D175C1" w:rsidP="00126188">
      <w:pPr>
        <w:spacing w:line="360" w:lineRule="auto"/>
        <w:jc w:val="center"/>
      </w:pPr>
    </w:p>
    <w:sectPr w:rsidR="00D175C1" w:rsidSect="00412177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06D"/>
    <w:multiLevelType w:val="hybridMultilevel"/>
    <w:tmpl w:val="C81C784C"/>
    <w:lvl w:ilvl="0" w:tplc="DB0AAD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58BA"/>
    <w:multiLevelType w:val="hybridMultilevel"/>
    <w:tmpl w:val="4164E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73F1F"/>
    <w:multiLevelType w:val="hybridMultilevel"/>
    <w:tmpl w:val="3E349F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43E"/>
    <w:rsid w:val="00070539"/>
    <w:rsid w:val="0007454C"/>
    <w:rsid w:val="00126188"/>
    <w:rsid w:val="001404E6"/>
    <w:rsid w:val="003015C8"/>
    <w:rsid w:val="00412177"/>
    <w:rsid w:val="00444547"/>
    <w:rsid w:val="004842AD"/>
    <w:rsid w:val="004A0A70"/>
    <w:rsid w:val="004A109A"/>
    <w:rsid w:val="004C60B1"/>
    <w:rsid w:val="005B7BCA"/>
    <w:rsid w:val="00682CF6"/>
    <w:rsid w:val="00750584"/>
    <w:rsid w:val="007F5121"/>
    <w:rsid w:val="008363A5"/>
    <w:rsid w:val="00855D64"/>
    <w:rsid w:val="0088142B"/>
    <w:rsid w:val="008821E5"/>
    <w:rsid w:val="0090443E"/>
    <w:rsid w:val="009D31DC"/>
    <w:rsid w:val="00A12235"/>
    <w:rsid w:val="00D175C1"/>
    <w:rsid w:val="00D544D3"/>
    <w:rsid w:val="00DB6E0D"/>
    <w:rsid w:val="00E364D4"/>
    <w:rsid w:val="00FC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2909"/>
  <w15:docId w15:val="{9B119B00-443A-4BB0-A4F3-9D30C12C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66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0A70"/>
  </w:style>
  <w:style w:type="paragraph" w:styleId="a5">
    <w:name w:val="Balloon Text"/>
    <w:basedOn w:val="a"/>
    <w:link w:val="a6"/>
    <w:uiPriority w:val="99"/>
    <w:semiHidden/>
    <w:unhideWhenUsed/>
    <w:rsid w:val="00DB6E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E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E01B-785B-44AA-8A15-3871F67D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Анастасия Иванова</cp:lastModifiedBy>
  <cp:revision>6</cp:revision>
  <cp:lastPrinted>2016-03-22T13:11:00Z</cp:lastPrinted>
  <dcterms:created xsi:type="dcterms:W3CDTF">2016-01-11T16:27:00Z</dcterms:created>
  <dcterms:modified xsi:type="dcterms:W3CDTF">2023-06-08T18:41:00Z</dcterms:modified>
</cp:coreProperties>
</file>