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0F" w:rsidRPr="00BC2420" w:rsidRDefault="00A63C0F" w:rsidP="00BC2420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BC2420">
        <w:rPr>
          <w:rFonts w:ascii="Times New Roman" w:hAnsi="Times New Roman"/>
          <w:sz w:val="24"/>
          <w:szCs w:val="24"/>
        </w:rPr>
        <w:t>Благоприятный психологический микроклимат как условие повышения эффективности ДОО</w:t>
      </w:r>
    </w:p>
    <w:p w:rsidR="00A63C0F" w:rsidRPr="00BC2420" w:rsidRDefault="00A63C0F" w:rsidP="00BC2420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3C0F" w:rsidRPr="00BC2420" w:rsidRDefault="00A63C0F" w:rsidP="00BC2420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3C0F" w:rsidRPr="00BC2420" w:rsidRDefault="00A63C0F" w:rsidP="00BC2420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3C0F" w:rsidRPr="00BC2420" w:rsidRDefault="00A63C0F" w:rsidP="00BC2420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C2420">
        <w:rPr>
          <w:rFonts w:ascii="Times New Roman" w:hAnsi="Times New Roman"/>
          <w:b/>
          <w:sz w:val="24"/>
          <w:szCs w:val="24"/>
        </w:rPr>
        <w:t>Введение</w:t>
      </w:r>
    </w:p>
    <w:p w:rsidR="001350C1" w:rsidRPr="00BC2420" w:rsidRDefault="00A63C0F" w:rsidP="00BC2420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BC2420">
        <w:rPr>
          <w:color w:val="000000"/>
        </w:rPr>
        <w:t>Формирование благоприятного психологического климата коллектива является одним из важнейших условий для</w:t>
      </w:r>
      <w:r w:rsidR="00172674" w:rsidRPr="00BC2420">
        <w:rPr>
          <w:color w:val="000000"/>
        </w:rPr>
        <w:t xml:space="preserve"> достижения целей в условиях ДОО</w:t>
      </w:r>
      <w:r w:rsidR="0001674B" w:rsidRPr="00BC2420">
        <w:rPr>
          <w:color w:val="000000"/>
        </w:rPr>
        <w:t xml:space="preserve"> - </w:t>
      </w:r>
      <w:r w:rsidRPr="00BC2420">
        <w:rPr>
          <w:color w:val="000000"/>
        </w:rPr>
        <w:t xml:space="preserve">целей обучения, воспитания, развития личности, и усвоению общеобразовательной программы. Успешное воспитание дошкольников напрямую связано с индивидуально-личностными и профессиональными качествами </w:t>
      </w:r>
      <w:r w:rsidR="00172674" w:rsidRPr="00BC2420">
        <w:rPr>
          <w:color w:val="000000"/>
        </w:rPr>
        <w:t>педагога</w:t>
      </w:r>
      <w:r w:rsidRPr="00BC2420">
        <w:rPr>
          <w:color w:val="000000"/>
        </w:rPr>
        <w:t>, среди которых</w:t>
      </w:r>
      <w:r w:rsidR="00172674" w:rsidRPr="00BC2420">
        <w:rPr>
          <w:color w:val="000000"/>
        </w:rPr>
        <w:t xml:space="preserve"> отмечаются </w:t>
      </w:r>
      <w:r w:rsidRPr="00BC2420">
        <w:rPr>
          <w:color w:val="000000"/>
        </w:rPr>
        <w:t>организов</w:t>
      </w:r>
      <w:r w:rsidR="000064D0" w:rsidRPr="00BC2420">
        <w:rPr>
          <w:color w:val="000000"/>
        </w:rPr>
        <w:t>анность,</w:t>
      </w:r>
      <w:r w:rsidR="001350C1" w:rsidRPr="00BC2420">
        <w:rPr>
          <w:color w:val="000000"/>
        </w:rPr>
        <w:t xml:space="preserve"> ответственность, работоспособность, нацеленность на достижение результата, повышение самооценки,</w:t>
      </w:r>
      <w:r w:rsidR="000064D0" w:rsidRPr="00BC2420">
        <w:rPr>
          <w:color w:val="000000"/>
        </w:rPr>
        <w:t xml:space="preserve"> </w:t>
      </w:r>
      <w:r w:rsidRPr="00BC2420">
        <w:rPr>
          <w:color w:val="000000"/>
        </w:rPr>
        <w:t xml:space="preserve">профессиональной компетенции, </w:t>
      </w:r>
      <w:r w:rsidR="001350C1" w:rsidRPr="00BC2420">
        <w:rPr>
          <w:color w:val="000000"/>
        </w:rPr>
        <w:t>стремление к повышению качества труда.</w:t>
      </w:r>
    </w:p>
    <w:p w:rsidR="006D676F" w:rsidRPr="00BC2420" w:rsidRDefault="00172674" w:rsidP="00BC2420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BC2420">
        <w:t xml:space="preserve"> </w:t>
      </w:r>
      <w:r w:rsidR="0001674B" w:rsidRPr="00BC2420">
        <w:t>Цель моей</w:t>
      </w:r>
      <w:r w:rsidR="008E1868" w:rsidRPr="00BC2420">
        <w:t xml:space="preserve"> </w:t>
      </w:r>
      <w:r w:rsidR="0001674B" w:rsidRPr="00BC2420">
        <w:t xml:space="preserve">работы </w:t>
      </w:r>
      <w:r w:rsidR="008E1868" w:rsidRPr="00BC2420">
        <w:t>-</w:t>
      </w:r>
      <w:r w:rsidR="006D676F" w:rsidRPr="00BC2420">
        <w:t xml:space="preserve"> </w:t>
      </w:r>
      <w:r w:rsidR="008E1868" w:rsidRPr="00BC2420">
        <w:t xml:space="preserve">изучение формирования благоприятного психологического климата как средство повышения эффективности ДОО. </w:t>
      </w:r>
    </w:p>
    <w:p w:rsidR="006D676F" w:rsidRPr="00BC2420" w:rsidRDefault="006D676F" w:rsidP="00BC2420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111115"/>
          <w:bdr w:val="none" w:sz="0" w:space="0" w:color="auto" w:frame="1"/>
        </w:rPr>
      </w:pPr>
      <w:r w:rsidRPr="00BC2420">
        <w:rPr>
          <w:color w:val="111115"/>
          <w:bdr w:val="none" w:sz="0" w:space="0" w:color="auto" w:frame="1"/>
        </w:rPr>
        <w:t>Задачи:</w:t>
      </w:r>
    </w:p>
    <w:p w:rsidR="006D676F" w:rsidRPr="00BC2420" w:rsidRDefault="006D676F" w:rsidP="00BC2420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111115"/>
        </w:rPr>
      </w:pPr>
      <w:r w:rsidRPr="00BC2420">
        <w:rPr>
          <w:color w:val="111115"/>
          <w:bdr w:val="none" w:sz="0" w:space="0" w:color="auto" w:frame="1"/>
        </w:rPr>
        <w:t xml:space="preserve">1.Рассмотреть </w:t>
      </w:r>
      <w:r w:rsidR="0001674B" w:rsidRPr="00BC2420">
        <w:rPr>
          <w:color w:val="111115"/>
          <w:bdr w:val="none" w:sz="0" w:space="0" w:color="auto" w:frame="1"/>
        </w:rPr>
        <w:t xml:space="preserve">и проанализировать </w:t>
      </w:r>
      <w:r w:rsidRPr="00BC2420">
        <w:rPr>
          <w:color w:val="111115"/>
          <w:bdr w:val="none" w:sz="0" w:space="0" w:color="auto" w:frame="1"/>
        </w:rPr>
        <w:t>понятия психологического климата.</w:t>
      </w:r>
    </w:p>
    <w:p w:rsidR="008E1868" w:rsidRPr="00BC2420" w:rsidRDefault="006D676F" w:rsidP="00BC2420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111115"/>
        </w:rPr>
      </w:pPr>
      <w:r w:rsidRPr="00BC2420">
        <w:rPr>
          <w:color w:val="111115"/>
          <w:bdr w:val="none" w:sz="0" w:space="0" w:color="auto" w:frame="1"/>
        </w:rPr>
        <w:t>2.</w:t>
      </w:r>
      <w:r w:rsidR="008E1868" w:rsidRPr="00BC2420">
        <w:rPr>
          <w:color w:val="111115"/>
          <w:bdr w:val="none" w:sz="0" w:space="0" w:color="auto" w:frame="1"/>
        </w:rPr>
        <w:t>Рассмотреть и проанализировать особенности</w:t>
      </w:r>
      <w:r w:rsidRPr="00BC2420">
        <w:rPr>
          <w:color w:val="111115"/>
          <w:bdr w:val="none" w:sz="0" w:space="0" w:color="auto" w:frame="1"/>
        </w:rPr>
        <w:t xml:space="preserve"> </w:t>
      </w:r>
      <w:r w:rsidR="00993D87" w:rsidRPr="00BC2420">
        <w:rPr>
          <w:color w:val="111115"/>
          <w:bdr w:val="none" w:sz="0" w:space="0" w:color="auto" w:frame="1"/>
        </w:rPr>
        <w:t xml:space="preserve">формирования </w:t>
      </w:r>
      <w:r w:rsidRPr="00BC2420">
        <w:rPr>
          <w:color w:val="111115"/>
          <w:bdr w:val="none" w:sz="0" w:space="0" w:color="auto" w:frame="1"/>
        </w:rPr>
        <w:t>психологического климата в педагогическом ко</w:t>
      </w:r>
      <w:r w:rsidR="008E1868" w:rsidRPr="00BC2420">
        <w:rPr>
          <w:color w:val="111115"/>
          <w:bdr w:val="none" w:sz="0" w:space="0" w:color="auto" w:frame="1"/>
        </w:rPr>
        <w:t>ллективе и пути его оптимизации</w:t>
      </w:r>
      <w:r w:rsidR="008E1868" w:rsidRPr="00BC2420">
        <w:t xml:space="preserve"> для более эффективной работы ДОО.</w:t>
      </w:r>
    </w:p>
    <w:p w:rsidR="008E1868" w:rsidRPr="00BC2420" w:rsidRDefault="006D676F" w:rsidP="00BC2420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center"/>
        <w:rPr>
          <w:b/>
          <w:color w:val="000000"/>
        </w:rPr>
      </w:pPr>
      <w:r w:rsidRPr="00BC2420">
        <w:rPr>
          <w:b/>
          <w:color w:val="000000"/>
        </w:rPr>
        <w:t>Основная часть</w:t>
      </w:r>
    </w:p>
    <w:p w:rsidR="008E1868" w:rsidRPr="00BC2420" w:rsidRDefault="000F11E0" w:rsidP="00BC2420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BC2420">
        <w:t xml:space="preserve">В психологию понятие «климат» пришло из метеорологии и географии. Сейчас это установившееся понятие, которое характеризует невидимую, тонкую, деликатную, психологическую сторону взаимоотношений между людьми. В отечественной социальной психологии впервые термин «психологический климат» использовал Н.С. Мансуров, который изучал производственные коллективы. Одним из первых раскрыл содержание социально-психологического климата В.М. </w:t>
      </w:r>
      <w:proofErr w:type="spellStart"/>
      <w:r w:rsidRPr="00BC2420">
        <w:t>Шепель</w:t>
      </w:r>
      <w:proofErr w:type="spellEnd"/>
      <w:r w:rsidRPr="00BC2420">
        <w:t>.</w:t>
      </w:r>
    </w:p>
    <w:p w:rsidR="008E1868" w:rsidRPr="00BC2420" w:rsidRDefault="0001674B" w:rsidP="00BC2420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BC2420">
        <w:t xml:space="preserve">Психологический климат, по его мнению, - </w:t>
      </w:r>
      <w:r w:rsidR="000F11E0" w:rsidRPr="00BC2420">
        <w:t>это эмоциональная окраска психологических связей членов коллектива, возникающая на основе их близости, симпатии, совпадения характеров, интересов, склонностей. Он считал, что климат отношений между людьми со</w:t>
      </w:r>
      <w:r w:rsidRPr="00BC2420">
        <w:t>стоит из трех климатических зон</w:t>
      </w:r>
      <w:r w:rsidR="001A7BF3" w:rsidRPr="00BC2420">
        <w:t>.</w:t>
      </w:r>
    </w:p>
    <w:p w:rsidR="008E1868" w:rsidRPr="00BC2420" w:rsidRDefault="0001674B" w:rsidP="00BC2420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BC2420">
        <w:t xml:space="preserve">Первая климатическая зона - </w:t>
      </w:r>
      <w:r w:rsidR="000F11E0" w:rsidRPr="00BC2420">
        <w:t>социальный климат, который определяется тем, насколько в данном коллективе осознанны цели и задачи общества, насколько здесь гарантированно соблюдение всех конституционных прав и обязанностей работников как граждан.</w:t>
      </w:r>
    </w:p>
    <w:p w:rsidR="00C64455" w:rsidRPr="00BC2420" w:rsidRDefault="00032F15" w:rsidP="00BC2420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BC2420">
        <w:t xml:space="preserve">Вторая климатическая зона - </w:t>
      </w:r>
      <w:r w:rsidR="000F11E0" w:rsidRPr="00BC2420">
        <w:t>моральный климат, который определяется тем, какие моральные ценности в данном</w:t>
      </w:r>
      <w:r w:rsidR="00C64455" w:rsidRPr="00BC2420">
        <w:t xml:space="preserve"> коллективе являются принятыми.</w:t>
      </w:r>
    </w:p>
    <w:p w:rsidR="000F11E0" w:rsidRPr="00BC2420" w:rsidRDefault="00032F15" w:rsidP="00BC2420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BC2420">
        <w:t xml:space="preserve">Третья климатическая зона - </w:t>
      </w:r>
      <w:r w:rsidR="00C64455" w:rsidRPr="00BC2420">
        <w:t xml:space="preserve">это </w:t>
      </w:r>
      <w:r w:rsidR="000F11E0" w:rsidRPr="00BC2420">
        <w:t>психологический климат, те неофициальные отношения, которые складываются между работниками, находящимися в непосредственном контакте друг с другом.</w:t>
      </w:r>
      <w:r w:rsidR="00C64455" w:rsidRPr="00BC2420">
        <w:t xml:space="preserve"> </w:t>
      </w:r>
      <w:r w:rsidR="000F11E0" w:rsidRPr="00BC2420">
        <w:t>Психологический кл</w:t>
      </w:r>
      <w:r w:rsidRPr="00BC2420">
        <w:t xml:space="preserve">имат - </w:t>
      </w:r>
      <w:r w:rsidR="000F11E0" w:rsidRPr="00BC2420">
        <w:t>это климат, зона действия которого значительно локальнее социального и морального климата.</w:t>
      </w:r>
    </w:p>
    <w:p w:rsidR="00A63C0F" w:rsidRPr="00BC2420" w:rsidRDefault="00A63C0F" w:rsidP="00BC2420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C2420">
        <w:rPr>
          <w:rFonts w:ascii="Times New Roman" w:hAnsi="Times New Roman"/>
          <w:sz w:val="24"/>
          <w:szCs w:val="24"/>
        </w:rPr>
        <w:t>Под психологическим климатом понимается относительно устойчивые психологические состояния коллектива, значимые для деятельности его членов. Климат может быть благоприятным и неблагоприятным, хорошо или плохо влиять на самочувствие человека. Позиция каждого педагога в работе учреждения оказывает влияние на настроение всего педагогического коллектива.  Одним из важных компонентов психологического климата выступает удовлетворенность работников своей жизнедеятельностью в коллективе. Она определяет эмоциональные состояния людей, их привязанность к месту работы. В свою очередь от этого зависит их организационная сплоченность - готовность к продолжению деятельности в своем образовательном учреждении.</w:t>
      </w:r>
      <w:r w:rsidR="00984B24" w:rsidRPr="00BC2420">
        <w:rPr>
          <w:rFonts w:ascii="Times New Roman" w:hAnsi="Times New Roman"/>
          <w:sz w:val="24"/>
          <w:szCs w:val="24"/>
        </w:rPr>
        <w:t xml:space="preserve"> </w:t>
      </w:r>
    </w:p>
    <w:p w:rsidR="00595FEB" w:rsidRPr="00BC2420" w:rsidRDefault="00595FEB" w:rsidP="00BC2420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BC2420">
        <w:rPr>
          <w:color w:val="000000"/>
        </w:rPr>
        <w:lastRenderedPageBreak/>
        <w:t xml:space="preserve">Педагогический коллектив - это сложная социальная система, в которой, взаимодействуют и сотрудничают люди с самыми различными индивидуальными особенностями, складом характеров, темпераментами. </w:t>
      </w:r>
    </w:p>
    <w:p w:rsidR="00595FEB" w:rsidRPr="00BC2420" w:rsidRDefault="00595FEB" w:rsidP="00BC2420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BC2420">
        <w:rPr>
          <w:color w:val="000000"/>
        </w:rPr>
        <w:t>Психологический климат в педагогическом коллективе - это комплексное эмоционально-психологическое состояние коллектива, отражающее степень удовлетворенности его членов различными факторами жизнедеятельности.</w:t>
      </w:r>
    </w:p>
    <w:p w:rsidR="00FF3A51" w:rsidRPr="00BC2420" w:rsidRDefault="00A63C0F" w:rsidP="00BC2420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C2420">
        <w:rPr>
          <w:rFonts w:ascii="Times New Roman" w:hAnsi="Times New Roman"/>
          <w:sz w:val="24"/>
          <w:szCs w:val="24"/>
        </w:rPr>
        <w:t xml:space="preserve">Труд педагога невозможен вне общения: непосредственное общение педагогов с коллегами, с детьми, родителями. Большое значение формированию педагогического коллектива придавал А.С. Макаренко. Он </w:t>
      </w:r>
      <w:r w:rsidRPr="00BC24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говорил: «Должен быть коллектив воспитателей, и там, где воспитатели не соединены в коллектив и коллектив не имеет единого точного подхода к ребёнку, там не может быть никакого </w:t>
      </w:r>
      <w:r w:rsidR="006C7B1A" w:rsidRPr="00BC24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воспитательного процесса</w:t>
      </w:r>
      <w:r w:rsidRPr="00BC24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 Чтобы воспитать умных, добрых и талантливых детей коллектив педагогов должен быть единым, дружным, высококвалифицированным, а также быть объединенным общими целями, идеями, морально-этическими нормами поведения».</w:t>
      </w:r>
      <w:r w:rsidR="00C64455" w:rsidRPr="00BC2420">
        <w:rPr>
          <w:rFonts w:ascii="Times New Roman" w:hAnsi="Times New Roman"/>
          <w:sz w:val="24"/>
          <w:szCs w:val="24"/>
        </w:rPr>
        <w:t xml:space="preserve"> [</w:t>
      </w:r>
      <w:r w:rsidR="00032F15" w:rsidRPr="00BC2420">
        <w:rPr>
          <w:rFonts w:ascii="Times New Roman" w:hAnsi="Times New Roman"/>
          <w:sz w:val="24"/>
          <w:szCs w:val="24"/>
        </w:rPr>
        <w:t>2</w:t>
      </w:r>
      <w:r w:rsidR="001D15D3" w:rsidRPr="00BC2420">
        <w:rPr>
          <w:rFonts w:ascii="Times New Roman" w:hAnsi="Times New Roman"/>
          <w:sz w:val="24"/>
          <w:szCs w:val="24"/>
        </w:rPr>
        <w:t>]</w:t>
      </w:r>
      <w:r w:rsidR="009C1A13" w:rsidRPr="00BC2420">
        <w:rPr>
          <w:rFonts w:ascii="Times New Roman" w:hAnsi="Times New Roman"/>
          <w:sz w:val="24"/>
          <w:szCs w:val="24"/>
        </w:rPr>
        <w:t xml:space="preserve"> Макаренко утверждал, что нельзя ставить вопрос о воспитании в зависимости от качества или таланта отдельно взятого учителя. Хорошим мастером можно стать, по его мнению, только в коллективе. И естественно, что разобщенность, конфликтность, отсутствие взаимовыручки будут негативно сказываться на самочувствии педагогов, что может косвенно или напрямую способствовать снижению эффективности взаимодействия как с коллегами, так и с детьми и их родителями.  «Нет ничего опаснее индивидуализма и склоки в педагогическом коллективе, нет ничего отвратительнее, нет ничег</w:t>
      </w:r>
      <w:r w:rsidR="00C64455" w:rsidRPr="00BC2420">
        <w:rPr>
          <w:rFonts w:ascii="Times New Roman" w:hAnsi="Times New Roman"/>
          <w:sz w:val="24"/>
          <w:szCs w:val="24"/>
        </w:rPr>
        <w:t>о вреднее» - писал Макаренко. [3</w:t>
      </w:r>
      <w:r w:rsidR="009C1A13" w:rsidRPr="00BC2420">
        <w:rPr>
          <w:rFonts w:ascii="Times New Roman" w:hAnsi="Times New Roman"/>
          <w:sz w:val="24"/>
          <w:szCs w:val="24"/>
        </w:rPr>
        <w:t>]</w:t>
      </w:r>
    </w:p>
    <w:p w:rsidR="00595FEB" w:rsidRPr="00BC2420" w:rsidRDefault="00595FEB" w:rsidP="00BC2420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BC2420">
        <w:rPr>
          <w:color w:val="000000"/>
        </w:rPr>
        <w:t>Формирование благоприятного психологического климата – это одна из главных задач в работе руководителя.  Если не урегулировать психологический климат в коллективе, то с большим трудом решаются все остальные вопросы.</w:t>
      </w:r>
    </w:p>
    <w:p w:rsidR="00993D87" w:rsidRPr="00BC2420" w:rsidRDefault="00A63C0F" w:rsidP="00BC2420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BC2420">
        <w:rPr>
          <w:color w:val="000000"/>
        </w:rPr>
        <w:t>Благоприятный психологический климат в коллективе педагогов складывается с учетом специфики </w:t>
      </w:r>
      <w:hyperlink r:id="rId8" w:tooltip="Профессиональная деятельность" w:history="1">
        <w:r w:rsidRPr="00BC2420">
          <w:rPr>
            <w:rStyle w:val="a4"/>
            <w:color w:val="auto"/>
            <w:u w:val="none"/>
          </w:rPr>
          <w:t>профессиональной деятельности</w:t>
        </w:r>
      </w:hyperlink>
      <w:r w:rsidRPr="00BC2420">
        <w:t xml:space="preserve">, </w:t>
      </w:r>
      <w:r w:rsidRPr="00BC2420">
        <w:rPr>
          <w:color w:val="000000"/>
        </w:rPr>
        <w:t>оказывающей существенное влияние на личностное развитие педагогов, характер внутригрупповых</w:t>
      </w:r>
      <w:r w:rsidRPr="00BC2420">
        <w:t> </w:t>
      </w:r>
      <w:hyperlink r:id="rId9" w:tooltip="Взаимоотношение" w:history="1">
        <w:r w:rsidRPr="00BC2420">
          <w:rPr>
            <w:rStyle w:val="a4"/>
            <w:color w:val="auto"/>
            <w:u w:val="none"/>
          </w:rPr>
          <w:t>взаимоотношений</w:t>
        </w:r>
      </w:hyperlink>
      <w:r w:rsidRPr="00BC2420">
        <w:rPr>
          <w:color w:val="000000"/>
        </w:rPr>
        <w:t xml:space="preserve"> в коллективе и на состояние психологического климата в данной сфере. </w:t>
      </w:r>
      <w:proofErr w:type="gramStart"/>
      <w:r w:rsidRPr="00BC2420">
        <w:rPr>
          <w:color w:val="000000"/>
        </w:rPr>
        <w:t>Еще одной</w:t>
      </w:r>
      <w:r w:rsidR="00D85270" w:rsidRPr="00BC2420">
        <w:rPr>
          <w:color w:val="000000"/>
        </w:rPr>
        <w:t>,</w:t>
      </w:r>
      <w:r w:rsidRPr="00BC2420">
        <w:rPr>
          <w:color w:val="000000"/>
        </w:rPr>
        <w:t xml:space="preserve"> не мало важной особенностью построения благоприятного психо</w:t>
      </w:r>
      <w:r w:rsidR="00595FEB" w:rsidRPr="00BC2420">
        <w:rPr>
          <w:color w:val="000000"/>
        </w:rPr>
        <w:t>логического климата в дошкольной</w:t>
      </w:r>
      <w:r w:rsidRPr="00BC2420">
        <w:rPr>
          <w:color w:val="000000"/>
        </w:rPr>
        <w:t xml:space="preserve"> </w:t>
      </w:r>
      <w:r w:rsidR="00595FEB" w:rsidRPr="00BC2420">
        <w:rPr>
          <w:color w:val="000000"/>
        </w:rPr>
        <w:t>организации</w:t>
      </w:r>
      <w:r w:rsidR="00D85270" w:rsidRPr="00BC2420">
        <w:rPr>
          <w:color w:val="000000"/>
        </w:rPr>
        <w:t>,</w:t>
      </w:r>
      <w:r w:rsidR="004F3D2A" w:rsidRPr="00BC2420">
        <w:rPr>
          <w:color w:val="000000"/>
        </w:rPr>
        <w:t xml:space="preserve"> </w:t>
      </w:r>
      <w:r w:rsidR="00176811" w:rsidRPr="00BC2420">
        <w:rPr>
          <w:color w:val="000000"/>
        </w:rPr>
        <w:t xml:space="preserve">является обеспечение </w:t>
      </w:r>
      <w:r w:rsidRPr="00BC2420">
        <w:rPr>
          <w:color w:val="000000"/>
        </w:rPr>
        <w:t xml:space="preserve">последовательного и целенаправленного управленческого и педагогического воздействия, направленного на формирование и развитие у педагогов таких личностных свойств и качеств как: коммуникативная компетентность, толерантность, которые способствуют построению конструктивных взаимоотношений между ними, </w:t>
      </w:r>
      <w:r w:rsidR="00176811" w:rsidRPr="00BC2420">
        <w:rPr>
          <w:color w:val="000000"/>
        </w:rPr>
        <w:t>а,</w:t>
      </w:r>
      <w:r w:rsidRPr="00BC2420">
        <w:rPr>
          <w:color w:val="000000"/>
        </w:rPr>
        <w:t xml:space="preserve"> </w:t>
      </w:r>
      <w:r w:rsidR="00176811" w:rsidRPr="00BC2420">
        <w:rPr>
          <w:color w:val="000000"/>
        </w:rPr>
        <w:t>следовательно,</w:t>
      </w:r>
      <w:r w:rsidRPr="00BC2420">
        <w:rPr>
          <w:color w:val="000000"/>
        </w:rPr>
        <w:t xml:space="preserve"> и достижению благоприятного состояния психологического климата.</w:t>
      </w:r>
      <w:proofErr w:type="gramEnd"/>
    </w:p>
    <w:p w:rsidR="00FF3A51" w:rsidRPr="00BC2420" w:rsidRDefault="00FF3A51" w:rsidP="00BC2420">
      <w:pPr>
        <w:shd w:val="clear" w:color="auto" w:fill="FFFFFF"/>
        <w:spacing w:after="0" w:line="23" w:lineRule="atLeast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C242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Психологический климат формируется под влиянием двух факторов:</w:t>
      </w:r>
    </w:p>
    <w:p w:rsidR="00886F8E" w:rsidRPr="00BC2420" w:rsidRDefault="00886F8E" w:rsidP="00BC2420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BC242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Прежде всего - </w:t>
      </w:r>
      <w:r w:rsidR="00FF3A51" w:rsidRPr="00BC242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это социально-психологическая атмосфера об</w:t>
      </w:r>
      <w:r w:rsidRPr="00BC242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щества в целом. </w:t>
      </w:r>
    </w:p>
    <w:p w:rsidR="00FF3A51" w:rsidRPr="00BC2420" w:rsidRDefault="00886F8E" w:rsidP="00BC2420">
      <w:pPr>
        <w:shd w:val="clear" w:color="auto" w:fill="FFFFFF"/>
        <w:spacing w:after="0" w:line="23" w:lineRule="atLeast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C242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Второй фактор - </w:t>
      </w:r>
      <w:proofErr w:type="spellStart"/>
      <w:r w:rsidR="00D85270" w:rsidRPr="00BC242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микро</w:t>
      </w:r>
      <w:r w:rsidR="00FF3A51" w:rsidRPr="00BC242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социальные</w:t>
      </w:r>
      <w:proofErr w:type="spellEnd"/>
      <w:r w:rsidR="00FF3A51" w:rsidRPr="00BC242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условия: специфика функций данного коллектива относительно разделения труда в обществе, географические и климатические условия, степень изолированности коллектива от широкой социальной среды, возрастной и половой состав и т.д.</w:t>
      </w:r>
    </w:p>
    <w:p w:rsidR="00FF3A51" w:rsidRPr="00BC2420" w:rsidRDefault="00FF3A51" w:rsidP="00BC2420">
      <w:pPr>
        <w:shd w:val="clear" w:color="auto" w:fill="FFFFFF"/>
        <w:spacing w:after="0" w:line="23" w:lineRule="atLeast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C242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Оба эти фактора определяют то состояние коллектива, которое называют социально-психологическим климатом, в котором на эмоциональном уровне отражаются личные и деловые взаимоотношения членов коллектива, определяемые их ценностными ориентациями, моральными нормами и интересами.</w:t>
      </w:r>
    </w:p>
    <w:p w:rsidR="00FF3A51" w:rsidRPr="00BC2420" w:rsidRDefault="00FF3A51" w:rsidP="00BC2420">
      <w:pPr>
        <w:shd w:val="clear" w:color="auto" w:fill="FFFFFF"/>
        <w:spacing w:after="0" w:line="23" w:lineRule="atLeast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C242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Наблюдения и исследования позволяют выделить шесть основных групп факторов, определяющих состояние социально-психологического климата и, в конечном счете, самочувствие и работоспособность работников.</w:t>
      </w:r>
    </w:p>
    <w:p w:rsidR="00FF3A51" w:rsidRPr="00BC2420" w:rsidRDefault="00FF3A51" w:rsidP="00BC2420">
      <w:pPr>
        <w:shd w:val="clear" w:color="auto" w:fill="FFFFFF"/>
        <w:spacing w:after="0" w:line="23" w:lineRule="atLeast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C242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1.</w:t>
      </w:r>
      <w:r w:rsidR="00532C32" w:rsidRPr="00BC242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Pr="00BC2420">
        <w:rPr>
          <w:rFonts w:ascii="Times New Roman" w:eastAsia="Times New Roman" w:hAnsi="Times New Roman"/>
          <w:iCs/>
          <w:color w:val="181818"/>
          <w:sz w:val="24"/>
          <w:szCs w:val="24"/>
          <w:lang w:eastAsia="ru-RU"/>
        </w:rPr>
        <w:t>Служебно-функциональные факторы</w:t>
      </w:r>
      <w:r w:rsidRPr="00BC242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 (условия труда и оборудование рабочих мест; обеспеченность труда техникой, связью, защитными средствами и т.п.; организация труда, режим труда и отдыха, график работы и т.п.; обоснованность и четкость </w:t>
      </w:r>
      <w:r w:rsidRPr="00BC242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lastRenderedPageBreak/>
        <w:t>распределения функций между работниками; функциональная определенность структуры деятельности каждого сотрудника, четкость его обязанностей, прав и ответственности; отношение руководства к вопросам организации труда работников и др.).</w:t>
      </w:r>
      <w:proofErr w:type="gramEnd"/>
    </w:p>
    <w:p w:rsidR="00FF3A51" w:rsidRPr="00BC2420" w:rsidRDefault="00FF3A51" w:rsidP="00BC2420">
      <w:pPr>
        <w:shd w:val="clear" w:color="auto" w:fill="FFFFFF"/>
        <w:spacing w:after="0" w:line="23" w:lineRule="atLeast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C242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2.</w:t>
      </w:r>
      <w:r w:rsidR="00532C32" w:rsidRPr="00BC242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</w:t>
      </w:r>
      <w:r w:rsidRPr="00BC2420">
        <w:rPr>
          <w:rFonts w:ascii="Times New Roman" w:eastAsia="Times New Roman" w:hAnsi="Times New Roman"/>
          <w:iCs/>
          <w:color w:val="181818"/>
          <w:sz w:val="24"/>
          <w:szCs w:val="24"/>
          <w:lang w:eastAsia="ru-RU"/>
        </w:rPr>
        <w:t>Экономические факторы</w:t>
      </w:r>
      <w:r w:rsidRPr="00BC242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(система оплаты труда; своевременность получения заработной платы; установление границ окладов в соответствии с затратами труда; справедливое (или несправедливое) распределение материальных вознаграждений; льготы, премии, надбавки и т.д.).</w:t>
      </w:r>
    </w:p>
    <w:p w:rsidR="00FF3A51" w:rsidRPr="00BC2420" w:rsidRDefault="00FF3A51" w:rsidP="00BC2420">
      <w:pPr>
        <w:shd w:val="clear" w:color="auto" w:fill="FFFFFF"/>
        <w:spacing w:after="0" w:line="23" w:lineRule="atLeast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C242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3.</w:t>
      </w:r>
      <w:r w:rsidRPr="00BC2420">
        <w:rPr>
          <w:rFonts w:ascii="Times New Roman" w:eastAsia="Times New Roman" w:hAnsi="Times New Roman"/>
          <w:iCs/>
          <w:color w:val="181818"/>
          <w:sz w:val="24"/>
          <w:szCs w:val="24"/>
          <w:lang w:eastAsia="ru-RU"/>
        </w:rPr>
        <w:t>Управленческие факторы</w:t>
      </w:r>
      <w:r w:rsidRPr="00BC242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(стиль и методы управления персоналом; отношение руководителей к работникам; сплоченность управленческого звена; преемственность в оценке и выборе способов воздействия на подчиненных; социальная дистанция между руководителями и подчиненными; этика взаимодействия управленческого и исполнительного звена и др.).</w:t>
      </w:r>
    </w:p>
    <w:p w:rsidR="00FF3A51" w:rsidRPr="00BC2420" w:rsidRDefault="00FF3A51" w:rsidP="00BC2420">
      <w:pPr>
        <w:shd w:val="clear" w:color="auto" w:fill="FFFFFF"/>
        <w:spacing w:after="0" w:line="23" w:lineRule="atLeast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C242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4.</w:t>
      </w:r>
      <w:r w:rsidR="00532C32" w:rsidRPr="00BC242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</w:t>
      </w:r>
      <w:r w:rsidRPr="00BC2420">
        <w:rPr>
          <w:rFonts w:ascii="Times New Roman" w:eastAsia="Times New Roman" w:hAnsi="Times New Roman"/>
          <w:iCs/>
          <w:color w:val="181818"/>
          <w:sz w:val="24"/>
          <w:szCs w:val="24"/>
          <w:lang w:eastAsia="ru-RU"/>
        </w:rPr>
        <w:t>Психологические факторы</w:t>
      </w:r>
      <w:r w:rsidRPr="00BC242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(взаимоотношения работников между собой; степень социально-психологической совместимости; уровень конфликтности; состояние взаимодействия между подразделениями; взаимоотношения сотрудников с непосредственным руководителем; групповое мнение, нормы и традиции поведения; характер восприятия и оценки работниками друг друга и т.д.).</w:t>
      </w:r>
    </w:p>
    <w:p w:rsidR="00FF3A51" w:rsidRPr="00BC2420" w:rsidRDefault="00FF3A51" w:rsidP="00BC2420">
      <w:pPr>
        <w:shd w:val="clear" w:color="auto" w:fill="FFFFFF"/>
        <w:spacing w:after="0" w:line="23" w:lineRule="atLeast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C242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5.</w:t>
      </w:r>
      <w:r w:rsidR="00532C32" w:rsidRPr="00BC242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</w:t>
      </w:r>
      <w:r w:rsidRPr="00BC2420">
        <w:rPr>
          <w:rFonts w:ascii="Times New Roman" w:eastAsia="Times New Roman" w:hAnsi="Times New Roman"/>
          <w:iCs/>
          <w:color w:val="181818"/>
          <w:sz w:val="24"/>
          <w:szCs w:val="24"/>
          <w:lang w:eastAsia="ru-RU"/>
        </w:rPr>
        <w:t>Профессионально-квалификационные</w:t>
      </w:r>
      <w:r w:rsidRPr="00BC242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</w:t>
      </w:r>
      <w:r w:rsidRPr="00BC2420">
        <w:rPr>
          <w:rFonts w:ascii="Times New Roman" w:eastAsia="Times New Roman" w:hAnsi="Times New Roman"/>
          <w:iCs/>
          <w:color w:val="181818"/>
          <w:sz w:val="24"/>
          <w:szCs w:val="24"/>
          <w:lang w:eastAsia="ru-RU"/>
        </w:rPr>
        <w:t>характеристики</w:t>
      </w:r>
      <w:r w:rsidRPr="00BC242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коллектива (численность, соответствие квалификации персонала выполняемой работе; обеспечение адаптации и вхождения в должность; перспектива повышения квалификации; перспектива служебного роста и карьеры; обоснованность подбора и расстановки персонала и др.).</w:t>
      </w:r>
    </w:p>
    <w:p w:rsidR="00FF3A51" w:rsidRPr="00BC2420" w:rsidRDefault="00FF3A51" w:rsidP="00BC2420">
      <w:pPr>
        <w:shd w:val="clear" w:color="auto" w:fill="FFFFFF"/>
        <w:spacing w:after="0" w:line="23" w:lineRule="atLeast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C242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6.</w:t>
      </w:r>
      <w:r w:rsidR="00532C32" w:rsidRPr="00BC242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</w:t>
      </w:r>
      <w:r w:rsidRPr="00BC2420">
        <w:rPr>
          <w:rFonts w:ascii="Times New Roman" w:eastAsia="Times New Roman" w:hAnsi="Times New Roman"/>
          <w:iCs/>
          <w:color w:val="181818"/>
          <w:sz w:val="24"/>
          <w:szCs w:val="24"/>
          <w:lang w:eastAsia="ru-RU"/>
        </w:rPr>
        <w:t>Правовые факторы</w:t>
      </w:r>
      <w:r w:rsidRPr="00BC2420">
        <w:rPr>
          <w:rFonts w:ascii="Times New Roman" w:eastAsia="Times New Roman" w:hAnsi="Times New Roman"/>
          <w:i/>
          <w:iCs/>
          <w:color w:val="181818"/>
          <w:sz w:val="24"/>
          <w:szCs w:val="24"/>
          <w:lang w:eastAsia="ru-RU"/>
        </w:rPr>
        <w:t> </w:t>
      </w:r>
      <w:r w:rsidRPr="00BC242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(оптимальность и непротиворечивость правовых актов, регулирующих профессиональную деятельность; соответствие правовых актов требованиям современной деятельности; наличие по каждой должности должностной инструкции с указанием объема обязанностей, прав и ответственности; форма и содержание правовых актов; удобство в их применении и т.д.).</w:t>
      </w:r>
    </w:p>
    <w:p w:rsidR="00FF3A51" w:rsidRPr="00BC2420" w:rsidRDefault="00597A9A" w:rsidP="00BC2420">
      <w:pPr>
        <w:shd w:val="clear" w:color="auto" w:fill="FFFFFF"/>
        <w:spacing w:after="0" w:line="23" w:lineRule="atLeast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C242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</w:t>
      </w:r>
      <w:r w:rsidR="00886F8E" w:rsidRPr="00BC242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сихологический климат - </w:t>
      </w:r>
      <w:r w:rsidR="00FF3A51" w:rsidRPr="00BC242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это не статичное, а весьма динамичное образование. Эта динамика проявляется как в процессе </w:t>
      </w:r>
      <w:proofErr w:type="spellStart"/>
      <w:r w:rsidR="00FF3A51" w:rsidRPr="00BC242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коллективообразования</w:t>
      </w:r>
      <w:proofErr w:type="spellEnd"/>
      <w:r w:rsidR="00FF3A51" w:rsidRPr="00BC242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, так и в условиях функционирования коллектива.</w:t>
      </w:r>
    </w:p>
    <w:p w:rsidR="00FF3A51" w:rsidRPr="00BC2420" w:rsidRDefault="00FF3A51" w:rsidP="00BC2420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BC242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Благоприятный социально-психологический климат является условием повышения производительности труда, удовлетворенности работников трудом и коллективом. Социально-психологический климат возникает спонтанно. Но хороший климат представляет собой итог систематической воспитательной работы с членами коллектива, осуществление специальных мероприятий, направленных на организацию отношений между руководителями и подчиненными. Формирование и совершенствование социально-психологического климата – это постоянная практическая задача руководителей любого ранга. Создание благоприятного климата является делом не только ответственным, но и творческим, требующим знаний его природы и средств регулирования, умения предвидеть вероятные ситуации во взаимоотношениях членов коллектива. Формирование хорошего социально-психологического климата требует, особенно от руководителей и психологов, понимания психологии людей, их эмоционального состояния, настроения, душевных переживаний, волнений, отношений друг с другом.</w:t>
      </w:r>
    </w:p>
    <w:p w:rsidR="00A63C0F" w:rsidRPr="00BC2420" w:rsidRDefault="00595FEB" w:rsidP="00BC2420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2420">
        <w:rPr>
          <w:rFonts w:ascii="Times New Roman" w:hAnsi="Times New Roman"/>
          <w:sz w:val="24"/>
          <w:szCs w:val="24"/>
        </w:rPr>
        <w:t>На мой взгляд, г</w:t>
      </w:r>
      <w:r w:rsidR="00A63C0F" w:rsidRPr="00BC2420">
        <w:rPr>
          <w:rFonts w:ascii="Times New Roman" w:hAnsi="Times New Roman"/>
          <w:sz w:val="24"/>
          <w:szCs w:val="24"/>
        </w:rPr>
        <w:t>лавными задачами  руководителя</w:t>
      </w:r>
      <w:r w:rsidRPr="00BC2420">
        <w:rPr>
          <w:rFonts w:ascii="Times New Roman" w:hAnsi="Times New Roman"/>
          <w:sz w:val="24"/>
          <w:szCs w:val="24"/>
        </w:rPr>
        <w:t xml:space="preserve"> </w:t>
      </w:r>
      <w:r w:rsidR="00A63C0F" w:rsidRPr="00BC2420">
        <w:rPr>
          <w:rFonts w:ascii="Times New Roman" w:hAnsi="Times New Roman"/>
          <w:sz w:val="24"/>
          <w:szCs w:val="24"/>
        </w:rPr>
        <w:t>и педагоги</w:t>
      </w:r>
      <w:r w:rsidR="00FF3A51" w:rsidRPr="00BC2420">
        <w:rPr>
          <w:rFonts w:ascii="Times New Roman" w:hAnsi="Times New Roman"/>
          <w:sz w:val="24"/>
          <w:szCs w:val="24"/>
        </w:rPr>
        <w:t>ческого коллектива ДОО является:</w:t>
      </w:r>
      <w:r w:rsidR="00A63C0F" w:rsidRPr="00BC2420">
        <w:rPr>
          <w:rFonts w:ascii="Times New Roman" w:hAnsi="Times New Roman"/>
          <w:sz w:val="24"/>
          <w:szCs w:val="24"/>
        </w:rPr>
        <w:t xml:space="preserve"> совершенствование психологической компетенции педагогов, обеспечение реального гуманного взаимодействия детей и педаго</w:t>
      </w:r>
      <w:r w:rsidR="001D15D3" w:rsidRPr="00BC2420">
        <w:rPr>
          <w:rFonts w:ascii="Times New Roman" w:hAnsi="Times New Roman"/>
          <w:sz w:val="24"/>
          <w:szCs w:val="24"/>
        </w:rPr>
        <w:t>гов,  помощь в наиболее успешной реализации</w:t>
      </w:r>
      <w:r w:rsidR="00A63C0F" w:rsidRPr="00BC2420">
        <w:rPr>
          <w:rFonts w:ascii="Times New Roman" w:hAnsi="Times New Roman"/>
          <w:sz w:val="24"/>
          <w:szCs w:val="24"/>
        </w:rPr>
        <w:t xml:space="preserve"> себя в поведении и деятельности, способствование в сохранении психического здоровья, повышение уровня знаний педагогов по способам взаимодействия с различными категориями детей, помощь в осуществлении индивидуального подхода в общении с детьми, развитие коммуникативных навыков</w:t>
      </w:r>
      <w:proofErr w:type="gramEnd"/>
      <w:r w:rsidR="00A63C0F" w:rsidRPr="00BC2420">
        <w:rPr>
          <w:rFonts w:ascii="Times New Roman" w:hAnsi="Times New Roman"/>
          <w:sz w:val="24"/>
          <w:szCs w:val="24"/>
        </w:rPr>
        <w:t>, навыков выхода из конфликтных ситуаций, овладение навыками управления стрессом, способствование развитию психологической грамотности педагогов.</w:t>
      </w:r>
    </w:p>
    <w:p w:rsidR="00A63C0F" w:rsidRPr="00BC2420" w:rsidRDefault="00A63C0F" w:rsidP="00BC2420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C2420">
        <w:rPr>
          <w:rFonts w:ascii="Times New Roman" w:hAnsi="Times New Roman"/>
          <w:sz w:val="24"/>
          <w:szCs w:val="24"/>
        </w:rPr>
        <w:lastRenderedPageBreak/>
        <w:t>Таким образом, формирование благоприятного психологического климата в педагогическом коллективе ДОУ обеспечивается посредством организации последовательного и целенаправленного управленческого и психолого-педагогического воздействия, направленного на формирование у педагогов таких личностных свойств и качеств, которые способствовали бы построению конструктивных взаимоотношений между ними.</w:t>
      </w:r>
    </w:p>
    <w:p w:rsidR="00255F0F" w:rsidRPr="00BC2420" w:rsidRDefault="007C4BBE" w:rsidP="00BC2420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24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Климат называют благоприятным, </w:t>
      </w:r>
      <w:r w:rsidR="00C7555D" w:rsidRPr="00BC2420">
        <w:rPr>
          <w:rFonts w:ascii="Times New Roman" w:hAnsi="Times New Roman"/>
          <w:sz w:val="24"/>
          <w:szCs w:val="24"/>
        </w:rPr>
        <w:t>е</w:t>
      </w:r>
      <w:r w:rsidR="00255F0F" w:rsidRPr="00BC2420">
        <w:rPr>
          <w:rFonts w:ascii="Times New Roman" w:hAnsi="Times New Roman"/>
          <w:sz w:val="24"/>
          <w:szCs w:val="24"/>
        </w:rPr>
        <w:t xml:space="preserve">сли члены коллектива готовы к работе, проявляют творчество и достигают высокого качества, работая без контроля и неся ответственность за дело. Критика недостатков педагогов друг друга крайне отрицательно сказывается на формировании благоприятных условий в коллективе. Психологи утверждают, что в человеке гораздо легче увидеть недостатки, чем достоинства. Развитие личности немыслимо в атмосфере равнодушия или неприязни друг к другу. Когда педагоги работают на пределе своих возможностей или заняты рутинной работой, тогда неизбежно возникают конфликты. А если в коллективе наблюдается высокий уровень конфликтности, то уровень эффективности и качества работы будут низкими. Отсюда вытекает еще одна проблема - психологического здоровья педагога. Все мы знаем, что </w:t>
      </w:r>
      <w:r w:rsidR="00C7555D" w:rsidRPr="00BC2420">
        <w:rPr>
          <w:rFonts w:ascii="Times New Roman" w:hAnsi="Times New Roman"/>
          <w:sz w:val="24"/>
          <w:szCs w:val="24"/>
        </w:rPr>
        <w:t>педагог</w:t>
      </w:r>
      <w:r w:rsidR="00255F0F" w:rsidRPr="00BC2420">
        <w:rPr>
          <w:rFonts w:ascii="Times New Roman" w:hAnsi="Times New Roman"/>
          <w:sz w:val="24"/>
          <w:szCs w:val="24"/>
        </w:rPr>
        <w:t xml:space="preserve">-профессия </w:t>
      </w:r>
      <w:proofErr w:type="spellStart"/>
      <w:r w:rsidR="00255F0F" w:rsidRPr="00BC2420">
        <w:rPr>
          <w:rFonts w:ascii="Times New Roman" w:hAnsi="Times New Roman"/>
          <w:sz w:val="24"/>
          <w:szCs w:val="24"/>
        </w:rPr>
        <w:t>энергозатратная</w:t>
      </w:r>
      <w:proofErr w:type="spellEnd"/>
      <w:r w:rsidR="00255F0F" w:rsidRPr="00BC2420">
        <w:rPr>
          <w:rFonts w:ascii="Times New Roman" w:hAnsi="Times New Roman"/>
          <w:sz w:val="24"/>
          <w:szCs w:val="24"/>
        </w:rPr>
        <w:t xml:space="preserve">, связанная с творчеством, вечной погоней за информацией, сопровождающаяся взлетами и стрессами, профессиональными страхами, приводящими к нервным срывам, </w:t>
      </w:r>
      <w:proofErr w:type="spellStart"/>
      <w:r w:rsidR="00255F0F" w:rsidRPr="00BC2420">
        <w:rPr>
          <w:rFonts w:ascii="Times New Roman" w:hAnsi="Times New Roman"/>
          <w:sz w:val="24"/>
          <w:szCs w:val="24"/>
        </w:rPr>
        <w:t>профвыгоранию</w:t>
      </w:r>
      <w:proofErr w:type="spellEnd"/>
      <w:r w:rsidR="00255F0F" w:rsidRPr="00BC2420">
        <w:rPr>
          <w:rFonts w:ascii="Times New Roman" w:hAnsi="Times New Roman"/>
          <w:sz w:val="24"/>
          <w:szCs w:val="24"/>
        </w:rPr>
        <w:t xml:space="preserve">. И </w:t>
      </w:r>
      <w:r w:rsidR="00C7555D" w:rsidRPr="00BC2420">
        <w:rPr>
          <w:rFonts w:ascii="Times New Roman" w:hAnsi="Times New Roman"/>
          <w:sz w:val="24"/>
          <w:szCs w:val="24"/>
        </w:rPr>
        <w:t>педагог</w:t>
      </w:r>
      <w:r w:rsidR="00255F0F" w:rsidRPr="00BC2420">
        <w:rPr>
          <w:rFonts w:ascii="Times New Roman" w:hAnsi="Times New Roman"/>
          <w:sz w:val="24"/>
          <w:szCs w:val="24"/>
        </w:rPr>
        <w:t xml:space="preserve"> должен осознавать, что его профессиональное здоровье – главное условие для создания благоприятног</w:t>
      </w:r>
      <w:r w:rsidR="00C7555D" w:rsidRPr="00BC2420">
        <w:rPr>
          <w:rFonts w:ascii="Times New Roman" w:hAnsi="Times New Roman"/>
          <w:sz w:val="24"/>
          <w:szCs w:val="24"/>
        </w:rPr>
        <w:t>о психологического климата в ДОО</w:t>
      </w:r>
      <w:r w:rsidR="00255F0F" w:rsidRPr="00BC2420">
        <w:rPr>
          <w:rFonts w:ascii="Times New Roman" w:hAnsi="Times New Roman"/>
          <w:sz w:val="24"/>
          <w:szCs w:val="24"/>
        </w:rPr>
        <w:t>, качества обучения и воспитания. Воспитатели, ежедневно общаясь с детьми, напрямую влияют на их личностное развитие. Если педагог будет удовлетворен своей профессией: расходом времени на работу, отношением воспитанников, взаимоотношениями с руководством, хорошей организацией совместного труда, возможностью влиять на дела образовательного учреждения, то вполне понятно, что положительное отношение к профессии создаст предпосылки для получения более полного удовлетворения от работы и достижения высоких результатов</w:t>
      </w:r>
      <w:r w:rsidR="00255F0F" w:rsidRPr="00BC2420">
        <w:rPr>
          <w:sz w:val="24"/>
          <w:szCs w:val="24"/>
        </w:rPr>
        <w:t xml:space="preserve">. </w:t>
      </w:r>
      <w:r w:rsidR="00255F0F" w:rsidRPr="00BC2420">
        <w:rPr>
          <w:rFonts w:ascii="Times New Roman" w:hAnsi="Times New Roman"/>
          <w:sz w:val="24"/>
          <w:szCs w:val="24"/>
        </w:rPr>
        <w:t>Как известно, оптимистическое настроение -</w:t>
      </w:r>
      <w:r w:rsidR="00C7555D" w:rsidRPr="00BC2420">
        <w:rPr>
          <w:rFonts w:ascii="Times New Roman" w:hAnsi="Times New Roman"/>
          <w:sz w:val="24"/>
          <w:szCs w:val="24"/>
        </w:rPr>
        <w:t xml:space="preserve"> </w:t>
      </w:r>
      <w:r w:rsidR="00255F0F" w:rsidRPr="00BC2420">
        <w:rPr>
          <w:rFonts w:ascii="Times New Roman" w:hAnsi="Times New Roman"/>
          <w:sz w:val="24"/>
          <w:szCs w:val="24"/>
        </w:rPr>
        <w:t>незаменимый стимул трудового процесса.</w:t>
      </w:r>
    </w:p>
    <w:p w:rsidR="00A63C0F" w:rsidRPr="00BC2420" w:rsidRDefault="00A63C0F" w:rsidP="00BC2420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BC2420">
        <w:rPr>
          <w:color w:val="000000"/>
        </w:rPr>
        <w:t>Климат называют благоприятным, если в коллективе царит атмосфера доброжелательности, заботы о каждом, доверия и требовательности. Если члены коллектива готовы к работе, проявляют творчество и достигают высокого качества, работая без контроля и неся ответственность за дело. Если в коллективе каждый защищён, чувствует причастность ко всему происходящему и активно вступает в общение. Руководитель в таком случае не является источником угрозы, отношение к нему устанавливается как к члену коллектива, за ним признаётся право принятия значимых для коллектива решений.</w:t>
      </w:r>
    </w:p>
    <w:p w:rsidR="00A63C0F" w:rsidRPr="00BC2420" w:rsidRDefault="00A63C0F" w:rsidP="00BC2420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BC2420">
        <w:rPr>
          <w:color w:val="000000"/>
        </w:rPr>
        <w:t xml:space="preserve"> Каждый член коллектива с благоприятным климатом уверен в себе, поскольку чувствует себя принятым, знает свои достоинства, свободен в выражении собственного мнения. </w:t>
      </w:r>
    </w:p>
    <w:p w:rsidR="007C4BBE" w:rsidRPr="00BC2420" w:rsidRDefault="007C4BBE" w:rsidP="00BC2420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BC2420">
        <w:rPr>
          <w:color w:val="000000"/>
        </w:rPr>
        <w:t> Строительство психологического климата - это важнейшее дело не только рук руководителя, но и каждого члена коллектива. Достаточно появиться в коллективе одному или нескольким агрессивно настроенным педагогам, и вся созидательная работа коллектива на протяжении многих лет может пойти насмарку.</w:t>
      </w:r>
    </w:p>
    <w:p w:rsidR="00993D87" w:rsidRPr="00BC2420" w:rsidRDefault="00A63C0F" w:rsidP="00BC2420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BC2420">
        <w:rPr>
          <w:color w:val="000000"/>
        </w:rPr>
        <w:t> У руководителя, заинтересованного в создании благоприятного психологического климата, неизбежно возникает ряд вопросов: «Как установить в педагогическом коллективе такие отношения?», «Поддаётся ли психологический климат коррекции?» и другие.</w:t>
      </w:r>
    </w:p>
    <w:p w:rsidR="00A63C0F" w:rsidRPr="00BC2420" w:rsidRDefault="00A63C0F" w:rsidP="00BC2420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BC2420">
        <w:rPr>
          <w:color w:val="000000"/>
        </w:rPr>
        <w:t xml:space="preserve">Существуют, </w:t>
      </w:r>
      <w:r w:rsidR="00886F8E" w:rsidRPr="00BC2420">
        <w:rPr>
          <w:color w:val="000000"/>
        </w:rPr>
        <w:t xml:space="preserve">на мой взгляд, </w:t>
      </w:r>
      <w:r w:rsidRPr="00BC2420">
        <w:rPr>
          <w:color w:val="000000"/>
        </w:rPr>
        <w:t>три возможных подхода в формировании эффективного (с точки зрения совместимости, сработанности людей) коллектива.</w:t>
      </w:r>
    </w:p>
    <w:p w:rsidR="00A63C0F" w:rsidRPr="00BC2420" w:rsidRDefault="00A63C0F" w:rsidP="00BC2420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BC2420">
        <w:rPr>
          <w:color w:val="000000"/>
        </w:rPr>
        <w:t xml:space="preserve">Во-первых, совместная группа может быть создана за счет специального подбора людей (с учетом наилучшего сочетания их особенностей), обеспечивающего как высокую эффективность деятельности группы, так и необходимый психологический комфорт </w:t>
      </w:r>
      <w:r w:rsidRPr="00BC2420">
        <w:rPr>
          <w:color w:val="000000"/>
        </w:rPr>
        <w:lastRenderedPageBreak/>
        <w:t>внутри её. Такой подход предполагает выделение необходимых для членов коллектива профессиональных и психологических качеств, а затем поиск наилучшего сочетания этих свойств у нужного коллектива людей. Но провести подобный подбор не всегда оказывается возможным.</w:t>
      </w:r>
    </w:p>
    <w:p w:rsidR="00A63C0F" w:rsidRPr="00BC2420" w:rsidRDefault="00A63C0F" w:rsidP="00BC2420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BC2420">
        <w:rPr>
          <w:color w:val="000000"/>
        </w:rPr>
        <w:t>Во-вторых, оптимизации деятельности и взаимодействия в коллективе можно достичь, идя по пути, так называемого функционального подхода, когда исходя из особенностей состава группы, необходимо наилучшим образом определить обязанности отдельных членов группы, их функции, создать оптимальные схемы взаимодействия и т. д.</w:t>
      </w:r>
    </w:p>
    <w:p w:rsidR="00A63C0F" w:rsidRPr="00BC2420" w:rsidRDefault="00A63C0F" w:rsidP="00BC2420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BC2420">
        <w:rPr>
          <w:color w:val="000000"/>
        </w:rPr>
        <w:t>В-третьих, высокий уровень работоспособности группы может быть результатом развития у членов коллектива навыков эффективного общения, культуры делового и личного взаимодействия, умения психологически грамотно решать возникающие проблемы.</w:t>
      </w:r>
    </w:p>
    <w:p w:rsidR="00A63C0F" w:rsidRPr="00BC2420" w:rsidRDefault="00A63C0F" w:rsidP="00BC2420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BC2420">
        <w:rPr>
          <w:color w:val="000000"/>
        </w:rPr>
        <w:t>Создание, укрепление, постоянное развитие педагогического коллектива должно основываться на следующих положениях:</w:t>
      </w:r>
    </w:p>
    <w:p w:rsidR="00A63C0F" w:rsidRPr="00BC2420" w:rsidRDefault="00A63C0F" w:rsidP="00BC2420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BC2420">
        <w:rPr>
          <w:color w:val="000000"/>
        </w:rPr>
        <w:t>1.Педагогический коллектив надо рассматривать, прежде всего, как коллектив труженико</w:t>
      </w:r>
      <w:r w:rsidR="00886F8E" w:rsidRPr="00BC2420">
        <w:rPr>
          <w:color w:val="000000"/>
        </w:rPr>
        <w:t xml:space="preserve">в. Хороший трудовой коллектив - </w:t>
      </w:r>
      <w:r w:rsidRPr="00BC2420">
        <w:rPr>
          <w:color w:val="000000"/>
        </w:rPr>
        <w:t xml:space="preserve">это люди, объединённые единой целью. Их объединяет чувство ответственности за дело, </w:t>
      </w:r>
      <w:r w:rsidR="00901A10" w:rsidRPr="00BC2420">
        <w:rPr>
          <w:color w:val="000000"/>
        </w:rPr>
        <w:t>порученное</w:t>
      </w:r>
      <w:r w:rsidRPr="00BC2420">
        <w:rPr>
          <w:color w:val="000000"/>
        </w:rPr>
        <w:t xml:space="preserve"> не каждому лично, но, прежде всего коллективу. Сознание личного долга за свою частицу труда вытекает из коллективного долга ответственности. Если каждый видит только свою работу, думает</w:t>
      </w:r>
      <w:r w:rsidR="00886F8E" w:rsidRPr="00BC2420">
        <w:rPr>
          <w:color w:val="000000"/>
        </w:rPr>
        <w:t xml:space="preserve"> только о собственных успехах - </w:t>
      </w:r>
      <w:r w:rsidRPr="00BC2420">
        <w:rPr>
          <w:color w:val="000000"/>
        </w:rPr>
        <w:t>коллектива нет. При глубоком проникновении в учебно-воспитательный процесс на каждом шагу возникает потребность объединять усилия всех педагогов для выполнения по существу одной и той же работы, проявляющейся в самых разнообразных формах.</w:t>
      </w:r>
    </w:p>
    <w:p w:rsidR="00A63C0F" w:rsidRPr="00BC2420" w:rsidRDefault="00A63C0F" w:rsidP="00BC2420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BC2420">
        <w:rPr>
          <w:color w:val="000000"/>
        </w:rPr>
        <w:t xml:space="preserve">О том, что общие результаты зависят от индивидуальных усилий каждого, хорошо знает любой педагог. Но настоящее чувство долга и ответственности за всё, что делается в </w:t>
      </w:r>
      <w:r w:rsidR="00D93069" w:rsidRPr="00BC2420">
        <w:rPr>
          <w:color w:val="000000"/>
        </w:rPr>
        <w:t>образовательной организац</w:t>
      </w:r>
      <w:r w:rsidRPr="00BC2420">
        <w:rPr>
          <w:color w:val="000000"/>
        </w:rPr>
        <w:t>ии, рождается и крепнет только там, где каждый педагог своим трудом вносит вклад в дело всего коллектива, где этот вклад получает надлежащее признание, одобрение, поощрение.</w:t>
      </w:r>
    </w:p>
    <w:p w:rsidR="00A63C0F" w:rsidRPr="00BC2420" w:rsidRDefault="00A63C0F" w:rsidP="00BC2420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BC2420">
        <w:rPr>
          <w:color w:val="000000"/>
        </w:rPr>
        <w:t xml:space="preserve">Любая сторона учебно-воспитательной работы может служить объединению усилий всех педагогов, укреплять чувство долга перед коллективом. </w:t>
      </w:r>
      <w:proofErr w:type="gramStart"/>
      <w:r w:rsidRPr="00BC2420">
        <w:rPr>
          <w:color w:val="000000"/>
        </w:rPr>
        <w:t>Наиболее богатые возможности для объединения усилий педагогов, для постановки коллективных целей предоставляет </w:t>
      </w:r>
      <w:hyperlink r:id="rId10" w:tooltip="Воспитательная работа" w:history="1">
        <w:r w:rsidRPr="00BC2420">
          <w:rPr>
            <w:rStyle w:val="a4"/>
            <w:color w:val="auto"/>
            <w:u w:val="none"/>
          </w:rPr>
          <w:t>воспитательная работа</w:t>
        </w:r>
      </w:hyperlink>
      <w:r w:rsidRPr="00BC2420">
        <w:t>.</w:t>
      </w:r>
      <w:r w:rsidRPr="00BC2420">
        <w:rPr>
          <w:color w:val="000000"/>
        </w:rPr>
        <w:t xml:space="preserve"> Дружные, целеустремлённые, сплочённые педагогические коллективы создаются, прежде всего, там, где весь учебно-воспитательный процесс, строится на коллективных усилиях всех педагогов по моральному воспитанию дошкольников, где общими усилиями всего педагогического коллектива решаются такие важные задачи, как воспитание патриотизма, трудолюбия, гуманности и других моральных качеств человека.</w:t>
      </w:r>
      <w:proofErr w:type="gramEnd"/>
      <w:r w:rsidRPr="00BC2420">
        <w:rPr>
          <w:color w:val="000000"/>
        </w:rPr>
        <w:t xml:space="preserve"> Объединяющая сила этой воспитательной работы заключается в том, что она занимает важное место в повседневном труде всех воспитателей.</w:t>
      </w:r>
    </w:p>
    <w:p w:rsidR="00A63C0F" w:rsidRPr="00BC2420" w:rsidRDefault="00A63C0F" w:rsidP="00BC2420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BC2420">
        <w:rPr>
          <w:color w:val="000000"/>
        </w:rPr>
        <w:t>2. Руководство всей жизнью и трудом воспитанников должно осуществляться не только заведующим детским садом, а всем педагогическим коллективом. Педагогический коллектив начинает жить творческой жизнью только тогда, когда он является единым, объединённым едиными целями и требованиями воспитателем детского коллектива, сравнивает индивидуальное творчество педагогов с ручейками, которые стекаются в единый поток коллективного мастерства и коллективного опыта.</w:t>
      </w:r>
    </w:p>
    <w:p w:rsidR="00A63C0F" w:rsidRPr="00BC2420" w:rsidRDefault="00A63C0F" w:rsidP="00BC2420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BC2420">
        <w:rPr>
          <w:color w:val="000000"/>
        </w:rPr>
        <w:t xml:space="preserve">3. Необходимо внимательное, чуткое, заботливое, доброжелательное отношение со стороны педагогического коллектива и руководства к каждому педагогу во всех сторонах его жизни: и в обеспечении материальных условий, требующихся для успешного труда, и в достижении успехов в учебно-воспитательной работе, и в повышении его общей и педагогической культуры. У каждого есть свои достоинства и недостатки, интересы и запросы. Создание и укрепление педагогического коллектива – </w:t>
      </w:r>
      <w:r w:rsidR="006C7B1A" w:rsidRPr="00BC2420">
        <w:rPr>
          <w:color w:val="000000"/>
        </w:rPr>
        <w:t>это,</w:t>
      </w:r>
      <w:r w:rsidRPr="00BC2420">
        <w:rPr>
          <w:color w:val="000000"/>
        </w:rPr>
        <w:t xml:space="preserve"> в </w:t>
      </w:r>
      <w:r w:rsidR="006C7B1A" w:rsidRPr="00BC2420">
        <w:rPr>
          <w:color w:val="000000"/>
        </w:rPr>
        <w:t>сущности,</w:t>
      </w:r>
      <w:r w:rsidRPr="00BC2420">
        <w:rPr>
          <w:color w:val="000000"/>
        </w:rPr>
        <w:t xml:space="preserve"> </w:t>
      </w:r>
      <w:r w:rsidRPr="00BC2420">
        <w:rPr>
          <w:color w:val="000000"/>
        </w:rPr>
        <w:lastRenderedPageBreak/>
        <w:t xml:space="preserve">кропотливая индивидуальная работа коллектива и </w:t>
      </w:r>
      <w:r w:rsidR="00597A9A" w:rsidRPr="00BC2420">
        <w:rPr>
          <w:color w:val="000000"/>
        </w:rPr>
        <w:t xml:space="preserve">руководителя </w:t>
      </w:r>
      <w:r w:rsidRPr="00BC2420">
        <w:rPr>
          <w:color w:val="000000"/>
        </w:rPr>
        <w:t xml:space="preserve">с каждым человеком, умение найти такой подход к педагогу, который окажется правильным только по отношению к нему. Нельзя подходить ко всем педагогам с одной и той же </w:t>
      </w:r>
      <w:proofErr w:type="gramStart"/>
      <w:r w:rsidRPr="00BC2420">
        <w:rPr>
          <w:color w:val="000000"/>
        </w:rPr>
        <w:t>меркой</w:t>
      </w:r>
      <w:proofErr w:type="gramEnd"/>
      <w:r w:rsidRPr="00BC2420">
        <w:rPr>
          <w:color w:val="000000"/>
        </w:rPr>
        <w:t xml:space="preserve"> как в требовательности, так и в помощи. Рассчитывать на творческую работу педагога, а отсюда и на приобретение им личного опыта взаимной ответственности, можно только в случае, если коллектив и его органы работают с </w:t>
      </w:r>
      <w:r w:rsidR="001D15D3" w:rsidRPr="00BC2420">
        <w:rPr>
          <w:color w:val="000000"/>
        </w:rPr>
        <w:t>каждым отдельным</w:t>
      </w:r>
      <w:r w:rsidRPr="00BC2420">
        <w:rPr>
          <w:color w:val="000000"/>
        </w:rPr>
        <w:t xml:space="preserve"> педагогом, если эта работа проводится для повышения его мастерства в будущем.</w:t>
      </w:r>
    </w:p>
    <w:p w:rsidR="00A63C0F" w:rsidRPr="00BC2420" w:rsidRDefault="00A63C0F" w:rsidP="00BC2420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BC2420">
        <w:rPr>
          <w:color w:val="000000"/>
        </w:rPr>
        <w:t xml:space="preserve">4. Постоянство состава педагогического коллектива становится положительным качеством и фактором дальнейшего улучшения работы </w:t>
      </w:r>
      <w:r w:rsidR="006C7B1A" w:rsidRPr="00BC2420">
        <w:rPr>
          <w:color w:val="000000"/>
        </w:rPr>
        <w:t xml:space="preserve">ДОО только </w:t>
      </w:r>
      <w:proofErr w:type="gramStart"/>
      <w:r w:rsidR="006C7B1A" w:rsidRPr="00BC2420">
        <w:rPr>
          <w:color w:val="000000"/>
        </w:rPr>
        <w:t xml:space="preserve">при </w:t>
      </w:r>
      <w:r w:rsidRPr="00BC2420">
        <w:rPr>
          <w:color w:val="000000"/>
        </w:rPr>
        <w:t>том</w:t>
      </w:r>
      <w:proofErr w:type="gramEnd"/>
      <w:r w:rsidRPr="00BC2420">
        <w:rPr>
          <w:color w:val="000000"/>
        </w:rPr>
        <w:t xml:space="preserve"> условии, когда длительное пребывание воспитателя в детском саду связано с его любовью к делу, с творческой работой, сопровождается ростом его педагогического мастерства и общего уровня культуры. Может и должен меняться состав педагогического коллектива, но не переходящим, постоянным должны оставаться его важнейшие качества – сохранение и умножение лучших традиций, бережливая передача их молодым педагогам, постоянный рост, повышение педагогического мастерства каждого работника.</w:t>
      </w:r>
    </w:p>
    <w:p w:rsidR="00A63C0F" w:rsidRPr="00BC2420" w:rsidRDefault="00A63C0F" w:rsidP="00BC2420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BC2420">
        <w:rPr>
          <w:color w:val="000000"/>
        </w:rPr>
        <w:t>Хранением всех приобретённых положительных качеств педагогического коллектива может быть только сам коллектив, в частности его самая лучшая, передавая часть, вокруг которой объединяются менее опытные педагоги и которые должны быть ядром коллектива.</w:t>
      </w:r>
    </w:p>
    <w:p w:rsidR="00A63C0F" w:rsidRPr="00BC2420" w:rsidRDefault="00A63C0F" w:rsidP="00BC2420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BC2420">
        <w:rPr>
          <w:color w:val="000000"/>
        </w:rPr>
        <w:t>Считаю, что руководителю важно работать не только с коллективом, но и над собой.  Личность и пример руководителя должны быть примером и образцом для других сотрудников. В своей работе я стремлюсь придерживаться следующих правил.</w:t>
      </w:r>
    </w:p>
    <w:p w:rsidR="00A63C0F" w:rsidRPr="00BC2420" w:rsidRDefault="00A63C0F" w:rsidP="00BC2420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BC2420">
        <w:rPr>
          <w:color w:val="000000"/>
        </w:rPr>
        <w:t>1. Ничто так не мешает </w:t>
      </w:r>
      <w:hyperlink r:id="rId11" w:tooltip="Авторитет" w:history="1">
        <w:r w:rsidRPr="00BC2420">
          <w:rPr>
            <w:rStyle w:val="a4"/>
            <w:color w:val="auto"/>
            <w:u w:val="none"/>
          </w:rPr>
          <w:t>авторитету</w:t>
        </w:r>
      </w:hyperlink>
      <w:r w:rsidRPr="00BC2420">
        <w:rPr>
          <w:rStyle w:val="a4"/>
          <w:color w:val="auto"/>
          <w:u w:val="none"/>
        </w:rPr>
        <w:t xml:space="preserve"> </w:t>
      </w:r>
      <w:r w:rsidRPr="00BC2420">
        <w:rPr>
          <w:color w:val="000000"/>
        </w:rPr>
        <w:t>руководителя успеху её деятельности, как неуважительное отношение к коллективу, выражающееся в уверенности руководителя, что он знает дело лучше других, а потому предпочитает общаться с коллективом только или в основном в форме монолога.</w:t>
      </w:r>
    </w:p>
    <w:p w:rsidR="00A63C0F" w:rsidRPr="00BC2420" w:rsidRDefault="00A63C0F" w:rsidP="00BC2420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BC2420">
        <w:rPr>
          <w:color w:val="000000"/>
        </w:rPr>
        <w:t xml:space="preserve">2. Нельзя собирать коллектив, даже с самыми лучшими побуждениями, если ты до тонкостей не продумал, зачем ты это делаешь и что именно ты ему скажешь. Несколько бессмысленных собраний – и смысл </w:t>
      </w:r>
      <w:proofErr w:type="gramStart"/>
      <w:r w:rsidRPr="00BC2420">
        <w:rPr>
          <w:color w:val="000000"/>
        </w:rPr>
        <w:t>говоримого</w:t>
      </w:r>
      <w:proofErr w:type="gramEnd"/>
      <w:r w:rsidRPr="00BC2420">
        <w:rPr>
          <w:color w:val="000000"/>
        </w:rPr>
        <w:t xml:space="preserve"> перестаёт восприниматься вообще.</w:t>
      </w:r>
    </w:p>
    <w:p w:rsidR="00895382" w:rsidRPr="00BC2420" w:rsidRDefault="00A63C0F" w:rsidP="00BC2420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BC2420">
        <w:rPr>
          <w:color w:val="000000"/>
        </w:rPr>
        <w:t>Итак, руководитель, если он стремится быть одновременно и неформальным лидером, должен решать важнейшую группу задач, связанных с созданием благоприятного психологического климата в коллективе:</w:t>
      </w:r>
    </w:p>
    <w:p w:rsidR="00895382" w:rsidRPr="00BC2420" w:rsidRDefault="00895382" w:rsidP="00BC2420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BC2420">
        <w:rPr>
          <w:color w:val="000000"/>
        </w:rPr>
        <w:t xml:space="preserve">- </w:t>
      </w:r>
      <w:r w:rsidR="00A63C0F" w:rsidRPr="00BC2420">
        <w:t>точно знать способности, интересы, особенности сотрудников;</w:t>
      </w:r>
    </w:p>
    <w:p w:rsidR="00597A9A" w:rsidRPr="00BC2420" w:rsidRDefault="00895382" w:rsidP="00BC2420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BC2420">
        <w:t xml:space="preserve">- </w:t>
      </w:r>
      <w:r w:rsidR="00A63C0F" w:rsidRPr="00BC2420">
        <w:t>способствовать психологической защищённости педагогов;</w:t>
      </w:r>
    </w:p>
    <w:p w:rsidR="00895382" w:rsidRPr="00BC2420" w:rsidRDefault="00597A9A" w:rsidP="00BC2420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BC2420">
        <w:t xml:space="preserve">- </w:t>
      </w:r>
      <w:r w:rsidR="00A63C0F" w:rsidRPr="00BC2420">
        <w:t>считать одной из важнейших задач разработку и реализацию </w:t>
      </w:r>
      <w:hyperlink r:id="rId12" w:tooltip="Защита социальная" w:history="1">
        <w:r w:rsidR="00A63C0F" w:rsidRPr="00BC2420">
          <w:rPr>
            <w:rStyle w:val="a4"/>
            <w:color w:val="auto"/>
            <w:u w:val="none"/>
          </w:rPr>
          <w:t>социально-экономической защиты</w:t>
        </w:r>
      </w:hyperlink>
      <w:r w:rsidR="00A63C0F" w:rsidRPr="00BC2420">
        <w:t> сотрудников, при этом выдвигать во главу угла документально</w:t>
      </w:r>
      <w:r w:rsidR="00D85270" w:rsidRPr="00BC2420">
        <w:t xml:space="preserve"> </w:t>
      </w:r>
      <w:r w:rsidR="00A63C0F" w:rsidRPr="00BC2420">
        <w:t>-</w:t>
      </w:r>
      <w:r w:rsidR="00D85270" w:rsidRPr="00BC2420">
        <w:t xml:space="preserve"> </w:t>
      </w:r>
      <w:r w:rsidR="00A63C0F" w:rsidRPr="00BC2420">
        <w:t>правовое обеспечение в рамках морального и материального стимулирования, для снижения субъективизма в этом деле;</w:t>
      </w:r>
    </w:p>
    <w:p w:rsidR="00895382" w:rsidRPr="00BC2420" w:rsidRDefault="00895382" w:rsidP="00BC2420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BC2420">
        <w:t xml:space="preserve">- </w:t>
      </w:r>
      <w:r w:rsidR="00A63C0F" w:rsidRPr="00BC2420">
        <w:t>руководитель должен знать реальные заслуги не по слухам, а вследствие хорошо продуманной системы обратной связи;</w:t>
      </w:r>
    </w:p>
    <w:p w:rsidR="00895382" w:rsidRPr="00BC2420" w:rsidRDefault="00895382" w:rsidP="00BC2420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BC2420">
        <w:t xml:space="preserve">- </w:t>
      </w:r>
      <w:r w:rsidR="00A63C0F" w:rsidRPr="00BC2420">
        <w:t>руководитель должен научиться делегировать подчиненным не только обязанность и ответственность, но и права в рамках поставленной задачи;</w:t>
      </w:r>
    </w:p>
    <w:p w:rsidR="00895382" w:rsidRPr="00BC2420" w:rsidRDefault="00895382" w:rsidP="00BC2420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BC2420">
        <w:t xml:space="preserve">- </w:t>
      </w:r>
      <w:r w:rsidR="00A63C0F" w:rsidRPr="00BC2420">
        <w:t>очень важно показать подчиненным степень важности выполняемой ими работы;</w:t>
      </w:r>
    </w:p>
    <w:p w:rsidR="00895382" w:rsidRPr="00BC2420" w:rsidRDefault="00895382" w:rsidP="00BC2420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BC2420">
        <w:t xml:space="preserve">- </w:t>
      </w:r>
      <w:r w:rsidR="00A63C0F" w:rsidRPr="00BC2420">
        <w:t>необходимо постоянно создавать условия профессиональной квалификации сотрудников;</w:t>
      </w:r>
    </w:p>
    <w:p w:rsidR="00895382" w:rsidRPr="00BC2420" w:rsidRDefault="00895382" w:rsidP="00BC2420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BC2420">
        <w:t xml:space="preserve">- </w:t>
      </w:r>
      <w:r w:rsidR="00A63C0F" w:rsidRPr="00BC2420">
        <w:t>дабы избегать дергания по мелочам, руководитель должен продумать систему управленческих требований;</w:t>
      </w:r>
    </w:p>
    <w:p w:rsidR="00255F0F" w:rsidRPr="00BC2420" w:rsidRDefault="00895382" w:rsidP="00BC2420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BC2420">
        <w:t xml:space="preserve">- </w:t>
      </w:r>
      <w:r w:rsidR="00A63C0F" w:rsidRPr="00BC2420">
        <w:t>проверка работы педагогов, как правило, усиливает тревожность, приводит к недовольству и нарастанию конфликтности, поэтому руководитель должен подходить к внутреннему контролю с позиций управления успехом.</w:t>
      </w:r>
    </w:p>
    <w:p w:rsidR="00597A9A" w:rsidRPr="00BC2420" w:rsidRDefault="00597A9A" w:rsidP="00BC2420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</w:p>
    <w:p w:rsidR="00BC2420" w:rsidRDefault="00BC2420" w:rsidP="00BC2420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</w:rPr>
      </w:pPr>
    </w:p>
    <w:p w:rsidR="00255F0F" w:rsidRPr="00BC2420" w:rsidRDefault="00255F0F" w:rsidP="00BC2420">
      <w:pPr>
        <w:pStyle w:val="a3"/>
        <w:shd w:val="clear" w:color="auto" w:fill="FFFFFF"/>
        <w:spacing w:before="0" w:beforeAutospacing="0" w:after="0" w:afterAutospacing="0" w:line="23" w:lineRule="atLeast"/>
        <w:jc w:val="center"/>
        <w:rPr>
          <w:b/>
          <w:color w:val="000000"/>
        </w:rPr>
      </w:pPr>
      <w:r w:rsidRPr="00BC2420">
        <w:rPr>
          <w:b/>
          <w:color w:val="000000"/>
        </w:rPr>
        <w:lastRenderedPageBreak/>
        <w:t>Заключение</w:t>
      </w:r>
    </w:p>
    <w:p w:rsidR="00597A9A" w:rsidRPr="00BC2420" w:rsidRDefault="00597A9A" w:rsidP="00BC2420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C2420">
        <w:rPr>
          <w:rFonts w:ascii="Times New Roman" w:hAnsi="Times New Roman"/>
          <w:sz w:val="24"/>
          <w:szCs w:val="24"/>
        </w:rPr>
        <w:t xml:space="preserve">Подводя итог, можно отметить, что психологический климат в коллективе   оказывает мощное влияние на успехи и неуспехи каждого педагога, </w:t>
      </w:r>
      <w:r w:rsidR="00886F8E" w:rsidRPr="00BC2420">
        <w:rPr>
          <w:rFonts w:ascii="Times New Roman" w:hAnsi="Times New Roman"/>
          <w:sz w:val="24"/>
          <w:szCs w:val="24"/>
        </w:rPr>
        <w:t>и,</w:t>
      </w:r>
      <w:r w:rsidRPr="00BC2420">
        <w:rPr>
          <w:rFonts w:ascii="Times New Roman" w:hAnsi="Times New Roman"/>
          <w:sz w:val="24"/>
          <w:szCs w:val="24"/>
        </w:rPr>
        <w:t xml:space="preserve"> безусловно, влияет на сегодняшнюю жизнь, завтрашние взгляды и деятельность наших воспитанников. Если в коллективе будет создан благоприятный психологический климат, то легче будет спрогнозировать и разрешать конфликты и проблемы, отчего зависит качество обучения и воспитания детей. </w:t>
      </w:r>
    </w:p>
    <w:p w:rsidR="00A63C0F" w:rsidRPr="00BC2420" w:rsidRDefault="00A63C0F" w:rsidP="00BC2420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BC2420">
        <w:rPr>
          <w:color w:val="000000"/>
        </w:rPr>
        <w:t xml:space="preserve">Создание психологического климата - это сложная и трудоемка работа, но очень благодарная. Коллектив с благоприятным микроклиматом всегда будет успешным, а </w:t>
      </w:r>
      <w:proofErr w:type="gramStart"/>
      <w:r w:rsidRPr="00BC2420">
        <w:rPr>
          <w:color w:val="000000"/>
        </w:rPr>
        <w:t>значит</w:t>
      </w:r>
      <w:proofErr w:type="gramEnd"/>
      <w:r w:rsidRPr="00BC2420">
        <w:rPr>
          <w:color w:val="000000"/>
        </w:rPr>
        <w:t xml:space="preserve"> наши дети будут лучше воспитаны, больше получат навыков и умений. Общение с успешными взрослыми в позитивном творческом коллективе помогает ребенку устанавливать социальные контакты, познавать себя и других, оно оказывает самое непосредственное воздействие на особенности и развитие его общения со сверстниками, формирует положительное отношение к обществу и делает его более успешным в будущем.</w:t>
      </w:r>
    </w:p>
    <w:p w:rsidR="000F11E0" w:rsidRPr="00BC2420" w:rsidRDefault="000F11E0" w:rsidP="00BC2420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C2420">
        <w:rPr>
          <w:rFonts w:ascii="Times New Roman" w:hAnsi="Times New Roman"/>
          <w:sz w:val="24"/>
          <w:szCs w:val="24"/>
        </w:rPr>
        <w:t>Психологический климат выступает повседневным пространством трудовой деятельности индивида, активно влияя на ее мотивы, устойчивость, эффективность. Значимость его приобретает особый смысл в педагогической профессии, где эмоциональное состояние педагога выступает не просто сопутствующим элементом трудовой деятельности, а включается в саму профессию.</w:t>
      </w:r>
    </w:p>
    <w:p w:rsidR="00495E04" w:rsidRPr="00BC2420" w:rsidRDefault="00255F0F" w:rsidP="00BC2420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C2420">
        <w:rPr>
          <w:rFonts w:ascii="Times New Roman" w:hAnsi="Times New Roman"/>
          <w:sz w:val="24"/>
          <w:szCs w:val="24"/>
        </w:rPr>
        <w:t>Таким образом, можно сделать вывод, что если в учреждении образования будет сформирован благоприятный микроклимат, то это будет способствовать повышению уровня комфортности всех участников образовательного процесса, повышению эффективности образовательного процесса, развитию личности педагогов, их творческой активности.</w:t>
      </w:r>
    </w:p>
    <w:p w:rsidR="00597A9A" w:rsidRPr="00BC2420" w:rsidRDefault="00597A9A" w:rsidP="00BC2420">
      <w:pPr>
        <w:spacing w:after="0" w:line="23" w:lineRule="atLeast"/>
        <w:jc w:val="both"/>
        <w:rPr>
          <w:sz w:val="24"/>
          <w:szCs w:val="24"/>
        </w:rPr>
      </w:pPr>
      <w:bookmarkStart w:id="0" w:name="_GoBack"/>
      <w:bookmarkEnd w:id="0"/>
    </w:p>
    <w:p w:rsidR="00255F0F" w:rsidRPr="00BC2420" w:rsidRDefault="00255F0F" w:rsidP="00BC2420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C2420">
        <w:rPr>
          <w:rFonts w:ascii="Times New Roman" w:hAnsi="Times New Roman"/>
          <w:b/>
          <w:sz w:val="24"/>
          <w:szCs w:val="24"/>
        </w:rPr>
        <w:t>Список литературы</w:t>
      </w:r>
      <w:r w:rsidR="008C5740" w:rsidRPr="00BC2420">
        <w:rPr>
          <w:rFonts w:ascii="Times New Roman" w:hAnsi="Times New Roman"/>
          <w:b/>
          <w:sz w:val="24"/>
          <w:szCs w:val="24"/>
        </w:rPr>
        <w:t>:</w:t>
      </w:r>
    </w:p>
    <w:p w:rsidR="00597A9A" w:rsidRPr="00BC2420" w:rsidRDefault="008C5740" w:rsidP="00BC2420">
      <w:pPr>
        <w:pStyle w:val="ab"/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420">
        <w:rPr>
          <w:rFonts w:ascii="Times New Roman" w:hAnsi="Times New Roman"/>
          <w:sz w:val="24"/>
          <w:szCs w:val="24"/>
        </w:rPr>
        <w:t>Бойко В.В.</w:t>
      </w:r>
      <w:r w:rsidR="001E08EA" w:rsidRPr="00BC2420">
        <w:rPr>
          <w:rFonts w:ascii="Times New Roman" w:hAnsi="Times New Roman"/>
          <w:sz w:val="24"/>
          <w:szCs w:val="24"/>
        </w:rPr>
        <w:t xml:space="preserve"> Социально-психологический климат коллектива и личность. / В.В Бойко, А.Г Ковалев, В</w:t>
      </w:r>
      <w:r w:rsidRPr="00BC2420">
        <w:rPr>
          <w:rFonts w:ascii="Times New Roman" w:hAnsi="Times New Roman"/>
          <w:sz w:val="24"/>
          <w:szCs w:val="24"/>
        </w:rPr>
        <w:t>.Н Панферов — М.: Мысль, 1987.</w:t>
      </w:r>
      <w:r w:rsidR="001E08EA" w:rsidRPr="00BC2420">
        <w:rPr>
          <w:rFonts w:ascii="Times New Roman" w:hAnsi="Times New Roman"/>
          <w:sz w:val="24"/>
          <w:szCs w:val="24"/>
        </w:rPr>
        <w:t xml:space="preserve"> — 207 </w:t>
      </w:r>
      <w:proofErr w:type="gramStart"/>
      <w:r w:rsidR="001E08EA" w:rsidRPr="00BC2420">
        <w:rPr>
          <w:rFonts w:ascii="Times New Roman" w:hAnsi="Times New Roman"/>
          <w:sz w:val="24"/>
          <w:szCs w:val="24"/>
        </w:rPr>
        <w:t>с</w:t>
      </w:r>
      <w:proofErr w:type="gramEnd"/>
      <w:r w:rsidR="001E08EA" w:rsidRPr="00BC2420">
        <w:rPr>
          <w:rFonts w:ascii="Times New Roman" w:hAnsi="Times New Roman"/>
          <w:sz w:val="24"/>
          <w:szCs w:val="24"/>
        </w:rPr>
        <w:t>. </w:t>
      </w:r>
    </w:p>
    <w:p w:rsidR="00597A9A" w:rsidRPr="00BC2420" w:rsidRDefault="00032F15" w:rsidP="00BC2420">
      <w:pPr>
        <w:pStyle w:val="ab"/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420">
        <w:rPr>
          <w:rFonts w:ascii="Times New Roman" w:hAnsi="Times New Roman"/>
          <w:iCs/>
          <w:sz w:val="24"/>
          <w:szCs w:val="24"/>
        </w:rPr>
        <w:t xml:space="preserve">Макаренко А.С. Сочинения: В 7 т. - М., 1958. - Т. 5. - С. 179. </w:t>
      </w:r>
    </w:p>
    <w:p w:rsidR="00032F15" w:rsidRPr="00BC2420" w:rsidRDefault="00032F15" w:rsidP="00BC2420">
      <w:pPr>
        <w:pStyle w:val="ab"/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420">
        <w:rPr>
          <w:rFonts w:ascii="Times New Roman" w:hAnsi="Times New Roman"/>
          <w:sz w:val="24"/>
          <w:szCs w:val="24"/>
        </w:rPr>
        <w:t>Макаренко А. С. Сочинения: В 7 т. - М., 1958. - Т. 5. - С. 292.</w:t>
      </w:r>
    </w:p>
    <w:p w:rsidR="008C5740" w:rsidRPr="00BC2420" w:rsidRDefault="008C5740" w:rsidP="00BC2420">
      <w:pPr>
        <w:pStyle w:val="ab"/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2420">
        <w:rPr>
          <w:rFonts w:ascii="Times New Roman" w:hAnsi="Times New Roman"/>
          <w:sz w:val="24"/>
          <w:szCs w:val="24"/>
        </w:rPr>
        <w:t>Немов</w:t>
      </w:r>
      <w:proofErr w:type="spellEnd"/>
      <w:r w:rsidRPr="00BC2420">
        <w:rPr>
          <w:rFonts w:ascii="Times New Roman" w:hAnsi="Times New Roman"/>
          <w:sz w:val="24"/>
          <w:szCs w:val="24"/>
        </w:rPr>
        <w:t xml:space="preserve"> Р. С. Психология. Учеб</w:t>
      </w:r>
      <w:proofErr w:type="gramStart"/>
      <w:r w:rsidRPr="00BC2420">
        <w:rPr>
          <w:rFonts w:ascii="Times New Roman" w:hAnsi="Times New Roman"/>
          <w:sz w:val="24"/>
          <w:szCs w:val="24"/>
        </w:rPr>
        <w:t>.</w:t>
      </w:r>
      <w:proofErr w:type="gramEnd"/>
      <w:r w:rsidRPr="00BC24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2420">
        <w:rPr>
          <w:rFonts w:ascii="Times New Roman" w:hAnsi="Times New Roman"/>
          <w:sz w:val="24"/>
          <w:szCs w:val="24"/>
        </w:rPr>
        <w:t>д</w:t>
      </w:r>
      <w:proofErr w:type="gramEnd"/>
      <w:r w:rsidRPr="00BC2420">
        <w:rPr>
          <w:rFonts w:ascii="Times New Roman" w:hAnsi="Times New Roman"/>
          <w:sz w:val="24"/>
          <w:szCs w:val="24"/>
        </w:rPr>
        <w:t xml:space="preserve">ля студентов </w:t>
      </w:r>
      <w:proofErr w:type="spellStart"/>
      <w:r w:rsidRPr="00BC2420">
        <w:rPr>
          <w:rFonts w:ascii="Times New Roman" w:hAnsi="Times New Roman"/>
          <w:sz w:val="24"/>
          <w:szCs w:val="24"/>
        </w:rPr>
        <w:t>высш</w:t>
      </w:r>
      <w:proofErr w:type="spellEnd"/>
      <w:r w:rsidRPr="00BC242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C2420">
        <w:rPr>
          <w:rFonts w:ascii="Times New Roman" w:hAnsi="Times New Roman"/>
          <w:sz w:val="24"/>
          <w:szCs w:val="24"/>
        </w:rPr>
        <w:t>пед</w:t>
      </w:r>
      <w:proofErr w:type="spellEnd"/>
      <w:r w:rsidRPr="00BC2420">
        <w:rPr>
          <w:rFonts w:ascii="Times New Roman" w:hAnsi="Times New Roman"/>
          <w:sz w:val="24"/>
          <w:szCs w:val="24"/>
        </w:rPr>
        <w:t xml:space="preserve">. учеб. заведений: В 2 кн. / Р. С. </w:t>
      </w:r>
      <w:proofErr w:type="spellStart"/>
      <w:r w:rsidRPr="00BC2420">
        <w:rPr>
          <w:rFonts w:ascii="Times New Roman" w:hAnsi="Times New Roman"/>
          <w:sz w:val="24"/>
          <w:szCs w:val="24"/>
        </w:rPr>
        <w:t>Немов</w:t>
      </w:r>
      <w:proofErr w:type="spellEnd"/>
      <w:r w:rsidRPr="00BC2420">
        <w:rPr>
          <w:rFonts w:ascii="Times New Roman" w:hAnsi="Times New Roman"/>
          <w:sz w:val="24"/>
          <w:szCs w:val="24"/>
        </w:rPr>
        <w:t xml:space="preserve">. - М.: </w:t>
      </w:r>
      <w:proofErr w:type="spellStart"/>
      <w:r w:rsidRPr="00BC2420">
        <w:rPr>
          <w:rFonts w:ascii="Times New Roman" w:hAnsi="Times New Roman"/>
          <w:sz w:val="24"/>
          <w:szCs w:val="24"/>
        </w:rPr>
        <w:t>Гуманит</w:t>
      </w:r>
      <w:proofErr w:type="spellEnd"/>
      <w:r w:rsidRPr="00BC2420">
        <w:rPr>
          <w:rFonts w:ascii="Times New Roman" w:hAnsi="Times New Roman"/>
          <w:sz w:val="24"/>
          <w:szCs w:val="24"/>
        </w:rPr>
        <w:t xml:space="preserve">. </w:t>
      </w:r>
      <w:r w:rsidR="00C64455" w:rsidRPr="00BC2420">
        <w:rPr>
          <w:rFonts w:ascii="Times New Roman" w:hAnsi="Times New Roman"/>
          <w:sz w:val="24"/>
          <w:szCs w:val="24"/>
        </w:rPr>
        <w:t>Изд. Центр ВЛАДОС, 2008.    </w:t>
      </w:r>
    </w:p>
    <w:p w:rsidR="008C5740" w:rsidRPr="00BC2420" w:rsidRDefault="008C5740" w:rsidP="00BC2420">
      <w:pPr>
        <w:pStyle w:val="ab"/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2420">
        <w:rPr>
          <w:rFonts w:ascii="Times New Roman" w:hAnsi="Times New Roman"/>
          <w:sz w:val="24"/>
          <w:szCs w:val="24"/>
        </w:rPr>
        <w:t>Овчарова</w:t>
      </w:r>
      <w:proofErr w:type="spellEnd"/>
      <w:r w:rsidRPr="00BC2420">
        <w:rPr>
          <w:rFonts w:ascii="Times New Roman" w:hAnsi="Times New Roman"/>
          <w:sz w:val="24"/>
          <w:szCs w:val="24"/>
        </w:rPr>
        <w:t xml:space="preserve">, Р.В. Технологии практического психолога образования: Учеб. Пособие / Р. В. </w:t>
      </w:r>
      <w:proofErr w:type="spellStart"/>
      <w:r w:rsidRPr="00BC2420">
        <w:rPr>
          <w:rFonts w:ascii="Times New Roman" w:hAnsi="Times New Roman"/>
          <w:sz w:val="24"/>
          <w:szCs w:val="24"/>
        </w:rPr>
        <w:t>Овчарова</w:t>
      </w:r>
      <w:proofErr w:type="spellEnd"/>
      <w:r w:rsidRPr="00BC2420">
        <w:rPr>
          <w:rFonts w:ascii="Times New Roman" w:hAnsi="Times New Roman"/>
          <w:sz w:val="24"/>
          <w:szCs w:val="24"/>
        </w:rPr>
        <w:t xml:space="preserve">. - М.: Издательский центр «Академия», 2001. - 448с.       </w:t>
      </w:r>
    </w:p>
    <w:p w:rsidR="008C5740" w:rsidRPr="00BC2420" w:rsidRDefault="008C5740" w:rsidP="00BC2420">
      <w:pPr>
        <w:pStyle w:val="ab"/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420">
        <w:rPr>
          <w:rFonts w:ascii="Times New Roman" w:hAnsi="Times New Roman"/>
          <w:sz w:val="24"/>
          <w:szCs w:val="24"/>
        </w:rPr>
        <w:t>Оценка зрелости, сплочённости и организованности коллектива // Справочник руководителя дошкольного учрежден</w:t>
      </w:r>
      <w:r w:rsidR="00895382" w:rsidRPr="00BC2420">
        <w:rPr>
          <w:rFonts w:ascii="Times New Roman" w:hAnsi="Times New Roman"/>
          <w:sz w:val="24"/>
          <w:szCs w:val="24"/>
        </w:rPr>
        <w:t>ия. -</w:t>
      </w:r>
      <w:r w:rsidRPr="00BC2420">
        <w:rPr>
          <w:rFonts w:ascii="Times New Roman" w:hAnsi="Times New Roman"/>
          <w:sz w:val="24"/>
          <w:szCs w:val="24"/>
        </w:rPr>
        <w:t xml:space="preserve"> 2008. - </w:t>
      </w:r>
      <w:r w:rsidR="00895382" w:rsidRPr="00BC2420">
        <w:rPr>
          <w:rFonts w:ascii="Times New Roman" w:hAnsi="Times New Roman"/>
          <w:sz w:val="24"/>
          <w:szCs w:val="24"/>
        </w:rPr>
        <w:t xml:space="preserve">№3. </w:t>
      </w:r>
      <w:r w:rsidRPr="00BC2420">
        <w:rPr>
          <w:rFonts w:ascii="Times New Roman" w:hAnsi="Times New Roman"/>
          <w:sz w:val="24"/>
          <w:szCs w:val="24"/>
        </w:rPr>
        <w:t>С.45.</w:t>
      </w:r>
    </w:p>
    <w:p w:rsidR="008C5740" w:rsidRPr="00BC2420" w:rsidRDefault="008C5740" w:rsidP="00BC2420">
      <w:pPr>
        <w:pStyle w:val="ab"/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420">
        <w:rPr>
          <w:rFonts w:ascii="Times New Roman" w:hAnsi="Times New Roman"/>
          <w:sz w:val="24"/>
          <w:szCs w:val="24"/>
        </w:rPr>
        <w:t xml:space="preserve">Педагогика: педагогические теории, системы, технологии: </w:t>
      </w:r>
      <w:proofErr w:type="spellStart"/>
      <w:r w:rsidRPr="00BC2420">
        <w:rPr>
          <w:rFonts w:ascii="Times New Roman" w:hAnsi="Times New Roman"/>
          <w:sz w:val="24"/>
          <w:szCs w:val="24"/>
        </w:rPr>
        <w:t>Учеб</w:t>
      </w:r>
      <w:proofErr w:type="gramStart"/>
      <w:r w:rsidRPr="00BC2420">
        <w:rPr>
          <w:rFonts w:ascii="Times New Roman" w:hAnsi="Times New Roman"/>
          <w:sz w:val="24"/>
          <w:szCs w:val="24"/>
        </w:rPr>
        <w:t>.д</w:t>
      </w:r>
      <w:proofErr w:type="gramEnd"/>
      <w:r w:rsidRPr="00BC2420">
        <w:rPr>
          <w:rFonts w:ascii="Times New Roman" w:hAnsi="Times New Roman"/>
          <w:sz w:val="24"/>
          <w:szCs w:val="24"/>
        </w:rPr>
        <w:t>ля</w:t>
      </w:r>
      <w:proofErr w:type="spellEnd"/>
      <w:r w:rsidRPr="00BC2420">
        <w:rPr>
          <w:rFonts w:ascii="Times New Roman" w:hAnsi="Times New Roman"/>
          <w:sz w:val="24"/>
          <w:szCs w:val="24"/>
        </w:rPr>
        <w:t xml:space="preserve"> студ. </w:t>
      </w:r>
      <w:proofErr w:type="spellStart"/>
      <w:r w:rsidRPr="00BC2420">
        <w:rPr>
          <w:rFonts w:ascii="Times New Roman" w:hAnsi="Times New Roman"/>
          <w:sz w:val="24"/>
          <w:szCs w:val="24"/>
        </w:rPr>
        <w:t>высш</w:t>
      </w:r>
      <w:proofErr w:type="spellEnd"/>
      <w:r w:rsidRPr="00BC2420">
        <w:rPr>
          <w:rFonts w:ascii="Times New Roman" w:hAnsi="Times New Roman"/>
          <w:sz w:val="24"/>
          <w:szCs w:val="24"/>
        </w:rPr>
        <w:t xml:space="preserve">. и сред. </w:t>
      </w:r>
      <w:proofErr w:type="spellStart"/>
      <w:r w:rsidRPr="00BC2420">
        <w:rPr>
          <w:rFonts w:ascii="Times New Roman" w:hAnsi="Times New Roman"/>
          <w:sz w:val="24"/>
          <w:szCs w:val="24"/>
        </w:rPr>
        <w:t>пед</w:t>
      </w:r>
      <w:proofErr w:type="spellEnd"/>
      <w:r w:rsidRPr="00BC2420">
        <w:rPr>
          <w:rFonts w:ascii="Times New Roman" w:hAnsi="Times New Roman"/>
          <w:sz w:val="24"/>
          <w:szCs w:val="24"/>
        </w:rPr>
        <w:t xml:space="preserve">. учеб. заведений / С. А. Смирнов, И. Б. Котова, Е. Н. </w:t>
      </w:r>
      <w:proofErr w:type="spellStart"/>
      <w:r w:rsidRPr="00BC2420">
        <w:rPr>
          <w:rFonts w:ascii="Times New Roman" w:hAnsi="Times New Roman"/>
          <w:sz w:val="24"/>
          <w:szCs w:val="24"/>
        </w:rPr>
        <w:t>Шиянов</w:t>
      </w:r>
      <w:proofErr w:type="spellEnd"/>
      <w:r w:rsidRPr="00BC2420">
        <w:rPr>
          <w:rFonts w:ascii="Times New Roman" w:hAnsi="Times New Roman"/>
          <w:sz w:val="24"/>
          <w:szCs w:val="24"/>
        </w:rPr>
        <w:t xml:space="preserve">; Под ред. С. А. Смирнова. - 4-е изд., </w:t>
      </w:r>
      <w:proofErr w:type="spellStart"/>
      <w:r w:rsidRPr="00BC2420">
        <w:rPr>
          <w:rFonts w:ascii="Times New Roman" w:hAnsi="Times New Roman"/>
          <w:sz w:val="24"/>
          <w:szCs w:val="24"/>
        </w:rPr>
        <w:t>испр</w:t>
      </w:r>
      <w:proofErr w:type="spellEnd"/>
      <w:r w:rsidRPr="00BC2420">
        <w:rPr>
          <w:rFonts w:ascii="Times New Roman" w:hAnsi="Times New Roman"/>
          <w:sz w:val="24"/>
          <w:szCs w:val="24"/>
        </w:rPr>
        <w:t>. - М.: Издательский центр «ака</w:t>
      </w:r>
      <w:r w:rsidR="00895382" w:rsidRPr="00BC2420">
        <w:rPr>
          <w:rFonts w:ascii="Times New Roman" w:hAnsi="Times New Roman"/>
          <w:sz w:val="24"/>
          <w:szCs w:val="24"/>
        </w:rPr>
        <w:t xml:space="preserve">демия», 2009. - 512 </w:t>
      </w:r>
      <w:proofErr w:type="gramStart"/>
      <w:r w:rsidR="00895382" w:rsidRPr="00BC2420">
        <w:rPr>
          <w:rFonts w:ascii="Times New Roman" w:hAnsi="Times New Roman"/>
          <w:sz w:val="24"/>
          <w:szCs w:val="24"/>
        </w:rPr>
        <w:t>с</w:t>
      </w:r>
      <w:proofErr w:type="gramEnd"/>
      <w:r w:rsidR="00895382" w:rsidRPr="00BC2420">
        <w:rPr>
          <w:rFonts w:ascii="Times New Roman" w:hAnsi="Times New Roman"/>
          <w:sz w:val="24"/>
          <w:szCs w:val="24"/>
        </w:rPr>
        <w:t xml:space="preserve">. </w:t>
      </w:r>
      <w:r w:rsidRPr="00BC2420">
        <w:rPr>
          <w:rFonts w:ascii="Times New Roman" w:hAnsi="Times New Roman"/>
          <w:sz w:val="24"/>
          <w:szCs w:val="24"/>
        </w:rPr>
        <w:t xml:space="preserve">     </w:t>
      </w:r>
    </w:p>
    <w:p w:rsidR="00895382" w:rsidRPr="00BC2420" w:rsidRDefault="00255F0F" w:rsidP="00BC2420">
      <w:pPr>
        <w:pStyle w:val="ab"/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2420">
        <w:rPr>
          <w:rFonts w:ascii="Times New Roman" w:hAnsi="Times New Roman"/>
          <w:sz w:val="24"/>
          <w:szCs w:val="24"/>
        </w:rPr>
        <w:t>Почебут</w:t>
      </w:r>
      <w:proofErr w:type="spellEnd"/>
      <w:r w:rsidRPr="00BC2420">
        <w:rPr>
          <w:rFonts w:ascii="Times New Roman" w:hAnsi="Times New Roman"/>
          <w:sz w:val="24"/>
          <w:szCs w:val="24"/>
        </w:rPr>
        <w:t xml:space="preserve"> Л. Г., </w:t>
      </w:r>
      <w:proofErr w:type="spellStart"/>
      <w:r w:rsidRPr="00BC2420">
        <w:rPr>
          <w:rFonts w:ascii="Times New Roman" w:hAnsi="Times New Roman"/>
          <w:sz w:val="24"/>
          <w:szCs w:val="24"/>
        </w:rPr>
        <w:t>Чикер</w:t>
      </w:r>
      <w:proofErr w:type="spellEnd"/>
      <w:r w:rsidRPr="00BC2420">
        <w:rPr>
          <w:rFonts w:ascii="Times New Roman" w:hAnsi="Times New Roman"/>
          <w:sz w:val="24"/>
          <w:szCs w:val="24"/>
        </w:rPr>
        <w:t xml:space="preserve"> В.А. Организационная социальная психология</w:t>
      </w:r>
      <w:r w:rsidR="00895382" w:rsidRPr="00BC2420">
        <w:rPr>
          <w:rFonts w:ascii="Times New Roman" w:hAnsi="Times New Roman"/>
          <w:sz w:val="24"/>
          <w:szCs w:val="24"/>
        </w:rPr>
        <w:t>. -</w:t>
      </w:r>
      <w:r w:rsidRPr="00BC2420">
        <w:rPr>
          <w:rFonts w:ascii="Times New Roman" w:hAnsi="Times New Roman"/>
          <w:sz w:val="24"/>
          <w:szCs w:val="24"/>
        </w:rPr>
        <w:t xml:space="preserve"> СПБ: Речь, 2000</w:t>
      </w:r>
      <w:r w:rsidR="00895382" w:rsidRPr="00BC2420">
        <w:rPr>
          <w:rFonts w:ascii="Times New Roman" w:hAnsi="Times New Roman"/>
          <w:sz w:val="24"/>
          <w:szCs w:val="24"/>
        </w:rPr>
        <w:t>.</w:t>
      </w:r>
    </w:p>
    <w:p w:rsidR="00534DFF" w:rsidRPr="00BC2420" w:rsidRDefault="008C5740" w:rsidP="00BC2420">
      <w:pPr>
        <w:pStyle w:val="ab"/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2420">
        <w:rPr>
          <w:rFonts w:ascii="Times New Roman" w:hAnsi="Times New Roman"/>
          <w:sz w:val="24"/>
          <w:szCs w:val="24"/>
        </w:rPr>
        <w:t>Сластенин</w:t>
      </w:r>
      <w:proofErr w:type="spellEnd"/>
      <w:r w:rsidRPr="00BC2420">
        <w:rPr>
          <w:rFonts w:ascii="Times New Roman" w:hAnsi="Times New Roman"/>
          <w:sz w:val="24"/>
          <w:szCs w:val="24"/>
        </w:rPr>
        <w:t xml:space="preserve"> В.А. и др. Педагогика: Учеб. пособие для студ. </w:t>
      </w:r>
      <w:proofErr w:type="spellStart"/>
      <w:r w:rsidRPr="00BC2420">
        <w:rPr>
          <w:rFonts w:ascii="Times New Roman" w:hAnsi="Times New Roman"/>
          <w:sz w:val="24"/>
          <w:szCs w:val="24"/>
        </w:rPr>
        <w:t>высш</w:t>
      </w:r>
      <w:proofErr w:type="spellEnd"/>
      <w:r w:rsidRPr="00BC242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C2420">
        <w:rPr>
          <w:rFonts w:ascii="Times New Roman" w:hAnsi="Times New Roman"/>
          <w:sz w:val="24"/>
          <w:szCs w:val="24"/>
        </w:rPr>
        <w:t>пед</w:t>
      </w:r>
      <w:proofErr w:type="spellEnd"/>
      <w:r w:rsidRPr="00BC2420">
        <w:rPr>
          <w:rFonts w:ascii="Times New Roman" w:hAnsi="Times New Roman"/>
          <w:sz w:val="24"/>
          <w:szCs w:val="24"/>
        </w:rPr>
        <w:t xml:space="preserve">. учеб. заведений / В. А. </w:t>
      </w:r>
      <w:proofErr w:type="spellStart"/>
      <w:r w:rsidRPr="00BC2420">
        <w:rPr>
          <w:rFonts w:ascii="Times New Roman" w:hAnsi="Times New Roman"/>
          <w:sz w:val="24"/>
          <w:szCs w:val="24"/>
        </w:rPr>
        <w:t>Сластенин</w:t>
      </w:r>
      <w:proofErr w:type="spellEnd"/>
      <w:r w:rsidRPr="00BC2420">
        <w:rPr>
          <w:rFonts w:ascii="Times New Roman" w:hAnsi="Times New Roman"/>
          <w:sz w:val="24"/>
          <w:szCs w:val="24"/>
        </w:rPr>
        <w:t xml:space="preserve">, И. Ф. Исаев, Е. Н. </w:t>
      </w:r>
      <w:proofErr w:type="spellStart"/>
      <w:r w:rsidRPr="00BC2420">
        <w:rPr>
          <w:rFonts w:ascii="Times New Roman" w:hAnsi="Times New Roman"/>
          <w:sz w:val="24"/>
          <w:szCs w:val="24"/>
        </w:rPr>
        <w:t>Шиянов</w:t>
      </w:r>
      <w:proofErr w:type="spellEnd"/>
      <w:r w:rsidRPr="00BC2420">
        <w:rPr>
          <w:rFonts w:ascii="Times New Roman" w:hAnsi="Times New Roman"/>
          <w:sz w:val="24"/>
          <w:szCs w:val="24"/>
        </w:rPr>
        <w:t xml:space="preserve">; Под ред. В.А. </w:t>
      </w:r>
      <w:proofErr w:type="spellStart"/>
      <w:r w:rsidRPr="00BC2420">
        <w:rPr>
          <w:rFonts w:ascii="Times New Roman" w:hAnsi="Times New Roman"/>
          <w:sz w:val="24"/>
          <w:szCs w:val="24"/>
        </w:rPr>
        <w:t>Сластенин</w:t>
      </w:r>
      <w:proofErr w:type="gramStart"/>
      <w:r w:rsidRPr="00BC2420">
        <w:rPr>
          <w:rFonts w:ascii="Times New Roman" w:hAnsi="Times New Roman"/>
          <w:sz w:val="24"/>
          <w:szCs w:val="24"/>
        </w:rPr>
        <w:t>а</w:t>
      </w:r>
      <w:proofErr w:type="spellEnd"/>
      <w:r w:rsidR="00895382" w:rsidRPr="00BC2420">
        <w:rPr>
          <w:rFonts w:ascii="Times New Roman" w:hAnsi="Times New Roman"/>
          <w:sz w:val="24"/>
          <w:szCs w:val="24"/>
        </w:rPr>
        <w:t>-</w:t>
      </w:r>
      <w:proofErr w:type="gramEnd"/>
      <w:r w:rsidRPr="00BC2420">
        <w:rPr>
          <w:rFonts w:ascii="Times New Roman" w:hAnsi="Times New Roman"/>
          <w:sz w:val="24"/>
          <w:szCs w:val="24"/>
        </w:rPr>
        <w:t xml:space="preserve"> М.: Издательский центр "Академия", 2002. - 576 с.</w:t>
      </w:r>
    </w:p>
    <w:p w:rsidR="00534DFF" w:rsidRPr="00BC2420" w:rsidRDefault="00534DFF" w:rsidP="00BC2420">
      <w:pPr>
        <w:pStyle w:val="ab"/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420">
        <w:rPr>
          <w:rFonts w:ascii="Times New Roman" w:hAnsi="Times New Roman"/>
          <w:sz w:val="24"/>
          <w:szCs w:val="24"/>
        </w:rPr>
        <w:t>Федеральный закон "Об образовании в Российской Феде</w:t>
      </w:r>
      <w:r w:rsidR="00984B24" w:rsidRPr="00BC2420">
        <w:rPr>
          <w:rFonts w:ascii="Times New Roman" w:hAnsi="Times New Roman"/>
          <w:sz w:val="24"/>
          <w:szCs w:val="24"/>
        </w:rPr>
        <w:t xml:space="preserve">рации" от 29.12.2012 N 273-ФЗ. </w:t>
      </w:r>
      <w:r w:rsidR="00886F8E" w:rsidRPr="00BC2420">
        <w:rPr>
          <w:rFonts w:ascii="Times New Roman" w:hAnsi="Times New Roman"/>
          <w:sz w:val="24"/>
          <w:szCs w:val="24"/>
        </w:rPr>
        <w:t>[Электронный ресурс]</w:t>
      </w:r>
      <w:r w:rsidRPr="00BC2420">
        <w:rPr>
          <w:rFonts w:ascii="Times New Roman" w:hAnsi="Times New Roman"/>
          <w:sz w:val="24"/>
          <w:szCs w:val="24"/>
        </w:rPr>
        <w:t xml:space="preserve">. Режим доступа: </w:t>
      </w:r>
      <w:hyperlink r:id="rId13" w:history="1">
        <w:r w:rsidRPr="00BC2420">
          <w:rPr>
            <w:rStyle w:val="a4"/>
            <w:rFonts w:ascii="Times New Roman" w:hAnsi="Times New Roman"/>
            <w:sz w:val="24"/>
            <w:szCs w:val="24"/>
          </w:rPr>
          <w:t>https://www.masu.edu.ru/files/site/273-fz.pdf</w:t>
        </w:r>
      </w:hyperlink>
    </w:p>
    <w:p w:rsidR="00534DFF" w:rsidRPr="00BC2420" w:rsidRDefault="00534DFF" w:rsidP="00BC2420">
      <w:pPr>
        <w:pStyle w:val="ab"/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420">
        <w:rPr>
          <w:rFonts w:ascii="Times New Roman" w:hAnsi="Times New Roman"/>
          <w:sz w:val="24"/>
          <w:szCs w:val="24"/>
        </w:rPr>
        <w:t>Педагогическая библиотека</w:t>
      </w:r>
      <w:r w:rsidR="00886F8E" w:rsidRPr="00BC2420">
        <w:rPr>
          <w:rFonts w:ascii="Times New Roman" w:hAnsi="Times New Roman"/>
          <w:sz w:val="24"/>
          <w:szCs w:val="24"/>
        </w:rPr>
        <w:t xml:space="preserve">. [Электронный ресурс]. Режим доступа:  </w:t>
      </w:r>
      <w:r w:rsidRPr="00BC2420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BC2420">
          <w:rPr>
            <w:rStyle w:val="a4"/>
            <w:rFonts w:ascii="Times New Roman" w:hAnsi="Times New Roman"/>
            <w:sz w:val="24"/>
            <w:szCs w:val="24"/>
          </w:rPr>
          <w:t>https://pedlib.ru/</w:t>
        </w:r>
      </w:hyperlink>
    </w:p>
    <w:p w:rsidR="008C5740" w:rsidRPr="00BC2420" w:rsidRDefault="008C5740" w:rsidP="00BC2420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5740" w:rsidRPr="00BC2420" w:rsidRDefault="008C5740" w:rsidP="00BC2420">
      <w:pPr>
        <w:spacing w:after="0" w:line="23" w:lineRule="atLeast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8C5740" w:rsidRPr="00BC2420" w:rsidSect="00A63C0F">
      <w:foot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21D" w:rsidRDefault="003A121D" w:rsidP="00A63C0F">
      <w:pPr>
        <w:spacing w:after="0" w:line="240" w:lineRule="auto"/>
      </w:pPr>
      <w:r>
        <w:separator/>
      </w:r>
    </w:p>
  </w:endnote>
  <w:endnote w:type="continuationSeparator" w:id="0">
    <w:p w:rsidR="003A121D" w:rsidRDefault="003A121D" w:rsidP="00A63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493453"/>
      <w:docPartObj>
        <w:docPartGallery w:val="Page Numbers (Bottom of Page)"/>
        <w:docPartUnique/>
      </w:docPartObj>
    </w:sdtPr>
    <w:sdtContent>
      <w:p w:rsidR="00A63C0F" w:rsidRDefault="00856B77">
        <w:pPr>
          <w:pStyle w:val="a7"/>
          <w:jc w:val="center"/>
        </w:pPr>
        <w:r>
          <w:fldChar w:fldCharType="begin"/>
        </w:r>
        <w:r w:rsidR="00A63C0F">
          <w:instrText>PAGE   \* MERGEFORMAT</w:instrText>
        </w:r>
        <w:r>
          <w:fldChar w:fldCharType="separate"/>
        </w:r>
        <w:r w:rsidR="00BC2420">
          <w:rPr>
            <w:noProof/>
          </w:rPr>
          <w:t>2</w:t>
        </w:r>
        <w:r>
          <w:fldChar w:fldCharType="end"/>
        </w:r>
      </w:p>
    </w:sdtContent>
  </w:sdt>
  <w:p w:rsidR="00A63C0F" w:rsidRDefault="00A63C0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21D" w:rsidRDefault="003A121D" w:rsidP="00A63C0F">
      <w:pPr>
        <w:spacing w:after="0" w:line="240" w:lineRule="auto"/>
      </w:pPr>
      <w:r>
        <w:separator/>
      </w:r>
    </w:p>
  </w:footnote>
  <w:footnote w:type="continuationSeparator" w:id="0">
    <w:p w:rsidR="003A121D" w:rsidRDefault="003A121D" w:rsidP="00A63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743AF"/>
    <w:multiLevelType w:val="hybridMultilevel"/>
    <w:tmpl w:val="18D62FC4"/>
    <w:lvl w:ilvl="0" w:tplc="12B60EE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624F9B"/>
    <w:multiLevelType w:val="hybridMultilevel"/>
    <w:tmpl w:val="94E0E1C4"/>
    <w:lvl w:ilvl="0" w:tplc="A3488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6262B0"/>
    <w:multiLevelType w:val="multilevel"/>
    <w:tmpl w:val="7D3C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F0"/>
    <w:rsid w:val="000064D0"/>
    <w:rsid w:val="0001674B"/>
    <w:rsid w:val="00032F15"/>
    <w:rsid w:val="000F11E0"/>
    <w:rsid w:val="001350C1"/>
    <w:rsid w:val="00153D0B"/>
    <w:rsid w:val="00172674"/>
    <w:rsid w:val="00176811"/>
    <w:rsid w:val="001A7BF3"/>
    <w:rsid w:val="001D15D3"/>
    <w:rsid w:val="001E08EA"/>
    <w:rsid w:val="00255F0F"/>
    <w:rsid w:val="003454C3"/>
    <w:rsid w:val="003A121D"/>
    <w:rsid w:val="004F3D2A"/>
    <w:rsid w:val="00511618"/>
    <w:rsid w:val="00532C32"/>
    <w:rsid w:val="00534DFF"/>
    <w:rsid w:val="00544826"/>
    <w:rsid w:val="00595FEB"/>
    <w:rsid w:val="00597A9A"/>
    <w:rsid w:val="005F0AED"/>
    <w:rsid w:val="006C7B1A"/>
    <w:rsid w:val="006D676F"/>
    <w:rsid w:val="007C4BBE"/>
    <w:rsid w:val="00856B77"/>
    <w:rsid w:val="00880975"/>
    <w:rsid w:val="00886F8E"/>
    <w:rsid w:val="00895382"/>
    <w:rsid w:val="008C5740"/>
    <w:rsid w:val="008E1868"/>
    <w:rsid w:val="00901A10"/>
    <w:rsid w:val="00984B24"/>
    <w:rsid w:val="00993D87"/>
    <w:rsid w:val="009C1A13"/>
    <w:rsid w:val="00A03047"/>
    <w:rsid w:val="00A63C0F"/>
    <w:rsid w:val="00BC2420"/>
    <w:rsid w:val="00C64455"/>
    <w:rsid w:val="00C7555D"/>
    <w:rsid w:val="00C94358"/>
    <w:rsid w:val="00D00ECB"/>
    <w:rsid w:val="00D85270"/>
    <w:rsid w:val="00D93069"/>
    <w:rsid w:val="00DD417C"/>
    <w:rsid w:val="00EB16CC"/>
    <w:rsid w:val="00F97FF0"/>
    <w:rsid w:val="00FF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63C0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63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3C0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63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3C0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D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15D3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C5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ofessionalmznaya_deyatelmznostmz/" TargetMode="External"/><Relationship Id="rId13" Type="http://schemas.openxmlformats.org/officeDocument/2006/relationships/hyperlink" Target="https://www.masu.edu.ru/files/site/273-fz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zashita_sotcialmznay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avtorite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andia.ru/text/category/vospitatelmznaya_rabo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zaimootnoshenie/" TargetMode="External"/><Relationship Id="rId14" Type="http://schemas.openxmlformats.org/officeDocument/2006/relationships/hyperlink" Target="https://ped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0A9ED-5D31-492C-AA20-E4574231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7</Pages>
  <Words>3774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Ирочка</dc:creator>
  <cp:keywords/>
  <dc:description/>
  <cp:lastModifiedBy>Пользователь Windows</cp:lastModifiedBy>
  <cp:revision>9</cp:revision>
  <cp:lastPrinted>2022-10-28T11:17:00Z</cp:lastPrinted>
  <dcterms:created xsi:type="dcterms:W3CDTF">2022-10-27T16:03:00Z</dcterms:created>
  <dcterms:modified xsi:type="dcterms:W3CDTF">2023-06-09T06:26:00Z</dcterms:modified>
</cp:coreProperties>
</file>