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5" w:rsidRDefault="0043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и дом в творчестве А.Т. Твардовского.</w:t>
      </w:r>
    </w:p>
    <w:p w:rsidR="00434209" w:rsidRDefault="00434209">
      <w:pPr>
        <w:rPr>
          <w:rFonts w:ascii="Times New Roman" w:hAnsi="Times New Roman" w:cs="Times New Roman"/>
          <w:sz w:val="28"/>
          <w:szCs w:val="28"/>
        </w:rPr>
      </w:pPr>
    </w:p>
    <w:p w:rsidR="00434209" w:rsidRDefault="0043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дома и дороги – центральные для многих художественных миров. Но расшифровываются они по-разному, в зависимости от наполнения идеями и настроениями художников слова.</w:t>
      </w:r>
    </w:p>
    <w:p w:rsidR="00434209" w:rsidRDefault="0043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 дорога – ключевые мотивы творчества Твардовского. Конкретные, земные занятия, вбирая в себя все смыслы, стоящие за ними, приобретают у Твардовского философскую окраску, становятся символами жизни. Дом Твардовского – это и отчий дом на хуторе </w:t>
      </w:r>
      <w:r w:rsidR="00254B69">
        <w:rPr>
          <w:rFonts w:ascii="Times New Roman" w:hAnsi="Times New Roman" w:cs="Times New Roman"/>
          <w:sz w:val="28"/>
          <w:szCs w:val="28"/>
        </w:rPr>
        <w:t>Загорье, и вся «мать-земля». Дорога – это и лесная тропинка, без которой не жить и не петь поэту, и дорога «в три тысячи верст шириной» - символ строительства новой жизни. Дорога вела поэта из дома в большую жизнь и обратно домой, к своим корням. Дом для поэта означал ту основу основ бытия, без которой невозможно жить. Не случайно первое опубликованное стихотворение «Новая изба» было о доме. Сквозь конкретность, зримость деталей проступает обобщенно-философское значение: до</w:t>
      </w:r>
      <w:proofErr w:type="gramStart"/>
      <w:r w:rsidR="00254B6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54B69">
        <w:rPr>
          <w:rFonts w:ascii="Times New Roman" w:hAnsi="Times New Roman" w:cs="Times New Roman"/>
          <w:sz w:val="28"/>
          <w:szCs w:val="28"/>
        </w:rPr>
        <w:t xml:space="preserve"> исток жизни, новый дом – новая жизнь. Через много лет он напишет: «Я счастлив тем, что я оттуда,// Из той земли, из той избы, // И счастлив тем, что я не чудо//Особой, избранной судьбы», где изба-дом – образ родины. Утрата дома вызывает у поэта горестное размышление о смысле жизни, становится символом несостоявшейся судьбы: « Ни внуков, </w:t>
      </w:r>
      <w:proofErr w:type="gramStart"/>
      <w:r w:rsidR="00254B69">
        <w:rPr>
          <w:rFonts w:ascii="Times New Roman" w:hAnsi="Times New Roman" w:cs="Times New Roman"/>
          <w:sz w:val="28"/>
          <w:szCs w:val="28"/>
        </w:rPr>
        <w:t>ни своей</w:t>
      </w:r>
      <w:proofErr w:type="gramEnd"/>
      <w:r w:rsidR="00254B69">
        <w:rPr>
          <w:rFonts w:ascii="Times New Roman" w:hAnsi="Times New Roman" w:cs="Times New Roman"/>
          <w:sz w:val="28"/>
          <w:szCs w:val="28"/>
        </w:rPr>
        <w:t xml:space="preserve"> избы, //Сиди в землянке, как в колодце./</w:t>
      </w:r>
      <w:r w:rsidR="00254B69" w:rsidRPr="00254B69">
        <w:rPr>
          <w:rFonts w:ascii="Times New Roman" w:hAnsi="Times New Roman" w:cs="Times New Roman"/>
          <w:sz w:val="28"/>
          <w:szCs w:val="28"/>
        </w:rPr>
        <w:t>/И старость…</w:t>
      </w:r>
      <w:r w:rsidR="00254B69">
        <w:rPr>
          <w:rFonts w:ascii="Times New Roman" w:hAnsi="Times New Roman" w:cs="Times New Roman"/>
          <w:sz w:val="28"/>
          <w:szCs w:val="28"/>
        </w:rPr>
        <w:t>»</w:t>
      </w:r>
    </w:p>
    <w:p w:rsidR="00254B69" w:rsidRDefault="0025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творчестве Твардовского почти в каждом стихотворении есть и дом, и дорога. Герои его стихотворений все время в движении: они идут,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едут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 Дом – стабильность, а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оиск, как в «Стране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поиск лучшей жизни. </w:t>
      </w:r>
      <w:r w:rsidR="00FE1B7D">
        <w:rPr>
          <w:rFonts w:ascii="Times New Roman" w:hAnsi="Times New Roman" w:cs="Times New Roman"/>
          <w:sz w:val="28"/>
          <w:szCs w:val="28"/>
        </w:rPr>
        <w:t xml:space="preserve">Продолжая традиции русской литературы от сказочных путешествий былинных героев до странствия некрасовских персонажей из поэмы «Кому на Руси жить хорошо», Твардовский вносит свое видение темы. «Путешествие </w:t>
      </w:r>
      <w:proofErr w:type="spellStart"/>
      <w:r w:rsidR="00FE1B7D">
        <w:rPr>
          <w:rFonts w:ascii="Times New Roman" w:hAnsi="Times New Roman" w:cs="Times New Roman"/>
          <w:sz w:val="28"/>
          <w:szCs w:val="28"/>
        </w:rPr>
        <w:t>Моргунка</w:t>
      </w:r>
      <w:proofErr w:type="spellEnd"/>
      <w:r w:rsidR="00FE1B7D">
        <w:rPr>
          <w:rFonts w:ascii="Times New Roman" w:hAnsi="Times New Roman" w:cs="Times New Roman"/>
          <w:sz w:val="28"/>
          <w:szCs w:val="28"/>
        </w:rPr>
        <w:t xml:space="preserve"> к мнимой стране счастья, - размышляет А.В. </w:t>
      </w:r>
      <w:proofErr w:type="spellStart"/>
      <w:r w:rsidR="00FE1B7D">
        <w:rPr>
          <w:rFonts w:ascii="Times New Roman" w:hAnsi="Times New Roman" w:cs="Times New Roman"/>
          <w:sz w:val="28"/>
          <w:szCs w:val="28"/>
        </w:rPr>
        <w:t>Македонов</w:t>
      </w:r>
      <w:proofErr w:type="spellEnd"/>
      <w:r w:rsidR="00FE1B7D">
        <w:rPr>
          <w:rFonts w:ascii="Times New Roman" w:hAnsi="Times New Roman" w:cs="Times New Roman"/>
          <w:sz w:val="28"/>
          <w:szCs w:val="28"/>
        </w:rPr>
        <w:t>, - это и путешествие его к подлинным критериям и путям  счастья, и вместе с тем путешествие к правде, к выбору между иллюзией и действительностью, к обоснованию и оценке мечты».</w:t>
      </w:r>
    </w:p>
    <w:p w:rsidR="00FE1B7D" w:rsidRPr="00FE1B7D" w:rsidRDefault="00FE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дома и дороги в период войны приобретают новые смысловые оттенки. Война со своей жестокостью обрушивается на дом, потеря которого страшна особенно для хозяина, она равна потере жизни. С этим связана антитеза «свое-чужое» - еще один постоянный мотив творчества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Твардовского. Для бойца, защитника своей земли,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надежная опора: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«Он – у себя, он, русский, - дома, //А дома лучше, чем в «гостях».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 врага – «гостя» в доме, куда его не звали, повторяется, варьируется, развивается в военных стихах Твардовского. Он «гость недолгий», «бродяга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«вор, ограбивший дом». Дом, который оказался в плену, дом, который служит врагу</w:t>
      </w:r>
      <w:r w:rsidR="00635C8C">
        <w:rPr>
          <w:rFonts w:ascii="Times New Roman" w:hAnsi="Times New Roman" w:cs="Times New Roman"/>
          <w:sz w:val="28"/>
          <w:szCs w:val="28"/>
        </w:rPr>
        <w:t>, потому что враг его «заставил», это все-таки дом, он часть родины. Дом  - это и родная Смоленщина, и вся русская земля. Образы дома и дороги в этот период сливаются, замещают друг друга. Дом оказывается у дороги и в дороге, а дорога становится домом. Дом, разрушенный войной, оказывается символом борьбы, помогая бойцу в его битве с врагом: « Стой и гляди! И ты пойдешь</w:t>
      </w:r>
      <w:proofErr w:type="gramStart"/>
      <w:r w:rsidR="00635C8C">
        <w:rPr>
          <w:rFonts w:ascii="Times New Roman" w:hAnsi="Times New Roman" w:cs="Times New Roman"/>
          <w:sz w:val="28"/>
          <w:szCs w:val="28"/>
        </w:rPr>
        <w:t>//Е</w:t>
      </w:r>
      <w:proofErr w:type="gramEnd"/>
      <w:r w:rsidR="00635C8C">
        <w:rPr>
          <w:rFonts w:ascii="Times New Roman" w:hAnsi="Times New Roman" w:cs="Times New Roman"/>
          <w:sz w:val="28"/>
          <w:szCs w:val="28"/>
        </w:rPr>
        <w:t>ще быстрей вперед. //Вперед, за каждый дом родной». Дорога отступления трудна, потому что «горько по земле родной идти, в ночи таясь». Дорога в наступленье – «веселый труд», поэтому она – «в три тысячи верст шириной». И не случайно здесь использовано исконно русское слово «верста» Этим утверждается, что русский – дома. Поэт призывает сопротивляться врагу и дома: «Бей, семья деревенская, вора в честном дому», и на дороге: «Чтоб дорога трясиною</w:t>
      </w:r>
      <w:proofErr w:type="gramStart"/>
      <w:r w:rsidR="00635C8C">
        <w:rPr>
          <w:rFonts w:ascii="Times New Roman" w:hAnsi="Times New Roman" w:cs="Times New Roman"/>
          <w:sz w:val="28"/>
          <w:szCs w:val="28"/>
        </w:rPr>
        <w:t>//П</w:t>
      </w:r>
      <w:proofErr w:type="gramEnd"/>
      <w:r w:rsidR="00635C8C">
        <w:rPr>
          <w:rFonts w:ascii="Times New Roman" w:hAnsi="Times New Roman" w:cs="Times New Roman"/>
          <w:sz w:val="28"/>
          <w:szCs w:val="28"/>
        </w:rPr>
        <w:t xml:space="preserve">узырилась под ним». </w:t>
      </w:r>
      <w:proofErr w:type="gramStart"/>
      <w:r w:rsidR="00635C8C">
        <w:rPr>
          <w:rFonts w:ascii="Times New Roman" w:hAnsi="Times New Roman" w:cs="Times New Roman"/>
          <w:sz w:val="28"/>
          <w:szCs w:val="28"/>
        </w:rPr>
        <w:t>Для наших войск, изгоняющих врага, дорога может быть «прямой», и «кружной», и «трудной», но это «честная» дорога, поэтому поэт уверен:</w:t>
      </w:r>
      <w:proofErr w:type="gramEnd"/>
      <w:r w:rsidR="00635C8C">
        <w:rPr>
          <w:rFonts w:ascii="Times New Roman" w:hAnsi="Times New Roman" w:cs="Times New Roman"/>
          <w:sz w:val="28"/>
          <w:szCs w:val="28"/>
        </w:rPr>
        <w:t xml:space="preserve"> «Дойдем до места». </w:t>
      </w:r>
      <w:r w:rsidR="00DB5991">
        <w:rPr>
          <w:rFonts w:ascii="Times New Roman" w:hAnsi="Times New Roman" w:cs="Times New Roman"/>
          <w:sz w:val="28"/>
          <w:szCs w:val="28"/>
        </w:rPr>
        <w:t>Проспект, проселок, тропа, стежка – все эти определения дороги, данные Твардовским в одном только стихотворении «В Смоленске», не просто названия, все они, кроме первого, исконно русские</w:t>
      </w:r>
      <w:proofErr w:type="gramStart"/>
      <w:r w:rsidR="00DB5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991">
        <w:rPr>
          <w:rFonts w:ascii="Times New Roman" w:hAnsi="Times New Roman" w:cs="Times New Roman"/>
          <w:sz w:val="28"/>
          <w:szCs w:val="28"/>
        </w:rPr>
        <w:t xml:space="preserve"> Они служат поэту для усиления чувства глубокого презрения к фашистам и столь же глубокой и нежной любви к Родине, к своему дому: «Мне каждой жаль тропы и стежки, //Где проходил он по земле».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B7D" w:rsidRPr="00FE1B7D" w:rsidSect="007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209"/>
    <w:rsid w:val="00254B69"/>
    <w:rsid w:val="00434209"/>
    <w:rsid w:val="00635C8C"/>
    <w:rsid w:val="00750A2D"/>
    <w:rsid w:val="007A6595"/>
    <w:rsid w:val="00DB5991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Доценко</dc:creator>
  <cp:lastModifiedBy>Луиза Доценко</cp:lastModifiedBy>
  <cp:revision>1</cp:revision>
  <dcterms:created xsi:type="dcterms:W3CDTF">2023-06-09T10:56:00Z</dcterms:created>
  <dcterms:modified xsi:type="dcterms:W3CDTF">2023-06-09T11:43:00Z</dcterms:modified>
</cp:coreProperties>
</file>