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1838D" w14:textId="723F868C" w:rsidR="00582FA9" w:rsidRDefault="00C96409" w:rsidP="00F2730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Дрыгин Д.С.</w:t>
      </w:r>
      <w:r w:rsidR="00F27300" w:rsidRPr="00F27300">
        <w:rPr>
          <w:rFonts w:ascii="Times New Roman" w:hAnsi="Times New Roman" w:cs="Times New Roman"/>
          <w:i/>
          <w:iCs/>
          <w:sz w:val="24"/>
          <w:szCs w:val="24"/>
        </w:rPr>
        <w:t xml:space="preserve">., студ.; рук. </w:t>
      </w:r>
      <w:proofErr w:type="spellStart"/>
      <w:r w:rsidR="00F27300" w:rsidRPr="00F27300">
        <w:rPr>
          <w:rFonts w:ascii="Times New Roman" w:hAnsi="Times New Roman" w:cs="Times New Roman"/>
          <w:i/>
          <w:iCs/>
          <w:sz w:val="24"/>
          <w:szCs w:val="24"/>
        </w:rPr>
        <w:t>Лёшин</w:t>
      </w:r>
      <w:proofErr w:type="spellEnd"/>
      <w:r w:rsidR="00F27300" w:rsidRPr="00F27300">
        <w:rPr>
          <w:rFonts w:ascii="Times New Roman" w:hAnsi="Times New Roman" w:cs="Times New Roman"/>
          <w:i/>
          <w:iCs/>
          <w:sz w:val="24"/>
          <w:szCs w:val="24"/>
        </w:rPr>
        <w:t xml:space="preserve"> О.Г</w:t>
      </w:r>
      <w:bookmarkStart w:id="0" w:name="_Hlk131605401"/>
      <w:r w:rsidR="00F27300" w:rsidRPr="00F27300">
        <w:rPr>
          <w:rFonts w:ascii="Times New Roman" w:hAnsi="Times New Roman" w:cs="Times New Roman"/>
          <w:i/>
          <w:iCs/>
          <w:sz w:val="24"/>
          <w:szCs w:val="24"/>
        </w:rPr>
        <w:t>., к.т.н. доц</w:t>
      </w:r>
      <w:r w:rsidR="00F27300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0"/>
    </w:p>
    <w:p w14:paraId="15AAB07C" w14:textId="1F765B2A" w:rsidR="00F27300" w:rsidRDefault="00F27300" w:rsidP="00F27300">
      <w:pPr>
        <w:spacing w:after="24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(филиал </w:t>
      </w:r>
      <w:bookmarkStart w:id="1" w:name="_Hlk131445284"/>
      <w:r>
        <w:rPr>
          <w:rFonts w:ascii="Times New Roman" w:hAnsi="Times New Roman" w:cs="Times New Roman"/>
          <w:i/>
          <w:iCs/>
          <w:sz w:val="24"/>
          <w:szCs w:val="24"/>
        </w:rPr>
        <w:t xml:space="preserve">ФГБОУ ВО «НИУ МЭИ» </w:t>
      </w:r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>в г. Смоленске)</w:t>
      </w:r>
    </w:p>
    <w:p w14:paraId="4BFB937E" w14:textId="1ABADE28" w:rsidR="00A41ECF" w:rsidRPr="00A41ECF" w:rsidRDefault="00F27300" w:rsidP="00A41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1604932"/>
      <w:r w:rsidRPr="00F27300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r w:rsidR="00C96409">
        <w:rPr>
          <w:rFonts w:ascii="Times New Roman" w:hAnsi="Times New Roman" w:cs="Times New Roman"/>
          <w:b/>
          <w:bCs/>
          <w:sz w:val="28"/>
          <w:szCs w:val="28"/>
        </w:rPr>
        <w:t>ВЫНОСЛИВОСТИ</w:t>
      </w:r>
      <w:r w:rsidR="00E63C7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F27300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</w:t>
      </w:r>
      <w:r w:rsidR="00A41ECF" w:rsidRPr="00A41ECF">
        <w:t xml:space="preserve"> </w:t>
      </w:r>
      <w:r w:rsidR="006A1A17">
        <w:rPr>
          <w:rFonts w:ascii="Times New Roman" w:hAnsi="Times New Roman" w:cs="Times New Roman"/>
          <w:b/>
          <w:bCs/>
          <w:sz w:val="28"/>
          <w:szCs w:val="28"/>
        </w:rPr>
        <w:t>ТЕХНИЧЕСК</w:t>
      </w:r>
      <w:r w:rsidR="00E63C7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1A17">
        <w:rPr>
          <w:rFonts w:ascii="Times New Roman" w:hAnsi="Times New Roman" w:cs="Times New Roman"/>
          <w:b/>
          <w:bCs/>
          <w:sz w:val="28"/>
          <w:szCs w:val="28"/>
        </w:rPr>
        <w:t xml:space="preserve"> ВУЗ</w:t>
      </w:r>
      <w:r w:rsidR="00E63C7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bookmarkEnd w:id="2"/>
    <w:p w14:paraId="0E6748BF" w14:textId="51F6990D" w:rsidR="00C96409" w:rsidRPr="00C96409" w:rsidRDefault="00C96409" w:rsidP="00C96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09">
        <w:rPr>
          <w:rFonts w:ascii="Times New Roman" w:hAnsi="Times New Roman" w:cs="Times New Roman"/>
          <w:sz w:val="28"/>
          <w:szCs w:val="28"/>
        </w:rPr>
        <w:t>Выносливость – важное физическое качество человека, которое проявляется в профессиональной спортивной и повседневной жизнедеятельности. Выносливость – способность человека противостоять утомлению при физической нагрузке.</w:t>
      </w:r>
    </w:p>
    <w:p w14:paraId="3FD5637A" w14:textId="6428F01C" w:rsidR="00356FDD" w:rsidRDefault="00C96409" w:rsidP="00C96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09">
        <w:rPr>
          <w:rFonts w:ascii="Times New Roman" w:hAnsi="Times New Roman" w:cs="Times New Roman"/>
          <w:sz w:val="28"/>
          <w:szCs w:val="28"/>
        </w:rPr>
        <w:t>Польза от выносливости очевидна – повышается физическая подготовка, укрепляется сердце, дыхательная и нервная системы, вырабатывается заряд бодрости и отличное настроение.</w:t>
      </w:r>
      <w:r w:rsidR="00F27300" w:rsidRPr="00F27300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3C696" w14:textId="77777777" w:rsidR="00B90C63" w:rsidRPr="00B90C63" w:rsidRDefault="00B90C63" w:rsidP="00B9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445181"/>
      <w:r w:rsidRPr="00B90C63">
        <w:rPr>
          <w:rFonts w:ascii="Times New Roman" w:hAnsi="Times New Roman" w:cs="Times New Roman"/>
          <w:sz w:val="28"/>
          <w:szCs w:val="28"/>
        </w:rPr>
        <w:t>Одним из основных критериев выносливости является время, в течение которого человек способен поддерживать заданную интенсивность деятельности. На основе этого критерия разработаны прямой и косвенный способы измерения выносливости.</w:t>
      </w:r>
    </w:p>
    <w:p w14:paraId="3D963E83" w14:textId="26F83EB0" w:rsidR="00B90C63" w:rsidRPr="00B90C63" w:rsidRDefault="00B90C63" w:rsidP="00B9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63">
        <w:rPr>
          <w:rFonts w:ascii="Times New Roman" w:hAnsi="Times New Roman" w:cs="Times New Roman"/>
          <w:sz w:val="28"/>
          <w:szCs w:val="28"/>
        </w:rPr>
        <w:t xml:space="preserve">При прямом способе испытуемому предлагают выполнить какое-либо задание (например, бежать с заданной интенсивностью, то есть с той или иной скоростью (60, 70, 80 или 90% от максимальной скорости)) и определяют предельное время работы с данной интенсивностью (до начала снижения скорости). </w:t>
      </w:r>
      <w:r w:rsidR="00E477AE">
        <w:rPr>
          <w:rFonts w:ascii="Times New Roman" w:hAnsi="Times New Roman" w:cs="Times New Roman"/>
          <w:sz w:val="28"/>
          <w:szCs w:val="28"/>
        </w:rPr>
        <w:t>[2</w:t>
      </w:r>
      <w:r w:rsidR="00E477AE" w:rsidRPr="00F27300">
        <w:rPr>
          <w:rFonts w:ascii="Times New Roman" w:hAnsi="Times New Roman" w:cs="Times New Roman"/>
          <w:sz w:val="28"/>
          <w:szCs w:val="28"/>
        </w:rPr>
        <w:t>]</w:t>
      </w:r>
    </w:p>
    <w:p w14:paraId="65609AE7" w14:textId="47C77522" w:rsidR="00141648" w:rsidRDefault="00B90C63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63">
        <w:rPr>
          <w:rFonts w:ascii="Times New Roman" w:hAnsi="Times New Roman" w:cs="Times New Roman"/>
          <w:sz w:val="28"/>
          <w:szCs w:val="28"/>
        </w:rPr>
        <w:t xml:space="preserve">Прямой способ измерения выносливости практически не всегда удобен. Поэтому чаще используют в практике физического воспитания для измерения выносливости косвенный способ, когда выносливость занимающихся определяется по времени преодоления ими какой-либо достаточно длинной дистанции. Так, например, для студентов первого курса – 2000-3000 метров. В некоторых случаях используются также тесты с фиксированной длительностью бега – 6 или 12 минут. В этом случае оценивается расстояние, преодоленное за данное время. </w:t>
      </w:r>
      <w:r w:rsidR="00E477AE">
        <w:rPr>
          <w:rFonts w:ascii="Times New Roman" w:hAnsi="Times New Roman" w:cs="Times New Roman"/>
          <w:sz w:val="28"/>
          <w:szCs w:val="28"/>
        </w:rPr>
        <w:t>[3</w:t>
      </w:r>
      <w:r w:rsidR="00E477AE" w:rsidRPr="00F273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13257C26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Цель исследования: определение уровня развития выносливости у студентов 2022 года поступления в филиал ФГБОУ ВО НИУ «МЭИ» в                   г. Смоленске (далее СФ МЭИ).</w:t>
      </w:r>
    </w:p>
    <w:p w14:paraId="2018757B" w14:textId="15EEB41B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Для исследования были взяты данные кросса</w:t>
      </w:r>
      <w:r w:rsidR="001D75A7">
        <w:rPr>
          <w:rFonts w:ascii="Times New Roman" w:hAnsi="Times New Roman" w:cs="Times New Roman"/>
          <w:sz w:val="28"/>
          <w:szCs w:val="28"/>
        </w:rPr>
        <w:t>,</w:t>
      </w:r>
      <w:r w:rsidRPr="00E01A22">
        <w:rPr>
          <w:rFonts w:ascii="Times New Roman" w:hAnsi="Times New Roman" w:cs="Times New Roman"/>
          <w:sz w:val="28"/>
          <w:szCs w:val="28"/>
        </w:rPr>
        <w:t xml:space="preserve"> проведенного в осеннем семестре 2022 – 2023 учебного года.  Кросс представляет  собой  бег на дистанцию 1000 м.</w:t>
      </w:r>
      <w:r>
        <w:rPr>
          <w:rFonts w:ascii="Times New Roman" w:hAnsi="Times New Roman" w:cs="Times New Roman"/>
          <w:sz w:val="28"/>
          <w:szCs w:val="28"/>
        </w:rPr>
        <w:t>, участие принимали студенты 1 курса.</w:t>
      </w:r>
    </w:p>
    <w:p w14:paraId="655FA195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Поставлены следующие задачи исследования:</w:t>
      </w:r>
    </w:p>
    <w:p w14:paraId="20C6D049" w14:textId="6EFF871D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1.</w:t>
      </w:r>
      <w:r w:rsidRPr="00E01A22">
        <w:rPr>
          <w:rFonts w:ascii="Times New Roman" w:hAnsi="Times New Roman" w:cs="Times New Roman"/>
          <w:sz w:val="28"/>
          <w:szCs w:val="28"/>
        </w:rPr>
        <w:tab/>
      </w:r>
      <w:r w:rsidRPr="00963299">
        <w:rPr>
          <w:rFonts w:ascii="Times New Roman" w:hAnsi="Times New Roman" w:cs="Times New Roman"/>
          <w:sz w:val="28"/>
          <w:szCs w:val="28"/>
        </w:rPr>
        <w:t>Получить данные кросса</w:t>
      </w:r>
      <w:r w:rsidR="00963299">
        <w:rPr>
          <w:rFonts w:ascii="Times New Roman" w:hAnsi="Times New Roman" w:cs="Times New Roman"/>
          <w:sz w:val="28"/>
          <w:szCs w:val="28"/>
        </w:rPr>
        <w:t>.</w:t>
      </w:r>
      <w:r w:rsidRPr="00963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13D5D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2.</w:t>
      </w:r>
      <w:r w:rsidRPr="00E01A22">
        <w:rPr>
          <w:rFonts w:ascii="Times New Roman" w:hAnsi="Times New Roman" w:cs="Times New Roman"/>
          <w:sz w:val="28"/>
          <w:szCs w:val="28"/>
        </w:rPr>
        <w:tab/>
        <w:t>Проанализировать данные полученные в ходе эксперимента.</w:t>
      </w:r>
    </w:p>
    <w:p w14:paraId="2A0BDF25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студенты СФ МЭИ 2022 года поступления. Предметом исследования – выносливость студентов. </w:t>
      </w:r>
    </w:p>
    <w:p w14:paraId="247C576C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Выдвигается гипотеза, что более 50 % юношей, и 40 % девушек имеют хорошую выносливость.</w:t>
      </w:r>
    </w:p>
    <w:p w14:paraId="5132A0ED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 xml:space="preserve"> В исследовании принимали участие студенты СФ МЭИ 2022 года поступления, а именно:</w:t>
      </w:r>
    </w:p>
    <w:p w14:paraId="1E548402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01A22">
        <w:rPr>
          <w:rFonts w:ascii="Times New Roman" w:hAnsi="Times New Roman" w:cs="Times New Roman"/>
          <w:sz w:val="28"/>
          <w:szCs w:val="28"/>
        </w:rPr>
        <w:tab/>
        <w:t>146 студентов, из них 90 % юношей и 10 % девушек;</w:t>
      </w:r>
    </w:p>
    <w:p w14:paraId="2B590763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•</w:t>
      </w:r>
      <w:r w:rsidRPr="00E01A22">
        <w:rPr>
          <w:rFonts w:ascii="Times New Roman" w:hAnsi="Times New Roman" w:cs="Times New Roman"/>
          <w:sz w:val="28"/>
          <w:szCs w:val="28"/>
        </w:rPr>
        <w:tab/>
        <w:t>возраст: 18 – 20 лет;</w:t>
      </w:r>
    </w:p>
    <w:p w14:paraId="117D1F75" w14:textId="77777777" w:rsidR="00E01A22" w:rsidRPr="00E01A22" w:rsidRDefault="00E01A22" w:rsidP="00E0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096">
        <w:rPr>
          <w:rFonts w:ascii="Times New Roman" w:hAnsi="Times New Roman" w:cs="Times New Roman"/>
          <w:sz w:val="28"/>
          <w:szCs w:val="28"/>
        </w:rPr>
        <w:t>Результаты кросса будут оцениваться по следующим критериям:         оценка 5,4 – отличная выносливость, 1,2,3 – удовлетворительная, 0 – плохая.</w:t>
      </w:r>
    </w:p>
    <w:p w14:paraId="76E43AD9" w14:textId="7779D4B6" w:rsidR="00A41ECF" w:rsidRPr="00B90C63" w:rsidRDefault="00E01A22" w:rsidP="00536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22">
        <w:rPr>
          <w:rFonts w:ascii="Times New Roman" w:hAnsi="Times New Roman" w:cs="Times New Roman"/>
          <w:sz w:val="28"/>
          <w:szCs w:val="28"/>
        </w:rPr>
        <w:t>По результатам исследования были сформированы диаграммы итогов исслед</w:t>
      </w:r>
      <w:r>
        <w:rPr>
          <w:rFonts w:ascii="Times New Roman" w:hAnsi="Times New Roman" w:cs="Times New Roman"/>
          <w:sz w:val="28"/>
          <w:szCs w:val="28"/>
        </w:rPr>
        <w:t>ования, показанные на рисунках 1 и 2</w:t>
      </w:r>
      <w:r w:rsidRPr="00E01A22">
        <w:rPr>
          <w:rFonts w:ascii="Times New Roman" w:hAnsi="Times New Roman" w:cs="Times New Roman"/>
          <w:sz w:val="28"/>
          <w:szCs w:val="28"/>
        </w:rPr>
        <w:t xml:space="preserve">. </w:t>
      </w:r>
      <w:r w:rsidR="005360AD" w:rsidRPr="00B90C6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5360AD" w:rsidRPr="00963299">
        <w:rPr>
          <w:rFonts w:ascii="Times New Roman" w:hAnsi="Times New Roman" w:cs="Times New Roman"/>
          <w:sz w:val="28"/>
          <w:szCs w:val="28"/>
        </w:rPr>
        <w:t>оценивания</w:t>
      </w:r>
      <w:r w:rsidR="005360AD" w:rsidRPr="00B90C63">
        <w:rPr>
          <w:rFonts w:ascii="Times New Roman" w:hAnsi="Times New Roman" w:cs="Times New Roman"/>
          <w:sz w:val="28"/>
          <w:szCs w:val="28"/>
        </w:rPr>
        <w:t xml:space="preserve"> юно</w:t>
      </w:r>
      <w:r w:rsidR="005360AD">
        <w:rPr>
          <w:rFonts w:ascii="Times New Roman" w:hAnsi="Times New Roman" w:cs="Times New Roman"/>
          <w:sz w:val="28"/>
          <w:szCs w:val="28"/>
        </w:rPr>
        <w:t>шей СФ МЭИ 2022 года поступления</w:t>
      </w:r>
      <w:r w:rsidR="005360AD" w:rsidRPr="005360AD">
        <w:rPr>
          <w:rFonts w:ascii="Times New Roman" w:hAnsi="Times New Roman" w:cs="Times New Roman"/>
          <w:sz w:val="28"/>
          <w:szCs w:val="28"/>
        </w:rPr>
        <w:t xml:space="preserve"> </w:t>
      </w:r>
      <w:r w:rsidRPr="005360AD">
        <w:rPr>
          <w:rFonts w:ascii="Times New Roman" w:hAnsi="Times New Roman" w:cs="Times New Roman"/>
          <w:sz w:val="28"/>
          <w:szCs w:val="28"/>
        </w:rPr>
        <w:t>представлены на рисунке 1.</w:t>
      </w:r>
    </w:p>
    <w:p w14:paraId="798D91CB" w14:textId="253C12C2" w:rsidR="00B90C63" w:rsidRPr="00B90C63" w:rsidRDefault="0003123C" w:rsidP="00B9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5F4B0" wp14:editId="56944E6E">
            <wp:extent cx="5295900" cy="981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E7FC07" w14:textId="0DE95610" w:rsidR="00BD5EF8" w:rsidRDefault="00A41ECF" w:rsidP="00BD5E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B90C63" w:rsidRPr="00B90C63">
        <w:rPr>
          <w:rFonts w:ascii="Times New Roman" w:hAnsi="Times New Roman" w:cs="Times New Roman"/>
          <w:sz w:val="28"/>
          <w:szCs w:val="28"/>
        </w:rPr>
        <w:t xml:space="preserve"> – Показатели </w:t>
      </w:r>
      <w:r w:rsidR="00963299" w:rsidRPr="00963299">
        <w:rPr>
          <w:rFonts w:ascii="Times New Roman" w:hAnsi="Times New Roman" w:cs="Times New Roman"/>
          <w:sz w:val="28"/>
          <w:szCs w:val="28"/>
        </w:rPr>
        <w:t>оценивания</w:t>
      </w:r>
      <w:r w:rsidR="00B90C63" w:rsidRPr="00B90C63">
        <w:rPr>
          <w:rFonts w:ascii="Times New Roman" w:hAnsi="Times New Roman" w:cs="Times New Roman"/>
          <w:sz w:val="28"/>
          <w:szCs w:val="28"/>
        </w:rPr>
        <w:t xml:space="preserve"> юно</w:t>
      </w:r>
      <w:r w:rsidR="00BD5EF8">
        <w:rPr>
          <w:rFonts w:ascii="Times New Roman" w:hAnsi="Times New Roman" w:cs="Times New Roman"/>
          <w:sz w:val="28"/>
          <w:szCs w:val="28"/>
        </w:rPr>
        <w:t>шей СФ МЭИ 2022 года поступлени</w:t>
      </w:r>
      <w:r w:rsidR="00E01A22">
        <w:rPr>
          <w:rFonts w:ascii="Times New Roman" w:hAnsi="Times New Roman" w:cs="Times New Roman"/>
          <w:sz w:val="28"/>
          <w:szCs w:val="28"/>
        </w:rPr>
        <w:t>я</w:t>
      </w:r>
    </w:p>
    <w:p w14:paraId="1E253A12" w14:textId="78CA6F63" w:rsidR="001D75A7" w:rsidRDefault="006C7366" w:rsidP="009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диаграммы, изображенной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на рисунке 1, показал, что оценку 0 </w:t>
      </w:r>
      <w:r w:rsidR="005360A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963299" w:rsidRPr="00963299">
        <w:rPr>
          <w:rFonts w:ascii="Times New Roman" w:hAnsi="Times New Roman" w:cs="Times New Roman"/>
          <w:sz w:val="28"/>
          <w:szCs w:val="28"/>
        </w:rPr>
        <w:t>30 %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299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(или 38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, оценку 1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14 % </w:t>
      </w:r>
      <w:r w:rsidR="00E55FB6" w:rsidRPr="00963299">
        <w:rPr>
          <w:rFonts w:ascii="Times New Roman" w:hAnsi="Times New Roman" w:cs="Times New Roman"/>
          <w:sz w:val="28"/>
          <w:szCs w:val="28"/>
        </w:rPr>
        <w:t>юношей</w:t>
      </w:r>
      <w:r w:rsidR="00E5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18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, оценку 2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10 %</w:t>
      </w:r>
      <w:r w:rsidR="00E55FB6">
        <w:rPr>
          <w:rFonts w:ascii="Times New Roman" w:hAnsi="Times New Roman" w:cs="Times New Roman"/>
          <w:sz w:val="28"/>
          <w:szCs w:val="28"/>
        </w:rPr>
        <w:t xml:space="preserve"> </w:t>
      </w:r>
      <w:r w:rsidR="00E55FB6" w:rsidRPr="00963299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12</w:t>
      </w:r>
      <w:r w:rsidR="00E55F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, оценку 3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29 % </w:t>
      </w:r>
      <w:r w:rsidR="00E55FB6" w:rsidRPr="00963299">
        <w:rPr>
          <w:rFonts w:ascii="Times New Roman" w:hAnsi="Times New Roman" w:cs="Times New Roman"/>
          <w:sz w:val="28"/>
          <w:szCs w:val="28"/>
        </w:rPr>
        <w:t>юношей</w:t>
      </w:r>
      <w:r w:rsidR="00E55F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 36</w:t>
      </w:r>
      <w:r w:rsidR="00E55F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, оценку 4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12 %</w:t>
      </w:r>
      <w:r w:rsidR="00E55FB6">
        <w:rPr>
          <w:rFonts w:ascii="Times New Roman" w:hAnsi="Times New Roman" w:cs="Times New Roman"/>
          <w:sz w:val="28"/>
          <w:szCs w:val="28"/>
        </w:rPr>
        <w:t xml:space="preserve"> юношей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15</w:t>
      </w:r>
      <w:r w:rsidR="00E55F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, и оценку 5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 6 %</w:t>
      </w:r>
      <w:r w:rsidR="00E55FB6">
        <w:rPr>
          <w:rFonts w:ascii="Times New Roman" w:hAnsi="Times New Roman" w:cs="Times New Roman"/>
          <w:sz w:val="28"/>
          <w:szCs w:val="28"/>
        </w:rPr>
        <w:t xml:space="preserve"> </w:t>
      </w:r>
      <w:r w:rsidR="00E55FB6" w:rsidRPr="00963299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6</w:t>
      </w:r>
      <w:r w:rsidR="00E55F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963299" w:rsidRPr="009632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35E5E" w14:textId="00912A19" w:rsidR="00E63C78" w:rsidRDefault="00101096" w:rsidP="008E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6A16">
        <w:rPr>
          <w:rFonts w:ascii="Times New Roman" w:hAnsi="Times New Roman" w:cs="Times New Roman"/>
          <w:sz w:val="28"/>
          <w:szCs w:val="28"/>
        </w:rPr>
        <w:t xml:space="preserve"> выше приведенными показателями, </w:t>
      </w:r>
      <w:r>
        <w:rPr>
          <w:rFonts w:ascii="Times New Roman" w:hAnsi="Times New Roman" w:cs="Times New Roman"/>
          <w:sz w:val="28"/>
          <w:szCs w:val="28"/>
        </w:rPr>
        <w:t xml:space="preserve">определим степень развития выносливости у юношей СФ МЭИ, 18% или 22 юноши имеют отличную выносливость, 53% или 76 человек имеют </w:t>
      </w:r>
      <w:r w:rsidR="008E6A16">
        <w:rPr>
          <w:rFonts w:ascii="Times New Roman" w:hAnsi="Times New Roman" w:cs="Times New Roman"/>
          <w:sz w:val="28"/>
          <w:szCs w:val="28"/>
        </w:rPr>
        <w:t xml:space="preserve">удовлетворительную выносливость, 30% или 30 человек имеют плохую выносливость. </w:t>
      </w:r>
    </w:p>
    <w:p w14:paraId="0DFBE03D" w14:textId="751502AF" w:rsidR="00B90C63" w:rsidRDefault="00B90C63" w:rsidP="00BD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63">
        <w:rPr>
          <w:rFonts w:ascii="Times New Roman" w:hAnsi="Times New Roman" w:cs="Times New Roman"/>
          <w:sz w:val="28"/>
          <w:szCs w:val="28"/>
        </w:rPr>
        <w:t>Показатели</w:t>
      </w:r>
      <w:r w:rsidR="006A2D24">
        <w:rPr>
          <w:rFonts w:ascii="Times New Roman" w:hAnsi="Times New Roman" w:cs="Times New Roman"/>
          <w:sz w:val="28"/>
          <w:szCs w:val="28"/>
        </w:rPr>
        <w:t xml:space="preserve"> </w:t>
      </w:r>
      <w:r w:rsidR="005360AD" w:rsidRPr="005360AD">
        <w:rPr>
          <w:rFonts w:ascii="Times New Roman" w:hAnsi="Times New Roman" w:cs="Times New Roman"/>
          <w:sz w:val="28"/>
          <w:szCs w:val="28"/>
        </w:rPr>
        <w:t>оценивания</w:t>
      </w:r>
      <w:r w:rsidR="005360AD">
        <w:rPr>
          <w:rFonts w:ascii="Times New Roman" w:hAnsi="Times New Roman" w:cs="Times New Roman"/>
          <w:sz w:val="28"/>
          <w:szCs w:val="28"/>
        </w:rPr>
        <w:t xml:space="preserve"> </w:t>
      </w:r>
      <w:r w:rsidR="006A2D24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B90C63">
        <w:rPr>
          <w:rFonts w:ascii="Times New Roman" w:hAnsi="Times New Roman" w:cs="Times New Roman"/>
          <w:sz w:val="28"/>
          <w:szCs w:val="28"/>
        </w:rPr>
        <w:t>предста</w:t>
      </w:r>
      <w:r w:rsidR="00A41ECF">
        <w:rPr>
          <w:rFonts w:ascii="Times New Roman" w:hAnsi="Times New Roman" w:cs="Times New Roman"/>
          <w:sz w:val="28"/>
          <w:szCs w:val="28"/>
        </w:rPr>
        <w:t>влены на рисунке 2</w:t>
      </w:r>
      <w:r w:rsidRPr="00B90C63">
        <w:rPr>
          <w:rFonts w:ascii="Times New Roman" w:hAnsi="Times New Roman" w:cs="Times New Roman"/>
          <w:sz w:val="28"/>
          <w:szCs w:val="28"/>
        </w:rPr>
        <w:t>.</w:t>
      </w:r>
    </w:p>
    <w:p w14:paraId="15C3F38C" w14:textId="62C310BF" w:rsidR="0003123C" w:rsidRPr="00B90C63" w:rsidRDefault="0003123C" w:rsidP="00B9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653F0" wp14:editId="0D9B5588">
            <wp:extent cx="5429250" cy="1028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D63F0F" w14:textId="77777777" w:rsidR="00B90C63" w:rsidRPr="00B90C63" w:rsidRDefault="00B90C63" w:rsidP="00B90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18608" w14:textId="76BCE5C4" w:rsidR="00B90C63" w:rsidRPr="00B90C63" w:rsidRDefault="00A41ECF" w:rsidP="009632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B90C63" w:rsidRPr="00B90C63">
        <w:rPr>
          <w:rFonts w:ascii="Times New Roman" w:hAnsi="Times New Roman" w:cs="Times New Roman"/>
          <w:sz w:val="28"/>
          <w:szCs w:val="28"/>
        </w:rPr>
        <w:t xml:space="preserve"> – Показатели </w:t>
      </w:r>
      <w:r w:rsidR="00963299">
        <w:rPr>
          <w:rFonts w:ascii="Times New Roman" w:hAnsi="Times New Roman" w:cs="Times New Roman"/>
          <w:sz w:val="28"/>
          <w:szCs w:val="28"/>
        </w:rPr>
        <w:t>оценивания</w:t>
      </w:r>
      <w:r w:rsidR="00B90C63" w:rsidRPr="00B90C63">
        <w:rPr>
          <w:rFonts w:ascii="Times New Roman" w:hAnsi="Times New Roman" w:cs="Times New Roman"/>
          <w:sz w:val="28"/>
          <w:szCs w:val="28"/>
        </w:rPr>
        <w:t xml:space="preserve"> студентов девушек СФ МЭИ 2022 года поступления</w:t>
      </w:r>
    </w:p>
    <w:p w14:paraId="54E97C88" w14:textId="74BEFA74" w:rsidR="001D75A7" w:rsidRDefault="00B90C63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C63">
        <w:rPr>
          <w:rFonts w:ascii="Times New Roman" w:hAnsi="Times New Roman" w:cs="Times New Roman"/>
          <w:sz w:val="28"/>
          <w:szCs w:val="28"/>
        </w:rPr>
        <w:t>Анализ ди</w:t>
      </w:r>
      <w:r w:rsidR="00A41ECF">
        <w:rPr>
          <w:rFonts w:ascii="Times New Roman" w:hAnsi="Times New Roman" w:cs="Times New Roman"/>
          <w:sz w:val="28"/>
          <w:szCs w:val="28"/>
        </w:rPr>
        <w:t xml:space="preserve">аграммы, </w:t>
      </w:r>
      <w:r w:rsidR="00E55FB6">
        <w:rPr>
          <w:rFonts w:ascii="Times New Roman" w:hAnsi="Times New Roman" w:cs="Times New Roman"/>
          <w:sz w:val="28"/>
          <w:szCs w:val="28"/>
        </w:rPr>
        <w:t>изображенной</w:t>
      </w:r>
      <w:r w:rsidR="00A41ECF">
        <w:rPr>
          <w:rFonts w:ascii="Times New Roman" w:hAnsi="Times New Roman" w:cs="Times New Roman"/>
          <w:sz w:val="28"/>
          <w:szCs w:val="28"/>
        </w:rPr>
        <w:t xml:space="preserve"> на рисунке 2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показал, что оценку 0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Pr="00B90C63">
        <w:rPr>
          <w:rFonts w:ascii="Times New Roman" w:hAnsi="Times New Roman" w:cs="Times New Roman"/>
          <w:sz w:val="28"/>
          <w:szCs w:val="28"/>
        </w:rPr>
        <w:t xml:space="preserve"> 9 %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1 человек)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оценку 1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Pr="00B90C63">
        <w:rPr>
          <w:rFonts w:ascii="Times New Roman" w:hAnsi="Times New Roman" w:cs="Times New Roman"/>
          <w:sz w:val="28"/>
          <w:szCs w:val="28"/>
        </w:rPr>
        <w:t xml:space="preserve"> 18 %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2 человека)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оценку 2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Pr="00B90C63">
        <w:rPr>
          <w:rFonts w:ascii="Times New Roman" w:hAnsi="Times New Roman" w:cs="Times New Roman"/>
          <w:sz w:val="28"/>
          <w:szCs w:val="28"/>
        </w:rPr>
        <w:t xml:space="preserve"> 9 %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1 человек)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оценку 3 </w:t>
      </w:r>
      <w:r w:rsidR="005360AD" w:rsidRPr="005360AD">
        <w:rPr>
          <w:rFonts w:ascii="Times New Roman" w:hAnsi="Times New Roman" w:cs="Times New Roman"/>
          <w:sz w:val="28"/>
          <w:szCs w:val="28"/>
        </w:rPr>
        <w:t>получили</w:t>
      </w:r>
      <w:r w:rsidRPr="00B90C63">
        <w:rPr>
          <w:rFonts w:ascii="Times New Roman" w:hAnsi="Times New Roman" w:cs="Times New Roman"/>
          <w:sz w:val="28"/>
          <w:szCs w:val="28"/>
        </w:rPr>
        <w:t xml:space="preserve"> 18 %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2 человека)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оценку 4 </w:t>
      </w:r>
      <w:r w:rsidR="00101096" w:rsidRPr="00101096">
        <w:rPr>
          <w:rFonts w:ascii="Times New Roman" w:hAnsi="Times New Roman" w:cs="Times New Roman"/>
          <w:sz w:val="28"/>
          <w:szCs w:val="28"/>
        </w:rPr>
        <w:t>получили</w:t>
      </w:r>
      <w:r w:rsidRPr="00B90C63">
        <w:rPr>
          <w:rFonts w:ascii="Times New Roman" w:hAnsi="Times New Roman" w:cs="Times New Roman"/>
          <w:sz w:val="28"/>
          <w:szCs w:val="28"/>
        </w:rPr>
        <w:t xml:space="preserve"> 36 %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4 человека)</w:t>
      </w:r>
      <w:r w:rsidRPr="00B90C63">
        <w:rPr>
          <w:rFonts w:ascii="Times New Roman" w:hAnsi="Times New Roman" w:cs="Times New Roman"/>
          <w:sz w:val="28"/>
          <w:szCs w:val="28"/>
        </w:rPr>
        <w:t xml:space="preserve">, и оценку </w:t>
      </w:r>
      <w:r w:rsidR="00E01A22">
        <w:rPr>
          <w:rFonts w:ascii="Times New Roman" w:hAnsi="Times New Roman" w:cs="Times New Roman"/>
          <w:sz w:val="28"/>
          <w:szCs w:val="28"/>
        </w:rPr>
        <w:t xml:space="preserve">5 </w:t>
      </w:r>
      <w:r w:rsidR="00101096" w:rsidRPr="00101096">
        <w:rPr>
          <w:rFonts w:ascii="Times New Roman" w:hAnsi="Times New Roman" w:cs="Times New Roman"/>
          <w:sz w:val="28"/>
          <w:szCs w:val="28"/>
        </w:rPr>
        <w:t>получили</w:t>
      </w:r>
      <w:r w:rsidR="00E01A22">
        <w:rPr>
          <w:rFonts w:ascii="Times New Roman" w:hAnsi="Times New Roman" w:cs="Times New Roman"/>
          <w:sz w:val="28"/>
          <w:szCs w:val="28"/>
        </w:rPr>
        <w:t xml:space="preserve"> 9 % девушек</w:t>
      </w:r>
      <w:r w:rsidR="00E55FB6">
        <w:rPr>
          <w:rFonts w:ascii="Times New Roman" w:hAnsi="Times New Roman" w:cs="Times New Roman"/>
          <w:sz w:val="28"/>
          <w:szCs w:val="28"/>
        </w:rPr>
        <w:t xml:space="preserve"> (или 1 человек)</w:t>
      </w:r>
      <w:r w:rsidRPr="00B90C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CBC6C" w14:textId="6B67F591" w:rsidR="00E63C78" w:rsidRDefault="008E6A16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выше приведенными показателями, определим степень развития выносливости у девушек СФ МЭИ. 45% или 5 девушек, 45% или 5 человек имеют удовлетворительную выносливость, и 9% или 1 человек имеет плохую выносливость.</w:t>
      </w:r>
    </w:p>
    <w:p w14:paraId="33A57392" w14:textId="77777777" w:rsidR="00E63C78" w:rsidRDefault="00E63C78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F76F0" w14:textId="77777777" w:rsidR="00E63C78" w:rsidRDefault="00E63C78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2B94B" w14:textId="77777777" w:rsidR="00E63C78" w:rsidRPr="00B90C63" w:rsidRDefault="00E63C78" w:rsidP="0096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FCF64" w14:textId="2D1E4131" w:rsidR="00E63C78" w:rsidRDefault="00963299" w:rsidP="008E6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сделаем соответствующие выводы, отличной выносливостью обладают 6%</w:t>
      </w:r>
      <w:r w:rsidR="006C7366">
        <w:rPr>
          <w:rFonts w:ascii="Times New Roman" w:hAnsi="Times New Roman" w:cs="Times New Roman"/>
          <w:sz w:val="28"/>
          <w:szCs w:val="28"/>
        </w:rPr>
        <w:t xml:space="preserve"> юношей и 9 % девушек. Хорошей выносливостью обладают 12% юношей, и 36% девушек. Плохой выносливостью обладают 30% юношей и 18% девушек. Неудовлетворительной выносливостью обладают 30% юношей и 9% девушек.</w:t>
      </w:r>
      <w:r w:rsidR="00D7275E">
        <w:rPr>
          <w:rFonts w:ascii="Times New Roman" w:hAnsi="Times New Roman" w:cs="Times New Roman"/>
          <w:sz w:val="28"/>
          <w:szCs w:val="28"/>
        </w:rPr>
        <w:t xml:space="preserve"> В результате исследования, гипотеза выдвинутая ранее опровергнута, юноши показали результат хуже ожидаемого.</w:t>
      </w:r>
    </w:p>
    <w:p w14:paraId="7CB7BAB5" w14:textId="77777777" w:rsidR="00D7275E" w:rsidRPr="00D7275E" w:rsidRDefault="00D7275E" w:rsidP="008E6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F61192" w14:textId="38C432FD" w:rsidR="00141648" w:rsidRPr="00141648" w:rsidRDefault="00141648" w:rsidP="00141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1648">
        <w:rPr>
          <w:rFonts w:ascii="Times New Roman" w:hAnsi="Times New Roman" w:cs="Times New Roman"/>
          <w:sz w:val="20"/>
          <w:szCs w:val="20"/>
        </w:rPr>
        <w:t>Литература</w:t>
      </w:r>
    </w:p>
    <w:p w14:paraId="780262ED" w14:textId="5BE12161" w:rsidR="0003123C" w:rsidRDefault="0003123C" w:rsidP="000312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03123C">
        <w:rPr>
          <w:rFonts w:ascii="Times New Roman" w:hAnsi="Times New Roman" w:cs="Times New Roman"/>
          <w:sz w:val="20"/>
          <w:szCs w:val="20"/>
        </w:rPr>
        <w:t>олодов, Ж.К. Теория</w:t>
      </w:r>
      <w:r>
        <w:rPr>
          <w:rFonts w:ascii="Times New Roman" w:hAnsi="Times New Roman" w:cs="Times New Roman"/>
          <w:sz w:val="20"/>
          <w:szCs w:val="20"/>
        </w:rPr>
        <w:t xml:space="preserve"> и методика физического воспита</w:t>
      </w:r>
      <w:r w:rsidRPr="0003123C">
        <w:rPr>
          <w:rFonts w:ascii="Times New Roman" w:hAnsi="Times New Roman" w:cs="Times New Roman"/>
          <w:sz w:val="20"/>
          <w:szCs w:val="20"/>
        </w:rPr>
        <w:t>ния и спорт</w:t>
      </w:r>
      <w:r>
        <w:rPr>
          <w:rFonts w:ascii="Times New Roman" w:hAnsi="Times New Roman" w:cs="Times New Roman"/>
          <w:sz w:val="20"/>
          <w:szCs w:val="20"/>
        </w:rPr>
        <w:t xml:space="preserve">а: учеб. пособие для вузов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физ.культуры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Ж.К. Холо</w:t>
      </w:r>
      <w:r w:rsidRPr="0003123C">
        <w:rPr>
          <w:rFonts w:ascii="Times New Roman" w:hAnsi="Times New Roman" w:cs="Times New Roman"/>
          <w:sz w:val="20"/>
          <w:szCs w:val="20"/>
        </w:rPr>
        <w:t>дов, В.С. Кузнецов. – Москва: Академия, 2007 – 479 с.</w:t>
      </w:r>
      <w:r w:rsidR="00E477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6B359D" w14:textId="72BE4211" w:rsidR="0003123C" w:rsidRDefault="0003123C" w:rsidP="00E477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</w:pPr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Колосова, Е.В. Методические основы физкультурно-оздоровительной деятельности: учебно-метод. пособие / Е.В. Колосова. – Саратов, 2013 – 192 с.</w:t>
      </w:r>
      <w:r w:rsidR="00E477AE" w:rsidRPr="00E477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3F5860" w14:textId="1C6CFAD3" w:rsidR="0003123C" w:rsidRPr="00D23E58" w:rsidRDefault="00E477AE" w:rsidP="00D23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</w:pPr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 xml:space="preserve"> Алаева, Л.С. Гимн</w:t>
      </w:r>
      <w:r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астика. Общеразвивающие упражне</w:t>
      </w:r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 xml:space="preserve">ния: учебное пособие / Л.С. </w:t>
      </w:r>
      <w:proofErr w:type="spellStart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Алаева</w:t>
      </w:r>
      <w:proofErr w:type="spellEnd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 xml:space="preserve">, К.Г. </w:t>
      </w:r>
      <w:proofErr w:type="spellStart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Клецов</w:t>
      </w:r>
      <w:proofErr w:type="spellEnd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 xml:space="preserve">, Т.И. </w:t>
      </w:r>
      <w:proofErr w:type="spellStart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Зябрева</w:t>
      </w:r>
      <w:proofErr w:type="spellEnd"/>
      <w:r w:rsidRPr="00E477AE"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>. –Омск: Сибирский государственный университет физической культуры и спорта, 2017 – 72 c. – URL: http://www.iprbookshop.ru/ 74262.html.</w:t>
      </w:r>
      <w:r>
        <w:rPr>
          <w:rFonts w:ascii="Times New Roman" w:eastAsia="Times New Roman" w:hAnsi="Times New Roman" w:cs="Times New Roman"/>
          <w:color w:val="1A1A1A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(дата обращения: 04.06.2023)</w:t>
      </w:r>
    </w:p>
    <w:p w14:paraId="59E4F8EA" w14:textId="6604E114" w:rsidR="00141648" w:rsidRPr="00FD2984" w:rsidRDefault="00141648" w:rsidP="0003123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141648" w:rsidRPr="00FD2984" w:rsidSect="00F2730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C2D"/>
    <w:multiLevelType w:val="hybridMultilevel"/>
    <w:tmpl w:val="EE886540"/>
    <w:lvl w:ilvl="0" w:tplc="119E5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783D83"/>
    <w:multiLevelType w:val="hybridMultilevel"/>
    <w:tmpl w:val="FFDC270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3"/>
    <w:rsid w:val="000152A2"/>
    <w:rsid w:val="0003123C"/>
    <w:rsid w:val="000B1EF9"/>
    <w:rsid w:val="00101096"/>
    <w:rsid w:val="00106918"/>
    <w:rsid w:val="00141648"/>
    <w:rsid w:val="001D75A7"/>
    <w:rsid w:val="002477F2"/>
    <w:rsid w:val="00301FFE"/>
    <w:rsid w:val="00315C1E"/>
    <w:rsid w:val="003477C8"/>
    <w:rsid w:val="00356FDD"/>
    <w:rsid w:val="0036676A"/>
    <w:rsid w:val="00372A6D"/>
    <w:rsid w:val="003E01BA"/>
    <w:rsid w:val="00444DAB"/>
    <w:rsid w:val="004D57D5"/>
    <w:rsid w:val="00502409"/>
    <w:rsid w:val="005360AD"/>
    <w:rsid w:val="00572A48"/>
    <w:rsid w:val="00581832"/>
    <w:rsid w:val="00582FA9"/>
    <w:rsid w:val="0061255A"/>
    <w:rsid w:val="00612FA3"/>
    <w:rsid w:val="00632E44"/>
    <w:rsid w:val="00683532"/>
    <w:rsid w:val="006A1A17"/>
    <w:rsid w:val="006A2D24"/>
    <w:rsid w:val="006C7366"/>
    <w:rsid w:val="0075656F"/>
    <w:rsid w:val="007A4014"/>
    <w:rsid w:val="007C5951"/>
    <w:rsid w:val="007F1B0B"/>
    <w:rsid w:val="007F77B3"/>
    <w:rsid w:val="0081550D"/>
    <w:rsid w:val="008E6A16"/>
    <w:rsid w:val="008F2443"/>
    <w:rsid w:val="008F7508"/>
    <w:rsid w:val="008F7FE5"/>
    <w:rsid w:val="00930E0A"/>
    <w:rsid w:val="00963299"/>
    <w:rsid w:val="00A41ECF"/>
    <w:rsid w:val="00AC1C58"/>
    <w:rsid w:val="00AD307A"/>
    <w:rsid w:val="00AD6EDA"/>
    <w:rsid w:val="00AF193C"/>
    <w:rsid w:val="00B04F4F"/>
    <w:rsid w:val="00B41E52"/>
    <w:rsid w:val="00B532F1"/>
    <w:rsid w:val="00B90C63"/>
    <w:rsid w:val="00BD5EF8"/>
    <w:rsid w:val="00BF221A"/>
    <w:rsid w:val="00C2266E"/>
    <w:rsid w:val="00C96409"/>
    <w:rsid w:val="00D23E58"/>
    <w:rsid w:val="00D33798"/>
    <w:rsid w:val="00D56ED9"/>
    <w:rsid w:val="00D7275E"/>
    <w:rsid w:val="00DA3592"/>
    <w:rsid w:val="00E01A22"/>
    <w:rsid w:val="00E477AE"/>
    <w:rsid w:val="00E55FB6"/>
    <w:rsid w:val="00E63C78"/>
    <w:rsid w:val="00F27300"/>
    <w:rsid w:val="00FD2984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BCCB"/>
  <w15:docId w15:val="{2B90DC69-D8FA-4036-9FB4-EDE0121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9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98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выносливости студентов 2022 года поступления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3F8D-4470-BDC8-4D6A2AFE943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3F8D-4470-BDC8-4D6A2AFE943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3F8D-4470-BDC8-4D6A2AFE9433}"/>
              </c:ext>
            </c:extLst>
          </c:dPt>
          <c:dPt>
            <c:idx val="3"/>
            <c:bubble3D val="0"/>
            <c:explosion val="1"/>
            <c:extLst>
              <c:ext xmlns:c16="http://schemas.microsoft.com/office/drawing/2014/chart" uri="{C3380CC4-5D6E-409C-BE32-E72D297353CC}">
                <c16:uniqueId val="{00000007-3F8D-4470-BDC8-4D6A2AFE943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3F8D-4470-BDC8-4D6A2AFE943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B-3F8D-4470-BDC8-4D6A2AFE9433}"/>
              </c:ext>
            </c:extLst>
          </c:dPt>
          <c:cat>
            <c:strRef>
              <c:f>Лист1!$A$2:$A$7</c:f>
              <c:strCache>
                <c:ptCount val="6"/>
                <c:pt idx="0">
                  <c:v>Оценка 0</c:v>
                </c:pt>
                <c:pt idx="1">
                  <c:v>Оценка 1</c:v>
                </c:pt>
                <c:pt idx="2">
                  <c:v>Оценка 2</c:v>
                </c:pt>
                <c:pt idx="3">
                  <c:v>Оценка 3</c:v>
                </c:pt>
                <c:pt idx="4">
                  <c:v>Оценка 4</c:v>
                </c:pt>
                <c:pt idx="5">
                  <c:v>Оценка 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18</c:v>
                </c:pt>
                <c:pt idx="2">
                  <c:v>12</c:v>
                </c:pt>
                <c:pt idx="3">
                  <c:v>36</c:v>
                </c:pt>
                <c:pt idx="4">
                  <c:v>15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F8D-4470-BDC8-4D6A2AFE9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5445753844528"/>
          <c:y val="0.10467191601049869"/>
          <c:w val="0.27089837763568142"/>
          <c:h val="0.8231764931822546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63D0-465D-A01A-BB99A116E9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63D0-465D-A01A-BB99A116E9F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63D0-465D-A01A-BB99A116E9F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63D0-465D-A01A-BB99A116E9F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63D0-465D-A01A-BB99A116E9F2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B-63D0-465D-A01A-BB99A116E9F2}"/>
              </c:ext>
            </c:extLst>
          </c:dPt>
          <c:cat>
            <c:strRef>
              <c:f>Лист1!$A$2:$A$7</c:f>
              <c:strCache>
                <c:ptCount val="6"/>
                <c:pt idx="0">
                  <c:v>Оценка 0</c:v>
                </c:pt>
                <c:pt idx="1">
                  <c:v>Оценка 1</c:v>
                </c:pt>
                <c:pt idx="2">
                  <c:v>Оценка 2</c:v>
                </c:pt>
                <c:pt idx="3">
                  <c:v>Оценка 3</c:v>
                </c:pt>
                <c:pt idx="4">
                  <c:v>Оценка 4</c:v>
                </c:pt>
                <c:pt idx="5">
                  <c:v>Оценка 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D0-465D-A01A-BB99A116E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89031634203633"/>
          <c:y val="0.20386764154480694"/>
          <c:w val="0.31159110374361093"/>
          <c:h val="0.59623297087864013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Муровицкий</dc:creator>
  <cp:keywords/>
  <dc:description/>
  <cp:lastModifiedBy>ADmin</cp:lastModifiedBy>
  <cp:revision>21</cp:revision>
  <dcterms:created xsi:type="dcterms:W3CDTF">2023-06-04T09:28:00Z</dcterms:created>
  <dcterms:modified xsi:type="dcterms:W3CDTF">2023-06-11T07:34:00Z</dcterms:modified>
</cp:coreProperties>
</file>