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D9" w:rsidRPr="000E4764" w:rsidRDefault="00AA3FF7" w:rsidP="00465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764">
        <w:rPr>
          <w:rFonts w:ascii="Times New Roman" w:hAnsi="Times New Roman" w:cs="Times New Roman"/>
          <w:b/>
          <w:sz w:val="24"/>
          <w:szCs w:val="24"/>
        </w:rPr>
        <w:t>«</w:t>
      </w:r>
      <w:r w:rsidR="00D728FF" w:rsidRPr="000E4764">
        <w:rPr>
          <w:rFonts w:ascii="Times New Roman" w:hAnsi="Times New Roman" w:cs="Times New Roman"/>
          <w:b/>
          <w:sz w:val="24"/>
          <w:szCs w:val="24"/>
        </w:rPr>
        <w:t>ОРГАНИЗАЦИЯ ДОСУГА ДЛЯ ПОЖИЛЫХ ЛЮДЕЙ</w:t>
      </w:r>
      <w:r w:rsidR="00D728FF" w:rsidRPr="000E4764">
        <w:rPr>
          <w:rFonts w:ascii="Times New Roman" w:hAnsi="Times New Roman" w:cs="Times New Roman"/>
          <w:b/>
          <w:sz w:val="24"/>
          <w:szCs w:val="24"/>
        </w:rPr>
        <w:br/>
        <w:t>В Г. ХАНТЫ-МАНСИЙСК</w:t>
      </w:r>
      <w:r w:rsidR="00881489" w:rsidRPr="000E4764">
        <w:rPr>
          <w:rFonts w:ascii="Times New Roman" w:hAnsi="Times New Roman" w:cs="Times New Roman"/>
          <w:b/>
          <w:sz w:val="24"/>
          <w:szCs w:val="24"/>
        </w:rPr>
        <w:t>Е</w:t>
      </w:r>
      <w:r w:rsidRPr="000E4764">
        <w:rPr>
          <w:rFonts w:ascii="Times New Roman" w:hAnsi="Times New Roman" w:cs="Times New Roman"/>
          <w:b/>
          <w:sz w:val="24"/>
          <w:szCs w:val="24"/>
        </w:rPr>
        <w:t>»</w:t>
      </w:r>
    </w:p>
    <w:p w:rsidR="000E4764" w:rsidRDefault="000E4764" w:rsidP="00465B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4764" w:rsidRPr="006B582C" w:rsidRDefault="000E4764" w:rsidP="00465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4764">
        <w:rPr>
          <w:rFonts w:ascii="Times New Roman" w:hAnsi="Times New Roman" w:cs="Times New Roman"/>
          <w:b/>
          <w:sz w:val="24"/>
          <w:szCs w:val="24"/>
          <w:lang w:val="en-US"/>
        </w:rPr>
        <w:t>«ORGANIZATION OF LEISURE FOR THE ELDERLY</w:t>
      </w:r>
      <w:r w:rsidRPr="000E4764">
        <w:rPr>
          <w:rFonts w:ascii="Times New Roman" w:hAnsi="Times New Roman" w:cs="Times New Roman"/>
          <w:b/>
          <w:sz w:val="24"/>
          <w:szCs w:val="24"/>
          <w:lang w:val="en-US"/>
        </w:rPr>
        <w:br/>
        <w:t>IN KHANTY-MANSIYSK»</w:t>
      </w:r>
    </w:p>
    <w:p w:rsidR="008473E2" w:rsidRPr="006B582C" w:rsidRDefault="008473E2" w:rsidP="00465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582C" w:rsidRPr="006B582C" w:rsidRDefault="006B582C" w:rsidP="006B582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6B582C">
        <w:rPr>
          <w:rFonts w:ascii="Times New Roman" w:hAnsi="Times New Roman" w:cs="Times New Roman"/>
          <w:b/>
          <w:i/>
          <w:sz w:val="20"/>
          <w:szCs w:val="20"/>
        </w:rPr>
        <w:t>Чугунова Ирина Юрьевна</w:t>
      </w:r>
    </w:p>
    <w:p w:rsidR="006B582C" w:rsidRPr="006B582C" w:rsidRDefault="006B582C" w:rsidP="006B582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B582C">
        <w:rPr>
          <w:rFonts w:ascii="Times New Roman" w:hAnsi="Times New Roman" w:cs="Times New Roman"/>
          <w:i/>
          <w:sz w:val="20"/>
          <w:szCs w:val="20"/>
        </w:rPr>
        <w:t>Студент, 39.03.02 Социальная работа</w:t>
      </w:r>
    </w:p>
    <w:p w:rsidR="006B582C" w:rsidRPr="006B582C" w:rsidRDefault="006B582C" w:rsidP="006B582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B582C">
        <w:rPr>
          <w:rFonts w:ascii="Times New Roman" w:hAnsi="Times New Roman" w:cs="Times New Roman"/>
          <w:i/>
          <w:sz w:val="20"/>
          <w:szCs w:val="20"/>
        </w:rPr>
        <w:t>Югорский государственный университет,</w:t>
      </w:r>
    </w:p>
    <w:p w:rsidR="006B582C" w:rsidRPr="006B582C" w:rsidRDefault="006B582C" w:rsidP="006B582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B582C">
        <w:rPr>
          <w:rFonts w:ascii="Times New Roman" w:hAnsi="Times New Roman" w:cs="Times New Roman"/>
          <w:i/>
          <w:sz w:val="20"/>
          <w:szCs w:val="20"/>
        </w:rPr>
        <w:t>г. Ханты-Мансийск, Россия</w:t>
      </w:r>
    </w:p>
    <w:p w:rsidR="006B582C" w:rsidRPr="006B582C" w:rsidRDefault="006B582C" w:rsidP="006B582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B582C">
        <w:rPr>
          <w:rFonts w:ascii="Times New Roman" w:hAnsi="Times New Roman" w:cs="Times New Roman"/>
          <w:i/>
          <w:sz w:val="20"/>
          <w:szCs w:val="20"/>
        </w:rPr>
        <w:t>e-</w:t>
      </w:r>
      <w:proofErr w:type="spellStart"/>
      <w:r w:rsidRPr="006B582C">
        <w:rPr>
          <w:rFonts w:ascii="Times New Roman" w:hAnsi="Times New Roman" w:cs="Times New Roman"/>
          <w:i/>
          <w:sz w:val="20"/>
          <w:szCs w:val="20"/>
        </w:rPr>
        <w:t>mail</w:t>
      </w:r>
      <w:proofErr w:type="spellEnd"/>
      <w:r w:rsidRPr="006B582C">
        <w:rPr>
          <w:rFonts w:ascii="Times New Roman" w:hAnsi="Times New Roman" w:cs="Times New Roman"/>
          <w:i/>
          <w:sz w:val="20"/>
          <w:szCs w:val="20"/>
        </w:rPr>
        <w:t>: chugunova.2000@mail.ru</w:t>
      </w:r>
    </w:p>
    <w:p w:rsidR="006B582C" w:rsidRPr="006B582C" w:rsidRDefault="006B582C" w:rsidP="006B582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B582C">
        <w:rPr>
          <w:rFonts w:ascii="Times New Roman" w:hAnsi="Times New Roman" w:cs="Times New Roman"/>
          <w:i/>
          <w:sz w:val="20"/>
          <w:szCs w:val="20"/>
        </w:rPr>
        <w:t xml:space="preserve">Научный руководитель: канд. </w:t>
      </w:r>
      <w:proofErr w:type="spellStart"/>
      <w:r w:rsidRPr="006B582C">
        <w:rPr>
          <w:rFonts w:ascii="Times New Roman" w:hAnsi="Times New Roman" w:cs="Times New Roman"/>
          <w:i/>
          <w:sz w:val="20"/>
          <w:szCs w:val="20"/>
        </w:rPr>
        <w:t>истор</w:t>
      </w:r>
      <w:proofErr w:type="spellEnd"/>
      <w:r w:rsidRPr="006B582C">
        <w:rPr>
          <w:rFonts w:ascii="Times New Roman" w:hAnsi="Times New Roman" w:cs="Times New Roman"/>
          <w:i/>
          <w:sz w:val="20"/>
          <w:szCs w:val="20"/>
        </w:rPr>
        <w:t xml:space="preserve">. наук, доцент Закирова Елена </w:t>
      </w:r>
      <w:proofErr w:type="spellStart"/>
      <w:r w:rsidRPr="006B582C">
        <w:rPr>
          <w:rFonts w:ascii="Times New Roman" w:hAnsi="Times New Roman" w:cs="Times New Roman"/>
          <w:i/>
          <w:sz w:val="20"/>
          <w:szCs w:val="20"/>
        </w:rPr>
        <w:t>Ниязовна</w:t>
      </w:r>
      <w:proofErr w:type="spellEnd"/>
    </w:p>
    <w:p w:rsidR="006B582C" w:rsidRPr="006B582C" w:rsidRDefault="006B582C" w:rsidP="006B582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B582C">
        <w:rPr>
          <w:rFonts w:ascii="Times New Roman" w:hAnsi="Times New Roman" w:cs="Times New Roman"/>
          <w:i/>
          <w:sz w:val="20"/>
          <w:szCs w:val="20"/>
        </w:rPr>
        <w:t>Югорский государственный университет, г. Ханты-Мансийск, Россия</w:t>
      </w:r>
    </w:p>
    <w:p w:rsidR="006B582C" w:rsidRPr="006B582C" w:rsidRDefault="006B582C" w:rsidP="006B582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6B582C" w:rsidRPr="006B582C" w:rsidRDefault="006B582C" w:rsidP="006B582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proofErr w:type="spellStart"/>
      <w:r w:rsidRPr="006B582C">
        <w:rPr>
          <w:rFonts w:ascii="Times New Roman" w:hAnsi="Times New Roman" w:cs="Times New Roman"/>
          <w:b/>
          <w:i/>
          <w:sz w:val="20"/>
          <w:szCs w:val="20"/>
          <w:lang w:val="en-US"/>
        </w:rPr>
        <w:t>Chugunova</w:t>
      </w:r>
      <w:proofErr w:type="spellEnd"/>
      <w:r w:rsidRPr="006B582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Irina </w:t>
      </w:r>
      <w:proofErr w:type="spellStart"/>
      <w:r w:rsidRPr="006B582C">
        <w:rPr>
          <w:rFonts w:ascii="Times New Roman" w:hAnsi="Times New Roman" w:cs="Times New Roman"/>
          <w:b/>
          <w:i/>
          <w:sz w:val="20"/>
          <w:szCs w:val="20"/>
          <w:lang w:val="en-US"/>
        </w:rPr>
        <w:t>Yurievna</w:t>
      </w:r>
      <w:proofErr w:type="spellEnd"/>
    </w:p>
    <w:p w:rsidR="006B582C" w:rsidRPr="006B582C" w:rsidRDefault="006B582C" w:rsidP="006B582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6B582C">
        <w:rPr>
          <w:rFonts w:ascii="Times New Roman" w:hAnsi="Times New Roman" w:cs="Times New Roman"/>
          <w:i/>
          <w:sz w:val="20"/>
          <w:szCs w:val="20"/>
          <w:lang w:val="en-US"/>
        </w:rPr>
        <w:t>Student, 39.03.02 Social work</w:t>
      </w:r>
    </w:p>
    <w:p w:rsidR="006B582C" w:rsidRPr="006B582C" w:rsidRDefault="006B582C" w:rsidP="006B582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r w:rsidRPr="006B582C">
        <w:rPr>
          <w:rFonts w:ascii="Times New Roman" w:hAnsi="Times New Roman" w:cs="Times New Roman"/>
          <w:i/>
          <w:sz w:val="20"/>
          <w:szCs w:val="20"/>
          <w:lang w:val="en-US"/>
        </w:rPr>
        <w:t>Yugra</w:t>
      </w:r>
      <w:proofErr w:type="spellEnd"/>
      <w:r w:rsidRPr="006B582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State University,</w:t>
      </w:r>
    </w:p>
    <w:p w:rsidR="006B582C" w:rsidRPr="006B582C" w:rsidRDefault="006B582C" w:rsidP="006B582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6B582C">
        <w:rPr>
          <w:rFonts w:ascii="Times New Roman" w:hAnsi="Times New Roman" w:cs="Times New Roman"/>
          <w:i/>
          <w:sz w:val="20"/>
          <w:szCs w:val="20"/>
          <w:lang w:val="en-US"/>
        </w:rPr>
        <w:t>Khanty-</w:t>
      </w:r>
      <w:proofErr w:type="spellStart"/>
      <w:r w:rsidRPr="006B582C">
        <w:rPr>
          <w:rFonts w:ascii="Times New Roman" w:hAnsi="Times New Roman" w:cs="Times New Roman"/>
          <w:i/>
          <w:sz w:val="20"/>
          <w:szCs w:val="20"/>
          <w:lang w:val="en-US"/>
        </w:rPr>
        <w:t>Mansiysk</w:t>
      </w:r>
      <w:proofErr w:type="spellEnd"/>
      <w:r w:rsidRPr="006B582C">
        <w:rPr>
          <w:rFonts w:ascii="Times New Roman" w:hAnsi="Times New Roman" w:cs="Times New Roman"/>
          <w:i/>
          <w:sz w:val="20"/>
          <w:szCs w:val="20"/>
          <w:lang w:val="en-US"/>
        </w:rPr>
        <w:t>, Russia</w:t>
      </w:r>
    </w:p>
    <w:p w:rsidR="006B582C" w:rsidRPr="006B582C" w:rsidRDefault="006B582C" w:rsidP="006B582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gramStart"/>
      <w:r w:rsidRPr="006B582C">
        <w:rPr>
          <w:rFonts w:ascii="Times New Roman" w:hAnsi="Times New Roman" w:cs="Times New Roman"/>
          <w:i/>
          <w:sz w:val="20"/>
          <w:szCs w:val="20"/>
          <w:lang w:val="en-US"/>
        </w:rPr>
        <w:t>e-mail</w:t>
      </w:r>
      <w:proofErr w:type="gramEnd"/>
      <w:r w:rsidRPr="006B582C">
        <w:rPr>
          <w:rFonts w:ascii="Times New Roman" w:hAnsi="Times New Roman" w:cs="Times New Roman"/>
          <w:i/>
          <w:sz w:val="20"/>
          <w:szCs w:val="20"/>
          <w:lang w:val="en-US"/>
        </w:rPr>
        <w:t>: chugunova.2000@mail.ru</w:t>
      </w:r>
    </w:p>
    <w:p w:rsidR="006B582C" w:rsidRPr="006B582C" w:rsidRDefault="006B582C" w:rsidP="006B582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6B582C">
        <w:rPr>
          <w:rFonts w:ascii="Times New Roman" w:hAnsi="Times New Roman" w:cs="Times New Roman"/>
          <w:i/>
          <w:sz w:val="20"/>
          <w:szCs w:val="20"/>
          <w:lang w:val="en-US"/>
        </w:rPr>
        <w:t xml:space="preserve">Scientific adviser: Ph.D. history Sciences, Associate Professor </w:t>
      </w:r>
      <w:proofErr w:type="spellStart"/>
      <w:r w:rsidRPr="006B582C">
        <w:rPr>
          <w:rFonts w:ascii="Times New Roman" w:hAnsi="Times New Roman" w:cs="Times New Roman"/>
          <w:i/>
          <w:sz w:val="20"/>
          <w:szCs w:val="20"/>
          <w:lang w:val="en-US"/>
        </w:rPr>
        <w:t>Zakirova</w:t>
      </w:r>
      <w:proofErr w:type="spellEnd"/>
      <w:r w:rsidRPr="006B582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Elena </w:t>
      </w:r>
      <w:proofErr w:type="spellStart"/>
      <w:r w:rsidRPr="006B582C">
        <w:rPr>
          <w:rFonts w:ascii="Times New Roman" w:hAnsi="Times New Roman" w:cs="Times New Roman"/>
          <w:i/>
          <w:sz w:val="20"/>
          <w:szCs w:val="20"/>
          <w:lang w:val="en-US"/>
        </w:rPr>
        <w:t>Niyazovna</w:t>
      </w:r>
      <w:proofErr w:type="spellEnd"/>
    </w:p>
    <w:p w:rsidR="0012754B" w:rsidRPr="006B582C" w:rsidRDefault="006B582C" w:rsidP="006B582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6B582C">
        <w:rPr>
          <w:rFonts w:ascii="Times New Roman" w:hAnsi="Times New Roman" w:cs="Times New Roman"/>
          <w:i/>
          <w:sz w:val="20"/>
          <w:szCs w:val="20"/>
          <w:lang w:val="en-US"/>
        </w:rPr>
        <w:t>Yugra</w:t>
      </w:r>
      <w:proofErr w:type="spellEnd"/>
      <w:r w:rsidRPr="006B582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State University, Khanty-</w:t>
      </w:r>
      <w:proofErr w:type="spellStart"/>
      <w:r w:rsidRPr="006B582C">
        <w:rPr>
          <w:rFonts w:ascii="Times New Roman" w:hAnsi="Times New Roman" w:cs="Times New Roman"/>
          <w:i/>
          <w:sz w:val="20"/>
          <w:szCs w:val="20"/>
          <w:lang w:val="en-US"/>
        </w:rPr>
        <w:t>Mansiysk</w:t>
      </w:r>
      <w:proofErr w:type="spellEnd"/>
      <w:r w:rsidRPr="006B582C">
        <w:rPr>
          <w:rFonts w:ascii="Times New Roman" w:hAnsi="Times New Roman" w:cs="Times New Roman"/>
          <w:i/>
          <w:sz w:val="20"/>
          <w:szCs w:val="20"/>
          <w:lang w:val="en-US"/>
        </w:rPr>
        <w:t>, Russia</w:t>
      </w:r>
    </w:p>
    <w:p w:rsidR="006B582C" w:rsidRPr="006B582C" w:rsidRDefault="006B582C" w:rsidP="006B582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B582C" w:rsidRPr="006B582C" w:rsidRDefault="00653B05" w:rsidP="000B2EFC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</w:rPr>
      </w:pPr>
      <w:r w:rsidRPr="006B582C">
        <w:rPr>
          <w:rFonts w:ascii="Times New Roman" w:hAnsi="Times New Roman" w:cs="Times New Roman"/>
          <w:b/>
          <w:i/>
          <w:sz w:val="20"/>
          <w:szCs w:val="20"/>
        </w:rPr>
        <w:t>Аннотация.</w:t>
      </w:r>
    </w:p>
    <w:p w:rsidR="00653B05" w:rsidRDefault="00376A2C" w:rsidP="000B2EFC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465B1A">
        <w:rPr>
          <w:rFonts w:ascii="Times New Roman" w:hAnsi="Times New Roman" w:cs="Times New Roman"/>
          <w:sz w:val="20"/>
          <w:szCs w:val="20"/>
        </w:rPr>
        <w:t>В статье рассматриваю</w:t>
      </w:r>
      <w:r w:rsidR="003318C0" w:rsidRPr="00465B1A">
        <w:rPr>
          <w:rFonts w:ascii="Times New Roman" w:hAnsi="Times New Roman" w:cs="Times New Roman"/>
          <w:sz w:val="20"/>
          <w:szCs w:val="20"/>
        </w:rPr>
        <w:t xml:space="preserve">тся </w:t>
      </w:r>
      <w:r w:rsidRPr="00465B1A">
        <w:rPr>
          <w:rFonts w:ascii="Times New Roman" w:hAnsi="Times New Roman" w:cs="Times New Roman"/>
          <w:sz w:val="20"/>
          <w:szCs w:val="20"/>
        </w:rPr>
        <w:t>особенности организации</w:t>
      </w:r>
      <w:r w:rsidR="00631ABC" w:rsidRPr="00465B1A">
        <w:rPr>
          <w:rFonts w:ascii="Times New Roman" w:hAnsi="Times New Roman" w:cs="Times New Roman"/>
          <w:sz w:val="20"/>
          <w:szCs w:val="20"/>
        </w:rPr>
        <w:t xml:space="preserve"> досуга для пожилых людей</w:t>
      </w:r>
      <w:r w:rsidRPr="00465B1A">
        <w:rPr>
          <w:rFonts w:ascii="Times New Roman" w:hAnsi="Times New Roman" w:cs="Times New Roman"/>
          <w:sz w:val="20"/>
          <w:szCs w:val="20"/>
        </w:rPr>
        <w:t>.</w:t>
      </w:r>
      <w:r w:rsidR="008E15D0" w:rsidRPr="00465B1A">
        <w:rPr>
          <w:rFonts w:ascii="Times New Roman" w:hAnsi="Times New Roman" w:cs="Times New Roman"/>
          <w:sz w:val="20"/>
          <w:szCs w:val="20"/>
        </w:rPr>
        <w:t xml:space="preserve"> Даны рекомендации администрации города Ханты-Мансийск</w:t>
      </w:r>
      <w:r w:rsidR="00881489" w:rsidRPr="00465B1A">
        <w:rPr>
          <w:rFonts w:ascii="Times New Roman" w:hAnsi="Times New Roman" w:cs="Times New Roman"/>
          <w:sz w:val="20"/>
          <w:szCs w:val="20"/>
        </w:rPr>
        <w:t>а</w:t>
      </w:r>
      <w:r w:rsidR="008E15D0" w:rsidRPr="00465B1A">
        <w:rPr>
          <w:rFonts w:ascii="Times New Roman" w:hAnsi="Times New Roman" w:cs="Times New Roman"/>
          <w:sz w:val="20"/>
          <w:szCs w:val="20"/>
        </w:rPr>
        <w:t xml:space="preserve"> по организации досуга для людей пожилого возраста.</w:t>
      </w:r>
    </w:p>
    <w:p w:rsidR="006B582C" w:rsidRPr="006B582C" w:rsidRDefault="006B582C" w:rsidP="000B2EFC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6B582C" w:rsidRPr="006B582C" w:rsidRDefault="001906C0" w:rsidP="000B2EFC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6B582C">
        <w:rPr>
          <w:rFonts w:ascii="Times New Roman" w:hAnsi="Times New Roman" w:cs="Times New Roman"/>
          <w:b/>
          <w:i/>
          <w:sz w:val="20"/>
          <w:szCs w:val="20"/>
          <w:lang w:val="en-US"/>
        </w:rPr>
        <w:t>Annotation.</w:t>
      </w:r>
      <w:proofErr w:type="gramEnd"/>
    </w:p>
    <w:p w:rsidR="001906C0" w:rsidRDefault="001906C0" w:rsidP="000B2EFC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465B1A">
        <w:rPr>
          <w:rFonts w:ascii="Times New Roman" w:hAnsi="Times New Roman" w:cs="Times New Roman"/>
          <w:sz w:val="20"/>
          <w:szCs w:val="20"/>
          <w:lang w:val="en-US"/>
        </w:rPr>
        <w:t>The article discusses the features of leisure activities for the elderly. Recommendations of the administration of the city of Khanty-</w:t>
      </w:r>
      <w:proofErr w:type="spellStart"/>
      <w:r w:rsidRPr="00465B1A">
        <w:rPr>
          <w:rFonts w:ascii="Times New Roman" w:hAnsi="Times New Roman" w:cs="Times New Roman"/>
          <w:sz w:val="20"/>
          <w:szCs w:val="20"/>
          <w:lang w:val="en-US"/>
        </w:rPr>
        <w:t>Mansiysk</w:t>
      </w:r>
      <w:proofErr w:type="spellEnd"/>
      <w:r w:rsidRPr="00465B1A">
        <w:rPr>
          <w:rFonts w:ascii="Times New Roman" w:hAnsi="Times New Roman" w:cs="Times New Roman"/>
          <w:sz w:val="20"/>
          <w:szCs w:val="20"/>
          <w:lang w:val="en-US"/>
        </w:rPr>
        <w:t xml:space="preserve"> on the organization of leisure for the elderly are given.</w:t>
      </w:r>
    </w:p>
    <w:p w:rsidR="006B582C" w:rsidRPr="006B582C" w:rsidRDefault="006B582C" w:rsidP="000B2EFC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376A2C" w:rsidRDefault="006B582C" w:rsidP="000B2EFC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6B582C">
        <w:rPr>
          <w:rFonts w:ascii="Times New Roman" w:hAnsi="Times New Roman" w:cs="Times New Roman"/>
          <w:b/>
          <w:i/>
          <w:sz w:val="20"/>
          <w:szCs w:val="20"/>
        </w:rPr>
        <w:t>Ключевые слова:</w:t>
      </w:r>
      <w:r w:rsidR="003479D9" w:rsidRPr="00465B1A">
        <w:rPr>
          <w:rFonts w:ascii="Times New Roman" w:hAnsi="Times New Roman" w:cs="Times New Roman"/>
          <w:sz w:val="20"/>
          <w:szCs w:val="20"/>
        </w:rPr>
        <w:t xml:space="preserve"> Организация, досуг, пожилые люди.</w:t>
      </w:r>
    </w:p>
    <w:p w:rsidR="006B582C" w:rsidRPr="00465B1A" w:rsidRDefault="006B582C" w:rsidP="000B2EFC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F761DB" w:rsidRDefault="001906C0" w:rsidP="000B2EFC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6B582C">
        <w:rPr>
          <w:rFonts w:ascii="Times New Roman" w:hAnsi="Times New Roman" w:cs="Times New Roman"/>
          <w:b/>
          <w:i/>
          <w:sz w:val="20"/>
          <w:szCs w:val="20"/>
          <w:lang w:val="en-US"/>
        </w:rPr>
        <w:t>Keyw</w:t>
      </w:r>
      <w:r w:rsidR="006B582C" w:rsidRPr="006B582C">
        <w:rPr>
          <w:rFonts w:ascii="Times New Roman" w:hAnsi="Times New Roman" w:cs="Times New Roman"/>
          <w:b/>
          <w:i/>
          <w:sz w:val="20"/>
          <w:szCs w:val="20"/>
          <w:lang w:val="en-US"/>
        </w:rPr>
        <w:t>ords:</w:t>
      </w:r>
      <w:r w:rsidRPr="00465B1A">
        <w:rPr>
          <w:rFonts w:ascii="Times New Roman" w:hAnsi="Times New Roman" w:cs="Times New Roman"/>
          <w:sz w:val="20"/>
          <w:szCs w:val="20"/>
          <w:lang w:val="en-US"/>
        </w:rPr>
        <w:t xml:space="preserve"> Organization, leisure, the elderly.</w:t>
      </w:r>
    </w:p>
    <w:p w:rsidR="006B582C" w:rsidRPr="006B582C" w:rsidRDefault="006B582C" w:rsidP="000B2EFC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0B2EFC" w:rsidRPr="00465B1A" w:rsidRDefault="000B2EFC" w:rsidP="000B2EFC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val="en-US"/>
        </w:rPr>
      </w:pPr>
    </w:p>
    <w:p w:rsidR="001027F1" w:rsidRPr="00465B1A" w:rsidRDefault="00F51436" w:rsidP="006B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B1A">
        <w:rPr>
          <w:rFonts w:ascii="Times New Roman" w:hAnsi="Times New Roman" w:cs="Times New Roman"/>
          <w:sz w:val="20"/>
          <w:szCs w:val="20"/>
        </w:rPr>
        <w:t xml:space="preserve">В Российской Федерации существует несколько приоритетных направлений развития. К одному из таких можно отнести </w:t>
      </w:r>
      <w:r w:rsidR="00C43769" w:rsidRPr="00465B1A">
        <w:rPr>
          <w:rFonts w:ascii="Times New Roman" w:hAnsi="Times New Roman" w:cs="Times New Roman"/>
          <w:sz w:val="20"/>
          <w:szCs w:val="20"/>
        </w:rPr>
        <w:t>Стратегию</w:t>
      </w:r>
      <w:r w:rsidR="001027F1" w:rsidRPr="00465B1A">
        <w:rPr>
          <w:rFonts w:ascii="Times New Roman" w:hAnsi="Times New Roman" w:cs="Times New Roman"/>
          <w:sz w:val="20"/>
          <w:szCs w:val="20"/>
        </w:rPr>
        <w:t xml:space="preserve"> действий в интересах граждан </w:t>
      </w:r>
      <w:r w:rsidR="00C43769" w:rsidRPr="00465B1A">
        <w:rPr>
          <w:rFonts w:ascii="Times New Roman" w:hAnsi="Times New Roman" w:cs="Times New Roman"/>
          <w:sz w:val="20"/>
          <w:szCs w:val="20"/>
        </w:rPr>
        <w:t>старшего поколения до 2025 года</w:t>
      </w:r>
      <w:r w:rsidR="001027F1" w:rsidRPr="00465B1A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1027F1" w:rsidRPr="00465B1A">
        <w:rPr>
          <w:rFonts w:ascii="Times New Roman" w:hAnsi="Times New Roman" w:cs="Times New Roman"/>
          <w:sz w:val="20"/>
          <w:szCs w:val="20"/>
        </w:rPr>
        <w:t>Целью</w:t>
      </w:r>
      <w:proofErr w:type="gramEnd"/>
      <w:r w:rsidR="001027F1" w:rsidRPr="00465B1A">
        <w:rPr>
          <w:rFonts w:ascii="Times New Roman" w:hAnsi="Times New Roman" w:cs="Times New Roman"/>
          <w:sz w:val="20"/>
          <w:szCs w:val="20"/>
        </w:rPr>
        <w:t xml:space="preserve"> </w:t>
      </w:r>
      <w:r w:rsidR="00C43769" w:rsidRPr="00465B1A">
        <w:rPr>
          <w:rFonts w:ascii="Times New Roman" w:hAnsi="Times New Roman" w:cs="Times New Roman"/>
          <w:sz w:val="20"/>
          <w:szCs w:val="20"/>
        </w:rPr>
        <w:t>которой</w:t>
      </w:r>
      <w:r w:rsidR="001027F1" w:rsidRPr="00465B1A">
        <w:rPr>
          <w:rFonts w:ascii="Times New Roman" w:hAnsi="Times New Roman" w:cs="Times New Roman"/>
          <w:sz w:val="20"/>
          <w:szCs w:val="20"/>
        </w:rPr>
        <w:t xml:space="preserve"> является повышение продолжительности, уровня и качества жизни </w:t>
      </w:r>
      <w:r w:rsidR="00C43769" w:rsidRPr="00465B1A">
        <w:rPr>
          <w:rFonts w:ascii="Times New Roman" w:hAnsi="Times New Roman" w:cs="Times New Roman"/>
          <w:sz w:val="20"/>
          <w:szCs w:val="20"/>
        </w:rPr>
        <w:t>пожилых</w:t>
      </w:r>
      <w:r w:rsidR="001027F1" w:rsidRPr="00465B1A">
        <w:rPr>
          <w:rFonts w:ascii="Times New Roman" w:hAnsi="Times New Roman" w:cs="Times New Roman"/>
          <w:sz w:val="20"/>
          <w:szCs w:val="20"/>
        </w:rPr>
        <w:t>. Итогом реализации Стратегии станет сформиро</w:t>
      </w:r>
      <w:r w:rsidR="00C43769" w:rsidRPr="00465B1A">
        <w:rPr>
          <w:rFonts w:ascii="Times New Roman" w:hAnsi="Times New Roman" w:cs="Times New Roman"/>
          <w:sz w:val="20"/>
          <w:szCs w:val="20"/>
        </w:rPr>
        <w:t>ванная система мер, направленная</w:t>
      </w:r>
      <w:r w:rsidR="001027F1" w:rsidRPr="00465B1A">
        <w:rPr>
          <w:rFonts w:ascii="Times New Roman" w:hAnsi="Times New Roman" w:cs="Times New Roman"/>
          <w:sz w:val="20"/>
          <w:szCs w:val="20"/>
        </w:rPr>
        <w:t xml:space="preserve"> на повышение благосостояния и социально-культурного развития граждан старшего поколения, укрепление их здоровья, повышение продолжительности жизни и активного долголетия [1].</w:t>
      </w:r>
    </w:p>
    <w:p w:rsidR="0055322F" w:rsidRPr="00465B1A" w:rsidRDefault="00F51436" w:rsidP="006B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B1A">
        <w:rPr>
          <w:rFonts w:ascii="Times New Roman" w:hAnsi="Times New Roman" w:cs="Times New Roman"/>
          <w:sz w:val="20"/>
          <w:szCs w:val="20"/>
        </w:rPr>
        <w:t>Для того</w:t>
      </w:r>
      <w:proofErr w:type="gramStart"/>
      <w:r w:rsidRPr="00465B1A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65B1A">
        <w:rPr>
          <w:rFonts w:ascii="Times New Roman" w:hAnsi="Times New Roman" w:cs="Times New Roman"/>
          <w:sz w:val="20"/>
          <w:szCs w:val="20"/>
        </w:rPr>
        <w:t xml:space="preserve"> чтобы жизнь пожилых людей была комфортной, требуется не только </w:t>
      </w:r>
      <w:r w:rsidR="00C43769" w:rsidRPr="00465B1A">
        <w:rPr>
          <w:rFonts w:ascii="Times New Roman" w:hAnsi="Times New Roman" w:cs="Times New Roman"/>
          <w:sz w:val="20"/>
          <w:szCs w:val="20"/>
        </w:rPr>
        <w:t>удовлетворение материальных потребностей, но и обеспечение</w:t>
      </w:r>
      <w:r w:rsidRPr="00465B1A">
        <w:rPr>
          <w:rFonts w:ascii="Times New Roman" w:hAnsi="Times New Roman" w:cs="Times New Roman"/>
          <w:sz w:val="20"/>
          <w:szCs w:val="20"/>
        </w:rPr>
        <w:t xml:space="preserve"> </w:t>
      </w:r>
      <w:r w:rsidR="00C43769" w:rsidRPr="00465B1A">
        <w:rPr>
          <w:rFonts w:ascii="Times New Roman" w:hAnsi="Times New Roman" w:cs="Times New Roman"/>
          <w:sz w:val="20"/>
          <w:szCs w:val="20"/>
        </w:rPr>
        <w:t>полнофункционального проживания.</w:t>
      </w:r>
    </w:p>
    <w:p w:rsidR="00F51436" w:rsidRPr="00465B1A" w:rsidRDefault="00F51436" w:rsidP="006B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B1A">
        <w:rPr>
          <w:rFonts w:ascii="Times New Roman" w:hAnsi="Times New Roman" w:cs="Times New Roman"/>
          <w:sz w:val="20"/>
          <w:szCs w:val="20"/>
        </w:rPr>
        <w:t>В жизни пожилых людей досуг является</w:t>
      </w:r>
      <w:r w:rsidR="00CA5BDD" w:rsidRPr="00465B1A">
        <w:rPr>
          <w:rFonts w:ascii="Times New Roman" w:hAnsi="Times New Roman" w:cs="Times New Roman"/>
          <w:sz w:val="20"/>
          <w:szCs w:val="20"/>
        </w:rPr>
        <w:t xml:space="preserve"> одной из приоритетных деятельностей</w:t>
      </w:r>
      <w:r w:rsidRPr="00465B1A">
        <w:rPr>
          <w:rFonts w:ascii="Times New Roman" w:hAnsi="Times New Roman" w:cs="Times New Roman"/>
          <w:sz w:val="20"/>
          <w:szCs w:val="20"/>
        </w:rPr>
        <w:t>, которая направлена на улучшение качества жизни. Например, досуг помогает п</w:t>
      </w:r>
      <w:r w:rsidR="00C43769" w:rsidRPr="00465B1A">
        <w:rPr>
          <w:rFonts w:ascii="Times New Roman" w:hAnsi="Times New Roman" w:cs="Times New Roman"/>
          <w:sz w:val="20"/>
          <w:szCs w:val="20"/>
        </w:rPr>
        <w:t>ожилым вновь обрести смысл</w:t>
      </w:r>
      <w:r w:rsidRPr="00465B1A">
        <w:rPr>
          <w:rFonts w:ascii="Times New Roman" w:hAnsi="Times New Roman" w:cs="Times New Roman"/>
          <w:sz w:val="20"/>
          <w:szCs w:val="20"/>
        </w:rPr>
        <w:t>, найти силы для дальнейшей жизни. Так же досуговая деятельность положительно влияет на динамику психологических процессов.</w:t>
      </w:r>
    </w:p>
    <w:p w:rsidR="00F05511" w:rsidRPr="00465B1A" w:rsidRDefault="003C6421" w:rsidP="006B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B1A">
        <w:rPr>
          <w:rFonts w:ascii="Times New Roman" w:hAnsi="Times New Roman" w:cs="Times New Roman"/>
          <w:sz w:val="20"/>
          <w:szCs w:val="20"/>
        </w:rPr>
        <w:t>На данный момент, около 30% населения в городе Ханты-Мансийск</w:t>
      </w:r>
      <w:r w:rsidR="00CA5BDD" w:rsidRPr="00465B1A">
        <w:rPr>
          <w:rFonts w:ascii="Times New Roman" w:hAnsi="Times New Roman" w:cs="Times New Roman"/>
          <w:sz w:val="20"/>
          <w:szCs w:val="20"/>
        </w:rPr>
        <w:t>е</w:t>
      </w:r>
      <w:r w:rsidRPr="00465B1A">
        <w:rPr>
          <w:rFonts w:ascii="Times New Roman" w:hAnsi="Times New Roman" w:cs="Times New Roman"/>
          <w:sz w:val="20"/>
          <w:szCs w:val="20"/>
        </w:rPr>
        <w:t xml:space="preserve"> составляют люди пожилого возраста</w:t>
      </w:r>
      <w:r w:rsidR="00F05511" w:rsidRPr="00465B1A">
        <w:rPr>
          <w:rFonts w:ascii="Times New Roman" w:hAnsi="Times New Roman" w:cs="Times New Roman"/>
          <w:sz w:val="20"/>
          <w:szCs w:val="20"/>
        </w:rPr>
        <w:t xml:space="preserve"> [6]</w:t>
      </w:r>
      <w:r w:rsidRPr="00465B1A">
        <w:rPr>
          <w:rFonts w:ascii="Times New Roman" w:hAnsi="Times New Roman" w:cs="Times New Roman"/>
          <w:sz w:val="20"/>
          <w:szCs w:val="20"/>
        </w:rPr>
        <w:t>. В Ханты-Мансийске с каждым годом увеличивается количество пожилых людей</w:t>
      </w:r>
      <w:r w:rsidR="00F05511" w:rsidRPr="00465B1A">
        <w:rPr>
          <w:rFonts w:ascii="Times New Roman" w:hAnsi="Times New Roman" w:cs="Times New Roman"/>
          <w:sz w:val="20"/>
          <w:szCs w:val="20"/>
        </w:rPr>
        <w:t xml:space="preserve"> - это </w:t>
      </w:r>
      <w:r w:rsidRPr="00465B1A">
        <w:rPr>
          <w:rFonts w:ascii="Times New Roman" w:hAnsi="Times New Roman" w:cs="Times New Roman"/>
          <w:sz w:val="20"/>
          <w:szCs w:val="20"/>
        </w:rPr>
        <w:t>связано</w:t>
      </w:r>
      <w:r w:rsidR="00F05511" w:rsidRPr="00465B1A">
        <w:rPr>
          <w:rFonts w:ascii="Times New Roman" w:hAnsi="Times New Roman" w:cs="Times New Roman"/>
          <w:sz w:val="20"/>
          <w:szCs w:val="20"/>
        </w:rPr>
        <w:t xml:space="preserve"> с переездом пенсионеров на постоянное место жительств</w:t>
      </w:r>
      <w:r w:rsidR="00654E2C" w:rsidRPr="00465B1A">
        <w:rPr>
          <w:rFonts w:ascii="Times New Roman" w:hAnsi="Times New Roman" w:cs="Times New Roman"/>
          <w:sz w:val="20"/>
          <w:szCs w:val="20"/>
        </w:rPr>
        <w:t>а</w:t>
      </w:r>
      <w:r w:rsidR="00F05511" w:rsidRPr="00465B1A">
        <w:rPr>
          <w:rFonts w:ascii="Times New Roman" w:hAnsi="Times New Roman" w:cs="Times New Roman"/>
          <w:sz w:val="20"/>
          <w:szCs w:val="20"/>
        </w:rPr>
        <w:t xml:space="preserve"> к детям и для </w:t>
      </w:r>
      <w:r w:rsidR="00654E2C" w:rsidRPr="00465B1A">
        <w:rPr>
          <w:rFonts w:ascii="Times New Roman" w:hAnsi="Times New Roman" w:cs="Times New Roman"/>
          <w:sz w:val="20"/>
          <w:szCs w:val="20"/>
        </w:rPr>
        <w:t>получения медицинских услуг</w:t>
      </w:r>
      <w:r w:rsidR="00F05511" w:rsidRPr="00465B1A">
        <w:rPr>
          <w:rFonts w:ascii="Times New Roman" w:hAnsi="Times New Roman" w:cs="Times New Roman"/>
          <w:sz w:val="20"/>
          <w:szCs w:val="20"/>
        </w:rPr>
        <w:t xml:space="preserve"> в округе</w:t>
      </w:r>
      <w:r w:rsidRPr="00465B1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A5BDD" w:rsidRPr="00465B1A" w:rsidRDefault="004C6281" w:rsidP="006B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B1A">
        <w:rPr>
          <w:rFonts w:ascii="Times New Roman" w:hAnsi="Times New Roman" w:cs="Times New Roman"/>
          <w:sz w:val="20"/>
          <w:szCs w:val="20"/>
        </w:rPr>
        <w:t xml:space="preserve">Поскольку пожилые люди являются </w:t>
      </w:r>
      <w:r w:rsidR="00893E8D" w:rsidRPr="00465B1A">
        <w:rPr>
          <w:rFonts w:ascii="Times New Roman" w:hAnsi="Times New Roman" w:cs="Times New Roman"/>
          <w:sz w:val="20"/>
          <w:szCs w:val="20"/>
        </w:rPr>
        <w:t>одной из уязвимых</w:t>
      </w:r>
      <w:r w:rsidRPr="00465B1A">
        <w:rPr>
          <w:rFonts w:ascii="Times New Roman" w:hAnsi="Times New Roman" w:cs="Times New Roman"/>
          <w:sz w:val="20"/>
          <w:szCs w:val="20"/>
        </w:rPr>
        <w:t xml:space="preserve"> категорий граждан, необходимо улучшать их социальн</w:t>
      </w:r>
      <w:r w:rsidR="00654E2C" w:rsidRPr="00465B1A">
        <w:rPr>
          <w:rFonts w:ascii="Times New Roman" w:hAnsi="Times New Roman" w:cs="Times New Roman"/>
          <w:sz w:val="20"/>
          <w:szCs w:val="20"/>
        </w:rPr>
        <w:t>ое</w:t>
      </w:r>
      <w:r w:rsidRPr="00465B1A">
        <w:rPr>
          <w:rFonts w:ascii="Times New Roman" w:hAnsi="Times New Roman" w:cs="Times New Roman"/>
          <w:sz w:val="20"/>
          <w:szCs w:val="20"/>
        </w:rPr>
        <w:t xml:space="preserve"> </w:t>
      </w:r>
      <w:r w:rsidR="00654E2C" w:rsidRPr="00465B1A">
        <w:rPr>
          <w:rFonts w:ascii="Times New Roman" w:hAnsi="Times New Roman" w:cs="Times New Roman"/>
          <w:sz w:val="20"/>
          <w:szCs w:val="20"/>
        </w:rPr>
        <w:t>положение</w:t>
      </w:r>
      <w:r w:rsidRPr="00465B1A">
        <w:rPr>
          <w:rFonts w:ascii="Times New Roman" w:hAnsi="Times New Roman" w:cs="Times New Roman"/>
          <w:sz w:val="20"/>
          <w:szCs w:val="20"/>
        </w:rPr>
        <w:t xml:space="preserve">. </w:t>
      </w:r>
      <w:r w:rsidR="003C6421" w:rsidRPr="00465B1A">
        <w:rPr>
          <w:rFonts w:ascii="Times New Roman" w:hAnsi="Times New Roman" w:cs="Times New Roman"/>
          <w:sz w:val="20"/>
          <w:szCs w:val="20"/>
        </w:rPr>
        <w:t>Пожилы</w:t>
      </w:r>
      <w:r w:rsidR="00654E2C" w:rsidRPr="00465B1A">
        <w:rPr>
          <w:rFonts w:ascii="Times New Roman" w:hAnsi="Times New Roman" w:cs="Times New Roman"/>
          <w:sz w:val="20"/>
          <w:szCs w:val="20"/>
        </w:rPr>
        <w:t>м</w:t>
      </w:r>
      <w:r w:rsidR="003C6421" w:rsidRPr="00465B1A">
        <w:rPr>
          <w:rFonts w:ascii="Times New Roman" w:hAnsi="Times New Roman" w:cs="Times New Roman"/>
          <w:sz w:val="20"/>
          <w:szCs w:val="20"/>
        </w:rPr>
        <w:t xml:space="preserve"> </w:t>
      </w:r>
      <w:r w:rsidR="00654E2C" w:rsidRPr="00465B1A">
        <w:rPr>
          <w:rFonts w:ascii="Times New Roman" w:hAnsi="Times New Roman" w:cs="Times New Roman"/>
          <w:sz w:val="20"/>
          <w:szCs w:val="20"/>
        </w:rPr>
        <w:t>необходима</w:t>
      </w:r>
      <w:r w:rsidR="003C6421" w:rsidRPr="00465B1A">
        <w:rPr>
          <w:rFonts w:ascii="Times New Roman" w:hAnsi="Times New Roman" w:cs="Times New Roman"/>
          <w:sz w:val="20"/>
          <w:szCs w:val="20"/>
        </w:rPr>
        <w:t xml:space="preserve"> различн</w:t>
      </w:r>
      <w:r w:rsidR="00654E2C" w:rsidRPr="00465B1A">
        <w:rPr>
          <w:rFonts w:ascii="Times New Roman" w:hAnsi="Times New Roman" w:cs="Times New Roman"/>
          <w:sz w:val="20"/>
          <w:szCs w:val="20"/>
        </w:rPr>
        <w:t>ая</w:t>
      </w:r>
      <w:r w:rsidR="003C6421" w:rsidRPr="00465B1A">
        <w:rPr>
          <w:rFonts w:ascii="Times New Roman" w:hAnsi="Times New Roman" w:cs="Times New Roman"/>
          <w:sz w:val="20"/>
          <w:szCs w:val="20"/>
        </w:rPr>
        <w:t xml:space="preserve"> поддержк</w:t>
      </w:r>
      <w:r w:rsidR="00654E2C" w:rsidRPr="00465B1A">
        <w:rPr>
          <w:rFonts w:ascii="Times New Roman" w:hAnsi="Times New Roman" w:cs="Times New Roman"/>
          <w:sz w:val="20"/>
          <w:szCs w:val="20"/>
        </w:rPr>
        <w:t>а</w:t>
      </w:r>
      <w:r w:rsidR="003C6421" w:rsidRPr="00465B1A">
        <w:rPr>
          <w:rFonts w:ascii="Times New Roman" w:hAnsi="Times New Roman" w:cs="Times New Roman"/>
          <w:sz w:val="20"/>
          <w:szCs w:val="20"/>
        </w:rPr>
        <w:t xml:space="preserve">, как со стороны </w:t>
      </w:r>
      <w:r w:rsidR="00893E8D" w:rsidRPr="00465B1A">
        <w:rPr>
          <w:rFonts w:ascii="Times New Roman" w:hAnsi="Times New Roman" w:cs="Times New Roman"/>
          <w:sz w:val="20"/>
          <w:szCs w:val="20"/>
        </w:rPr>
        <w:t>государства</w:t>
      </w:r>
      <w:r w:rsidR="003C6421" w:rsidRPr="00465B1A">
        <w:rPr>
          <w:rFonts w:ascii="Times New Roman" w:hAnsi="Times New Roman" w:cs="Times New Roman"/>
          <w:sz w:val="20"/>
          <w:szCs w:val="20"/>
        </w:rPr>
        <w:t>, так и со стороны</w:t>
      </w:r>
      <w:r w:rsidR="00893E8D" w:rsidRPr="00465B1A">
        <w:rPr>
          <w:rFonts w:ascii="Times New Roman" w:hAnsi="Times New Roman" w:cs="Times New Roman"/>
          <w:sz w:val="20"/>
          <w:szCs w:val="20"/>
        </w:rPr>
        <w:t xml:space="preserve"> общества</w:t>
      </w:r>
      <w:r w:rsidR="003C6421" w:rsidRPr="00465B1A">
        <w:rPr>
          <w:rFonts w:ascii="Times New Roman" w:hAnsi="Times New Roman" w:cs="Times New Roman"/>
          <w:sz w:val="20"/>
          <w:szCs w:val="20"/>
        </w:rPr>
        <w:t>, что порождает потребност</w:t>
      </w:r>
      <w:r w:rsidR="00893E8D" w:rsidRPr="00465B1A">
        <w:rPr>
          <w:rFonts w:ascii="Times New Roman" w:hAnsi="Times New Roman" w:cs="Times New Roman"/>
          <w:sz w:val="20"/>
          <w:szCs w:val="20"/>
        </w:rPr>
        <w:t xml:space="preserve">ь в обновлении социальной сферы. </w:t>
      </w:r>
      <w:r w:rsidR="003C6421" w:rsidRPr="00465B1A">
        <w:rPr>
          <w:rFonts w:ascii="Times New Roman" w:hAnsi="Times New Roman" w:cs="Times New Roman"/>
          <w:sz w:val="20"/>
          <w:szCs w:val="20"/>
        </w:rPr>
        <w:t xml:space="preserve">Чтобы правильно организовать досуг для пожилых людей необходимо учитывать </w:t>
      </w:r>
      <w:r w:rsidR="00654E2C" w:rsidRPr="00465B1A">
        <w:rPr>
          <w:rFonts w:ascii="Times New Roman" w:hAnsi="Times New Roman" w:cs="Times New Roman"/>
          <w:sz w:val="20"/>
          <w:szCs w:val="20"/>
        </w:rPr>
        <w:t xml:space="preserve">их </w:t>
      </w:r>
      <w:r w:rsidR="00893E8D" w:rsidRPr="00465B1A">
        <w:rPr>
          <w:rFonts w:ascii="Times New Roman" w:hAnsi="Times New Roman" w:cs="Times New Roman"/>
          <w:sz w:val="20"/>
          <w:szCs w:val="20"/>
        </w:rPr>
        <w:t>интересы</w:t>
      </w:r>
      <w:r w:rsidR="00654E2C" w:rsidRPr="00465B1A">
        <w:rPr>
          <w:rFonts w:ascii="Times New Roman" w:hAnsi="Times New Roman" w:cs="Times New Roman"/>
          <w:sz w:val="20"/>
          <w:szCs w:val="20"/>
        </w:rPr>
        <w:t>,</w:t>
      </w:r>
      <w:r w:rsidR="003C6421" w:rsidRPr="00465B1A">
        <w:rPr>
          <w:rFonts w:ascii="Times New Roman" w:hAnsi="Times New Roman" w:cs="Times New Roman"/>
          <w:sz w:val="20"/>
          <w:szCs w:val="20"/>
        </w:rPr>
        <w:t xml:space="preserve"> нужды, потребности, </w:t>
      </w:r>
      <w:r w:rsidR="00654E2C" w:rsidRPr="00465B1A">
        <w:rPr>
          <w:rFonts w:ascii="Times New Roman" w:hAnsi="Times New Roman" w:cs="Times New Roman"/>
          <w:sz w:val="20"/>
          <w:szCs w:val="20"/>
        </w:rPr>
        <w:t xml:space="preserve">а так же </w:t>
      </w:r>
      <w:r w:rsidR="003C6421" w:rsidRPr="00465B1A">
        <w:rPr>
          <w:rFonts w:ascii="Times New Roman" w:hAnsi="Times New Roman" w:cs="Times New Roman"/>
          <w:sz w:val="20"/>
          <w:szCs w:val="20"/>
        </w:rPr>
        <w:t xml:space="preserve">возможности и особенности жизни. </w:t>
      </w:r>
      <w:r w:rsidRPr="00465B1A">
        <w:rPr>
          <w:rFonts w:ascii="Times New Roman" w:hAnsi="Times New Roman" w:cs="Times New Roman"/>
          <w:sz w:val="20"/>
          <w:szCs w:val="20"/>
        </w:rPr>
        <w:t>Понимание и осознание имеющихся проблем (этических, психологических и др</w:t>
      </w:r>
      <w:r w:rsidR="00893E8D" w:rsidRPr="00465B1A">
        <w:rPr>
          <w:rFonts w:ascii="Times New Roman" w:hAnsi="Times New Roman" w:cs="Times New Roman"/>
          <w:sz w:val="20"/>
          <w:szCs w:val="20"/>
        </w:rPr>
        <w:t>.</w:t>
      </w:r>
      <w:r w:rsidRPr="00465B1A">
        <w:rPr>
          <w:rFonts w:ascii="Times New Roman" w:hAnsi="Times New Roman" w:cs="Times New Roman"/>
          <w:sz w:val="20"/>
          <w:szCs w:val="20"/>
        </w:rPr>
        <w:t>), а так же освоение новых методов и технологий социальной работы, это важный фактор для о</w:t>
      </w:r>
      <w:r w:rsidR="00CA5BDD" w:rsidRPr="00465B1A">
        <w:rPr>
          <w:rFonts w:ascii="Times New Roman" w:hAnsi="Times New Roman" w:cs="Times New Roman"/>
          <w:sz w:val="20"/>
          <w:szCs w:val="20"/>
        </w:rPr>
        <w:t>рганизации эффективного досуга</w:t>
      </w:r>
      <w:r w:rsidR="005E319D" w:rsidRPr="00465B1A">
        <w:rPr>
          <w:rFonts w:ascii="Times New Roman" w:hAnsi="Times New Roman" w:cs="Times New Roman"/>
          <w:sz w:val="20"/>
          <w:szCs w:val="20"/>
        </w:rPr>
        <w:t xml:space="preserve"> [4]</w:t>
      </w:r>
      <w:r w:rsidR="00CA5BDD" w:rsidRPr="00465B1A">
        <w:rPr>
          <w:rFonts w:ascii="Times New Roman" w:hAnsi="Times New Roman" w:cs="Times New Roman"/>
          <w:sz w:val="20"/>
          <w:szCs w:val="20"/>
        </w:rPr>
        <w:t>.</w:t>
      </w:r>
    </w:p>
    <w:p w:rsidR="003C6421" w:rsidRPr="00465B1A" w:rsidRDefault="003C6421" w:rsidP="006B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B1A">
        <w:rPr>
          <w:rFonts w:ascii="Times New Roman" w:hAnsi="Times New Roman" w:cs="Times New Roman"/>
          <w:sz w:val="20"/>
          <w:szCs w:val="20"/>
        </w:rPr>
        <w:t>Проблема исследовательской работы заключается в том, что досуг для пенсионеров проводится только в учреждениях социального обслуживания, где обычно задействованы пожилые люди</w:t>
      </w:r>
      <w:r w:rsidR="00654E2C" w:rsidRPr="00465B1A">
        <w:rPr>
          <w:rFonts w:ascii="Times New Roman" w:hAnsi="Times New Roman" w:cs="Times New Roman"/>
          <w:sz w:val="20"/>
          <w:szCs w:val="20"/>
        </w:rPr>
        <w:t xml:space="preserve"> старше</w:t>
      </w:r>
      <w:r w:rsidRPr="00465B1A">
        <w:rPr>
          <w:rFonts w:ascii="Times New Roman" w:hAnsi="Times New Roman" w:cs="Times New Roman"/>
          <w:sz w:val="20"/>
          <w:szCs w:val="20"/>
        </w:rPr>
        <w:t xml:space="preserve"> </w:t>
      </w:r>
      <w:r w:rsidR="00893E8D" w:rsidRPr="00465B1A">
        <w:rPr>
          <w:rFonts w:ascii="Times New Roman" w:hAnsi="Times New Roman" w:cs="Times New Roman"/>
          <w:sz w:val="20"/>
          <w:szCs w:val="20"/>
        </w:rPr>
        <w:t>65</w:t>
      </w:r>
      <w:r w:rsidR="00654E2C" w:rsidRPr="00465B1A">
        <w:rPr>
          <w:rFonts w:ascii="Times New Roman" w:hAnsi="Times New Roman" w:cs="Times New Roman"/>
          <w:sz w:val="20"/>
          <w:szCs w:val="20"/>
        </w:rPr>
        <w:t xml:space="preserve"> лет</w:t>
      </w:r>
      <w:r w:rsidR="00CC44C4" w:rsidRPr="00465B1A">
        <w:rPr>
          <w:rFonts w:ascii="Times New Roman" w:hAnsi="Times New Roman" w:cs="Times New Roman"/>
          <w:sz w:val="20"/>
          <w:szCs w:val="20"/>
        </w:rPr>
        <w:t>,</w:t>
      </w:r>
      <w:r w:rsidRPr="00465B1A">
        <w:rPr>
          <w:rFonts w:ascii="Times New Roman" w:hAnsi="Times New Roman" w:cs="Times New Roman"/>
          <w:sz w:val="20"/>
          <w:szCs w:val="20"/>
        </w:rPr>
        <w:t xml:space="preserve"> </w:t>
      </w:r>
      <w:r w:rsidR="00893E8D" w:rsidRPr="00465B1A">
        <w:rPr>
          <w:rFonts w:ascii="Times New Roman" w:hAnsi="Times New Roman" w:cs="Times New Roman"/>
          <w:sz w:val="20"/>
          <w:szCs w:val="20"/>
        </w:rPr>
        <w:t xml:space="preserve">каких-либо сообществ или клубов по интересам </w:t>
      </w:r>
      <w:r w:rsidR="00654E2C" w:rsidRPr="00465B1A">
        <w:rPr>
          <w:rFonts w:ascii="Times New Roman" w:hAnsi="Times New Roman" w:cs="Times New Roman"/>
          <w:sz w:val="20"/>
          <w:szCs w:val="20"/>
        </w:rPr>
        <w:t>для пожилых людей</w:t>
      </w:r>
      <w:r w:rsidR="00CC44C4" w:rsidRPr="00465B1A">
        <w:rPr>
          <w:rFonts w:ascii="Times New Roman" w:hAnsi="Times New Roman" w:cs="Times New Roman"/>
          <w:sz w:val="20"/>
          <w:szCs w:val="20"/>
        </w:rPr>
        <w:t xml:space="preserve"> моложе 65 в городе Ханты-Мансийске нет</w:t>
      </w:r>
      <w:r w:rsidRPr="00465B1A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706353" w:rsidRPr="00465B1A">
        <w:rPr>
          <w:rFonts w:ascii="Times New Roman" w:hAnsi="Times New Roman" w:cs="Times New Roman"/>
          <w:sz w:val="20"/>
          <w:szCs w:val="20"/>
        </w:rPr>
        <w:t>Проблем</w:t>
      </w:r>
      <w:r w:rsidR="003314A9" w:rsidRPr="00465B1A">
        <w:rPr>
          <w:rFonts w:ascii="Times New Roman" w:hAnsi="Times New Roman" w:cs="Times New Roman"/>
          <w:sz w:val="20"/>
          <w:szCs w:val="20"/>
        </w:rPr>
        <w:t>а</w:t>
      </w:r>
      <w:r w:rsidR="00706353" w:rsidRPr="00465B1A">
        <w:rPr>
          <w:rFonts w:ascii="Times New Roman" w:hAnsi="Times New Roman" w:cs="Times New Roman"/>
          <w:sz w:val="20"/>
          <w:szCs w:val="20"/>
        </w:rPr>
        <w:t xml:space="preserve"> досуга пожилых людей</w:t>
      </w:r>
      <w:r w:rsidRPr="00465B1A">
        <w:rPr>
          <w:rFonts w:ascii="Times New Roman" w:hAnsi="Times New Roman" w:cs="Times New Roman"/>
          <w:sz w:val="20"/>
          <w:szCs w:val="20"/>
        </w:rPr>
        <w:t xml:space="preserve"> рассматрива</w:t>
      </w:r>
      <w:r w:rsidR="00706353" w:rsidRPr="00465B1A">
        <w:rPr>
          <w:rFonts w:ascii="Times New Roman" w:hAnsi="Times New Roman" w:cs="Times New Roman"/>
          <w:sz w:val="20"/>
          <w:szCs w:val="20"/>
        </w:rPr>
        <w:t>л</w:t>
      </w:r>
      <w:r w:rsidR="00CC44C4" w:rsidRPr="00465B1A">
        <w:rPr>
          <w:rFonts w:ascii="Times New Roman" w:hAnsi="Times New Roman" w:cs="Times New Roman"/>
          <w:sz w:val="20"/>
          <w:szCs w:val="20"/>
        </w:rPr>
        <w:t>ась</w:t>
      </w:r>
      <w:r w:rsidR="00706353" w:rsidRPr="00465B1A">
        <w:rPr>
          <w:rFonts w:ascii="Times New Roman" w:hAnsi="Times New Roman" w:cs="Times New Roman"/>
          <w:sz w:val="20"/>
          <w:szCs w:val="20"/>
        </w:rPr>
        <w:t xml:space="preserve"> </w:t>
      </w:r>
      <w:r w:rsidRPr="00465B1A">
        <w:rPr>
          <w:rFonts w:ascii="Times New Roman" w:hAnsi="Times New Roman" w:cs="Times New Roman"/>
          <w:sz w:val="20"/>
          <w:szCs w:val="20"/>
        </w:rPr>
        <w:t xml:space="preserve">в Кандалакшском, </w:t>
      </w:r>
      <w:proofErr w:type="spellStart"/>
      <w:r w:rsidRPr="00465B1A">
        <w:rPr>
          <w:rFonts w:ascii="Times New Roman" w:hAnsi="Times New Roman" w:cs="Times New Roman"/>
          <w:sz w:val="20"/>
          <w:szCs w:val="20"/>
        </w:rPr>
        <w:t>Седельниковском</w:t>
      </w:r>
      <w:proofErr w:type="spellEnd"/>
      <w:r w:rsidRPr="00465B1A">
        <w:rPr>
          <w:rFonts w:ascii="Times New Roman" w:hAnsi="Times New Roman" w:cs="Times New Roman"/>
          <w:sz w:val="20"/>
          <w:szCs w:val="20"/>
        </w:rPr>
        <w:t xml:space="preserve"> районах, в г. Москва, г. Корсаков,</w:t>
      </w:r>
      <w:r w:rsidR="00FF1D24" w:rsidRPr="00465B1A">
        <w:rPr>
          <w:rFonts w:ascii="Times New Roman" w:hAnsi="Times New Roman" w:cs="Times New Roman"/>
          <w:sz w:val="20"/>
          <w:szCs w:val="20"/>
        </w:rPr>
        <w:t xml:space="preserve"> а также</w:t>
      </w:r>
      <w:r w:rsidR="00CA5BDD" w:rsidRPr="00465B1A">
        <w:rPr>
          <w:rFonts w:ascii="Times New Roman" w:hAnsi="Times New Roman" w:cs="Times New Roman"/>
          <w:sz w:val="20"/>
          <w:szCs w:val="20"/>
        </w:rPr>
        <w:t xml:space="preserve"> в </w:t>
      </w:r>
      <w:r w:rsidR="003314A9" w:rsidRPr="00465B1A">
        <w:rPr>
          <w:rFonts w:ascii="Times New Roman" w:hAnsi="Times New Roman" w:cs="Times New Roman"/>
          <w:sz w:val="20"/>
          <w:szCs w:val="20"/>
        </w:rPr>
        <w:t>работе</w:t>
      </w:r>
      <w:r w:rsidR="00CA5BDD" w:rsidRPr="00465B1A">
        <w:rPr>
          <w:rFonts w:ascii="Times New Roman" w:hAnsi="Times New Roman" w:cs="Times New Roman"/>
          <w:sz w:val="20"/>
          <w:szCs w:val="20"/>
        </w:rPr>
        <w:t xml:space="preserve"> </w:t>
      </w:r>
      <w:r w:rsidR="00AA3FF7" w:rsidRPr="00465B1A">
        <w:rPr>
          <w:rFonts w:ascii="Times New Roman" w:hAnsi="Times New Roman" w:cs="Times New Roman"/>
          <w:sz w:val="20"/>
          <w:szCs w:val="20"/>
        </w:rPr>
        <w:t>«</w:t>
      </w:r>
      <w:r w:rsidR="00FF1D24" w:rsidRPr="00465B1A">
        <w:rPr>
          <w:rFonts w:ascii="Times New Roman" w:hAnsi="Times New Roman" w:cs="Times New Roman"/>
          <w:sz w:val="20"/>
          <w:szCs w:val="20"/>
        </w:rPr>
        <w:t>Организация досуга пожилых людей</w:t>
      </w:r>
      <w:r w:rsidR="00AA3FF7" w:rsidRPr="00465B1A">
        <w:rPr>
          <w:rFonts w:ascii="Times New Roman" w:hAnsi="Times New Roman" w:cs="Times New Roman"/>
          <w:sz w:val="20"/>
          <w:szCs w:val="20"/>
        </w:rPr>
        <w:t>»</w:t>
      </w:r>
      <w:r w:rsidR="00FF1D24" w:rsidRPr="00465B1A">
        <w:rPr>
          <w:rFonts w:ascii="Times New Roman" w:hAnsi="Times New Roman" w:cs="Times New Roman"/>
          <w:sz w:val="20"/>
          <w:szCs w:val="20"/>
        </w:rPr>
        <w:t xml:space="preserve"> </w:t>
      </w:r>
      <w:r w:rsidR="00CA5BDD" w:rsidRPr="00465B1A">
        <w:rPr>
          <w:rFonts w:ascii="Times New Roman" w:hAnsi="Times New Roman" w:cs="Times New Roman"/>
          <w:sz w:val="20"/>
          <w:szCs w:val="20"/>
        </w:rPr>
        <w:t>Е.В.</w:t>
      </w:r>
      <w:r w:rsidR="00FF1D24" w:rsidRPr="00465B1A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="00CA5BDD" w:rsidRPr="00465B1A">
        <w:rPr>
          <w:rFonts w:ascii="Times New Roman" w:hAnsi="Times New Roman" w:cs="Times New Roman"/>
          <w:sz w:val="20"/>
          <w:szCs w:val="20"/>
        </w:rPr>
        <w:t>Щаниной</w:t>
      </w:r>
      <w:proofErr w:type="spellEnd"/>
      <w:r w:rsidR="00CA5BDD" w:rsidRPr="00465B1A">
        <w:rPr>
          <w:rFonts w:ascii="Times New Roman" w:hAnsi="Times New Roman" w:cs="Times New Roman"/>
          <w:sz w:val="20"/>
          <w:szCs w:val="20"/>
        </w:rPr>
        <w:t xml:space="preserve"> в</w:t>
      </w:r>
      <w:r w:rsidRPr="00465B1A">
        <w:rPr>
          <w:rFonts w:ascii="Times New Roman" w:hAnsi="Times New Roman" w:cs="Times New Roman"/>
          <w:sz w:val="20"/>
          <w:szCs w:val="20"/>
        </w:rPr>
        <w:t xml:space="preserve"> </w:t>
      </w:r>
      <w:r w:rsidR="00CA5BDD" w:rsidRPr="00465B1A">
        <w:rPr>
          <w:rFonts w:ascii="Times New Roman" w:hAnsi="Times New Roman" w:cs="Times New Roman"/>
          <w:sz w:val="20"/>
          <w:szCs w:val="20"/>
        </w:rPr>
        <w:t xml:space="preserve">г. Пенза, </w:t>
      </w:r>
      <w:r w:rsidRPr="00465B1A">
        <w:rPr>
          <w:rFonts w:ascii="Times New Roman" w:hAnsi="Times New Roman" w:cs="Times New Roman"/>
          <w:sz w:val="20"/>
          <w:szCs w:val="20"/>
        </w:rPr>
        <w:t>в г. Ханты-</w:t>
      </w:r>
      <w:r w:rsidRPr="00465B1A">
        <w:rPr>
          <w:rFonts w:ascii="Times New Roman" w:hAnsi="Times New Roman" w:cs="Times New Roman"/>
          <w:sz w:val="20"/>
          <w:szCs w:val="20"/>
        </w:rPr>
        <w:lastRenderedPageBreak/>
        <w:t>Мансийск</w:t>
      </w:r>
      <w:r w:rsidR="00881489" w:rsidRPr="00465B1A">
        <w:rPr>
          <w:rFonts w:ascii="Times New Roman" w:hAnsi="Times New Roman" w:cs="Times New Roman"/>
          <w:sz w:val="20"/>
          <w:szCs w:val="20"/>
        </w:rPr>
        <w:t>е</w:t>
      </w:r>
      <w:r w:rsidR="00FB47BA" w:rsidRPr="00465B1A">
        <w:rPr>
          <w:rFonts w:ascii="Times New Roman" w:hAnsi="Times New Roman" w:cs="Times New Roman"/>
          <w:sz w:val="20"/>
          <w:szCs w:val="20"/>
        </w:rPr>
        <w:t xml:space="preserve"> проблема</w:t>
      </w:r>
      <w:r w:rsidRPr="00465B1A">
        <w:rPr>
          <w:rFonts w:ascii="Times New Roman" w:hAnsi="Times New Roman" w:cs="Times New Roman"/>
          <w:sz w:val="20"/>
          <w:szCs w:val="20"/>
        </w:rPr>
        <w:t xml:space="preserve"> </w:t>
      </w:r>
      <w:r w:rsidR="00CC44C4" w:rsidRPr="00465B1A">
        <w:rPr>
          <w:rFonts w:ascii="Times New Roman" w:hAnsi="Times New Roman" w:cs="Times New Roman"/>
          <w:sz w:val="20"/>
          <w:szCs w:val="20"/>
        </w:rPr>
        <w:t>досуга пожилых рассматривалась только в рамках учреждений, в том числе и Комплексный центр социального обслуживания населения</w:t>
      </w:r>
      <w:r w:rsidRPr="00465B1A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4A180A" w:rsidRPr="00465B1A" w:rsidRDefault="00893E8D" w:rsidP="006B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B1A">
        <w:rPr>
          <w:rFonts w:ascii="Times New Roman" w:hAnsi="Times New Roman" w:cs="Times New Roman"/>
          <w:sz w:val="20"/>
          <w:szCs w:val="20"/>
        </w:rPr>
        <w:t xml:space="preserve">Цель </w:t>
      </w:r>
      <w:r w:rsidR="004A180A" w:rsidRPr="00465B1A">
        <w:rPr>
          <w:rFonts w:ascii="Times New Roman" w:hAnsi="Times New Roman" w:cs="Times New Roman"/>
          <w:sz w:val="20"/>
          <w:szCs w:val="20"/>
        </w:rPr>
        <w:t>исследовательской работы: анализ</w:t>
      </w:r>
      <w:r w:rsidR="00881489" w:rsidRPr="00465B1A">
        <w:rPr>
          <w:rFonts w:ascii="Times New Roman" w:hAnsi="Times New Roman" w:cs="Times New Roman"/>
          <w:sz w:val="20"/>
          <w:szCs w:val="20"/>
        </w:rPr>
        <w:t xml:space="preserve"> </w:t>
      </w:r>
      <w:r w:rsidR="003314A9" w:rsidRPr="00465B1A">
        <w:rPr>
          <w:rFonts w:ascii="Times New Roman" w:hAnsi="Times New Roman" w:cs="Times New Roman"/>
          <w:sz w:val="20"/>
          <w:szCs w:val="20"/>
        </w:rPr>
        <w:t xml:space="preserve">организации досуга для пожилых людей в городе Ханты-Мансийске </w:t>
      </w:r>
      <w:r w:rsidR="004A180A" w:rsidRPr="00465B1A">
        <w:rPr>
          <w:rFonts w:ascii="Times New Roman" w:hAnsi="Times New Roman" w:cs="Times New Roman"/>
          <w:sz w:val="20"/>
          <w:szCs w:val="20"/>
        </w:rPr>
        <w:t xml:space="preserve">и </w:t>
      </w:r>
      <w:r w:rsidR="003314A9" w:rsidRPr="00465B1A">
        <w:rPr>
          <w:rFonts w:ascii="Times New Roman" w:hAnsi="Times New Roman" w:cs="Times New Roman"/>
          <w:sz w:val="20"/>
          <w:szCs w:val="20"/>
        </w:rPr>
        <w:t>разработка</w:t>
      </w:r>
      <w:r w:rsidR="004A180A" w:rsidRPr="00465B1A">
        <w:rPr>
          <w:rFonts w:ascii="Times New Roman" w:hAnsi="Times New Roman" w:cs="Times New Roman"/>
          <w:sz w:val="20"/>
          <w:szCs w:val="20"/>
        </w:rPr>
        <w:t xml:space="preserve"> рекомендации</w:t>
      </w:r>
      <w:r w:rsidR="003314A9" w:rsidRPr="00465B1A">
        <w:rPr>
          <w:rFonts w:ascii="Times New Roman" w:hAnsi="Times New Roman" w:cs="Times New Roman"/>
          <w:sz w:val="20"/>
          <w:szCs w:val="20"/>
        </w:rPr>
        <w:t>.</w:t>
      </w:r>
    </w:p>
    <w:p w:rsidR="00F761DB" w:rsidRPr="00465B1A" w:rsidRDefault="00F761DB" w:rsidP="006B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B1A">
        <w:rPr>
          <w:rFonts w:ascii="Times New Roman" w:hAnsi="Times New Roman" w:cs="Times New Roman"/>
          <w:sz w:val="20"/>
          <w:szCs w:val="20"/>
        </w:rPr>
        <w:t>Для решения цели необходимо выполнить следующие задачи:</w:t>
      </w:r>
    </w:p>
    <w:p w:rsidR="00F761DB" w:rsidRPr="00465B1A" w:rsidRDefault="00893E8D" w:rsidP="006B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B1A">
        <w:rPr>
          <w:rFonts w:ascii="Times New Roman" w:hAnsi="Times New Roman" w:cs="Times New Roman"/>
          <w:sz w:val="20"/>
          <w:szCs w:val="20"/>
        </w:rPr>
        <w:t>- в</w:t>
      </w:r>
      <w:r w:rsidR="00920EF8" w:rsidRPr="00465B1A">
        <w:rPr>
          <w:rFonts w:ascii="Times New Roman" w:hAnsi="Times New Roman" w:cs="Times New Roman"/>
          <w:sz w:val="20"/>
          <w:szCs w:val="20"/>
        </w:rPr>
        <w:t>ыявить особенности организации досуга с пожилыми людьми;</w:t>
      </w:r>
    </w:p>
    <w:p w:rsidR="001D413C" w:rsidRPr="00465B1A" w:rsidRDefault="00893E8D" w:rsidP="006B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B1A">
        <w:rPr>
          <w:rFonts w:ascii="Times New Roman" w:hAnsi="Times New Roman" w:cs="Times New Roman"/>
          <w:sz w:val="20"/>
          <w:szCs w:val="20"/>
        </w:rPr>
        <w:t>- п</w:t>
      </w:r>
      <w:r w:rsidR="00920EF8" w:rsidRPr="00465B1A">
        <w:rPr>
          <w:rFonts w:ascii="Times New Roman" w:hAnsi="Times New Roman" w:cs="Times New Roman"/>
          <w:sz w:val="20"/>
          <w:szCs w:val="20"/>
        </w:rPr>
        <w:t xml:space="preserve">ровести опрос среди пожилых людей, </w:t>
      </w:r>
      <w:r w:rsidRPr="00465B1A">
        <w:rPr>
          <w:rFonts w:ascii="Times New Roman" w:hAnsi="Times New Roman" w:cs="Times New Roman"/>
          <w:sz w:val="20"/>
          <w:szCs w:val="20"/>
        </w:rPr>
        <w:t>для выявления востребованных видов досуга</w:t>
      </w:r>
      <w:r w:rsidR="001D413C" w:rsidRPr="00465B1A">
        <w:rPr>
          <w:rFonts w:ascii="Times New Roman" w:hAnsi="Times New Roman" w:cs="Times New Roman"/>
          <w:sz w:val="20"/>
          <w:szCs w:val="20"/>
        </w:rPr>
        <w:t>;</w:t>
      </w:r>
    </w:p>
    <w:p w:rsidR="00920EF8" w:rsidRPr="00465B1A" w:rsidRDefault="001D413C" w:rsidP="006B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B1A">
        <w:rPr>
          <w:rFonts w:ascii="Times New Roman" w:hAnsi="Times New Roman" w:cs="Times New Roman"/>
          <w:sz w:val="20"/>
          <w:szCs w:val="20"/>
        </w:rPr>
        <w:t>- р</w:t>
      </w:r>
      <w:r w:rsidR="00920EF8" w:rsidRPr="00465B1A">
        <w:rPr>
          <w:rFonts w:ascii="Times New Roman" w:hAnsi="Times New Roman" w:cs="Times New Roman"/>
          <w:sz w:val="20"/>
          <w:szCs w:val="20"/>
        </w:rPr>
        <w:t>азработать рекомендации по организации досуга для пожилых людей в городе Ханты-Мансийск</w:t>
      </w:r>
      <w:r w:rsidR="00881489" w:rsidRPr="00465B1A">
        <w:rPr>
          <w:rFonts w:ascii="Times New Roman" w:hAnsi="Times New Roman" w:cs="Times New Roman"/>
          <w:sz w:val="20"/>
          <w:szCs w:val="20"/>
        </w:rPr>
        <w:t>е</w:t>
      </w:r>
      <w:r w:rsidR="00920EF8" w:rsidRPr="00465B1A">
        <w:rPr>
          <w:rFonts w:ascii="Times New Roman" w:hAnsi="Times New Roman" w:cs="Times New Roman"/>
          <w:sz w:val="20"/>
          <w:szCs w:val="20"/>
        </w:rPr>
        <w:t>.</w:t>
      </w:r>
    </w:p>
    <w:p w:rsidR="0055322F" w:rsidRPr="00465B1A" w:rsidRDefault="004C6281" w:rsidP="006B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B1A">
        <w:rPr>
          <w:rFonts w:ascii="Times New Roman" w:hAnsi="Times New Roman" w:cs="Times New Roman"/>
          <w:sz w:val="20"/>
          <w:szCs w:val="20"/>
        </w:rPr>
        <w:t xml:space="preserve">Деятельность с людьми пожилого возраста в социально-культурной сфере является </w:t>
      </w:r>
      <w:r w:rsidR="0018202E" w:rsidRPr="00465B1A">
        <w:rPr>
          <w:rFonts w:ascii="Times New Roman" w:hAnsi="Times New Roman" w:cs="Times New Roman"/>
          <w:sz w:val="20"/>
          <w:szCs w:val="20"/>
        </w:rPr>
        <w:t>многофункциональной, и ее цель -</w:t>
      </w:r>
      <w:r w:rsidR="006B3406" w:rsidRPr="00465B1A">
        <w:rPr>
          <w:rFonts w:ascii="Times New Roman" w:hAnsi="Times New Roman" w:cs="Times New Roman"/>
          <w:sz w:val="20"/>
          <w:szCs w:val="20"/>
        </w:rPr>
        <w:t xml:space="preserve"> организация продуктивного досуга, благоприятные условия</w:t>
      </w:r>
      <w:r w:rsidRPr="00465B1A">
        <w:rPr>
          <w:rFonts w:ascii="Times New Roman" w:hAnsi="Times New Roman" w:cs="Times New Roman"/>
          <w:sz w:val="20"/>
          <w:szCs w:val="20"/>
        </w:rPr>
        <w:t xml:space="preserve"> для времяпровождения</w:t>
      </w:r>
      <w:r w:rsidR="006B3406" w:rsidRPr="00465B1A">
        <w:rPr>
          <w:rFonts w:ascii="Times New Roman" w:hAnsi="Times New Roman" w:cs="Times New Roman"/>
          <w:sz w:val="20"/>
          <w:szCs w:val="20"/>
        </w:rPr>
        <w:t>, раскрытие творческого потенциала, предоставление условий для саморазвития.</w:t>
      </w:r>
      <w:r w:rsidRPr="00465B1A">
        <w:rPr>
          <w:rFonts w:ascii="Times New Roman" w:hAnsi="Times New Roman" w:cs="Times New Roman"/>
          <w:sz w:val="20"/>
          <w:szCs w:val="20"/>
        </w:rPr>
        <w:t xml:space="preserve"> </w:t>
      </w:r>
      <w:r w:rsidR="0083032C" w:rsidRPr="00465B1A">
        <w:rPr>
          <w:rFonts w:ascii="Times New Roman" w:hAnsi="Times New Roman" w:cs="Times New Roman"/>
          <w:sz w:val="20"/>
          <w:szCs w:val="20"/>
        </w:rPr>
        <w:t>Для того</w:t>
      </w:r>
      <w:proofErr w:type="gramStart"/>
      <w:r w:rsidR="0083032C" w:rsidRPr="00465B1A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83032C" w:rsidRPr="00465B1A">
        <w:rPr>
          <w:rFonts w:ascii="Times New Roman" w:hAnsi="Times New Roman" w:cs="Times New Roman"/>
          <w:sz w:val="20"/>
          <w:szCs w:val="20"/>
        </w:rPr>
        <w:t xml:space="preserve"> чтобы</w:t>
      </w:r>
      <w:r w:rsidRPr="00465B1A">
        <w:rPr>
          <w:rFonts w:ascii="Times New Roman" w:hAnsi="Times New Roman" w:cs="Times New Roman"/>
          <w:sz w:val="20"/>
          <w:szCs w:val="20"/>
        </w:rPr>
        <w:t xml:space="preserve"> </w:t>
      </w:r>
      <w:r w:rsidR="0083032C" w:rsidRPr="00465B1A">
        <w:rPr>
          <w:rFonts w:ascii="Times New Roman" w:hAnsi="Times New Roman" w:cs="Times New Roman"/>
          <w:sz w:val="20"/>
          <w:szCs w:val="20"/>
        </w:rPr>
        <w:t>человек пожилого возраста смог дальше развиваться</w:t>
      </w:r>
      <w:r w:rsidR="006B3406" w:rsidRPr="00465B1A">
        <w:rPr>
          <w:rFonts w:ascii="Times New Roman" w:hAnsi="Times New Roman" w:cs="Times New Roman"/>
          <w:sz w:val="20"/>
          <w:szCs w:val="20"/>
        </w:rPr>
        <w:t xml:space="preserve">, </w:t>
      </w:r>
      <w:r w:rsidR="0083032C" w:rsidRPr="00465B1A">
        <w:rPr>
          <w:rFonts w:ascii="Times New Roman" w:hAnsi="Times New Roman" w:cs="Times New Roman"/>
          <w:sz w:val="20"/>
          <w:szCs w:val="20"/>
        </w:rPr>
        <w:t xml:space="preserve">необходимо помочь приобрести новые навыки и </w:t>
      </w:r>
      <w:r w:rsidR="006B3406" w:rsidRPr="00465B1A">
        <w:rPr>
          <w:rFonts w:ascii="Times New Roman" w:hAnsi="Times New Roman" w:cs="Times New Roman"/>
          <w:sz w:val="20"/>
          <w:szCs w:val="20"/>
        </w:rPr>
        <w:t>расширить круг общения</w:t>
      </w:r>
      <w:r w:rsidR="0083032C" w:rsidRPr="00465B1A">
        <w:rPr>
          <w:rFonts w:ascii="Times New Roman" w:hAnsi="Times New Roman" w:cs="Times New Roman"/>
          <w:sz w:val="20"/>
          <w:szCs w:val="20"/>
        </w:rPr>
        <w:t>.</w:t>
      </w:r>
    </w:p>
    <w:p w:rsidR="0083032C" w:rsidRPr="00465B1A" w:rsidRDefault="0083032C" w:rsidP="006B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B1A">
        <w:rPr>
          <w:rFonts w:ascii="Times New Roman" w:hAnsi="Times New Roman" w:cs="Times New Roman"/>
          <w:sz w:val="20"/>
          <w:szCs w:val="20"/>
        </w:rPr>
        <w:t xml:space="preserve">Принципы организации досуговой деятельности строятся на </w:t>
      </w:r>
      <w:r w:rsidR="006B3406" w:rsidRPr="00465B1A">
        <w:rPr>
          <w:rFonts w:ascii="Times New Roman" w:hAnsi="Times New Roman" w:cs="Times New Roman"/>
          <w:sz w:val="20"/>
          <w:szCs w:val="20"/>
        </w:rPr>
        <w:t xml:space="preserve">создание необходимых условий для поддержания уже имеющихся увлечений, независимо от состояния здоровья. </w:t>
      </w:r>
      <w:r w:rsidRPr="00465B1A">
        <w:rPr>
          <w:rFonts w:ascii="Times New Roman" w:hAnsi="Times New Roman" w:cs="Times New Roman"/>
          <w:sz w:val="20"/>
          <w:szCs w:val="20"/>
        </w:rPr>
        <w:t>Для того</w:t>
      </w:r>
      <w:proofErr w:type="gramStart"/>
      <w:r w:rsidRPr="00465B1A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65B1A">
        <w:rPr>
          <w:rFonts w:ascii="Times New Roman" w:hAnsi="Times New Roman" w:cs="Times New Roman"/>
          <w:sz w:val="20"/>
          <w:szCs w:val="20"/>
        </w:rPr>
        <w:t xml:space="preserve"> чтобы предложить варианты отдыха, необх</w:t>
      </w:r>
      <w:r w:rsidR="006B3406" w:rsidRPr="00465B1A">
        <w:rPr>
          <w:rFonts w:ascii="Times New Roman" w:hAnsi="Times New Roman" w:cs="Times New Roman"/>
          <w:sz w:val="20"/>
          <w:szCs w:val="20"/>
        </w:rPr>
        <w:t xml:space="preserve">одимо провести ряд мероприятий, к которым относится выбор из доступных форм отдыха, удовлетворяющих потребностям и интересам пожилого человека, и проведение бесед с членами семьи, при необходимости. </w:t>
      </w:r>
      <w:r w:rsidRPr="00465B1A">
        <w:rPr>
          <w:rFonts w:ascii="Times New Roman" w:hAnsi="Times New Roman" w:cs="Times New Roman"/>
          <w:sz w:val="20"/>
          <w:szCs w:val="20"/>
        </w:rPr>
        <w:t xml:space="preserve"> В отдельных случаях для комфортного участия</w:t>
      </w:r>
      <w:r w:rsidR="006B3406" w:rsidRPr="00465B1A">
        <w:rPr>
          <w:rFonts w:ascii="Times New Roman" w:hAnsi="Times New Roman" w:cs="Times New Roman"/>
          <w:sz w:val="20"/>
          <w:szCs w:val="20"/>
        </w:rPr>
        <w:t xml:space="preserve">  в определенных мероприятиях,</w:t>
      </w:r>
      <w:r w:rsidRPr="00465B1A">
        <w:rPr>
          <w:rFonts w:ascii="Times New Roman" w:hAnsi="Times New Roman" w:cs="Times New Roman"/>
          <w:sz w:val="20"/>
          <w:szCs w:val="20"/>
        </w:rPr>
        <w:t xml:space="preserve"> требуется оценить состояние физических способностей пожилого гражданина. </w:t>
      </w:r>
    </w:p>
    <w:p w:rsidR="006B3406" w:rsidRPr="00465B1A" w:rsidRDefault="006B3406" w:rsidP="006B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B1A">
        <w:rPr>
          <w:rFonts w:ascii="Times New Roman" w:hAnsi="Times New Roman" w:cs="Times New Roman"/>
          <w:sz w:val="20"/>
          <w:szCs w:val="20"/>
        </w:rPr>
        <w:t xml:space="preserve">В некоторых формах досуга пожилые люди чувствуют свою значимость и удовлетворенность. Это такие виды досуга, как ведение сада, посещение экскурсий, музеев, кинотеатров, просмотр телевизионных передач и занятия физкультурой, решающие такие задачи, как: закрытие личных потребностей, повышение самооценки, усовершенствование коммуникативных навыков, адаптация в быстро меняющемся обществе.  </w:t>
      </w:r>
    </w:p>
    <w:p w:rsidR="00FB6660" w:rsidRPr="00465B1A" w:rsidRDefault="006B3406" w:rsidP="006B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B1A">
        <w:rPr>
          <w:rFonts w:ascii="Times New Roman" w:hAnsi="Times New Roman" w:cs="Times New Roman"/>
          <w:sz w:val="20"/>
          <w:szCs w:val="20"/>
        </w:rPr>
        <w:t>О</w:t>
      </w:r>
      <w:r w:rsidR="00FB6660" w:rsidRPr="00465B1A">
        <w:rPr>
          <w:rFonts w:ascii="Times New Roman" w:hAnsi="Times New Roman" w:cs="Times New Roman"/>
          <w:sz w:val="20"/>
          <w:szCs w:val="20"/>
        </w:rPr>
        <w:t xml:space="preserve">бщественные </w:t>
      </w:r>
      <w:r w:rsidR="00D57A70" w:rsidRPr="00465B1A">
        <w:rPr>
          <w:rFonts w:ascii="Times New Roman" w:hAnsi="Times New Roman" w:cs="Times New Roman"/>
          <w:sz w:val="20"/>
          <w:szCs w:val="20"/>
        </w:rPr>
        <w:t xml:space="preserve">досуговые </w:t>
      </w:r>
      <w:r w:rsidR="00FB6660" w:rsidRPr="00465B1A">
        <w:rPr>
          <w:rFonts w:ascii="Times New Roman" w:hAnsi="Times New Roman" w:cs="Times New Roman"/>
          <w:sz w:val="20"/>
          <w:szCs w:val="20"/>
        </w:rPr>
        <w:t>организации</w:t>
      </w:r>
      <w:r w:rsidRPr="00465B1A">
        <w:rPr>
          <w:rFonts w:ascii="Times New Roman" w:hAnsi="Times New Roman" w:cs="Times New Roman"/>
          <w:sz w:val="20"/>
          <w:szCs w:val="20"/>
        </w:rPr>
        <w:t xml:space="preserve"> </w:t>
      </w:r>
      <w:r w:rsidR="00FB6660" w:rsidRPr="00465B1A">
        <w:rPr>
          <w:rFonts w:ascii="Times New Roman" w:hAnsi="Times New Roman" w:cs="Times New Roman"/>
          <w:sz w:val="20"/>
          <w:szCs w:val="20"/>
        </w:rPr>
        <w:t xml:space="preserve">являются средством профилактики различных заболеваний. Они могут помочь развить </w:t>
      </w:r>
      <w:r w:rsidR="00D57A70" w:rsidRPr="00465B1A">
        <w:rPr>
          <w:rFonts w:ascii="Times New Roman" w:hAnsi="Times New Roman" w:cs="Times New Roman"/>
          <w:sz w:val="20"/>
          <w:szCs w:val="20"/>
        </w:rPr>
        <w:t>стойкость</w:t>
      </w:r>
      <w:r w:rsidR="00FB6660" w:rsidRPr="00465B1A">
        <w:rPr>
          <w:rFonts w:ascii="Times New Roman" w:hAnsi="Times New Roman" w:cs="Times New Roman"/>
          <w:sz w:val="20"/>
          <w:szCs w:val="20"/>
        </w:rPr>
        <w:t xml:space="preserve"> к негативным или неоднозначным жизненным поворотам, помочь все </w:t>
      </w:r>
      <w:r w:rsidR="00D57A70" w:rsidRPr="00465B1A">
        <w:rPr>
          <w:rFonts w:ascii="Times New Roman" w:hAnsi="Times New Roman" w:cs="Times New Roman"/>
          <w:sz w:val="20"/>
          <w:szCs w:val="20"/>
        </w:rPr>
        <w:t>изменить</w:t>
      </w:r>
      <w:r w:rsidR="00FB6660" w:rsidRPr="00465B1A">
        <w:rPr>
          <w:rFonts w:ascii="Times New Roman" w:hAnsi="Times New Roman" w:cs="Times New Roman"/>
          <w:sz w:val="20"/>
          <w:szCs w:val="20"/>
        </w:rPr>
        <w:t xml:space="preserve"> на позитивный лад, создать условия для самореализации личности</w:t>
      </w:r>
      <w:r w:rsidR="005E319D" w:rsidRPr="00465B1A">
        <w:rPr>
          <w:rFonts w:ascii="Times New Roman" w:hAnsi="Times New Roman" w:cs="Times New Roman"/>
          <w:sz w:val="20"/>
          <w:szCs w:val="20"/>
        </w:rPr>
        <w:t xml:space="preserve"> [3]</w:t>
      </w:r>
      <w:r w:rsidR="00FB6660" w:rsidRPr="00465B1A">
        <w:rPr>
          <w:rFonts w:ascii="Times New Roman" w:hAnsi="Times New Roman" w:cs="Times New Roman"/>
          <w:sz w:val="20"/>
          <w:szCs w:val="20"/>
        </w:rPr>
        <w:t>.</w:t>
      </w:r>
    </w:p>
    <w:p w:rsidR="00FB6660" w:rsidRPr="00465B1A" w:rsidRDefault="00FB6660" w:rsidP="006B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B1A">
        <w:rPr>
          <w:rFonts w:ascii="Times New Roman" w:hAnsi="Times New Roman" w:cs="Times New Roman"/>
          <w:sz w:val="20"/>
          <w:szCs w:val="20"/>
        </w:rPr>
        <w:t>Стоит отметить, что тесное сотрудничество с органами местами самоуправления, а также учреждениями культуры это важный аспект. Социальные учреждения должны сотрудничать с ними для проведения просветительской работы, для оказания помощи в организации мероприятий для пожилых людей, а также для создания клубов по интересам. Клубы по интересам должны быть созданы как в городах, так и в деревнях и селах.</w:t>
      </w:r>
    </w:p>
    <w:p w:rsidR="0055322F" w:rsidRPr="00465B1A" w:rsidRDefault="00D71415" w:rsidP="006B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B1A">
        <w:rPr>
          <w:rFonts w:ascii="Times New Roman" w:hAnsi="Times New Roman" w:cs="Times New Roman"/>
          <w:sz w:val="20"/>
          <w:szCs w:val="20"/>
        </w:rPr>
        <w:t>Необходимо рекомендовать пожилым людям</w:t>
      </w:r>
      <w:r w:rsidR="006E4E60" w:rsidRPr="00465B1A">
        <w:rPr>
          <w:rFonts w:ascii="Times New Roman" w:hAnsi="Times New Roman" w:cs="Times New Roman"/>
          <w:sz w:val="20"/>
          <w:szCs w:val="20"/>
        </w:rPr>
        <w:t xml:space="preserve"> активно участвовать в проводимых мероприятиях. Важно показать им, что можно быть не только наблюдателем, но и участником, который может объединяться в творческие коллективы, и использовать огромный запас предложенных ресурсов. Необходимо сделать акцент на том, что </w:t>
      </w:r>
      <w:r w:rsidR="004E1C00" w:rsidRPr="00465B1A">
        <w:rPr>
          <w:rFonts w:ascii="Times New Roman" w:hAnsi="Times New Roman" w:cs="Times New Roman"/>
          <w:sz w:val="20"/>
          <w:szCs w:val="20"/>
        </w:rPr>
        <w:t xml:space="preserve">досуговая </w:t>
      </w:r>
      <w:r w:rsidR="006E4E60" w:rsidRPr="00465B1A">
        <w:rPr>
          <w:rFonts w:ascii="Times New Roman" w:hAnsi="Times New Roman" w:cs="Times New Roman"/>
          <w:sz w:val="20"/>
          <w:szCs w:val="20"/>
        </w:rPr>
        <w:t xml:space="preserve">деятельность </w:t>
      </w:r>
      <w:r w:rsidR="006B3406" w:rsidRPr="00465B1A">
        <w:rPr>
          <w:rFonts w:ascii="Times New Roman" w:hAnsi="Times New Roman" w:cs="Times New Roman"/>
          <w:sz w:val="20"/>
          <w:szCs w:val="20"/>
        </w:rPr>
        <w:t xml:space="preserve">поддерживает </w:t>
      </w:r>
      <w:r w:rsidR="006E4E60" w:rsidRPr="00465B1A">
        <w:rPr>
          <w:rFonts w:ascii="Times New Roman" w:hAnsi="Times New Roman" w:cs="Times New Roman"/>
          <w:sz w:val="20"/>
          <w:szCs w:val="20"/>
        </w:rPr>
        <w:t>социальный статус и душевное равновесие.</w:t>
      </w:r>
      <w:r w:rsidR="004E1C00" w:rsidRPr="00465B1A">
        <w:rPr>
          <w:rFonts w:ascii="Times New Roman" w:hAnsi="Times New Roman" w:cs="Times New Roman"/>
          <w:sz w:val="20"/>
          <w:szCs w:val="20"/>
        </w:rPr>
        <w:t xml:space="preserve"> </w:t>
      </w:r>
      <w:r w:rsidR="006B3406" w:rsidRPr="00465B1A">
        <w:rPr>
          <w:rFonts w:ascii="Times New Roman" w:hAnsi="Times New Roman" w:cs="Times New Roman"/>
          <w:sz w:val="20"/>
          <w:szCs w:val="20"/>
        </w:rPr>
        <w:t>Важно привлечь пожилых людей к занятиям, которые отвлекут их от  болезненных ощущений и переживаний</w:t>
      </w:r>
      <w:r w:rsidR="005E319D" w:rsidRPr="00465B1A">
        <w:rPr>
          <w:rFonts w:ascii="Times New Roman" w:hAnsi="Times New Roman" w:cs="Times New Roman"/>
          <w:sz w:val="20"/>
          <w:szCs w:val="20"/>
        </w:rPr>
        <w:t xml:space="preserve"> [5]</w:t>
      </w:r>
      <w:r w:rsidR="006B3406" w:rsidRPr="00465B1A">
        <w:rPr>
          <w:rFonts w:ascii="Times New Roman" w:hAnsi="Times New Roman" w:cs="Times New Roman"/>
          <w:sz w:val="20"/>
          <w:szCs w:val="20"/>
        </w:rPr>
        <w:t>.</w:t>
      </w:r>
    </w:p>
    <w:p w:rsidR="006B3406" w:rsidRPr="00465B1A" w:rsidRDefault="006B3406" w:rsidP="006B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B1A">
        <w:rPr>
          <w:rFonts w:ascii="Times New Roman" w:hAnsi="Times New Roman" w:cs="Times New Roman"/>
          <w:sz w:val="20"/>
          <w:szCs w:val="20"/>
        </w:rPr>
        <w:t xml:space="preserve">При организации досуга для пожилых, можно столкнуться с рядом проблем, </w:t>
      </w:r>
      <w:proofErr w:type="gramStart"/>
      <w:r w:rsidRPr="00465B1A">
        <w:rPr>
          <w:rFonts w:ascii="Times New Roman" w:hAnsi="Times New Roman" w:cs="Times New Roman"/>
          <w:sz w:val="20"/>
          <w:szCs w:val="20"/>
        </w:rPr>
        <w:t>такими</w:t>
      </w:r>
      <w:proofErr w:type="gramEnd"/>
      <w:r w:rsidRPr="00465B1A">
        <w:rPr>
          <w:rFonts w:ascii="Times New Roman" w:hAnsi="Times New Roman" w:cs="Times New Roman"/>
          <w:sz w:val="20"/>
          <w:szCs w:val="20"/>
        </w:rPr>
        <w:t xml:space="preserve"> как: низкий уровень материального положения; доступность различных видов отдыха; возрастные ограничения для приобретения определенных навыков</w:t>
      </w:r>
      <w:r w:rsidR="005E319D" w:rsidRPr="00465B1A">
        <w:rPr>
          <w:rFonts w:ascii="Times New Roman" w:hAnsi="Times New Roman" w:cs="Times New Roman"/>
          <w:sz w:val="20"/>
          <w:szCs w:val="20"/>
        </w:rPr>
        <w:t xml:space="preserve"> [2]. </w:t>
      </w:r>
      <w:r w:rsidR="001025BA" w:rsidRPr="00465B1A">
        <w:rPr>
          <w:rFonts w:ascii="Times New Roman" w:hAnsi="Times New Roman" w:cs="Times New Roman"/>
          <w:sz w:val="20"/>
          <w:szCs w:val="20"/>
        </w:rPr>
        <w:t>Например,</w:t>
      </w:r>
      <w:r w:rsidRPr="00465B1A">
        <w:rPr>
          <w:rFonts w:ascii="Times New Roman" w:hAnsi="Times New Roman" w:cs="Times New Roman"/>
          <w:sz w:val="20"/>
          <w:szCs w:val="20"/>
        </w:rPr>
        <w:t xml:space="preserve"> </w:t>
      </w:r>
      <w:r w:rsidR="003314A9" w:rsidRPr="00465B1A">
        <w:rPr>
          <w:rFonts w:ascii="Times New Roman" w:hAnsi="Times New Roman" w:cs="Times New Roman"/>
          <w:sz w:val="20"/>
          <w:szCs w:val="20"/>
        </w:rPr>
        <w:t xml:space="preserve">активный досуг в форме спортивных соревнований, </w:t>
      </w:r>
      <w:proofErr w:type="gramStart"/>
      <w:r w:rsidR="003314A9" w:rsidRPr="00465B1A">
        <w:rPr>
          <w:rFonts w:ascii="Times New Roman" w:hAnsi="Times New Roman" w:cs="Times New Roman"/>
          <w:sz w:val="20"/>
          <w:szCs w:val="20"/>
        </w:rPr>
        <w:t>навряд</w:t>
      </w:r>
      <w:proofErr w:type="gramEnd"/>
      <w:r w:rsidR="003314A9" w:rsidRPr="00465B1A">
        <w:rPr>
          <w:rFonts w:ascii="Times New Roman" w:hAnsi="Times New Roman" w:cs="Times New Roman"/>
          <w:sz w:val="20"/>
          <w:szCs w:val="20"/>
        </w:rPr>
        <w:t xml:space="preserve"> ли подойдет для лиц старше 75 лет, поэтому им предлагается времяпрепровождение в кругу любителей в</w:t>
      </w:r>
      <w:r w:rsidR="00FB47BA" w:rsidRPr="00465B1A">
        <w:rPr>
          <w:rFonts w:ascii="Times New Roman" w:hAnsi="Times New Roman" w:cs="Times New Roman"/>
          <w:sz w:val="20"/>
          <w:szCs w:val="20"/>
        </w:rPr>
        <w:t>язания, шитья, рисования и т.п.</w:t>
      </w:r>
      <w:r w:rsidR="003314A9" w:rsidRPr="00465B1A">
        <w:rPr>
          <w:rFonts w:ascii="Times New Roman" w:hAnsi="Times New Roman" w:cs="Times New Roman"/>
          <w:sz w:val="20"/>
          <w:szCs w:val="20"/>
        </w:rPr>
        <w:t xml:space="preserve"> Кроме  того, не все готовы участвовать в мероприятиях, где задействовано много людей, и предпочитают тихий отдых за книгой или просмотром телепередач. Следует отметить, что пожилым людям необходимо чувствовать себя значимыми и нужными, в </w:t>
      </w:r>
      <w:proofErr w:type="gramStart"/>
      <w:r w:rsidR="003314A9" w:rsidRPr="00465B1A">
        <w:rPr>
          <w:rFonts w:ascii="Times New Roman" w:hAnsi="Times New Roman" w:cs="Times New Roman"/>
          <w:sz w:val="20"/>
          <w:szCs w:val="20"/>
        </w:rPr>
        <w:t>связи</w:t>
      </w:r>
      <w:proofErr w:type="gramEnd"/>
      <w:r w:rsidR="003314A9" w:rsidRPr="00465B1A">
        <w:rPr>
          <w:rFonts w:ascii="Times New Roman" w:hAnsi="Times New Roman" w:cs="Times New Roman"/>
          <w:sz w:val="20"/>
          <w:szCs w:val="20"/>
        </w:rPr>
        <w:t xml:space="preserve"> с чем их следует привлекать к р</w:t>
      </w:r>
      <w:r w:rsidR="00FB47BA" w:rsidRPr="00465B1A">
        <w:rPr>
          <w:rFonts w:ascii="Times New Roman" w:hAnsi="Times New Roman" w:cs="Times New Roman"/>
          <w:sz w:val="20"/>
          <w:szCs w:val="20"/>
        </w:rPr>
        <w:t>азличным мероприятиям, связанных</w:t>
      </w:r>
      <w:r w:rsidR="003314A9" w:rsidRPr="00465B1A">
        <w:rPr>
          <w:rFonts w:ascii="Times New Roman" w:hAnsi="Times New Roman" w:cs="Times New Roman"/>
          <w:sz w:val="20"/>
          <w:szCs w:val="20"/>
        </w:rPr>
        <w:t xml:space="preserve"> с помощью други</w:t>
      </w:r>
      <w:r w:rsidR="00FB47BA" w:rsidRPr="00465B1A">
        <w:rPr>
          <w:rFonts w:ascii="Times New Roman" w:hAnsi="Times New Roman" w:cs="Times New Roman"/>
          <w:sz w:val="20"/>
          <w:szCs w:val="20"/>
        </w:rPr>
        <w:t>х</w:t>
      </w:r>
      <w:r w:rsidR="003314A9" w:rsidRPr="00465B1A">
        <w:rPr>
          <w:rFonts w:ascii="Times New Roman" w:hAnsi="Times New Roman" w:cs="Times New Roman"/>
          <w:sz w:val="20"/>
          <w:szCs w:val="20"/>
        </w:rPr>
        <w:t>. Так, в сегодняшних реалиях</w:t>
      </w:r>
      <w:r w:rsidR="00F41AFC" w:rsidRPr="00465B1A">
        <w:rPr>
          <w:rFonts w:ascii="Times New Roman" w:hAnsi="Times New Roman" w:cs="Times New Roman"/>
          <w:sz w:val="20"/>
          <w:szCs w:val="20"/>
        </w:rPr>
        <w:t>,</w:t>
      </w:r>
      <w:r w:rsidR="003314A9" w:rsidRPr="00465B1A">
        <w:rPr>
          <w:rFonts w:ascii="Times New Roman" w:hAnsi="Times New Roman" w:cs="Times New Roman"/>
          <w:sz w:val="20"/>
          <w:szCs w:val="20"/>
        </w:rPr>
        <w:t xml:space="preserve"> для помощи </w:t>
      </w:r>
      <w:proofErr w:type="gramStart"/>
      <w:r w:rsidR="003314A9" w:rsidRPr="00465B1A">
        <w:rPr>
          <w:rFonts w:ascii="Times New Roman" w:hAnsi="Times New Roman" w:cs="Times New Roman"/>
          <w:sz w:val="20"/>
          <w:szCs w:val="20"/>
        </w:rPr>
        <w:t>военным</w:t>
      </w:r>
      <w:proofErr w:type="gramEnd"/>
      <w:r w:rsidR="003314A9" w:rsidRPr="00465B1A">
        <w:rPr>
          <w:rFonts w:ascii="Times New Roman" w:hAnsi="Times New Roman" w:cs="Times New Roman"/>
          <w:sz w:val="20"/>
          <w:szCs w:val="20"/>
        </w:rPr>
        <w:t xml:space="preserve"> находящимся на </w:t>
      </w:r>
      <w:r w:rsidR="00773842" w:rsidRPr="00465B1A">
        <w:rPr>
          <w:rFonts w:ascii="Times New Roman" w:hAnsi="Times New Roman" w:cs="Times New Roman"/>
          <w:sz w:val="20"/>
          <w:szCs w:val="20"/>
        </w:rPr>
        <w:t xml:space="preserve">специальной военной операции в Украине привлекаются все желающие, в том числе и пенсионеры, пожилые люди, которые оказывают посильную помощь: </w:t>
      </w:r>
      <w:r w:rsidR="00F41AFC" w:rsidRPr="00465B1A">
        <w:rPr>
          <w:rFonts w:ascii="Times New Roman" w:hAnsi="Times New Roman" w:cs="Times New Roman"/>
          <w:sz w:val="20"/>
          <w:szCs w:val="20"/>
        </w:rPr>
        <w:t>помогают вязать носки</w:t>
      </w:r>
      <w:r w:rsidR="00773842" w:rsidRPr="00465B1A">
        <w:rPr>
          <w:rFonts w:ascii="Times New Roman" w:hAnsi="Times New Roman" w:cs="Times New Roman"/>
          <w:sz w:val="20"/>
          <w:szCs w:val="20"/>
        </w:rPr>
        <w:t>, рукавицы</w:t>
      </w:r>
      <w:r w:rsidR="00F41AFC" w:rsidRPr="00465B1A">
        <w:rPr>
          <w:rFonts w:ascii="Times New Roman" w:hAnsi="Times New Roman" w:cs="Times New Roman"/>
          <w:sz w:val="20"/>
          <w:szCs w:val="20"/>
        </w:rPr>
        <w:t xml:space="preserve">, </w:t>
      </w:r>
      <w:r w:rsidR="00773842" w:rsidRPr="00465B1A">
        <w:rPr>
          <w:rFonts w:ascii="Times New Roman" w:hAnsi="Times New Roman" w:cs="Times New Roman"/>
          <w:sz w:val="20"/>
          <w:szCs w:val="20"/>
        </w:rPr>
        <w:t>помогают в лепке пельменей,</w:t>
      </w:r>
      <w:r w:rsidR="00F41AFC" w:rsidRPr="00465B1A">
        <w:rPr>
          <w:rFonts w:ascii="Times New Roman" w:hAnsi="Times New Roman" w:cs="Times New Roman"/>
          <w:sz w:val="20"/>
          <w:szCs w:val="20"/>
        </w:rPr>
        <w:t xml:space="preserve"> сборке коробок</w:t>
      </w:r>
      <w:r w:rsidR="00773842" w:rsidRPr="00465B1A">
        <w:rPr>
          <w:rFonts w:ascii="Times New Roman" w:hAnsi="Times New Roman" w:cs="Times New Roman"/>
          <w:sz w:val="20"/>
          <w:szCs w:val="20"/>
        </w:rPr>
        <w:t>, плетут маскировочные сети и т.д.</w:t>
      </w:r>
      <w:r w:rsidR="00F41AFC" w:rsidRPr="00465B1A">
        <w:rPr>
          <w:rFonts w:ascii="Times New Roman" w:hAnsi="Times New Roman" w:cs="Times New Roman"/>
          <w:sz w:val="20"/>
          <w:szCs w:val="20"/>
        </w:rPr>
        <w:t xml:space="preserve"> Вид деятельности определяется доступностью выполнения и наличием имеющихся навыков.</w:t>
      </w:r>
    </w:p>
    <w:p w:rsidR="00895F29" w:rsidRPr="00465B1A" w:rsidRDefault="00895F29" w:rsidP="006B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B1A">
        <w:rPr>
          <w:rFonts w:ascii="Times New Roman" w:hAnsi="Times New Roman" w:cs="Times New Roman"/>
          <w:sz w:val="20"/>
          <w:szCs w:val="20"/>
        </w:rPr>
        <w:t>Таким образом, одна из задач организаторов досуга и отдыха для пожилых людей является формирование у людей хорошего, жизнерадостного настроения. Досуг</w:t>
      </w:r>
      <w:r w:rsidR="0006748A" w:rsidRPr="00465B1A">
        <w:rPr>
          <w:rFonts w:ascii="Times New Roman" w:hAnsi="Times New Roman" w:cs="Times New Roman"/>
          <w:sz w:val="20"/>
          <w:szCs w:val="20"/>
        </w:rPr>
        <w:t xml:space="preserve"> </w:t>
      </w:r>
      <w:r w:rsidRPr="00465B1A">
        <w:rPr>
          <w:rFonts w:ascii="Times New Roman" w:hAnsi="Times New Roman" w:cs="Times New Roman"/>
          <w:sz w:val="20"/>
          <w:szCs w:val="20"/>
        </w:rPr>
        <w:t xml:space="preserve">привлекает </w:t>
      </w:r>
      <w:r w:rsidR="0006748A" w:rsidRPr="00465B1A">
        <w:rPr>
          <w:rFonts w:ascii="Times New Roman" w:hAnsi="Times New Roman" w:cs="Times New Roman"/>
          <w:sz w:val="20"/>
          <w:szCs w:val="20"/>
        </w:rPr>
        <w:t>своей</w:t>
      </w:r>
      <w:r w:rsidRPr="00465B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5B1A">
        <w:rPr>
          <w:rFonts w:ascii="Times New Roman" w:hAnsi="Times New Roman" w:cs="Times New Roman"/>
          <w:sz w:val="20"/>
          <w:szCs w:val="20"/>
        </w:rPr>
        <w:t>нерегламентированностью</w:t>
      </w:r>
      <w:proofErr w:type="spellEnd"/>
      <w:r w:rsidRPr="00465B1A">
        <w:rPr>
          <w:rFonts w:ascii="Times New Roman" w:hAnsi="Times New Roman" w:cs="Times New Roman"/>
          <w:sz w:val="20"/>
          <w:szCs w:val="20"/>
        </w:rPr>
        <w:t xml:space="preserve"> и добровольностью выбора его различных форм, демократичностью, эмоциональной окрашенностью, возможностью сочетать разнообразные виды деятельности. Для большинства людей пожилого возраста социальные клубы досуга являются ведущими сферами социально-культурной интеграции и самореализации личности. Однако</w:t>
      </w:r>
      <w:r w:rsidR="0006748A" w:rsidRPr="00465B1A">
        <w:rPr>
          <w:rFonts w:ascii="Times New Roman" w:hAnsi="Times New Roman" w:cs="Times New Roman"/>
          <w:sz w:val="20"/>
          <w:szCs w:val="20"/>
        </w:rPr>
        <w:t xml:space="preserve"> данные преимущества досуговой </w:t>
      </w:r>
      <w:r w:rsidRPr="00465B1A">
        <w:rPr>
          <w:rFonts w:ascii="Times New Roman" w:hAnsi="Times New Roman" w:cs="Times New Roman"/>
          <w:sz w:val="20"/>
          <w:szCs w:val="20"/>
        </w:rPr>
        <w:t>деятельности пока ещё не стали достоянием и привычным элементом образа жизни пожилых людей.</w:t>
      </w:r>
    </w:p>
    <w:p w:rsidR="00961786" w:rsidRPr="00465B1A" w:rsidRDefault="009D32E1" w:rsidP="006B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B1A">
        <w:rPr>
          <w:rFonts w:ascii="Times New Roman" w:hAnsi="Times New Roman" w:cs="Times New Roman"/>
          <w:sz w:val="20"/>
          <w:szCs w:val="20"/>
        </w:rPr>
        <w:t xml:space="preserve">Для выявления </w:t>
      </w:r>
      <w:r w:rsidR="00AF36B6" w:rsidRPr="00465B1A">
        <w:rPr>
          <w:rFonts w:ascii="Times New Roman" w:hAnsi="Times New Roman" w:cs="Times New Roman"/>
          <w:sz w:val="20"/>
          <w:szCs w:val="20"/>
        </w:rPr>
        <w:t>востребованности создания клубов по интересам, п</w:t>
      </w:r>
      <w:r w:rsidRPr="00465B1A">
        <w:rPr>
          <w:rFonts w:ascii="Times New Roman" w:hAnsi="Times New Roman" w:cs="Times New Roman"/>
          <w:sz w:val="20"/>
          <w:szCs w:val="20"/>
        </w:rPr>
        <w:t>енсионерам было предложено анкетирование</w:t>
      </w:r>
      <w:r w:rsidR="00387F69" w:rsidRPr="00465B1A">
        <w:rPr>
          <w:rFonts w:ascii="Times New Roman" w:hAnsi="Times New Roman" w:cs="Times New Roman"/>
          <w:sz w:val="20"/>
          <w:szCs w:val="20"/>
        </w:rPr>
        <w:t xml:space="preserve"> </w:t>
      </w:r>
      <w:r w:rsidR="00AA3FF7" w:rsidRPr="00465B1A">
        <w:rPr>
          <w:rFonts w:ascii="Times New Roman" w:hAnsi="Times New Roman" w:cs="Times New Roman"/>
          <w:sz w:val="20"/>
          <w:szCs w:val="20"/>
        </w:rPr>
        <w:t>«</w:t>
      </w:r>
      <w:r w:rsidR="00387F69" w:rsidRPr="00465B1A">
        <w:rPr>
          <w:rFonts w:ascii="Times New Roman" w:hAnsi="Times New Roman" w:cs="Times New Roman"/>
          <w:sz w:val="20"/>
          <w:szCs w:val="20"/>
        </w:rPr>
        <w:t>Организация досуга для пожилых людей в городе Ханты-Мансийск</w:t>
      </w:r>
      <w:r w:rsidR="00881489" w:rsidRPr="00465B1A">
        <w:rPr>
          <w:rFonts w:ascii="Times New Roman" w:hAnsi="Times New Roman" w:cs="Times New Roman"/>
          <w:sz w:val="20"/>
          <w:szCs w:val="20"/>
        </w:rPr>
        <w:t>е</w:t>
      </w:r>
      <w:r w:rsidR="00AA3FF7" w:rsidRPr="00465B1A">
        <w:rPr>
          <w:rFonts w:ascii="Times New Roman" w:hAnsi="Times New Roman" w:cs="Times New Roman"/>
          <w:sz w:val="20"/>
          <w:szCs w:val="20"/>
        </w:rPr>
        <w:t>»</w:t>
      </w:r>
      <w:r w:rsidR="00387F69" w:rsidRPr="00465B1A">
        <w:rPr>
          <w:rFonts w:ascii="Times New Roman" w:hAnsi="Times New Roman" w:cs="Times New Roman"/>
          <w:sz w:val="20"/>
          <w:szCs w:val="20"/>
        </w:rPr>
        <w:t>.</w:t>
      </w:r>
      <w:r w:rsidR="005250CF" w:rsidRPr="00465B1A">
        <w:rPr>
          <w:rFonts w:ascii="Times New Roman" w:hAnsi="Times New Roman" w:cs="Times New Roman"/>
          <w:sz w:val="20"/>
          <w:szCs w:val="20"/>
        </w:rPr>
        <w:t xml:space="preserve"> </w:t>
      </w:r>
      <w:r w:rsidRPr="00465B1A">
        <w:rPr>
          <w:rFonts w:ascii="Times New Roman" w:hAnsi="Times New Roman" w:cs="Times New Roman"/>
          <w:sz w:val="20"/>
          <w:szCs w:val="20"/>
        </w:rPr>
        <w:t xml:space="preserve">Опрошено </w:t>
      </w:r>
      <w:r w:rsidR="00387F69" w:rsidRPr="00465B1A">
        <w:rPr>
          <w:rFonts w:ascii="Times New Roman" w:hAnsi="Times New Roman" w:cs="Times New Roman"/>
          <w:sz w:val="20"/>
          <w:szCs w:val="20"/>
        </w:rPr>
        <w:t>52 человека.</w:t>
      </w:r>
    </w:p>
    <w:p w:rsidR="00E12A23" w:rsidRPr="00465B1A" w:rsidRDefault="00E12A23" w:rsidP="006B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B1A">
        <w:rPr>
          <w:rFonts w:ascii="Times New Roman" w:hAnsi="Times New Roman" w:cs="Times New Roman"/>
          <w:sz w:val="20"/>
          <w:szCs w:val="20"/>
        </w:rPr>
        <w:t>1 вопрос:</w:t>
      </w:r>
      <w:r w:rsidR="00504DE3" w:rsidRPr="00465B1A">
        <w:rPr>
          <w:rFonts w:ascii="Times New Roman" w:hAnsi="Times New Roman" w:cs="Times New Roman"/>
          <w:sz w:val="20"/>
          <w:szCs w:val="20"/>
        </w:rPr>
        <w:t xml:space="preserve"> Есть ли у вас увлечения/хобби? 84,6% ответили «Да», 15,4% «Нет». </w:t>
      </w:r>
    </w:p>
    <w:p w:rsidR="00563D67" w:rsidRPr="00465B1A" w:rsidRDefault="00563D67" w:rsidP="006B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B1A">
        <w:rPr>
          <w:rFonts w:ascii="Times New Roman" w:hAnsi="Times New Roman" w:cs="Times New Roman"/>
          <w:sz w:val="20"/>
          <w:szCs w:val="20"/>
        </w:rPr>
        <w:t xml:space="preserve">2 вопрос: </w:t>
      </w:r>
      <w:r w:rsidR="00504DE3" w:rsidRPr="00465B1A">
        <w:rPr>
          <w:rFonts w:ascii="Times New Roman" w:hAnsi="Times New Roman" w:cs="Times New Roman"/>
          <w:sz w:val="20"/>
          <w:szCs w:val="20"/>
        </w:rPr>
        <w:t xml:space="preserve">Если да, то </w:t>
      </w:r>
      <w:proofErr w:type="gramStart"/>
      <w:r w:rsidR="00504DE3" w:rsidRPr="00465B1A">
        <w:rPr>
          <w:rFonts w:ascii="Times New Roman" w:hAnsi="Times New Roman" w:cs="Times New Roman"/>
          <w:sz w:val="20"/>
          <w:szCs w:val="20"/>
        </w:rPr>
        <w:t>какие</w:t>
      </w:r>
      <w:proofErr w:type="gramEnd"/>
      <w:r w:rsidR="00504DE3" w:rsidRPr="00465B1A">
        <w:rPr>
          <w:rFonts w:ascii="Times New Roman" w:hAnsi="Times New Roman" w:cs="Times New Roman"/>
          <w:sz w:val="20"/>
          <w:szCs w:val="20"/>
        </w:rPr>
        <w:t>? На данный вопрос ответили 44 человека. Рекордсменом стал ответ «садоводство», он набрал 45,5%. Второе место разделили варианты ответов «рыболовство» и «вязание» они набрали по 22,7%. «Танцы» набрали 13,6%. «Рисование» - 11,4%. «Выжигание по дереву» – 2,3%.</w:t>
      </w:r>
      <w:r w:rsidR="00134854" w:rsidRPr="00465B1A">
        <w:rPr>
          <w:rFonts w:ascii="Times New Roman" w:hAnsi="Times New Roman" w:cs="Times New Roman"/>
          <w:sz w:val="20"/>
          <w:szCs w:val="20"/>
        </w:rPr>
        <w:t xml:space="preserve"> </w:t>
      </w:r>
      <w:r w:rsidR="00D5141F" w:rsidRPr="00465B1A">
        <w:rPr>
          <w:rFonts w:ascii="Times New Roman" w:hAnsi="Times New Roman" w:cs="Times New Roman"/>
          <w:sz w:val="20"/>
          <w:szCs w:val="20"/>
        </w:rPr>
        <w:t xml:space="preserve">В данном вопросе можно было написать свой вариант ответа. Вот какие ответы получили: охота, алмазная </w:t>
      </w:r>
      <w:proofErr w:type="spellStart"/>
      <w:r w:rsidR="00D5141F" w:rsidRPr="00465B1A">
        <w:rPr>
          <w:rFonts w:ascii="Times New Roman" w:hAnsi="Times New Roman" w:cs="Times New Roman"/>
          <w:sz w:val="20"/>
          <w:szCs w:val="20"/>
        </w:rPr>
        <w:t>мозайка</w:t>
      </w:r>
      <w:proofErr w:type="spellEnd"/>
      <w:r w:rsidR="00D5141F" w:rsidRPr="00465B1A">
        <w:rPr>
          <w:rFonts w:ascii="Times New Roman" w:hAnsi="Times New Roman" w:cs="Times New Roman"/>
          <w:sz w:val="20"/>
          <w:szCs w:val="20"/>
        </w:rPr>
        <w:t xml:space="preserve">, </w:t>
      </w:r>
      <w:r w:rsidR="00F311ED" w:rsidRPr="00465B1A">
        <w:rPr>
          <w:rFonts w:ascii="Times New Roman" w:hAnsi="Times New Roman" w:cs="Times New Roman"/>
          <w:sz w:val="20"/>
          <w:szCs w:val="20"/>
        </w:rPr>
        <w:t>оригами, спорт, настольный теннис, вокал и автомеханика.</w:t>
      </w:r>
    </w:p>
    <w:p w:rsidR="009B3F71" w:rsidRPr="00465B1A" w:rsidRDefault="00F311ED" w:rsidP="006B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B1A">
        <w:rPr>
          <w:rFonts w:ascii="Times New Roman" w:hAnsi="Times New Roman" w:cs="Times New Roman"/>
          <w:sz w:val="20"/>
          <w:szCs w:val="20"/>
        </w:rPr>
        <w:lastRenderedPageBreak/>
        <w:t xml:space="preserve">3 вопрос: </w:t>
      </w:r>
      <w:r w:rsidR="00504DE3" w:rsidRPr="00465B1A">
        <w:rPr>
          <w:rFonts w:ascii="Times New Roman" w:hAnsi="Times New Roman" w:cs="Times New Roman"/>
          <w:sz w:val="20"/>
          <w:szCs w:val="20"/>
        </w:rPr>
        <w:t>Хотели бы вы зарабатывать, занимаясь любимым делом? Ответ «Да» набрал 63,5%, «Нет» - 36,5%.</w:t>
      </w:r>
    </w:p>
    <w:p w:rsidR="009B3F71" w:rsidRPr="00465B1A" w:rsidRDefault="00115D05" w:rsidP="006B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B1A">
        <w:rPr>
          <w:rFonts w:ascii="Times New Roman" w:hAnsi="Times New Roman" w:cs="Times New Roman"/>
          <w:sz w:val="20"/>
          <w:szCs w:val="20"/>
        </w:rPr>
        <w:t>4 вопрос:</w:t>
      </w:r>
      <w:r w:rsidR="00504DE3" w:rsidRPr="00465B1A">
        <w:rPr>
          <w:rFonts w:ascii="Times New Roman" w:hAnsi="Times New Roman" w:cs="Times New Roman"/>
          <w:sz w:val="20"/>
          <w:szCs w:val="20"/>
        </w:rPr>
        <w:t xml:space="preserve"> Хотели бы вы научиться чему-нибудь новому? Ответ «Да» набрал 86,5%, ответ «Нет» - 13,5%. </w:t>
      </w:r>
    </w:p>
    <w:p w:rsidR="00B8022F" w:rsidRPr="00465B1A" w:rsidRDefault="00115D05" w:rsidP="006B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B1A">
        <w:rPr>
          <w:rFonts w:ascii="Times New Roman" w:hAnsi="Times New Roman" w:cs="Times New Roman"/>
          <w:sz w:val="20"/>
          <w:szCs w:val="20"/>
        </w:rPr>
        <w:t xml:space="preserve">5 вопрос: </w:t>
      </w:r>
      <w:r w:rsidR="00606440" w:rsidRPr="00465B1A">
        <w:rPr>
          <w:rFonts w:ascii="Times New Roman" w:hAnsi="Times New Roman" w:cs="Times New Roman"/>
          <w:sz w:val="20"/>
          <w:szCs w:val="20"/>
        </w:rPr>
        <w:t>Если да, то чему?</w:t>
      </w:r>
      <w:r w:rsidR="00A2627B" w:rsidRPr="00465B1A">
        <w:rPr>
          <w:rFonts w:ascii="Times New Roman" w:hAnsi="Times New Roman" w:cs="Times New Roman"/>
          <w:sz w:val="20"/>
          <w:szCs w:val="20"/>
        </w:rPr>
        <w:t xml:space="preserve"> На данный вопрос ответили 46 человек.</w:t>
      </w:r>
      <w:r w:rsidR="00606440" w:rsidRPr="00465B1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06440" w:rsidRPr="00465B1A">
        <w:rPr>
          <w:rFonts w:ascii="Times New Roman" w:hAnsi="Times New Roman" w:cs="Times New Roman"/>
          <w:sz w:val="20"/>
          <w:szCs w:val="20"/>
        </w:rPr>
        <w:t xml:space="preserve">Можно сказать с уверенностью, что </w:t>
      </w:r>
      <w:r w:rsidR="00AA3FF7" w:rsidRPr="00465B1A">
        <w:rPr>
          <w:rFonts w:ascii="Times New Roman" w:hAnsi="Times New Roman" w:cs="Times New Roman"/>
          <w:sz w:val="20"/>
          <w:szCs w:val="20"/>
        </w:rPr>
        <w:t>«</w:t>
      </w:r>
      <w:r w:rsidR="00606440" w:rsidRPr="00465B1A">
        <w:rPr>
          <w:rFonts w:ascii="Times New Roman" w:hAnsi="Times New Roman" w:cs="Times New Roman"/>
          <w:sz w:val="20"/>
          <w:szCs w:val="20"/>
        </w:rPr>
        <w:t>компьютерная грамотность</w:t>
      </w:r>
      <w:r w:rsidR="00AA3FF7" w:rsidRPr="00465B1A">
        <w:rPr>
          <w:rFonts w:ascii="Times New Roman" w:hAnsi="Times New Roman" w:cs="Times New Roman"/>
          <w:sz w:val="20"/>
          <w:szCs w:val="20"/>
        </w:rPr>
        <w:t>»</w:t>
      </w:r>
      <w:r w:rsidR="00606440" w:rsidRPr="00465B1A">
        <w:rPr>
          <w:rFonts w:ascii="Times New Roman" w:hAnsi="Times New Roman" w:cs="Times New Roman"/>
          <w:sz w:val="20"/>
          <w:szCs w:val="20"/>
        </w:rPr>
        <w:t xml:space="preserve"> будет актуальна среди пенсионеров, так как она набрала 63%. </w:t>
      </w:r>
      <w:r w:rsidR="00AA3FF7" w:rsidRPr="00465B1A">
        <w:rPr>
          <w:rFonts w:ascii="Times New Roman" w:hAnsi="Times New Roman" w:cs="Times New Roman"/>
          <w:sz w:val="20"/>
          <w:szCs w:val="20"/>
        </w:rPr>
        <w:t>«</w:t>
      </w:r>
      <w:r w:rsidR="00606440" w:rsidRPr="00465B1A">
        <w:rPr>
          <w:rFonts w:ascii="Times New Roman" w:hAnsi="Times New Roman" w:cs="Times New Roman"/>
          <w:sz w:val="20"/>
          <w:szCs w:val="20"/>
        </w:rPr>
        <w:t>Рукоделие</w:t>
      </w:r>
      <w:r w:rsidR="00AA3FF7" w:rsidRPr="00465B1A">
        <w:rPr>
          <w:rFonts w:ascii="Times New Roman" w:hAnsi="Times New Roman" w:cs="Times New Roman"/>
          <w:sz w:val="20"/>
          <w:szCs w:val="20"/>
        </w:rPr>
        <w:t>»</w:t>
      </w:r>
      <w:r w:rsidR="00606440" w:rsidRPr="00465B1A">
        <w:rPr>
          <w:rFonts w:ascii="Times New Roman" w:hAnsi="Times New Roman" w:cs="Times New Roman"/>
          <w:sz w:val="20"/>
          <w:szCs w:val="20"/>
        </w:rPr>
        <w:t xml:space="preserve"> -</w:t>
      </w:r>
      <w:r w:rsidR="00532E89" w:rsidRPr="00465B1A">
        <w:rPr>
          <w:rFonts w:ascii="Times New Roman" w:hAnsi="Times New Roman" w:cs="Times New Roman"/>
          <w:sz w:val="20"/>
          <w:szCs w:val="20"/>
        </w:rPr>
        <w:t xml:space="preserve"> </w:t>
      </w:r>
      <w:r w:rsidR="00606440" w:rsidRPr="00465B1A">
        <w:rPr>
          <w:rFonts w:ascii="Times New Roman" w:hAnsi="Times New Roman" w:cs="Times New Roman"/>
          <w:sz w:val="20"/>
          <w:szCs w:val="20"/>
        </w:rPr>
        <w:t xml:space="preserve">30,4%. </w:t>
      </w:r>
      <w:r w:rsidR="00AA3FF7" w:rsidRPr="00465B1A">
        <w:rPr>
          <w:rFonts w:ascii="Times New Roman" w:hAnsi="Times New Roman" w:cs="Times New Roman"/>
          <w:sz w:val="20"/>
          <w:szCs w:val="20"/>
        </w:rPr>
        <w:t>«</w:t>
      </w:r>
      <w:r w:rsidR="00606440" w:rsidRPr="00465B1A">
        <w:rPr>
          <w:rFonts w:ascii="Times New Roman" w:hAnsi="Times New Roman" w:cs="Times New Roman"/>
          <w:sz w:val="20"/>
          <w:szCs w:val="20"/>
        </w:rPr>
        <w:t>Садоводство</w:t>
      </w:r>
      <w:r w:rsidR="00AA3FF7" w:rsidRPr="00465B1A">
        <w:rPr>
          <w:rFonts w:ascii="Times New Roman" w:hAnsi="Times New Roman" w:cs="Times New Roman"/>
          <w:sz w:val="20"/>
          <w:szCs w:val="20"/>
        </w:rPr>
        <w:t>»</w:t>
      </w:r>
      <w:r w:rsidR="00606440" w:rsidRPr="00465B1A">
        <w:rPr>
          <w:rFonts w:ascii="Times New Roman" w:hAnsi="Times New Roman" w:cs="Times New Roman"/>
          <w:sz w:val="20"/>
          <w:szCs w:val="20"/>
        </w:rPr>
        <w:t xml:space="preserve"> и </w:t>
      </w:r>
      <w:r w:rsidR="00AA3FF7" w:rsidRPr="00465B1A">
        <w:rPr>
          <w:rFonts w:ascii="Times New Roman" w:hAnsi="Times New Roman" w:cs="Times New Roman"/>
          <w:sz w:val="20"/>
          <w:szCs w:val="20"/>
        </w:rPr>
        <w:t>«</w:t>
      </w:r>
      <w:r w:rsidR="00606440" w:rsidRPr="00465B1A">
        <w:rPr>
          <w:rFonts w:ascii="Times New Roman" w:hAnsi="Times New Roman" w:cs="Times New Roman"/>
          <w:sz w:val="20"/>
          <w:szCs w:val="20"/>
        </w:rPr>
        <w:t>рисование</w:t>
      </w:r>
      <w:r w:rsidR="00AA3FF7" w:rsidRPr="00465B1A">
        <w:rPr>
          <w:rFonts w:ascii="Times New Roman" w:hAnsi="Times New Roman" w:cs="Times New Roman"/>
          <w:sz w:val="20"/>
          <w:szCs w:val="20"/>
        </w:rPr>
        <w:t>»</w:t>
      </w:r>
      <w:r w:rsidR="00606440" w:rsidRPr="00465B1A">
        <w:rPr>
          <w:rFonts w:ascii="Times New Roman" w:hAnsi="Times New Roman" w:cs="Times New Roman"/>
          <w:sz w:val="20"/>
          <w:szCs w:val="20"/>
        </w:rPr>
        <w:t xml:space="preserve"> набрали по 10,9%.</w:t>
      </w:r>
      <w:r w:rsidR="00134854" w:rsidRPr="00465B1A">
        <w:rPr>
          <w:rFonts w:ascii="Times New Roman" w:hAnsi="Times New Roman" w:cs="Times New Roman"/>
          <w:sz w:val="20"/>
          <w:szCs w:val="20"/>
        </w:rPr>
        <w:t xml:space="preserve"> </w:t>
      </w:r>
      <w:r w:rsidR="00B8022F" w:rsidRPr="00465B1A">
        <w:rPr>
          <w:rFonts w:ascii="Times New Roman" w:hAnsi="Times New Roman" w:cs="Times New Roman"/>
          <w:sz w:val="20"/>
          <w:szCs w:val="20"/>
        </w:rPr>
        <w:t>Так же в этом вопросе можно было написать свой вариант ответа, вот что мы п</w:t>
      </w:r>
      <w:r w:rsidR="009B47BC" w:rsidRPr="00465B1A">
        <w:rPr>
          <w:rFonts w:ascii="Times New Roman" w:hAnsi="Times New Roman" w:cs="Times New Roman"/>
          <w:sz w:val="20"/>
          <w:szCs w:val="20"/>
        </w:rPr>
        <w:t>олучили: деревообработка, вождение: машины, мотоцикла</w:t>
      </w:r>
      <w:r w:rsidR="00A2627B" w:rsidRPr="00465B1A">
        <w:rPr>
          <w:rFonts w:ascii="Times New Roman" w:hAnsi="Times New Roman" w:cs="Times New Roman"/>
          <w:sz w:val="20"/>
          <w:szCs w:val="20"/>
        </w:rPr>
        <w:t>, пользование бензопилой, управление</w:t>
      </w:r>
      <w:r w:rsidR="009B47BC" w:rsidRPr="00465B1A">
        <w:rPr>
          <w:rFonts w:ascii="Times New Roman" w:hAnsi="Times New Roman" w:cs="Times New Roman"/>
          <w:sz w:val="20"/>
          <w:szCs w:val="20"/>
        </w:rPr>
        <w:t xml:space="preserve"> мотоблоком, делать маникюр, играть на музыкальном инструменте, вокал</w:t>
      </w:r>
      <w:r w:rsidR="00A2627B" w:rsidRPr="00465B1A">
        <w:rPr>
          <w:rFonts w:ascii="Times New Roman" w:hAnsi="Times New Roman" w:cs="Times New Roman"/>
          <w:sz w:val="20"/>
          <w:szCs w:val="20"/>
        </w:rPr>
        <w:t>, выжигание по дереву и автомеханика.</w:t>
      </w:r>
      <w:proofErr w:type="gramEnd"/>
    </w:p>
    <w:p w:rsidR="00931F06" w:rsidRPr="00465B1A" w:rsidRDefault="008A4BB7" w:rsidP="006B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B1A">
        <w:rPr>
          <w:rFonts w:ascii="Times New Roman" w:hAnsi="Times New Roman" w:cs="Times New Roman"/>
          <w:sz w:val="20"/>
          <w:szCs w:val="20"/>
        </w:rPr>
        <w:t xml:space="preserve">6 вопрос: Хотели бы вы поддерживать или улучшить своё здоровье с помощью спорта? Ответ </w:t>
      </w:r>
      <w:r w:rsidR="00AA3FF7" w:rsidRPr="00465B1A">
        <w:rPr>
          <w:rFonts w:ascii="Times New Roman" w:hAnsi="Times New Roman" w:cs="Times New Roman"/>
          <w:sz w:val="20"/>
          <w:szCs w:val="20"/>
        </w:rPr>
        <w:t>«</w:t>
      </w:r>
      <w:r w:rsidRPr="00465B1A">
        <w:rPr>
          <w:rFonts w:ascii="Times New Roman" w:hAnsi="Times New Roman" w:cs="Times New Roman"/>
          <w:sz w:val="20"/>
          <w:szCs w:val="20"/>
        </w:rPr>
        <w:t>Да</w:t>
      </w:r>
      <w:r w:rsidR="00AA3FF7" w:rsidRPr="00465B1A">
        <w:rPr>
          <w:rFonts w:ascii="Times New Roman" w:hAnsi="Times New Roman" w:cs="Times New Roman"/>
          <w:sz w:val="20"/>
          <w:szCs w:val="20"/>
        </w:rPr>
        <w:t>»</w:t>
      </w:r>
      <w:r w:rsidRPr="00465B1A">
        <w:rPr>
          <w:rFonts w:ascii="Times New Roman" w:hAnsi="Times New Roman" w:cs="Times New Roman"/>
          <w:sz w:val="20"/>
          <w:szCs w:val="20"/>
        </w:rPr>
        <w:t xml:space="preserve"> набрал 90,4%, ответ </w:t>
      </w:r>
      <w:r w:rsidR="00AA3FF7" w:rsidRPr="00465B1A">
        <w:rPr>
          <w:rFonts w:ascii="Times New Roman" w:hAnsi="Times New Roman" w:cs="Times New Roman"/>
          <w:sz w:val="20"/>
          <w:szCs w:val="20"/>
        </w:rPr>
        <w:t>«</w:t>
      </w:r>
      <w:r w:rsidRPr="00465B1A">
        <w:rPr>
          <w:rFonts w:ascii="Times New Roman" w:hAnsi="Times New Roman" w:cs="Times New Roman"/>
          <w:sz w:val="20"/>
          <w:szCs w:val="20"/>
        </w:rPr>
        <w:t>Нет</w:t>
      </w:r>
      <w:r w:rsidR="00AA3FF7" w:rsidRPr="00465B1A">
        <w:rPr>
          <w:rFonts w:ascii="Times New Roman" w:hAnsi="Times New Roman" w:cs="Times New Roman"/>
          <w:sz w:val="20"/>
          <w:szCs w:val="20"/>
        </w:rPr>
        <w:t>»</w:t>
      </w:r>
      <w:r w:rsidRPr="00465B1A">
        <w:rPr>
          <w:rFonts w:ascii="Times New Roman" w:hAnsi="Times New Roman" w:cs="Times New Roman"/>
          <w:sz w:val="20"/>
          <w:szCs w:val="20"/>
        </w:rPr>
        <w:t xml:space="preserve"> - 9,6%.</w:t>
      </w:r>
    </w:p>
    <w:p w:rsidR="008A4BB7" w:rsidRPr="00465B1A" w:rsidRDefault="008A4BB7" w:rsidP="006B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B1A">
        <w:rPr>
          <w:rFonts w:ascii="Times New Roman" w:hAnsi="Times New Roman" w:cs="Times New Roman"/>
          <w:sz w:val="20"/>
          <w:szCs w:val="20"/>
        </w:rPr>
        <w:t xml:space="preserve">7 вопрос: Если да, </w:t>
      </w:r>
      <w:proofErr w:type="gramStart"/>
      <w:r w:rsidRPr="00465B1A">
        <w:rPr>
          <w:rFonts w:ascii="Times New Roman" w:hAnsi="Times New Roman" w:cs="Times New Roman"/>
          <w:sz w:val="20"/>
          <w:szCs w:val="20"/>
        </w:rPr>
        <w:t>то</w:t>
      </w:r>
      <w:proofErr w:type="gramEnd"/>
      <w:r w:rsidRPr="00465B1A">
        <w:rPr>
          <w:rFonts w:ascii="Times New Roman" w:hAnsi="Times New Roman" w:cs="Times New Roman"/>
          <w:sz w:val="20"/>
          <w:szCs w:val="20"/>
        </w:rPr>
        <w:t xml:space="preserve"> каким именно спортом вы бы хотели заниматься? На данный вопрос ответили 46 человек. </w:t>
      </w:r>
      <w:r w:rsidR="00AA3FF7" w:rsidRPr="00465B1A">
        <w:rPr>
          <w:rFonts w:ascii="Times New Roman" w:hAnsi="Times New Roman" w:cs="Times New Roman"/>
          <w:sz w:val="20"/>
          <w:szCs w:val="20"/>
        </w:rPr>
        <w:t>«</w:t>
      </w:r>
      <w:r w:rsidR="00DE4B26" w:rsidRPr="00465B1A">
        <w:rPr>
          <w:rFonts w:ascii="Times New Roman" w:hAnsi="Times New Roman" w:cs="Times New Roman"/>
          <w:sz w:val="20"/>
          <w:szCs w:val="20"/>
        </w:rPr>
        <w:t>Оборудованный зал</w:t>
      </w:r>
      <w:r w:rsidR="00AA3FF7" w:rsidRPr="00465B1A">
        <w:rPr>
          <w:rFonts w:ascii="Times New Roman" w:hAnsi="Times New Roman" w:cs="Times New Roman"/>
          <w:sz w:val="20"/>
          <w:szCs w:val="20"/>
        </w:rPr>
        <w:t>»</w:t>
      </w:r>
      <w:r w:rsidR="00DE4B26" w:rsidRPr="00465B1A">
        <w:rPr>
          <w:rFonts w:ascii="Times New Roman" w:hAnsi="Times New Roman" w:cs="Times New Roman"/>
          <w:sz w:val="20"/>
          <w:szCs w:val="20"/>
        </w:rPr>
        <w:t xml:space="preserve"> набрал 43,5%. </w:t>
      </w:r>
      <w:r w:rsidR="00AA3FF7" w:rsidRPr="00465B1A">
        <w:rPr>
          <w:rFonts w:ascii="Times New Roman" w:hAnsi="Times New Roman" w:cs="Times New Roman"/>
          <w:sz w:val="20"/>
          <w:szCs w:val="20"/>
        </w:rPr>
        <w:t>«</w:t>
      </w:r>
      <w:r w:rsidR="00DE4B26" w:rsidRPr="00465B1A">
        <w:rPr>
          <w:rFonts w:ascii="Times New Roman" w:hAnsi="Times New Roman" w:cs="Times New Roman"/>
          <w:sz w:val="20"/>
          <w:szCs w:val="20"/>
        </w:rPr>
        <w:t>Скандинавская ходьба</w:t>
      </w:r>
      <w:r w:rsidR="00AA3FF7" w:rsidRPr="00465B1A">
        <w:rPr>
          <w:rFonts w:ascii="Times New Roman" w:hAnsi="Times New Roman" w:cs="Times New Roman"/>
          <w:sz w:val="20"/>
          <w:szCs w:val="20"/>
        </w:rPr>
        <w:t>»</w:t>
      </w:r>
      <w:r w:rsidR="00DE4B26" w:rsidRPr="00465B1A">
        <w:rPr>
          <w:rFonts w:ascii="Times New Roman" w:hAnsi="Times New Roman" w:cs="Times New Roman"/>
          <w:sz w:val="20"/>
          <w:szCs w:val="20"/>
        </w:rPr>
        <w:t xml:space="preserve"> - 34,8%. </w:t>
      </w:r>
      <w:r w:rsidR="00AA3FF7" w:rsidRPr="00465B1A">
        <w:rPr>
          <w:rFonts w:ascii="Times New Roman" w:hAnsi="Times New Roman" w:cs="Times New Roman"/>
          <w:sz w:val="20"/>
          <w:szCs w:val="20"/>
        </w:rPr>
        <w:t>«</w:t>
      </w:r>
      <w:r w:rsidR="00DE4B26" w:rsidRPr="00465B1A">
        <w:rPr>
          <w:rFonts w:ascii="Times New Roman" w:hAnsi="Times New Roman" w:cs="Times New Roman"/>
          <w:sz w:val="20"/>
          <w:szCs w:val="20"/>
        </w:rPr>
        <w:t>Оздоровительная гимнастика</w:t>
      </w:r>
      <w:r w:rsidR="00AA3FF7" w:rsidRPr="00465B1A">
        <w:rPr>
          <w:rFonts w:ascii="Times New Roman" w:hAnsi="Times New Roman" w:cs="Times New Roman"/>
          <w:sz w:val="20"/>
          <w:szCs w:val="20"/>
        </w:rPr>
        <w:t>»</w:t>
      </w:r>
      <w:r w:rsidR="00DE4B26" w:rsidRPr="00465B1A">
        <w:rPr>
          <w:rFonts w:ascii="Times New Roman" w:hAnsi="Times New Roman" w:cs="Times New Roman"/>
          <w:sz w:val="20"/>
          <w:szCs w:val="20"/>
        </w:rPr>
        <w:t xml:space="preserve"> - 26,1%. </w:t>
      </w:r>
      <w:r w:rsidR="00AA3FF7" w:rsidRPr="00465B1A">
        <w:rPr>
          <w:rFonts w:ascii="Times New Roman" w:hAnsi="Times New Roman" w:cs="Times New Roman"/>
          <w:sz w:val="20"/>
          <w:szCs w:val="20"/>
        </w:rPr>
        <w:t>«</w:t>
      </w:r>
      <w:r w:rsidR="00DE4B26" w:rsidRPr="00465B1A">
        <w:rPr>
          <w:rFonts w:ascii="Times New Roman" w:hAnsi="Times New Roman" w:cs="Times New Roman"/>
          <w:sz w:val="20"/>
          <w:szCs w:val="20"/>
        </w:rPr>
        <w:t>Йога</w:t>
      </w:r>
      <w:r w:rsidR="00AA3FF7" w:rsidRPr="00465B1A">
        <w:rPr>
          <w:rFonts w:ascii="Times New Roman" w:hAnsi="Times New Roman" w:cs="Times New Roman"/>
          <w:sz w:val="20"/>
          <w:szCs w:val="20"/>
        </w:rPr>
        <w:t>»</w:t>
      </w:r>
      <w:r w:rsidR="00DE4B26" w:rsidRPr="00465B1A">
        <w:rPr>
          <w:rFonts w:ascii="Times New Roman" w:hAnsi="Times New Roman" w:cs="Times New Roman"/>
          <w:sz w:val="20"/>
          <w:szCs w:val="20"/>
        </w:rPr>
        <w:t xml:space="preserve"> - 23</w:t>
      </w:r>
      <w:r w:rsidR="00931F06" w:rsidRPr="00465B1A">
        <w:rPr>
          <w:rFonts w:ascii="Times New Roman" w:hAnsi="Times New Roman" w:cs="Times New Roman"/>
          <w:sz w:val="20"/>
          <w:szCs w:val="20"/>
        </w:rPr>
        <w:t>,9%.</w:t>
      </w:r>
      <w:r w:rsidR="00134854" w:rsidRPr="00465B1A">
        <w:rPr>
          <w:rFonts w:ascii="Times New Roman" w:hAnsi="Times New Roman" w:cs="Times New Roman"/>
          <w:sz w:val="20"/>
          <w:szCs w:val="20"/>
        </w:rPr>
        <w:t xml:space="preserve"> </w:t>
      </w:r>
      <w:r w:rsidR="00DE4B26" w:rsidRPr="00465B1A">
        <w:rPr>
          <w:rFonts w:ascii="Times New Roman" w:hAnsi="Times New Roman" w:cs="Times New Roman"/>
          <w:sz w:val="20"/>
          <w:szCs w:val="20"/>
        </w:rPr>
        <w:t xml:space="preserve">Так же на данный вопрос можно было дать </w:t>
      </w:r>
      <w:r w:rsidR="00AA3FF7" w:rsidRPr="00465B1A">
        <w:rPr>
          <w:rFonts w:ascii="Times New Roman" w:hAnsi="Times New Roman" w:cs="Times New Roman"/>
          <w:sz w:val="20"/>
          <w:szCs w:val="20"/>
        </w:rPr>
        <w:t>«</w:t>
      </w:r>
      <w:r w:rsidR="00DD5C2E" w:rsidRPr="00465B1A">
        <w:rPr>
          <w:rFonts w:ascii="Times New Roman" w:hAnsi="Times New Roman" w:cs="Times New Roman"/>
          <w:sz w:val="20"/>
          <w:szCs w:val="20"/>
        </w:rPr>
        <w:t>свой ответ</w:t>
      </w:r>
      <w:r w:rsidR="00AA3FF7" w:rsidRPr="00465B1A">
        <w:rPr>
          <w:rFonts w:ascii="Times New Roman" w:hAnsi="Times New Roman" w:cs="Times New Roman"/>
          <w:sz w:val="20"/>
          <w:szCs w:val="20"/>
        </w:rPr>
        <w:t>»</w:t>
      </w:r>
      <w:r w:rsidR="00DD5C2E" w:rsidRPr="00465B1A">
        <w:rPr>
          <w:rFonts w:ascii="Times New Roman" w:hAnsi="Times New Roman" w:cs="Times New Roman"/>
          <w:sz w:val="20"/>
          <w:szCs w:val="20"/>
        </w:rPr>
        <w:t>, вот, что мы получили: волейбол, плавание, настольный теннис, коньки и самокат.</w:t>
      </w:r>
    </w:p>
    <w:p w:rsidR="003B4441" w:rsidRPr="00465B1A" w:rsidRDefault="00DD5C2E" w:rsidP="006B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B1A">
        <w:rPr>
          <w:rFonts w:ascii="Times New Roman" w:hAnsi="Times New Roman" w:cs="Times New Roman"/>
          <w:sz w:val="20"/>
          <w:szCs w:val="20"/>
        </w:rPr>
        <w:t xml:space="preserve">Вопрос 8: Хотели бы вы заниматься любимым делом в компании людей, которым тоже интересно ваше хобби? </w:t>
      </w:r>
      <w:r w:rsidR="001C6B54" w:rsidRPr="00465B1A">
        <w:rPr>
          <w:rFonts w:ascii="Times New Roman" w:hAnsi="Times New Roman" w:cs="Times New Roman"/>
          <w:sz w:val="20"/>
          <w:szCs w:val="20"/>
        </w:rPr>
        <w:t xml:space="preserve">Ответ </w:t>
      </w:r>
      <w:r w:rsidR="00AA3FF7" w:rsidRPr="00465B1A">
        <w:rPr>
          <w:rFonts w:ascii="Times New Roman" w:hAnsi="Times New Roman" w:cs="Times New Roman"/>
          <w:sz w:val="20"/>
          <w:szCs w:val="20"/>
        </w:rPr>
        <w:t>«</w:t>
      </w:r>
      <w:r w:rsidR="001C6B54" w:rsidRPr="00465B1A">
        <w:rPr>
          <w:rFonts w:ascii="Times New Roman" w:hAnsi="Times New Roman" w:cs="Times New Roman"/>
          <w:sz w:val="20"/>
          <w:szCs w:val="20"/>
        </w:rPr>
        <w:t>Да</w:t>
      </w:r>
      <w:r w:rsidR="00AA3FF7" w:rsidRPr="00465B1A">
        <w:rPr>
          <w:rFonts w:ascii="Times New Roman" w:hAnsi="Times New Roman" w:cs="Times New Roman"/>
          <w:sz w:val="20"/>
          <w:szCs w:val="20"/>
        </w:rPr>
        <w:t>»</w:t>
      </w:r>
      <w:r w:rsidR="001C6B54" w:rsidRPr="00465B1A">
        <w:rPr>
          <w:rFonts w:ascii="Times New Roman" w:hAnsi="Times New Roman" w:cs="Times New Roman"/>
          <w:sz w:val="20"/>
          <w:szCs w:val="20"/>
        </w:rPr>
        <w:t xml:space="preserve"> набрал 86,5%, ответ </w:t>
      </w:r>
      <w:r w:rsidR="00AA3FF7" w:rsidRPr="00465B1A">
        <w:rPr>
          <w:rFonts w:ascii="Times New Roman" w:hAnsi="Times New Roman" w:cs="Times New Roman"/>
          <w:sz w:val="20"/>
          <w:szCs w:val="20"/>
        </w:rPr>
        <w:t>«</w:t>
      </w:r>
      <w:r w:rsidR="001C6B54" w:rsidRPr="00465B1A">
        <w:rPr>
          <w:rFonts w:ascii="Times New Roman" w:hAnsi="Times New Roman" w:cs="Times New Roman"/>
          <w:sz w:val="20"/>
          <w:szCs w:val="20"/>
        </w:rPr>
        <w:t>Нет</w:t>
      </w:r>
      <w:r w:rsidR="00AA3FF7" w:rsidRPr="00465B1A">
        <w:rPr>
          <w:rFonts w:ascii="Times New Roman" w:hAnsi="Times New Roman" w:cs="Times New Roman"/>
          <w:sz w:val="20"/>
          <w:szCs w:val="20"/>
        </w:rPr>
        <w:t>»</w:t>
      </w:r>
      <w:r w:rsidR="001C6B54" w:rsidRPr="00465B1A">
        <w:rPr>
          <w:rFonts w:ascii="Times New Roman" w:hAnsi="Times New Roman" w:cs="Times New Roman"/>
          <w:sz w:val="20"/>
          <w:szCs w:val="20"/>
        </w:rPr>
        <w:t xml:space="preserve"> - 13,5%.</w:t>
      </w:r>
    </w:p>
    <w:p w:rsidR="001C6B54" w:rsidRPr="00465B1A" w:rsidRDefault="001C6B54" w:rsidP="006B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B1A">
        <w:rPr>
          <w:rFonts w:ascii="Times New Roman" w:hAnsi="Times New Roman" w:cs="Times New Roman"/>
          <w:sz w:val="20"/>
          <w:szCs w:val="20"/>
        </w:rPr>
        <w:t>Вопрос 9: Если бы в городе Ханты-Мансийск</w:t>
      </w:r>
      <w:r w:rsidR="00881489" w:rsidRPr="00465B1A">
        <w:rPr>
          <w:rFonts w:ascii="Times New Roman" w:hAnsi="Times New Roman" w:cs="Times New Roman"/>
          <w:sz w:val="20"/>
          <w:szCs w:val="20"/>
        </w:rPr>
        <w:t>е</w:t>
      </w:r>
      <w:r w:rsidRPr="00465B1A">
        <w:rPr>
          <w:rFonts w:ascii="Times New Roman" w:hAnsi="Times New Roman" w:cs="Times New Roman"/>
          <w:sz w:val="20"/>
          <w:szCs w:val="20"/>
        </w:rPr>
        <w:t xml:space="preserve"> организовывали досуг для пенсионеров, которые недавно вышли на пенсию, вас бы заинтересовала данная организация? 92,3% набрал ответ </w:t>
      </w:r>
      <w:r w:rsidR="00AA3FF7" w:rsidRPr="00465B1A">
        <w:rPr>
          <w:rFonts w:ascii="Times New Roman" w:hAnsi="Times New Roman" w:cs="Times New Roman"/>
          <w:sz w:val="20"/>
          <w:szCs w:val="20"/>
        </w:rPr>
        <w:t>«</w:t>
      </w:r>
      <w:r w:rsidRPr="00465B1A">
        <w:rPr>
          <w:rFonts w:ascii="Times New Roman" w:hAnsi="Times New Roman" w:cs="Times New Roman"/>
          <w:sz w:val="20"/>
          <w:szCs w:val="20"/>
        </w:rPr>
        <w:t>Да</w:t>
      </w:r>
      <w:r w:rsidR="00AA3FF7" w:rsidRPr="00465B1A">
        <w:rPr>
          <w:rFonts w:ascii="Times New Roman" w:hAnsi="Times New Roman" w:cs="Times New Roman"/>
          <w:sz w:val="20"/>
          <w:szCs w:val="20"/>
        </w:rPr>
        <w:t>»</w:t>
      </w:r>
      <w:r w:rsidRPr="00465B1A">
        <w:rPr>
          <w:rFonts w:ascii="Times New Roman" w:hAnsi="Times New Roman" w:cs="Times New Roman"/>
          <w:sz w:val="20"/>
          <w:szCs w:val="20"/>
        </w:rPr>
        <w:t xml:space="preserve">, 7,7% ответ </w:t>
      </w:r>
      <w:r w:rsidR="00AA3FF7" w:rsidRPr="00465B1A">
        <w:rPr>
          <w:rFonts w:ascii="Times New Roman" w:hAnsi="Times New Roman" w:cs="Times New Roman"/>
          <w:sz w:val="20"/>
          <w:szCs w:val="20"/>
        </w:rPr>
        <w:t>«</w:t>
      </w:r>
      <w:r w:rsidRPr="00465B1A">
        <w:rPr>
          <w:rFonts w:ascii="Times New Roman" w:hAnsi="Times New Roman" w:cs="Times New Roman"/>
          <w:sz w:val="20"/>
          <w:szCs w:val="20"/>
        </w:rPr>
        <w:t>Нет</w:t>
      </w:r>
      <w:r w:rsidR="00AA3FF7" w:rsidRPr="00465B1A">
        <w:rPr>
          <w:rFonts w:ascii="Times New Roman" w:hAnsi="Times New Roman" w:cs="Times New Roman"/>
          <w:sz w:val="20"/>
          <w:szCs w:val="20"/>
        </w:rPr>
        <w:t>»</w:t>
      </w:r>
      <w:r w:rsidRPr="00465B1A">
        <w:rPr>
          <w:rFonts w:ascii="Times New Roman" w:hAnsi="Times New Roman" w:cs="Times New Roman"/>
          <w:sz w:val="20"/>
          <w:szCs w:val="20"/>
        </w:rPr>
        <w:t>.</w:t>
      </w:r>
    </w:p>
    <w:p w:rsidR="001C6B54" w:rsidRPr="00465B1A" w:rsidRDefault="001C6B54" w:rsidP="006B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B1A">
        <w:rPr>
          <w:rFonts w:ascii="Times New Roman" w:hAnsi="Times New Roman" w:cs="Times New Roman"/>
          <w:sz w:val="20"/>
          <w:szCs w:val="20"/>
        </w:rPr>
        <w:t>Вопрос 10: Если нет, то почему?</w:t>
      </w:r>
      <w:r w:rsidR="00E950F0" w:rsidRPr="00465B1A">
        <w:rPr>
          <w:rFonts w:ascii="Times New Roman" w:hAnsi="Times New Roman" w:cs="Times New Roman"/>
          <w:sz w:val="20"/>
          <w:szCs w:val="20"/>
        </w:rPr>
        <w:t xml:space="preserve"> Всего было 5 ответов, в которых говорилось, что данная организация неинтересна.</w:t>
      </w:r>
    </w:p>
    <w:p w:rsidR="00E950F0" w:rsidRPr="00465B1A" w:rsidRDefault="00E950F0" w:rsidP="006B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B1A">
        <w:rPr>
          <w:rFonts w:ascii="Times New Roman" w:hAnsi="Times New Roman" w:cs="Times New Roman"/>
          <w:sz w:val="20"/>
          <w:szCs w:val="20"/>
        </w:rPr>
        <w:t>Вопрос 11: Ваш возраст.</w:t>
      </w:r>
      <w:r w:rsidR="009434FB" w:rsidRPr="00465B1A">
        <w:rPr>
          <w:rFonts w:ascii="Times New Roman" w:hAnsi="Times New Roman" w:cs="Times New Roman"/>
          <w:sz w:val="20"/>
          <w:szCs w:val="20"/>
        </w:rPr>
        <w:t xml:space="preserve"> Возраст респонде</w:t>
      </w:r>
      <w:r w:rsidR="007379FA" w:rsidRPr="00465B1A">
        <w:rPr>
          <w:rFonts w:ascii="Times New Roman" w:hAnsi="Times New Roman" w:cs="Times New Roman"/>
          <w:sz w:val="20"/>
          <w:szCs w:val="20"/>
        </w:rPr>
        <w:t>н</w:t>
      </w:r>
      <w:r w:rsidR="009434FB" w:rsidRPr="00465B1A">
        <w:rPr>
          <w:rFonts w:ascii="Times New Roman" w:hAnsi="Times New Roman" w:cs="Times New Roman"/>
          <w:sz w:val="20"/>
          <w:szCs w:val="20"/>
        </w:rPr>
        <w:t xml:space="preserve">тов </w:t>
      </w:r>
      <w:r w:rsidR="007379FA" w:rsidRPr="00465B1A">
        <w:rPr>
          <w:rFonts w:ascii="Times New Roman" w:hAnsi="Times New Roman" w:cs="Times New Roman"/>
          <w:sz w:val="20"/>
          <w:szCs w:val="20"/>
        </w:rPr>
        <w:t>варьировался от 50 до 74 лет.</w:t>
      </w:r>
    </w:p>
    <w:p w:rsidR="005507BB" w:rsidRPr="00465B1A" w:rsidRDefault="005507BB" w:rsidP="006B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B1A">
        <w:rPr>
          <w:rFonts w:ascii="Times New Roman" w:hAnsi="Times New Roman" w:cs="Times New Roman"/>
          <w:sz w:val="20"/>
          <w:szCs w:val="20"/>
        </w:rPr>
        <w:t xml:space="preserve">Вопрос: 12: Ваш пол. Данную анкету прошли: 32 женщины и </w:t>
      </w:r>
      <w:r w:rsidR="00975246" w:rsidRPr="00465B1A">
        <w:rPr>
          <w:rFonts w:ascii="Times New Roman" w:hAnsi="Times New Roman" w:cs="Times New Roman"/>
          <w:sz w:val="20"/>
          <w:szCs w:val="20"/>
        </w:rPr>
        <w:t>20 мужчин.</w:t>
      </w:r>
    </w:p>
    <w:p w:rsidR="00975246" w:rsidRPr="00465B1A" w:rsidRDefault="00975246" w:rsidP="006B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B1A">
        <w:rPr>
          <w:rFonts w:ascii="Times New Roman" w:hAnsi="Times New Roman" w:cs="Times New Roman"/>
          <w:sz w:val="20"/>
          <w:szCs w:val="20"/>
        </w:rPr>
        <w:t xml:space="preserve">Вопрос 13: Во сколько лет вы вышли на пенсию? </w:t>
      </w:r>
      <w:r w:rsidR="001C1295" w:rsidRPr="00465B1A">
        <w:rPr>
          <w:rFonts w:ascii="Times New Roman" w:hAnsi="Times New Roman" w:cs="Times New Roman"/>
          <w:sz w:val="20"/>
          <w:szCs w:val="20"/>
        </w:rPr>
        <w:t>Ответы варьировались от 45 до 65 лет. Так же 3 человека ещё не вышли на пенсию, но собираются в скором времени.</w:t>
      </w:r>
    </w:p>
    <w:p w:rsidR="00A21664" w:rsidRPr="00465B1A" w:rsidRDefault="00A21664" w:rsidP="006B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B1A">
        <w:rPr>
          <w:rFonts w:ascii="Times New Roman" w:hAnsi="Times New Roman" w:cs="Times New Roman"/>
          <w:sz w:val="20"/>
          <w:szCs w:val="20"/>
        </w:rPr>
        <w:t xml:space="preserve">Вопрос 14: Ваше семейное положение. Большинство ответов были даны </w:t>
      </w:r>
      <w:r w:rsidR="005F1E41" w:rsidRPr="00465B1A">
        <w:rPr>
          <w:rFonts w:ascii="Times New Roman" w:hAnsi="Times New Roman" w:cs="Times New Roman"/>
          <w:sz w:val="20"/>
          <w:szCs w:val="20"/>
        </w:rPr>
        <w:t>людьми в браке (37 человек).</w:t>
      </w:r>
      <w:r w:rsidR="00567BF5" w:rsidRPr="00465B1A">
        <w:rPr>
          <w:rFonts w:ascii="Times New Roman" w:hAnsi="Times New Roman" w:cs="Times New Roman"/>
          <w:sz w:val="20"/>
          <w:szCs w:val="20"/>
        </w:rPr>
        <w:t xml:space="preserve"> Остальные 15 человек одиноки.</w:t>
      </w:r>
    </w:p>
    <w:p w:rsidR="00567BF5" w:rsidRPr="00465B1A" w:rsidRDefault="00567BF5" w:rsidP="006B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B1A">
        <w:rPr>
          <w:rFonts w:ascii="Times New Roman" w:hAnsi="Times New Roman" w:cs="Times New Roman"/>
          <w:sz w:val="20"/>
          <w:szCs w:val="20"/>
        </w:rPr>
        <w:t xml:space="preserve">Вопрос 15: Имеете ли вы инвалидность? Большинство ответили </w:t>
      </w:r>
      <w:r w:rsidR="00AA3FF7" w:rsidRPr="00465B1A">
        <w:rPr>
          <w:rFonts w:ascii="Times New Roman" w:hAnsi="Times New Roman" w:cs="Times New Roman"/>
          <w:sz w:val="20"/>
          <w:szCs w:val="20"/>
        </w:rPr>
        <w:t>«</w:t>
      </w:r>
      <w:r w:rsidRPr="00465B1A">
        <w:rPr>
          <w:rFonts w:ascii="Times New Roman" w:hAnsi="Times New Roman" w:cs="Times New Roman"/>
          <w:sz w:val="20"/>
          <w:szCs w:val="20"/>
        </w:rPr>
        <w:t>нет</w:t>
      </w:r>
      <w:r w:rsidR="00AA3FF7" w:rsidRPr="00465B1A">
        <w:rPr>
          <w:rFonts w:ascii="Times New Roman" w:hAnsi="Times New Roman" w:cs="Times New Roman"/>
          <w:sz w:val="20"/>
          <w:szCs w:val="20"/>
        </w:rPr>
        <w:t>»</w:t>
      </w:r>
      <w:r w:rsidRPr="00465B1A">
        <w:rPr>
          <w:rFonts w:ascii="Times New Roman" w:hAnsi="Times New Roman" w:cs="Times New Roman"/>
          <w:sz w:val="20"/>
          <w:szCs w:val="20"/>
        </w:rPr>
        <w:t xml:space="preserve"> - </w:t>
      </w:r>
      <w:r w:rsidR="00BF71C3" w:rsidRPr="00465B1A">
        <w:rPr>
          <w:rFonts w:ascii="Times New Roman" w:hAnsi="Times New Roman" w:cs="Times New Roman"/>
          <w:sz w:val="20"/>
          <w:szCs w:val="20"/>
        </w:rPr>
        <w:t xml:space="preserve">45 человек. </w:t>
      </w:r>
      <w:r w:rsidR="00D759C5" w:rsidRPr="00465B1A">
        <w:rPr>
          <w:rFonts w:ascii="Times New Roman" w:hAnsi="Times New Roman" w:cs="Times New Roman"/>
          <w:sz w:val="20"/>
          <w:szCs w:val="20"/>
        </w:rPr>
        <w:t>7 человек ответили, что имеют инвалидность.</w:t>
      </w:r>
    </w:p>
    <w:p w:rsidR="00D759C5" w:rsidRPr="00465B1A" w:rsidRDefault="00D759C5" w:rsidP="006B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B1A">
        <w:rPr>
          <w:rFonts w:ascii="Times New Roman" w:hAnsi="Times New Roman" w:cs="Times New Roman"/>
          <w:sz w:val="20"/>
          <w:szCs w:val="20"/>
        </w:rPr>
        <w:t>Вопрос 16: Если у вас есть предложения по организации досуга для пенсионеров, пожалуйста, напишите их!</w:t>
      </w:r>
      <w:r w:rsidR="003B5AE3" w:rsidRPr="00465B1A">
        <w:rPr>
          <w:rFonts w:ascii="Times New Roman" w:hAnsi="Times New Roman" w:cs="Times New Roman"/>
          <w:sz w:val="20"/>
          <w:szCs w:val="20"/>
        </w:rPr>
        <w:t xml:space="preserve"> На данный вопрос ответили только 12 человек. Вот некоторые ответы: </w:t>
      </w:r>
      <w:r w:rsidR="00AA3FF7" w:rsidRPr="00465B1A">
        <w:rPr>
          <w:rFonts w:ascii="Times New Roman" w:hAnsi="Times New Roman" w:cs="Times New Roman"/>
          <w:sz w:val="20"/>
          <w:szCs w:val="20"/>
        </w:rPr>
        <w:t>«</w:t>
      </w:r>
      <w:r w:rsidR="00F302F2" w:rsidRPr="00465B1A">
        <w:rPr>
          <w:rFonts w:ascii="Times New Roman" w:hAnsi="Times New Roman" w:cs="Times New Roman"/>
          <w:sz w:val="20"/>
          <w:szCs w:val="20"/>
        </w:rPr>
        <w:t>Хотелось бы организовать группу для занятий вокалом</w:t>
      </w:r>
      <w:r w:rsidR="00AA3FF7" w:rsidRPr="00465B1A">
        <w:rPr>
          <w:rFonts w:ascii="Times New Roman" w:hAnsi="Times New Roman" w:cs="Times New Roman"/>
          <w:sz w:val="20"/>
          <w:szCs w:val="20"/>
        </w:rPr>
        <w:t>»</w:t>
      </w:r>
      <w:r w:rsidR="00F302F2" w:rsidRPr="00465B1A">
        <w:rPr>
          <w:rFonts w:ascii="Times New Roman" w:hAnsi="Times New Roman" w:cs="Times New Roman"/>
          <w:sz w:val="20"/>
          <w:szCs w:val="20"/>
        </w:rPr>
        <w:t xml:space="preserve">, </w:t>
      </w:r>
      <w:r w:rsidR="00AA3FF7" w:rsidRPr="00465B1A">
        <w:rPr>
          <w:rFonts w:ascii="Times New Roman" w:hAnsi="Times New Roman" w:cs="Times New Roman"/>
          <w:sz w:val="20"/>
          <w:szCs w:val="20"/>
        </w:rPr>
        <w:t>«</w:t>
      </w:r>
      <w:r w:rsidR="003B5AE3" w:rsidRPr="00465B1A">
        <w:rPr>
          <w:rFonts w:ascii="Times New Roman" w:hAnsi="Times New Roman" w:cs="Times New Roman"/>
          <w:sz w:val="20"/>
          <w:szCs w:val="20"/>
        </w:rPr>
        <w:t>Да. Бальные танцы (румба, самбо, латиноамериканские танцы), проводить тематические вечера, петь песни, читать стихи</w:t>
      </w:r>
      <w:r w:rsidR="00AA3FF7" w:rsidRPr="00465B1A">
        <w:rPr>
          <w:rFonts w:ascii="Times New Roman" w:hAnsi="Times New Roman" w:cs="Times New Roman"/>
          <w:sz w:val="20"/>
          <w:szCs w:val="20"/>
        </w:rPr>
        <w:t>»</w:t>
      </w:r>
      <w:r w:rsidR="003B5AE3" w:rsidRPr="00465B1A">
        <w:rPr>
          <w:rFonts w:ascii="Times New Roman" w:hAnsi="Times New Roman" w:cs="Times New Roman"/>
          <w:sz w:val="20"/>
          <w:szCs w:val="20"/>
        </w:rPr>
        <w:t xml:space="preserve">, </w:t>
      </w:r>
      <w:r w:rsidR="00AA3FF7" w:rsidRPr="00465B1A">
        <w:rPr>
          <w:rFonts w:ascii="Times New Roman" w:hAnsi="Times New Roman" w:cs="Times New Roman"/>
          <w:sz w:val="20"/>
          <w:szCs w:val="20"/>
        </w:rPr>
        <w:t>«</w:t>
      </w:r>
      <w:r w:rsidR="00F302F2" w:rsidRPr="00465B1A">
        <w:rPr>
          <w:rFonts w:ascii="Times New Roman" w:hAnsi="Times New Roman" w:cs="Times New Roman"/>
          <w:sz w:val="20"/>
          <w:szCs w:val="20"/>
        </w:rPr>
        <w:t>Хотелось бы ездить на рыбалку компанией</w:t>
      </w:r>
      <w:r w:rsidR="00AA3FF7" w:rsidRPr="00465B1A">
        <w:rPr>
          <w:rFonts w:ascii="Times New Roman" w:hAnsi="Times New Roman" w:cs="Times New Roman"/>
          <w:sz w:val="20"/>
          <w:szCs w:val="20"/>
        </w:rPr>
        <w:t>»</w:t>
      </w:r>
      <w:r w:rsidR="00F302F2" w:rsidRPr="00465B1A">
        <w:rPr>
          <w:rFonts w:ascii="Times New Roman" w:hAnsi="Times New Roman" w:cs="Times New Roman"/>
          <w:sz w:val="20"/>
          <w:szCs w:val="20"/>
        </w:rPr>
        <w:t>.</w:t>
      </w:r>
    </w:p>
    <w:p w:rsidR="002F5485" w:rsidRPr="00465B1A" w:rsidRDefault="003947F5" w:rsidP="006B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65B1A">
        <w:rPr>
          <w:rFonts w:ascii="Times New Roman" w:hAnsi="Times New Roman" w:cs="Times New Roman"/>
          <w:sz w:val="20"/>
          <w:szCs w:val="20"/>
        </w:rPr>
        <w:t xml:space="preserve">Проанализировав результаты </w:t>
      </w:r>
      <w:r w:rsidR="00773842" w:rsidRPr="00465B1A">
        <w:rPr>
          <w:rFonts w:ascii="Times New Roman" w:hAnsi="Times New Roman" w:cs="Times New Roman"/>
          <w:sz w:val="20"/>
          <w:szCs w:val="20"/>
        </w:rPr>
        <w:t>анкетирования</w:t>
      </w:r>
      <w:r w:rsidRPr="00465B1A">
        <w:rPr>
          <w:rFonts w:ascii="Times New Roman" w:hAnsi="Times New Roman" w:cs="Times New Roman"/>
          <w:sz w:val="20"/>
          <w:szCs w:val="20"/>
        </w:rPr>
        <w:t xml:space="preserve">, можно с уверенностью сказать, что </w:t>
      </w:r>
      <w:r w:rsidR="001C4143" w:rsidRPr="00465B1A">
        <w:rPr>
          <w:rFonts w:ascii="Times New Roman" w:hAnsi="Times New Roman" w:cs="Times New Roman"/>
          <w:sz w:val="20"/>
          <w:szCs w:val="20"/>
        </w:rPr>
        <w:t>создание клубов по интересам</w:t>
      </w:r>
      <w:r w:rsidRPr="00465B1A">
        <w:rPr>
          <w:rFonts w:ascii="Times New Roman" w:hAnsi="Times New Roman" w:cs="Times New Roman"/>
          <w:sz w:val="20"/>
          <w:szCs w:val="20"/>
        </w:rPr>
        <w:t xml:space="preserve"> для пожилых людей в городе Ханты-Мансийск</w:t>
      </w:r>
      <w:r w:rsidR="00881489" w:rsidRPr="00465B1A">
        <w:rPr>
          <w:rFonts w:ascii="Times New Roman" w:hAnsi="Times New Roman" w:cs="Times New Roman"/>
          <w:sz w:val="20"/>
          <w:szCs w:val="20"/>
        </w:rPr>
        <w:t>е</w:t>
      </w:r>
      <w:r w:rsidR="000B26AF" w:rsidRPr="00465B1A">
        <w:rPr>
          <w:rFonts w:ascii="Times New Roman" w:hAnsi="Times New Roman" w:cs="Times New Roman"/>
          <w:sz w:val="20"/>
          <w:szCs w:val="20"/>
        </w:rPr>
        <w:t xml:space="preserve"> будет </w:t>
      </w:r>
      <w:r w:rsidR="00773842" w:rsidRPr="00465B1A">
        <w:rPr>
          <w:rFonts w:ascii="Times New Roman" w:hAnsi="Times New Roman" w:cs="Times New Roman"/>
          <w:sz w:val="20"/>
          <w:szCs w:val="20"/>
        </w:rPr>
        <w:t>востребовано, в связи с этим р</w:t>
      </w:r>
      <w:r w:rsidR="00513373" w:rsidRPr="00465B1A">
        <w:rPr>
          <w:rFonts w:ascii="Times New Roman" w:hAnsi="Times New Roman" w:cs="Times New Roman"/>
          <w:sz w:val="20"/>
          <w:szCs w:val="20"/>
        </w:rPr>
        <w:t>екомендаци</w:t>
      </w:r>
      <w:r w:rsidR="00773842" w:rsidRPr="00465B1A">
        <w:rPr>
          <w:rFonts w:ascii="Times New Roman" w:hAnsi="Times New Roman" w:cs="Times New Roman"/>
          <w:sz w:val="20"/>
          <w:szCs w:val="20"/>
        </w:rPr>
        <w:t>ей</w:t>
      </w:r>
      <w:r w:rsidR="00513373" w:rsidRPr="00465B1A">
        <w:rPr>
          <w:rFonts w:ascii="Times New Roman" w:hAnsi="Times New Roman" w:cs="Times New Roman"/>
          <w:sz w:val="20"/>
          <w:szCs w:val="20"/>
        </w:rPr>
        <w:t xml:space="preserve"> для </w:t>
      </w:r>
      <w:r w:rsidR="001E74DF" w:rsidRPr="00465B1A">
        <w:rPr>
          <w:rFonts w:ascii="Times New Roman" w:hAnsi="Times New Roman" w:cs="Times New Roman"/>
          <w:sz w:val="20"/>
          <w:szCs w:val="20"/>
        </w:rPr>
        <w:t>учреждений</w:t>
      </w:r>
      <w:r w:rsidR="00773842" w:rsidRPr="00465B1A">
        <w:rPr>
          <w:rFonts w:ascii="Times New Roman" w:hAnsi="Times New Roman" w:cs="Times New Roman"/>
          <w:sz w:val="20"/>
          <w:szCs w:val="20"/>
        </w:rPr>
        <w:t xml:space="preserve"> города Ханты-Мансийска, работающих с населением, в том числе и администрация города,</w:t>
      </w:r>
      <w:r w:rsidR="00513373" w:rsidRPr="00465B1A">
        <w:rPr>
          <w:rFonts w:ascii="Times New Roman" w:hAnsi="Times New Roman" w:cs="Times New Roman"/>
          <w:sz w:val="20"/>
          <w:szCs w:val="20"/>
        </w:rPr>
        <w:t xml:space="preserve"> </w:t>
      </w:r>
      <w:r w:rsidR="00773842" w:rsidRPr="00465B1A">
        <w:rPr>
          <w:rFonts w:ascii="Times New Roman" w:hAnsi="Times New Roman" w:cs="Times New Roman"/>
          <w:sz w:val="20"/>
          <w:szCs w:val="20"/>
        </w:rPr>
        <w:t>станет</w:t>
      </w:r>
      <w:r w:rsidR="002F5485" w:rsidRPr="00465B1A">
        <w:rPr>
          <w:rFonts w:ascii="Times New Roman" w:hAnsi="Times New Roman" w:cs="Times New Roman"/>
          <w:sz w:val="20"/>
          <w:szCs w:val="20"/>
        </w:rPr>
        <w:t xml:space="preserve"> </w:t>
      </w:r>
      <w:r w:rsidR="001E74DF" w:rsidRPr="00465B1A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2F5485" w:rsidRPr="00465B1A">
        <w:rPr>
          <w:rFonts w:ascii="Times New Roman" w:hAnsi="Times New Roman" w:cs="Times New Roman"/>
          <w:sz w:val="20"/>
          <w:szCs w:val="20"/>
        </w:rPr>
        <w:t>клуб</w:t>
      </w:r>
      <w:r w:rsidR="00773842" w:rsidRPr="00465B1A">
        <w:rPr>
          <w:rFonts w:ascii="Times New Roman" w:hAnsi="Times New Roman" w:cs="Times New Roman"/>
          <w:sz w:val="20"/>
          <w:szCs w:val="20"/>
        </w:rPr>
        <w:t>ов</w:t>
      </w:r>
      <w:r w:rsidR="002F5485" w:rsidRPr="00465B1A">
        <w:rPr>
          <w:rFonts w:ascii="Times New Roman" w:hAnsi="Times New Roman" w:cs="Times New Roman"/>
          <w:sz w:val="20"/>
          <w:szCs w:val="20"/>
        </w:rPr>
        <w:t xml:space="preserve"> по интересам в сфер</w:t>
      </w:r>
      <w:r w:rsidR="001E74DF" w:rsidRPr="00465B1A">
        <w:rPr>
          <w:rFonts w:ascii="Times New Roman" w:hAnsi="Times New Roman" w:cs="Times New Roman"/>
          <w:sz w:val="20"/>
          <w:szCs w:val="20"/>
        </w:rPr>
        <w:t>е</w:t>
      </w:r>
      <w:r w:rsidR="002F5485" w:rsidRPr="00465B1A">
        <w:rPr>
          <w:rFonts w:ascii="Times New Roman" w:hAnsi="Times New Roman" w:cs="Times New Roman"/>
          <w:sz w:val="20"/>
          <w:szCs w:val="20"/>
        </w:rPr>
        <w:t xml:space="preserve"> </w:t>
      </w:r>
      <w:r w:rsidR="00AA3FF7" w:rsidRPr="00465B1A">
        <w:rPr>
          <w:rFonts w:ascii="Times New Roman" w:hAnsi="Times New Roman" w:cs="Times New Roman"/>
          <w:sz w:val="20"/>
          <w:szCs w:val="20"/>
        </w:rPr>
        <w:t>«</w:t>
      </w:r>
      <w:r w:rsidR="002F5485" w:rsidRPr="00465B1A">
        <w:rPr>
          <w:rFonts w:ascii="Times New Roman" w:hAnsi="Times New Roman" w:cs="Times New Roman"/>
          <w:sz w:val="20"/>
          <w:szCs w:val="20"/>
        </w:rPr>
        <w:t>садоводств</w:t>
      </w:r>
      <w:r w:rsidR="001E74DF" w:rsidRPr="00465B1A">
        <w:rPr>
          <w:rFonts w:ascii="Times New Roman" w:hAnsi="Times New Roman" w:cs="Times New Roman"/>
          <w:sz w:val="20"/>
          <w:szCs w:val="20"/>
        </w:rPr>
        <w:t>а</w:t>
      </w:r>
      <w:r w:rsidR="00AA3FF7" w:rsidRPr="00465B1A">
        <w:rPr>
          <w:rFonts w:ascii="Times New Roman" w:hAnsi="Times New Roman" w:cs="Times New Roman"/>
          <w:sz w:val="20"/>
          <w:szCs w:val="20"/>
        </w:rPr>
        <w:t>»</w:t>
      </w:r>
      <w:r w:rsidR="002F5485" w:rsidRPr="00465B1A">
        <w:rPr>
          <w:rFonts w:ascii="Times New Roman" w:hAnsi="Times New Roman" w:cs="Times New Roman"/>
          <w:sz w:val="20"/>
          <w:szCs w:val="20"/>
        </w:rPr>
        <w:t xml:space="preserve"> и </w:t>
      </w:r>
      <w:r w:rsidR="00AA3FF7" w:rsidRPr="00465B1A">
        <w:rPr>
          <w:rFonts w:ascii="Times New Roman" w:hAnsi="Times New Roman" w:cs="Times New Roman"/>
          <w:sz w:val="20"/>
          <w:szCs w:val="20"/>
        </w:rPr>
        <w:t>«</w:t>
      </w:r>
      <w:r w:rsidR="002F5485" w:rsidRPr="00465B1A">
        <w:rPr>
          <w:rFonts w:ascii="Times New Roman" w:hAnsi="Times New Roman" w:cs="Times New Roman"/>
          <w:sz w:val="20"/>
          <w:szCs w:val="20"/>
        </w:rPr>
        <w:t>рыболовств</w:t>
      </w:r>
      <w:r w:rsidR="001E74DF" w:rsidRPr="00465B1A">
        <w:rPr>
          <w:rFonts w:ascii="Times New Roman" w:hAnsi="Times New Roman" w:cs="Times New Roman"/>
          <w:sz w:val="20"/>
          <w:szCs w:val="20"/>
        </w:rPr>
        <w:t>а</w:t>
      </w:r>
      <w:r w:rsidR="00AA3FF7" w:rsidRPr="00465B1A">
        <w:rPr>
          <w:rFonts w:ascii="Times New Roman" w:hAnsi="Times New Roman" w:cs="Times New Roman"/>
          <w:sz w:val="20"/>
          <w:szCs w:val="20"/>
        </w:rPr>
        <w:t>»</w:t>
      </w:r>
      <w:r w:rsidR="002F5485" w:rsidRPr="00465B1A">
        <w:rPr>
          <w:rFonts w:ascii="Times New Roman" w:hAnsi="Times New Roman" w:cs="Times New Roman"/>
          <w:sz w:val="20"/>
          <w:szCs w:val="20"/>
        </w:rPr>
        <w:t>, так как именно эти направления набрали наибольшее количество голосов в анкетировании.</w:t>
      </w:r>
      <w:proofErr w:type="gramEnd"/>
      <w:r w:rsidR="002F5485" w:rsidRPr="00465B1A">
        <w:rPr>
          <w:rFonts w:ascii="Times New Roman" w:hAnsi="Times New Roman" w:cs="Times New Roman"/>
          <w:sz w:val="20"/>
          <w:szCs w:val="20"/>
        </w:rPr>
        <w:t xml:space="preserve"> Так же</w:t>
      </w:r>
      <w:r w:rsidR="001E74DF" w:rsidRPr="00465B1A">
        <w:rPr>
          <w:rFonts w:ascii="Times New Roman" w:hAnsi="Times New Roman" w:cs="Times New Roman"/>
          <w:sz w:val="20"/>
          <w:szCs w:val="20"/>
        </w:rPr>
        <w:t>,</w:t>
      </w:r>
      <w:r w:rsidR="002F5485" w:rsidRPr="00465B1A">
        <w:rPr>
          <w:rFonts w:ascii="Times New Roman" w:hAnsi="Times New Roman" w:cs="Times New Roman"/>
          <w:sz w:val="20"/>
          <w:szCs w:val="20"/>
        </w:rPr>
        <w:t xml:space="preserve"> </w:t>
      </w:r>
      <w:r w:rsidR="001E74DF" w:rsidRPr="00465B1A">
        <w:rPr>
          <w:rFonts w:ascii="Times New Roman" w:hAnsi="Times New Roman" w:cs="Times New Roman"/>
          <w:sz w:val="20"/>
          <w:szCs w:val="20"/>
        </w:rPr>
        <w:t>оборудовать</w:t>
      </w:r>
      <w:r w:rsidR="002F5485" w:rsidRPr="00465B1A">
        <w:rPr>
          <w:rFonts w:ascii="Times New Roman" w:hAnsi="Times New Roman" w:cs="Times New Roman"/>
          <w:sz w:val="20"/>
          <w:szCs w:val="20"/>
        </w:rPr>
        <w:t xml:space="preserve"> спортивны</w:t>
      </w:r>
      <w:r w:rsidR="001E74DF" w:rsidRPr="00465B1A">
        <w:rPr>
          <w:rFonts w:ascii="Times New Roman" w:hAnsi="Times New Roman" w:cs="Times New Roman"/>
          <w:sz w:val="20"/>
          <w:szCs w:val="20"/>
        </w:rPr>
        <w:t>е</w:t>
      </w:r>
      <w:r w:rsidR="002F5485" w:rsidRPr="00465B1A">
        <w:rPr>
          <w:rFonts w:ascii="Times New Roman" w:hAnsi="Times New Roman" w:cs="Times New Roman"/>
          <w:sz w:val="20"/>
          <w:szCs w:val="20"/>
        </w:rPr>
        <w:t xml:space="preserve"> зал</w:t>
      </w:r>
      <w:r w:rsidR="001E74DF" w:rsidRPr="00465B1A">
        <w:rPr>
          <w:rFonts w:ascii="Times New Roman" w:hAnsi="Times New Roman" w:cs="Times New Roman"/>
          <w:sz w:val="20"/>
          <w:szCs w:val="20"/>
        </w:rPr>
        <w:t xml:space="preserve">ы в </w:t>
      </w:r>
      <w:proofErr w:type="spellStart"/>
      <w:r w:rsidR="001E74DF" w:rsidRPr="00465B1A">
        <w:rPr>
          <w:rFonts w:ascii="Times New Roman" w:hAnsi="Times New Roman" w:cs="Times New Roman"/>
          <w:sz w:val="20"/>
          <w:szCs w:val="20"/>
        </w:rPr>
        <w:t>спорткомлексах</w:t>
      </w:r>
      <w:proofErr w:type="spellEnd"/>
      <w:r w:rsidR="001E74DF" w:rsidRPr="00465B1A">
        <w:rPr>
          <w:rFonts w:ascii="Times New Roman" w:hAnsi="Times New Roman" w:cs="Times New Roman"/>
          <w:sz w:val="20"/>
          <w:szCs w:val="20"/>
        </w:rPr>
        <w:t xml:space="preserve"> города со</w:t>
      </w:r>
      <w:r w:rsidR="002F5485" w:rsidRPr="00465B1A">
        <w:rPr>
          <w:rFonts w:ascii="Times New Roman" w:hAnsi="Times New Roman" w:cs="Times New Roman"/>
          <w:sz w:val="20"/>
          <w:szCs w:val="20"/>
        </w:rPr>
        <w:t xml:space="preserve"> всеми необходимыми тренажерами</w:t>
      </w:r>
      <w:r w:rsidR="001E74DF" w:rsidRPr="00465B1A">
        <w:rPr>
          <w:rFonts w:ascii="Times New Roman" w:hAnsi="Times New Roman" w:cs="Times New Roman"/>
          <w:sz w:val="20"/>
          <w:szCs w:val="20"/>
        </w:rPr>
        <w:t xml:space="preserve"> и бесплатным посещением для  пенсионеров</w:t>
      </w:r>
      <w:r w:rsidR="002F5485" w:rsidRPr="00465B1A">
        <w:rPr>
          <w:rFonts w:ascii="Times New Roman" w:hAnsi="Times New Roman" w:cs="Times New Roman"/>
          <w:sz w:val="20"/>
          <w:szCs w:val="20"/>
        </w:rPr>
        <w:t xml:space="preserve">. </w:t>
      </w:r>
      <w:r w:rsidR="002D020F" w:rsidRPr="00465B1A">
        <w:rPr>
          <w:rFonts w:ascii="Times New Roman" w:hAnsi="Times New Roman" w:cs="Times New Roman"/>
          <w:sz w:val="20"/>
          <w:szCs w:val="20"/>
        </w:rPr>
        <w:t xml:space="preserve">90,4% пенсионеров ответили, что хотели бы поддерживать </w:t>
      </w:r>
      <w:r w:rsidR="002F5485" w:rsidRPr="00465B1A">
        <w:rPr>
          <w:rFonts w:ascii="Times New Roman" w:hAnsi="Times New Roman" w:cs="Times New Roman"/>
          <w:sz w:val="20"/>
          <w:szCs w:val="20"/>
        </w:rPr>
        <w:t>своё здоровье с помощью спорта, 43,5% ответили, что хотелось бы заниматься именно в оборудованном зале.</w:t>
      </w:r>
    </w:p>
    <w:p w:rsidR="00D15E8A" w:rsidRPr="00465B1A" w:rsidRDefault="003947F5" w:rsidP="006B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B1A">
        <w:rPr>
          <w:rFonts w:ascii="Times New Roman" w:hAnsi="Times New Roman" w:cs="Times New Roman"/>
          <w:sz w:val="20"/>
          <w:szCs w:val="20"/>
        </w:rPr>
        <w:t>Проблема досуга пожилых людей - это з</w:t>
      </w:r>
      <w:r w:rsidR="001E74DF" w:rsidRPr="00465B1A">
        <w:rPr>
          <w:rFonts w:ascii="Times New Roman" w:hAnsi="Times New Roman" w:cs="Times New Roman"/>
          <w:sz w:val="20"/>
          <w:szCs w:val="20"/>
        </w:rPr>
        <w:t>адача государственного масштаба, которая требует</w:t>
      </w:r>
      <w:r w:rsidRPr="00465B1A">
        <w:rPr>
          <w:rFonts w:ascii="Times New Roman" w:hAnsi="Times New Roman" w:cs="Times New Roman"/>
          <w:sz w:val="20"/>
          <w:szCs w:val="20"/>
        </w:rPr>
        <w:t xml:space="preserve"> большо</w:t>
      </w:r>
      <w:r w:rsidR="001E74DF" w:rsidRPr="00465B1A">
        <w:rPr>
          <w:rFonts w:ascii="Times New Roman" w:hAnsi="Times New Roman" w:cs="Times New Roman"/>
          <w:sz w:val="20"/>
          <w:szCs w:val="20"/>
        </w:rPr>
        <w:t>го</w:t>
      </w:r>
      <w:r w:rsidRPr="00465B1A">
        <w:rPr>
          <w:rFonts w:ascii="Times New Roman" w:hAnsi="Times New Roman" w:cs="Times New Roman"/>
          <w:sz w:val="20"/>
          <w:szCs w:val="20"/>
        </w:rPr>
        <w:t xml:space="preserve"> внимани</w:t>
      </w:r>
      <w:r w:rsidR="001E74DF" w:rsidRPr="00465B1A">
        <w:rPr>
          <w:rFonts w:ascii="Times New Roman" w:hAnsi="Times New Roman" w:cs="Times New Roman"/>
          <w:sz w:val="20"/>
          <w:szCs w:val="20"/>
        </w:rPr>
        <w:t>я, и д</w:t>
      </w:r>
      <w:r w:rsidRPr="00465B1A">
        <w:rPr>
          <w:rFonts w:ascii="Times New Roman" w:hAnsi="Times New Roman" w:cs="Times New Roman"/>
          <w:sz w:val="20"/>
          <w:szCs w:val="20"/>
        </w:rPr>
        <w:t xml:space="preserve">ля </w:t>
      </w:r>
      <w:r w:rsidR="001E74DF" w:rsidRPr="00465B1A">
        <w:rPr>
          <w:rFonts w:ascii="Times New Roman" w:hAnsi="Times New Roman" w:cs="Times New Roman"/>
          <w:sz w:val="20"/>
          <w:szCs w:val="20"/>
        </w:rPr>
        <w:t>решения</w:t>
      </w:r>
      <w:r w:rsidRPr="00465B1A">
        <w:rPr>
          <w:rFonts w:ascii="Times New Roman" w:hAnsi="Times New Roman" w:cs="Times New Roman"/>
          <w:sz w:val="20"/>
          <w:szCs w:val="20"/>
        </w:rPr>
        <w:t xml:space="preserve"> </w:t>
      </w:r>
      <w:r w:rsidR="001E74DF" w:rsidRPr="00465B1A">
        <w:rPr>
          <w:rFonts w:ascii="Times New Roman" w:hAnsi="Times New Roman" w:cs="Times New Roman"/>
          <w:sz w:val="20"/>
          <w:szCs w:val="20"/>
        </w:rPr>
        <w:t xml:space="preserve">которой </w:t>
      </w:r>
      <w:r w:rsidRPr="00465B1A">
        <w:rPr>
          <w:rFonts w:ascii="Times New Roman" w:hAnsi="Times New Roman" w:cs="Times New Roman"/>
          <w:sz w:val="20"/>
          <w:szCs w:val="20"/>
        </w:rPr>
        <w:t xml:space="preserve">нужно создавать оптимальные условия, стимулировать стремление пожилых людей к активному проведению досуга. Не стоит забывать, что люди пожилого возраста - это большой резерв традиций и </w:t>
      </w:r>
      <w:proofErr w:type="spellStart"/>
      <w:r w:rsidRPr="00465B1A">
        <w:rPr>
          <w:rFonts w:ascii="Times New Roman" w:hAnsi="Times New Roman" w:cs="Times New Roman"/>
          <w:sz w:val="20"/>
          <w:szCs w:val="20"/>
        </w:rPr>
        <w:t>непроходящих</w:t>
      </w:r>
      <w:proofErr w:type="spellEnd"/>
      <w:r w:rsidRPr="00465B1A">
        <w:rPr>
          <w:rFonts w:ascii="Times New Roman" w:hAnsi="Times New Roman" w:cs="Times New Roman"/>
          <w:sz w:val="20"/>
          <w:szCs w:val="20"/>
        </w:rPr>
        <w:t xml:space="preserve"> ценностей. Как правило, в пожилом возрасте у человека образуется больше свободного времени, и он может дать волю своим желаниям, неосуществившимся в молодости, из-за нехватки времени.</w:t>
      </w:r>
    </w:p>
    <w:p w:rsidR="009E51C2" w:rsidRDefault="009E51C2" w:rsidP="006B58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13373" w:rsidRDefault="00E272D4" w:rsidP="006B58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B582C">
        <w:rPr>
          <w:rFonts w:ascii="Times New Roman" w:hAnsi="Times New Roman" w:cs="Times New Roman"/>
          <w:b/>
          <w:i/>
          <w:sz w:val="20"/>
          <w:szCs w:val="20"/>
        </w:rPr>
        <w:t>С</w:t>
      </w:r>
      <w:r w:rsidR="00751D2B" w:rsidRPr="006B582C">
        <w:rPr>
          <w:rFonts w:ascii="Times New Roman" w:hAnsi="Times New Roman" w:cs="Times New Roman"/>
          <w:b/>
          <w:i/>
          <w:sz w:val="20"/>
          <w:szCs w:val="20"/>
        </w:rPr>
        <w:t>писок литературы</w:t>
      </w:r>
    </w:p>
    <w:p w:rsidR="009E51C2" w:rsidRPr="006B582C" w:rsidRDefault="009E51C2" w:rsidP="006B58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1027F1" w:rsidRPr="00465B1A" w:rsidRDefault="001027F1" w:rsidP="006B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B1A">
        <w:rPr>
          <w:rFonts w:ascii="Times New Roman" w:hAnsi="Times New Roman" w:cs="Times New Roman"/>
          <w:sz w:val="20"/>
          <w:szCs w:val="20"/>
        </w:rPr>
        <w:t xml:space="preserve">1. </w:t>
      </w:r>
      <w:r w:rsidR="00AA3FF7" w:rsidRPr="00465B1A">
        <w:rPr>
          <w:rFonts w:ascii="Times New Roman" w:hAnsi="Times New Roman" w:cs="Times New Roman"/>
          <w:sz w:val="20"/>
          <w:szCs w:val="20"/>
        </w:rPr>
        <w:t>«</w:t>
      </w:r>
      <w:r w:rsidRPr="00465B1A">
        <w:rPr>
          <w:rFonts w:ascii="Times New Roman" w:hAnsi="Times New Roman" w:cs="Times New Roman"/>
          <w:sz w:val="20"/>
          <w:szCs w:val="20"/>
        </w:rPr>
        <w:t>СТРАТЕГИЯ действий в интересах граждан старшего поколения в Российской Федерации до 2025 года</w:t>
      </w:r>
      <w:r w:rsidR="00AA3FF7" w:rsidRPr="00465B1A">
        <w:rPr>
          <w:rFonts w:ascii="Times New Roman" w:hAnsi="Times New Roman" w:cs="Times New Roman"/>
          <w:sz w:val="20"/>
          <w:szCs w:val="20"/>
        </w:rPr>
        <w:t>»</w:t>
      </w:r>
      <w:r w:rsidRPr="00465B1A">
        <w:rPr>
          <w:rFonts w:ascii="Times New Roman" w:hAnsi="Times New Roman" w:cs="Times New Roman"/>
          <w:sz w:val="20"/>
          <w:szCs w:val="20"/>
        </w:rPr>
        <w:t xml:space="preserve"> [Электронный ресурс] - Режим доступа: </w:t>
      </w:r>
      <w:hyperlink r:id="rId6" w:history="1">
        <w:r w:rsidR="00E1101E" w:rsidRPr="00465B1A">
          <w:rPr>
            <w:rStyle w:val="a5"/>
            <w:rFonts w:ascii="Times New Roman" w:hAnsi="Times New Roman" w:cs="Times New Roman"/>
            <w:sz w:val="20"/>
            <w:szCs w:val="20"/>
          </w:rPr>
          <w:t>http://static.government.ru/media/files/7PvwlIE5X5KwzFPuYtNAZf3aBz61bY5i.pdf</w:t>
        </w:r>
      </w:hyperlink>
      <w:r w:rsidR="00E1101E" w:rsidRPr="00465B1A">
        <w:rPr>
          <w:rFonts w:ascii="Times New Roman" w:hAnsi="Times New Roman" w:cs="Times New Roman"/>
          <w:sz w:val="20"/>
          <w:szCs w:val="20"/>
        </w:rPr>
        <w:t xml:space="preserve"> </w:t>
      </w:r>
      <w:r w:rsidRPr="00465B1A">
        <w:rPr>
          <w:rFonts w:ascii="Times New Roman" w:hAnsi="Times New Roman" w:cs="Times New Roman"/>
          <w:sz w:val="20"/>
          <w:szCs w:val="20"/>
        </w:rPr>
        <w:t xml:space="preserve">(дата обращения: </w:t>
      </w:r>
      <w:r w:rsidR="00E1101E" w:rsidRPr="00465B1A">
        <w:rPr>
          <w:rFonts w:ascii="Times New Roman" w:hAnsi="Times New Roman" w:cs="Times New Roman"/>
          <w:sz w:val="20"/>
          <w:szCs w:val="20"/>
        </w:rPr>
        <w:t>25.11</w:t>
      </w:r>
      <w:r w:rsidRPr="00465B1A">
        <w:rPr>
          <w:rFonts w:ascii="Times New Roman" w:hAnsi="Times New Roman" w:cs="Times New Roman"/>
          <w:sz w:val="20"/>
          <w:szCs w:val="20"/>
        </w:rPr>
        <w:t>.2022).</w:t>
      </w:r>
    </w:p>
    <w:p w:rsidR="00E06D0A" w:rsidRPr="00465B1A" w:rsidRDefault="00E06D0A" w:rsidP="006B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B1A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465B1A">
        <w:rPr>
          <w:rFonts w:ascii="Times New Roman" w:hAnsi="Times New Roman" w:cs="Times New Roman"/>
          <w:sz w:val="20"/>
          <w:szCs w:val="20"/>
        </w:rPr>
        <w:t>Бодрин</w:t>
      </w:r>
      <w:proofErr w:type="spellEnd"/>
      <w:r w:rsidRPr="00465B1A">
        <w:rPr>
          <w:rFonts w:ascii="Times New Roman" w:hAnsi="Times New Roman" w:cs="Times New Roman"/>
          <w:sz w:val="20"/>
          <w:szCs w:val="20"/>
        </w:rPr>
        <w:t xml:space="preserve">, А. В. Особенности досуговой деятельности пожилых людей / А. В. </w:t>
      </w:r>
      <w:proofErr w:type="spellStart"/>
      <w:r w:rsidRPr="00465B1A">
        <w:rPr>
          <w:rFonts w:ascii="Times New Roman" w:hAnsi="Times New Roman" w:cs="Times New Roman"/>
          <w:sz w:val="20"/>
          <w:szCs w:val="20"/>
        </w:rPr>
        <w:t>Бодрин</w:t>
      </w:r>
      <w:proofErr w:type="spellEnd"/>
      <w:r w:rsidRPr="00465B1A">
        <w:rPr>
          <w:rFonts w:ascii="Times New Roman" w:hAnsi="Times New Roman" w:cs="Times New Roman"/>
          <w:sz w:val="20"/>
          <w:szCs w:val="20"/>
        </w:rPr>
        <w:t xml:space="preserve">, Л. А. </w:t>
      </w:r>
      <w:proofErr w:type="spellStart"/>
      <w:r w:rsidRPr="00465B1A">
        <w:rPr>
          <w:rFonts w:ascii="Times New Roman" w:hAnsi="Times New Roman" w:cs="Times New Roman"/>
          <w:sz w:val="20"/>
          <w:szCs w:val="20"/>
        </w:rPr>
        <w:t>Таболько</w:t>
      </w:r>
      <w:proofErr w:type="spellEnd"/>
      <w:r w:rsidRPr="00465B1A">
        <w:rPr>
          <w:rFonts w:ascii="Times New Roman" w:hAnsi="Times New Roman" w:cs="Times New Roman"/>
          <w:sz w:val="20"/>
          <w:szCs w:val="20"/>
        </w:rPr>
        <w:t>. - Текст</w:t>
      </w:r>
      <w:proofErr w:type="gramStart"/>
      <w:r w:rsidRPr="00465B1A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65B1A">
        <w:rPr>
          <w:rFonts w:ascii="Times New Roman" w:hAnsi="Times New Roman" w:cs="Times New Roman"/>
          <w:sz w:val="20"/>
          <w:szCs w:val="20"/>
        </w:rPr>
        <w:t xml:space="preserve"> электронный // Молодой учёный. - 2016. - № 6 (110). - URL: </w:t>
      </w:r>
      <w:hyperlink r:id="rId7" w:history="1">
        <w:r w:rsidRPr="00465B1A">
          <w:rPr>
            <w:rStyle w:val="a5"/>
            <w:rFonts w:ascii="Times New Roman" w:hAnsi="Times New Roman" w:cs="Times New Roman"/>
            <w:sz w:val="20"/>
            <w:szCs w:val="20"/>
          </w:rPr>
          <w:t>https://moluch.ru/archive/110/27125/</w:t>
        </w:r>
      </w:hyperlink>
      <w:r w:rsidRPr="00465B1A">
        <w:rPr>
          <w:rFonts w:ascii="Times New Roman" w:hAnsi="Times New Roman" w:cs="Times New Roman"/>
          <w:sz w:val="20"/>
          <w:szCs w:val="20"/>
        </w:rPr>
        <w:t xml:space="preserve"> (дата обращения: 25.11.2022).</w:t>
      </w:r>
    </w:p>
    <w:p w:rsidR="001027F1" w:rsidRPr="00465B1A" w:rsidRDefault="00E06D0A" w:rsidP="006B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B1A">
        <w:rPr>
          <w:rFonts w:ascii="Times New Roman" w:hAnsi="Times New Roman" w:cs="Times New Roman"/>
          <w:sz w:val="20"/>
          <w:szCs w:val="20"/>
        </w:rPr>
        <w:t>3</w:t>
      </w:r>
      <w:r w:rsidR="00E1101E" w:rsidRPr="00465B1A">
        <w:rPr>
          <w:rFonts w:ascii="Times New Roman" w:hAnsi="Times New Roman" w:cs="Times New Roman"/>
          <w:sz w:val="20"/>
          <w:szCs w:val="20"/>
        </w:rPr>
        <w:t xml:space="preserve">. Галанова, В. В. Особенности социально-культурной деятельности с пожилыми людьми / В. В. Галанова, Л. Р. </w:t>
      </w:r>
      <w:proofErr w:type="spellStart"/>
      <w:r w:rsidR="00E1101E" w:rsidRPr="00465B1A">
        <w:rPr>
          <w:rFonts w:ascii="Times New Roman" w:hAnsi="Times New Roman" w:cs="Times New Roman"/>
          <w:sz w:val="20"/>
          <w:szCs w:val="20"/>
        </w:rPr>
        <w:t>Логачева</w:t>
      </w:r>
      <w:proofErr w:type="spellEnd"/>
      <w:r w:rsidR="00E1101E" w:rsidRPr="00465B1A">
        <w:rPr>
          <w:rFonts w:ascii="Times New Roman" w:hAnsi="Times New Roman" w:cs="Times New Roman"/>
          <w:sz w:val="20"/>
          <w:szCs w:val="20"/>
        </w:rPr>
        <w:t>. - Текст</w:t>
      </w:r>
      <w:proofErr w:type="gramStart"/>
      <w:r w:rsidR="00E1101E" w:rsidRPr="00465B1A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E1101E" w:rsidRPr="00465B1A">
        <w:rPr>
          <w:rFonts w:ascii="Times New Roman" w:hAnsi="Times New Roman" w:cs="Times New Roman"/>
          <w:sz w:val="20"/>
          <w:szCs w:val="20"/>
        </w:rPr>
        <w:t xml:space="preserve"> электронный // Молодой учёный. - 2017. - № 45 (179). - URL: </w:t>
      </w:r>
      <w:hyperlink r:id="rId8" w:history="1">
        <w:r w:rsidR="00E1101E" w:rsidRPr="00465B1A">
          <w:rPr>
            <w:rStyle w:val="a5"/>
            <w:rFonts w:ascii="Times New Roman" w:hAnsi="Times New Roman" w:cs="Times New Roman"/>
            <w:sz w:val="20"/>
            <w:szCs w:val="20"/>
          </w:rPr>
          <w:t>https://moluch.ru/archive/179/46413/</w:t>
        </w:r>
      </w:hyperlink>
      <w:r w:rsidR="00E1101E" w:rsidRPr="00465B1A">
        <w:rPr>
          <w:rFonts w:ascii="Times New Roman" w:hAnsi="Times New Roman" w:cs="Times New Roman"/>
          <w:sz w:val="20"/>
          <w:szCs w:val="20"/>
        </w:rPr>
        <w:t xml:space="preserve"> (дата обращения: 25.11.2022).</w:t>
      </w:r>
    </w:p>
    <w:p w:rsidR="00E06D0A" w:rsidRPr="00465B1A" w:rsidRDefault="00E06D0A" w:rsidP="006B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B1A">
        <w:rPr>
          <w:rFonts w:ascii="Times New Roman" w:hAnsi="Times New Roman" w:cs="Times New Roman"/>
          <w:sz w:val="20"/>
          <w:szCs w:val="20"/>
        </w:rPr>
        <w:t xml:space="preserve">4. Примак, Ю. А. Особенности социальной работы с пожилыми людьми / Ю. А. Примак, И. А. </w:t>
      </w:r>
      <w:proofErr w:type="spellStart"/>
      <w:r w:rsidRPr="00465B1A">
        <w:rPr>
          <w:rFonts w:ascii="Times New Roman" w:hAnsi="Times New Roman" w:cs="Times New Roman"/>
          <w:sz w:val="20"/>
          <w:szCs w:val="20"/>
        </w:rPr>
        <w:t>Гизатова</w:t>
      </w:r>
      <w:proofErr w:type="spellEnd"/>
      <w:r w:rsidRPr="00465B1A">
        <w:rPr>
          <w:rFonts w:ascii="Times New Roman" w:hAnsi="Times New Roman" w:cs="Times New Roman"/>
          <w:sz w:val="20"/>
          <w:szCs w:val="20"/>
        </w:rPr>
        <w:t>. - Текст</w:t>
      </w:r>
      <w:proofErr w:type="gramStart"/>
      <w:r w:rsidRPr="00465B1A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65B1A">
        <w:rPr>
          <w:rFonts w:ascii="Times New Roman" w:hAnsi="Times New Roman" w:cs="Times New Roman"/>
          <w:sz w:val="20"/>
          <w:szCs w:val="20"/>
        </w:rPr>
        <w:t xml:space="preserve"> электронный // Педагогическое мастерство : материалы II Международной научной </w:t>
      </w:r>
      <w:r w:rsidRPr="00465B1A">
        <w:rPr>
          <w:rFonts w:ascii="Times New Roman" w:hAnsi="Times New Roman" w:cs="Times New Roman"/>
          <w:sz w:val="20"/>
          <w:szCs w:val="20"/>
        </w:rPr>
        <w:lastRenderedPageBreak/>
        <w:t xml:space="preserve">конференции - Москва : Буки-Веди, 2015. - URL: </w:t>
      </w:r>
      <w:hyperlink r:id="rId9" w:history="1">
        <w:r w:rsidRPr="00465B1A">
          <w:rPr>
            <w:rStyle w:val="a5"/>
            <w:rFonts w:ascii="Times New Roman" w:hAnsi="Times New Roman" w:cs="Times New Roman"/>
            <w:sz w:val="20"/>
            <w:szCs w:val="20"/>
          </w:rPr>
          <w:t>https://moluch.ru/conf/ped/archive/65/3179/</w:t>
        </w:r>
      </w:hyperlink>
      <w:r w:rsidRPr="00465B1A">
        <w:rPr>
          <w:rFonts w:ascii="Times New Roman" w:hAnsi="Times New Roman" w:cs="Times New Roman"/>
          <w:sz w:val="20"/>
          <w:szCs w:val="20"/>
        </w:rPr>
        <w:t xml:space="preserve"> (дата обращения: 27.11.2022).</w:t>
      </w:r>
    </w:p>
    <w:p w:rsidR="00D15E8A" w:rsidRPr="00465B1A" w:rsidRDefault="00E06D0A" w:rsidP="006B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B1A">
        <w:rPr>
          <w:rFonts w:ascii="Times New Roman" w:hAnsi="Times New Roman" w:cs="Times New Roman"/>
          <w:sz w:val="20"/>
          <w:szCs w:val="20"/>
        </w:rPr>
        <w:t xml:space="preserve">5. Информационно-образовательный электронный журнал для работников социальной сферы </w:t>
      </w:r>
      <w:r w:rsidR="00AA3FF7" w:rsidRPr="00465B1A">
        <w:rPr>
          <w:rFonts w:ascii="Times New Roman" w:hAnsi="Times New Roman" w:cs="Times New Roman"/>
          <w:sz w:val="20"/>
          <w:szCs w:val="20"/>
        </w:rPr>
        <w:t>«</w:t>
      </w:r>
      <w:r w:rsidRPr="00465B1A">
        <w:rPr>
          <w:rFonts w:ascii="Times New Roman" w:hAnsi="Times New Roman" w:cs="Times New Roman"/>
          <w:sz w:val="20"/>
          <w:szCs w:val="20"/>
        </w:rPr>
        <w:t>Социальное обслуживание населения</w:t>
      </w:r>
      <w:r w:rsidR="00AA3FF7" w:rsidRPr="00465B1A">
        <w:rPr>
          <w:rFonts w:ascii="Times New Roman" w:hAnsi="Times New Roman" w:cs="Times New Roman"/>
          <w:sz w:val="20"/>
          <w:szCs w:val="20"/>
        </w:rPr>
        <w:t>»</w:t>
      </w:r>
      <w:r w:rsidRPr="00465B1A">
        <w:rPr>
          <w:rFonts w:ascii="Times New Roman" w:hAnsi="Times New Roman" w:cs="Times New Roman"/>
          <w:sz w:val="20"/>
          <w:szCs w:val="20"/>
        </w:rPr>
        <w:t xml:space="preserve"> - статья </w:t>
      </w:r>
      <w:r w:rsidR="00AA3FF7" w:rsidRPr="00465B1A">
        <w:rPr>
          <w:rFonts w:ascii="Times New Roman" w:hAnsi="Times New Roman" w:cs="Times New Roman"/>
          <w:sz w:val="20"/>
          <w:szCs w:val="20"/>
        </w:rPr>
        <w:t>«</w:t>
      </w:r>
      <w:r w:rsidRPr="00465B1A">
        <w:rPr>
          <w:rFonts w:ascii="Times New Roman" w:hAnsi="Times New Roman" w:cs="Times New Roman"/>
          <w:sz w:val="20"/>
          <w:szCs w:val="20"/>
        </w:rPr>
        <w:t>Досуг пожилых</w:t>
      </w:r>
      <w:r w:rsidR="00AA3FF7" w:rsidRPr="00465B1A">
        <w:rPr>
          <w:rFonts w:ascii="Times New Roman" w:hAnsi="Times New Roman" w:cs="Times New Roman"/>
          <w:sz w:val="20"/>
          <w:szCs w:val="20"/>
        </w:rPr>
        <w:t>»</w:t>
      </w:r>
      <w:r w:rsidRPr="00465B1A">
        <w:rPr>
          <w:rFonts w:ascii="Times New Roman" w:hAnsi="Times New Roman" w:cs="Times New Roman"/>
          <w:sz w:val="20"/>
          <w:szCs w:val="20"/>
        </w:rPr>
        <w:t xml:space="preserve"> [Электронный ресурс] - Режим доступа: </w:t>
      </w:r>
      <w:hyperlink r:id="rId10" w:history="1">
        <w:r w:rsidRPr="00465B1A">
          <w:rPr>
            <w:rStyle w:val="a5"/>
            <w:rFonts w:ascii="Times New Roman" w:hAnsi="Times New Roman" w:cs="Times New Roman"/>
            <w:sz w:val="20"/>
            <w:szCs w:val="20"/>
          </w:rPr>
          <w:t>https://son-net.info/dosug-pozhilyx/</w:t>
        </w:r>
      </w:hyperlink>
      <w:r w:rsidRPr="00465B1A">
        <w:rPr>
          <w:rFonts w:ascii="Times New Roman" w:hAnsi="Times New Roman" w:cs="Times New Roman"/>
          <w:sz w:val="20"/>
          <w:szCs w:val="20"/>
        </w:rPr>
        <w:t xml:space="preserve"> (дата обращения: 30.11.2022).</w:t>
      </w:r>
    </w:p>
    <w:p w:rsidR="00C43769" w:rsidRPr="00465B1A" w:rsidRDefault="00C43769" w:rsidP="006B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B1A">
        <w:rPr>
          <w:rFonts w:ascii="Times New Roman" w:hAnsi="Times New Roman" w:cs="Times New Roman"/>
          <w:sz w:val="20"/>
          <w:szCs w:val="20"/>
        </w:rPr>
        <w:t xml:space="preserve">6. </w:t>
      </w:r>
      <w:r w:rsidR="001172ED" w:rsidRPr="00465B1A">
        <w:rPr>
          <w:rFonts w:ascii="Times New Roman" w:hAnsi="Times New Roman" w:cs="Times New Roman"/>
          <w:sz w:val="20"/>
          <w:szCs w:val="20"/>
        </w:rPr>
        <w:t xml:space="preserve">Сайт статистики </w:t>
      </w:r>
      <w:r w:rsidR="001172ED" w:rsidRPr="00465B1A">
        <w:rPr>
          <w:rFonts w:ascii="Times New Roman" w:hAnsi="Times New Roman" w:cs="Times New Roman"/>
          <w:sz w:val="20"/>
          <w:szCs w:val="20"/>
          <w:lang w:val="en-US"/>
        </w:rPr>
        <w:t>BDEX</w:t>
      </w:r>
      <w:r w:rsidR="001172ED" w:rsidRPr="00465B1A">
        <w:rPr>
          <w:rFonts w:ascii="Times New Roman" w:hAnsi="Times New Roman" w:cs="Times New Roman"/>
          <w:sz w:val="20"/>
          <w:szCs w:val="20"/>
        </w:rPr>
        <w:t xml:space="preserve"> - население Ханты-Мансийска [Электронный ресурс] - Режим доступа: </w:t>
      </w:r>
      <w:hyperlink r:id="rId11" w:history="1">
        <w:r w:rsidRPr="00465B1A">
          <w:rPr>
            <w:rStyle w:val="a5"/>
            <w:rFonts w:ascii="Times New Roman" w:hAnsi="Times New Roman" w:cs="Times New Roman"/>
            <w:sz w:val="20"/>
            <w:szCs w:val="20"/>
          </w:rPr>
          <w:t>https://bdex.ru/naselenie/hanty-mansiyskiy-avtonomnyy-okrug-ugra/hanty-mansiysk/</w:t>
        </w:r>
      </w:hyperlink>
      <w:r w:rsidRPr="00465B1A">
        <w:rPr>
          <w:rFonts w:ascii="Times New Roman" w:hAnsi="Times New Roman" w:cs="Times New Roman"/>
          <w:sz w:val="20"/>
          <w:szCs w:val="20"/>
        </w:rPr>
        <w:t xml:space="preserve"> </w:t>
      </w:r>
      <w:r w:rsidR="001172ED" w:rsidRPr="00465B1A">
        <w:rPr>
          <w:rFonts w:ascii="Times New Roman" w:hAnsi="Times New Roman" w:cs="Times New Roman"/>
          <w:sz w:val="20"/>
          <w:szCs w:val="20"/>
        </w:rPr>
        <w:t>(дата обращения: 15.12.2022).</w:t>
      </w:r>
    </w:p>
    <w:sectPr w:rsidR="00C43769" w:rsidRPr="00465B1A" w:rsidSect="00465B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E9"/>
    <w:rsid w:val="00054694"/>
    <w:rsid w:val="00064266"/>
    <w:rsid w:val="0006748A"/>
    <w:rsid w:val="00083576"/>
    <w:rsid w:val="000B26AF"/>
    <w:rsid w:val="000B2EFC"/>
    <w:rsid w:val="000E120C"/>
    <w:rsid w:val="000E4764"/>
    <w:rsid w:val="000F5FF8"/>
    <w:rsid w:val="001006D2"/>
    <w:rsid w:val="001025BA"/>
    <w:rsid w:val="001027F1"/>
    <w:rsid w:val="0010539A"/>
    <w:rsid w:val="00115D05"/>
    <w:rsid w:val="001172ED"/>
    <w:rsid w:val="0012754B"/>
    <w:rsid w:val="00134854"/>
    <w:rsid w:val="00164110"/>
    <w:rsid w:val="0018202E"/>
    <w:rsid w:val="001906C0"/>
    <w:rsid w:val="001C1295"/>
    <w:rsid w:val="001C4143"/>
    <w:rsid w:val="001C6B54"/>
    <w:rsid w:val="001D0AAE"/>
    <w:rsid w:val="001D413C"/>
    <w:rsid w:val="001E28E3"/>
    <w:rsid w:val="001E74DF"/>
    <w:rsid w:val="001E7CD0"/>
    <w:rsid w:val="0026739A"/>
    <w:rsid w:val="002D020F"/>
    <w:rsid w:val="002F5485"/>
    <w:rsid w:val="00301D2C"/>
    <w:rsid w:val="003314A9"/>
    <w:rsid w:val="003318C0"/>
    <w:rsid w:val="003479D9"/>
    <w:rsid w:val="00367EEF"/>
    <w:rsid w:val="00376A2C"/>
    <w:rsid w:val="00387F69"/>
    <w:rsid w:val="003947F5"/>
    <w:rsid w:val="003B22C6"/>
    <w:rsid w:val="003B4441"/>
    <w:rsid w:val="003B5AE3"/>
    <w:rsid w:val="003C6421"/>
    <w:rsid w:val="00405250"/>
    <w:rsid w:val="00465B1A"/>
    <w:rsid w:val="00497A30"/>
    <w:rsid w:val="004A180A"/>
    <w:rsid w:val="004C6281"/>
    <w:rsid w:val="004E1C00"/>
    <w:rsid w:val="004F68D9"/>
    <w:rsid w:val="00504DE3"/>
    <w:rsid w:val="00513373"/>
    <w:rsid w:val="005250CF"/>
    <w:rsid w:val="00532E89"/>
    <w:rsid w:val="005507BB"/>
    <w:rsid w:val="0055322F"/>
    <w:rsid w:val="00563D67"/>
    <w:rsid w:val="00567BF5"/>
    <w:rsid w:val="005920EB"/>
    <w:rsid w:val="00596F93"/>
    <w:rsid w:val="005A0280"/>
    <w:rsid w:val="005E319D"/>
    <w:rsid w:val="005F1E41"/>
    <w:rsid w:val="00606440"/>
    <w:rsid w:val="00607DE9"/>
    <w:rsid w:val="00631ABC"/>
    <w:rsid w:val="00635D5C"/>
    <w:rsid w:val="00653B05"/>
    <w:rsid w:val="00654E2C"/>
    <w:rsid w:val="006B3406"/>
    <w:rsid w:val="006B582C"/>
    <w:rsid w:val="006E4E60"/>
    <w:rsid w:val="006F1B28"/>
    <w:rsid w:val="00706353"/>
    <w:rsid w:val="007106E1"/>
    <w:rsid w:val="00724E0B"/>
    <w:rsid w:val="00735F6D"/>
    <w:rsid w:val="007379FA"/>
    <w:rsid w:val="00751D2B"/>
    <w:rsid w:val="00773842"/>
    <w:rsid w:val="00774E68"/>
    <w:rsid w:val="007E2C7B"/>
    <w:rsid w:val="00825A4A"/>
    <w:rsid w:val="0083032C"/>
    <w:rsid w:val="008473E2"/>
    <w:rsid w:val="00860C63"/>
    <w:rsid w:val="00881489"/>
    <w:rsid w:val="00883755"/>
    <w:rsid w:val="00893E8D"/>
    <w:rsid w:val="00895F29"/>
    <w:rsid w:val="008A147A"/>
    <w:rsid w:val="008A4BB7"/>
    <w:rsid w:val="008B6779"/>
    <w:rsid w:val="008C274C"/>
    <w:rsid w:val="008C5932"/>
    <w:rsid w:val="008C6E6A"/>
    <w:rsid w:val="008E15D0"/>
    <w:rsid w:val="00920EF8"/>
    <w:rsid w:val="00931F06"/>
    <w:rsid w:val="009434FB"/>
    <w:rsid w:val="00961786"/>
    <w:rsid w:val="00975246"/>
    <w:rsid w:val="009A33BC"/>
    <w:rsid w:val="009B3F71"/>
    <w:rsid w:val="009B47BC"/>
    <w:rsid w:val="009D32E1"/>
    <w:rsid w:val="009E51C2"/>
    <w:rsid w:val="00A06CC8"/>
    <w:rsid w:val="00A21664"/>
    <w:rsid w:val="00A2627B"/>
    <w:rsid w:val="00A446F2"/>
    <w:rsid w:val="00AA3FF7"/>
    <w:rsid w:val="00AC254A"/>
    <w:rsid w:val="00AF36B6"/>
    <w:rsid w:val="00B03ED6"/>
    <w:rsid w:val="00B510E3"/>
    <w:rsid w:val="00B631F4"/>
    <w:rsid w:val="00B71000"/>
    <w:rsid w:val="00B8022F"/>
    <w:rsid w:val="00BB5E86"/>
    <w:rsid w:val="00BF71C3"/>
    <w:rsid w:val="00C15ECB"/>
    <w:rsid w:val="00C24685"/>
    <w:rsid w:val="00C35492"/>
    <w:rsid w:val="00C43769"/>
    <w:rsid w:val="00C80509"/>
    <w:rsid w:val="00C9212B"/>
    <w:rsid w:val="00CA5BDD"/>
    <w:rsid w:val="00CC44C4"/>
    <w:rsid w:val="00CD0B64"/>
    <w:rsid w:val="00D059F0"/>
    <w:rsid w:val="00D15E8A"/>
    <w:rsid w:val="00D358F4"/>
    <w:rsid w:val="00D5141F"/>
    <w:rsid w:val="00D57A70"/>
    <w:rsid w:val="00D71415"/>
    <w:rsid w:val="00D728FF"/>
    <w:rsid w:val="00D759C5"/>
    <w:rsid w:val="00DD5C2E"/>
    <w:rsid w:val="00DE4B26"/>
    <w:rsid w:val="00E06D0A"/>
    <w:rsid w:val="00E1101E"/>
    <w:rsid w:val="00E12A23"/>
    <w:rsid w:val="00E272D4"/>
    <w:rsid w:val="00E76B07"/>
    <w:rsid w:val="00E950F0"/>
    <w:rsid w:val="00F05511"/>
    <w:rsid w:val="00F302F2"/>
    <w:rsid w:val="00F311ED"/>
    <w:rsid w:val="00F41AFC"/>
    <w:rsid w:val="00F51436"/>
    <w:rsid w:val="00F55B2F"/>
    <w:rsid w:val="00F761DB"/>
    <w:rsid w:val="00FB169C"/>
    <w:rsid w:val="00FB47BA"/>
    <w:rsid w:val="00FB6660"/>
    <w:rsid w:val="00FE4431"/>
    <w:rsid w:val="00FF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F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10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F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10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uch.ru/archive/179/46413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oluch.ru/archive/110/2712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tatic.government.ru/media/files/7PvwlIE5X5KwzFPuYtNAZf3aBz61bY5i.pdf" TargetMode="External"/><Relationship Id="rId11" Type="http://schemas.openxmlformats.org/officeDocument/2006/relationships/hyperlink" Target="https://bdex.ru/naselenie/hanty-mansiyskiy-avtonomnyy-okrug-ugra/hanty-mansiys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n-net.info/dosug-pozhily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luch.ru/conf/ped/archive/65/31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4C83-F36A-4A57-80A5-E8D047E9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IRIOSSI</dc:creator>
  <cp:keywords/>
  <dc:description/>
  <cp:lastModifiedBy>IRIOSSI</cp:lastModifiedBy>
  <cp:revision>38</cp:revision>
  <dcterms:created xsi:type="dcterms:W3CDTF">2022-12-20T07:26:00Z</dcterms:created>
  <dcterms:modified xsi:type="dcterms:W3CDTF">2023-06-14T15:26:00Z</dcterms:modified>
</cp:coreProperties>
</file>