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1" w:rsidRPr="00BF7B41" w:rsidRDefault="00BF7B41" w:rsidP="00BF7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7B41">
        <w:rPr>
          <w:rFonts w:ascii="Times New Roman" w:hAnsi="Times New Roman" w:cs="Times New Roman"/>
          <w:b/>
          <w:sz w:val="24"/>
          <w:szCs w:val="24"/>
          <w:lang w:eastAsia="ru-RU"/>
        </w:rPr>
        <w:t>«ЧАСТНЫЕ ВОЕННЫЕ КОМПАНИИ. ДОБРО ИЛИ ЗЛО НАШЕГО ВРЕМЕНИ? ЧАСТЬ 2»</w:t>
      </w:r>
    </w:p>
    <w:p w:rsidR="00BF7B41" w:rsidRDefault="00BF7B41" w:rsidP="00BF7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41" w:rsidRDefault="00BF7B41" w:rsidP="00390A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41" w:rsidRDefault="00BF7B41" w:rsidP="00390A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AD" w:rsidRPr="006B24C4" w:rsidRDefault="00390AAD" w:rsidP="006B24C4">
      <w:pPr>
        <w:pStyle w:val="a3"/>
        <w:jc w:val="center"/>
        <w:rPr>
          <w:rFonts w:ascii="Times New Roman" w:hAnsi="Times New Roman" w:cs="Times New Roman"/>
          <w:b/>
        </w:rPr>
      </w:pPr>
      <w:r w:rsidRPr="006B24C4">
        <w:rPr>
          <w:rFonts w:ascii="Times New Roman" w:hAnsi="Times New Roman" w:cs="Times New Roman"/>
          <w:b/>
        </w:rPr>
        <w:t xml:space="preserve">МЕЖДУНАРОДНОЕ ПРАВО И </w:t>
      </w:r>
      <w:r w:rsidRPr="006B24C4">
        <w:rPr>
          <w:rFonts w:ascii="Times New Roman" w:hAnsi="Times New Roman" w:cs="Times New Roman"/>
          <w:b/>
        </w:rPr>
        <w:t>ЧВК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Вопрос о роли частных военных компаний в вооруженных конфликтах по международному праву до сих пор вызывает споры в международном сообществе. Имеют ли государства законное право использовать частную военную компанию и участвовать в боевых действиях в зонах конфликтов от имени государств? 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Правовой статус, с которым могут быть задействованы ЧВК, в соответствии с международным правом можно проследить до Международной конвенции 1989 года о борьбе с вербовкой, использованием, финансированием и обучением наемников.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Статья 5 этой конвенции запрещает государствам вербовку, финансирование и обучение наемников, и конвенция также распространяется на ЧВК, которые считаются наемниками в современной войне. Но, конвенция, похоже, игнорируется и не рассматривается как применимая к частным военным фирмам из-за переименования в «частные военные компании». ЧВК считаются юридическими корпорациями, а не известны как «наемники».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Международное гуманитарное право обеспечивает правовую основу для субъектов, которые должны находиться в зоне конфликта, и ограничивают свои действия под эгидой международного права. Международное гуманитарное право в соответствии с Женевской конвенцией признает участие в конфликтных ситуациях только государственных военных субъектов. Тем самым подрывая статус присутствия ЧВК в зонах конфликтов и идентифицируя их как гражданских лиц, не имеющих международно-правового статуса для участия в конфликтной ситуации.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ЧВК, однако, избегают санкций за нарушение этих законов, потому что государства, нанявшие этих частных военных подрядчиков, и частная военная промышленность не рассматривают их действия как действия наемников, а </w:t>
      </w:r>
      <w:r w:rsidR="006B24C4" w:rsidRPr="006B24C4">
        <w:rPr>
          <w:rFonts w:ascii="Times New Roman" w:hAnsi="Times New Roman" w:cs="Times New Roman"/>
        </w:rPr>
        <w:t>скорее,</w:t>
      </w:r>
      <w:r w:rsidRPr="006B24C4">
        <w:rPr>
          <w:rFonts w:ascii="Times New Roman" w:hAnsi="Times New Roman" w:cs="Times New Roman"/>
        </w:rPr>
        <w:t xml:space="preserve"> как юридическую корпорацию, действующую на основе саморегулирования и в рамках закона частной военной фирмы, в которой они работают. В сегодняшних военных действиях ЧВК безнаказанно действуют в зонах конфликтов под защитой могущественных государств, которые сами не подписали Конвенцию о наемниках, и которые нуждаются в их услугах для усиления своего влияния и ведения непрекращающиеся войны по всему миру. 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390AAD" w:rsidRPr="006B24C4" w:rsidRDefault="00390AAD" w:rsidP="006B24C4">
      <w:pPr>
        <w:pStyle w:val="a3"/>
        <w:jc w:val="center"/>
        <w:rPr>
          <w:rFonts w:ascii="Times New Roman" w:hAnsi="Times New Roman" w:cs="Times New Roman"/>
          <w:b/>
        </w:rPr>
      </w:pPr>
      <w:r w:rsidRPr="006B24C4">
        <w:rPr>
          <w:rFonts w:ascii="Times New Roman" w:hAnsi="Times New Roman" w:cs="Times New Roman"/>
          <w:b/>
        </w:rPr>
        <w:t>ЧВК В ВООРУЖЕННЫХ КОНФЛИКТАХ</w:t>
      </w:r>
    </w:p>
    <w:p w:rsidR="00390AAD" w:rsidRPr="006B24C4" w:rsidRDefault="00390AAD" w:rsidP="00390AAD">
      <w:pPr>
        <w:pStyle w:val="a3"/>
        <w:jc w:val="both"/>
        <w:rPr>
          <w:rFonts w:ascii="Times New Roman" w:hAnsi="Times New Roman" w:cs="Times New Roman"/>
        </w:rPr>
      </w:pPr>
    </w:p>
    <w:p w:rsidR="00915B6B" w:rsidRPr="006B24C4" w:rsidRDefault="00390AAD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В </w:t>
      </w:r>
      <w:r w:rsidR="00A95809" w:rsidRPr="006B24C4">
        <w:rPr>
          <w:rFonts w:ascii="Times New Roman" w:hAnsi="Times New Roman" w:cs="Times New Roman"/>
        </w:rPr>
        <w:t>настоящее время</w:t>
      </w:r>
      <w:r w:rsidRPr="006B24C4">
        <w:rPr>
          <w:rFonts w:ascii="Times New Roman" w:hAnsi="Times New Roman" w:cs="Times New Roman"/>
        </w:rPr>
        <w:t xml:space="preserve"> ЧВК до сих пор доминируют в зонах конфликтов, предоставляя услуги государствам</w:t>
      </w:r>
      <w:r w:rsidR="00A95809" w:rsidRPr="006B24C4">
        <w:rPr>
          <w:rFonts w:ascii="Times New Roman" w:hAnsi="Times New Roman" w:cs="Times New Roman"/>
        </w:rPr>
        <w:t>. У</w:t>
      </w:r>
      <w:r w:rsidRPr="006B24C4">
        <w:rPr>
          <w:rFonts w:ascii="Times New Roman" w:hAnsi="Times New Roman" w:cs="Times New Roman"/>
        </w:rPr>
        <w:t xml:space="preserve">частие частных военных компаний резко увеличилось после того, как Соединенные Штаты </w:t>
      </w:r>
      <w:r w:rsidR="00A95809" w:rsidRPr="006B24C4">
        <w:rPr>
          <w:rFonts w:ascii="Times New Roman" w:hAnsi="Times New Roman" w:cs="Times New Roman"/>
        </w:rPr>
        <w:t xml:space="preserve">чтобы избежать политических или дипломатических санкций </w:t>
      </w:r>
      <w:r w:rsidRPr="006B24C4">
        <w:rPr>
          <w:rFonts w:ascii="Times New Roman" w:hAnsi="Times New Roman" w:cs="Times New Roman"/>
        </w:rPr>
        <w:t xml:space="preserve">начали войну с терроризмом, </w:t>
      </w:r>
      <w:r w:rsidR="00A95809" w:rsidRPr="006B24C4">
        <w:rPr>
          <w:rFonts w:ascii="Times New Roman" w:hAnsi="Times New Roman" w:cs="Times New Roman"/>
        </w:rPr>
        <w:t xml:space="preserve">как </w:t>
      </w:r>
      <w:r w:rsidRPr="006B24C4">
        <w:rPr>
          <w:rFonts w:ascii="Times New Roman" w:hAnsi="Times New Roman" w:cs="Times New Roman"/>
        </w:rPr>
        <w:t>и другие государства</w:t>
      </w:r>
      <w:r w:rsidR="00A95809" w:rsidRPr="006B24C4">
        <w:rPr>
          <w:rFonts w:ascii="Times New Roman" w:hAnsi="Times New Roman" w:cs="Times New Roman"/>
        </w:rPr>
        <w:t>,</w:t>
      </w:r>
      <w:r w:rsidRPr="006B24C4">
        <w:rPr>
          <w:rFonts w:ascii="Times New Roman" w:hAnsi="Times New Roman" w:cs="Times New Roman"/>
        </w:rPr>
        <w:t xml:space="preserve"> </w:t>
      </w:r>
      <w:r w:rsidR="00A95809" w:rsidRPr="006B24C4">
        <w:rPr>
          <w:rFonts w:ascii="Times New Roman" w:hAnsi="Times New Roman" w:cs="Times New Roman"/>
        </w:rPr>
        <w:t>начали пользоваться услугами, предоставляемые ЧВК</w:t>
      </w:r>
      <w:r w:rsidRPr="006B24C4">
        <w:rPr>
          <w:rFonts w:ascii="Times New Roman" w:hAnsi="Times New Roman" w:cs="Times New Roman"/>
        </w:rPr>
        <w:t>.</w:t>
      </w: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Пик участия ЧВК в вооруженных конфликтах в 21 веке можно впервые увидеть в военных кампаниях США в Ираке и Афганистане, где было развернуто около 16 000 контрактников ЧВК. В ближневосточном регионе находится около 53000 американских частных военных бойцов ЧВК по сравнению с 35 000 военнослужащими США. </w:t>
      </w: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В 2019 году за услуги ЧВК, нанятых США, пришлось более половины оборонного бюджета США — 370 миллиардов долларов. В поддержку Соединенных Штатов Великобритания также развернула базирующиеся в Великобритании ЧВК для оказания оперативной и боевой поддержки британским войскам в Афганистане.</w:t>
      </w: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Мало того, что США и их союзники используют ЧВК, их услуги распространились по всем регионам земного шара. Россия и Китай – также зависят от услуг, предоставляемых ЧВК.</w:t>
      </w: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Растет зависимость США от помощи ЧВК в развитии секторов безопасности, ориентированных на получение прибыли. Когда государства воюют друг с другом, вступают в вооруженные конфликты против негосударственных субъектов и сталкиваются с проблемами безопасности (речь о терроризме), они служат альтернативой выполнению роли, которую раньше выполняли обычные вооруженные силы. Однако их действия в зонах конфликтов принесли больше вреда, чем пользы.</w:t>
      </w:r>
    </w:p>
    <w:p w:rsidR="00A95809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6B24C4" w:rsidRDefault="006B24C4" w:rsidP="00A95809">
      <w:pPr>
        <w:pStyle w:val="a3"/>
        <w:jc w:val="both"/>
        <w:rPr>
          <w:rFonts w:ascii="Times New Roman" w:hAnsi="Times New Roman" w:cs="Times New Roman"/>
        </w:rPr>
      </w:pPr>
    </w:p>
    <w:p w:rsidR="006B24C4" w:rsidRPr="006B24C4" w:rsidRDefault="006B24C4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6B24C4">
      <w:pPr>
        <w:pStyle w:val="a3"/>
        <w:jc w:val="center"/>
        <w:rPr>
          <w:rFonts w:ascii="Times New Roman" w:hAnsi="Times New Roman" w:cs="Times New Roman"/>
          <w:b/>
        </w:rPr>
      </w:pPr>
      <w:r w:rsidRPr="006B24C4">
        <w:rPr>
          <w:rFonts w:ascii="Times New Roman" w:hAnsi="Times New Roman" w:cs="Times New Roman"/>
          <w:b/>
        </w:rPr>
        <w:lastRenderedPageBreak/>
        <w:t>ЧВК</w:t>
      </w:r>
      <w:r w:rsidRPr="006B24C4">
        <w:rPr>
          <w:rFonts w:ascii="Times New Roman" w:hAnsi="Times New Roman" w:cs="Times New Roman"/>
          <w:b/>
        </w:rPr>
        <w:t>, ВОЕННЫЕ ПРЕСТУПЛЕНИЯ И НАРУШЕНИЕ ПРАВ ЧЕЛОВЕКА</w:t>
      </w: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На протяжении многих лет частные военные компании обвинялись в совершении военных преступлений и нарушении прав человека. По мере расширения участия ЧВК в вооруженных конфликтах ее сотрудниками участились случаи нарушения международного права. </w:t>
      </w:r>
      <w:r w:rsidR="00970EBB" w:rsidRPr="006B24C4">
        <w:rPr>
          <w:rFonts w:ascii="Times New Roman" w:hAnsi="Times New Roman" w:cs="Times New Roman"/>
        </w:rPr>
        <w:t>Во время военных конфликтов ш</w:t>
      </w:r>
      <w:r w:rsidRPr="006B24C4">
        <w:rPr>
          <w:rFonts w:ascii="Times New Roman" w:hAnsi="Times New Roman" w:cs="Times New Roman"/>
        </w:rPr>
        <w:t>ирокое распространение получили обвинения в адрес ЧВК в их злоупотреблениях: убийства, пытки</w:t>
      </w:r>
      <w:r w:rsidR="00970EBB" w:rsidRPr="006B24C4">
        <w:rPr>
          <w:rFonts w:ascii="Times New Roman" w:hAnsi="Times New Roman" w:cs="Times New Roman"/>
        </w:rPr>
        <w:t xml:space="preserve">, </w:t>
      </w:r>
      <w:r w:rsidRPr="006B24C4">
        <w:rPr>
          <w:rFonts w:ascii="Times New Roman" w:hAnsi="Times New Roman" w:cs="Times New Roman"/>
        </w:rPr>
        <w:t>сексуальны</w:t>
      </w:r>
      <w:r w:rsidR="00970EBB" w:rsidRPr="006B24C4">
        <w:rPr>
          <w:rFonts w:ascii="Times New Roman" w:hAnsi="Times New Roman" w:cs="Times New Roman"/>
        </w:rPr>
        <w:t>е</w:t>
      </w:r>
      <w:r w:rsidRPr="006B24C4">
        <w:rPr>
          <w:rFonts w:ascii="Times New Roman" w:hAnsi="Times New Roman" w:cs="Times New Roman"/>
        </w:rPr>
        <w:t xml:space="preserve"> домогательств</w:t>
      </w:r>
      <w:r w:rsidR="00970EBB" w:rsidRPr="006B24C4">
        <w:rPr>
          <w:rFonts w:ascii="Times New Roman" w:hAnsi="Times New Roman" w:cs="Times New Roman"/>
        </w:rPr>
        <w:t>а, порабощение, внесудебные казни</w:t>
      </w:r>
      <w:r w:rsidRPr="006B24C4">
        <w:rPr>
          <w:rFonts w:ascii="Times New Roman" w:hAnsi="Times New Roman" w:cs="Times New Roman"/>
        </w:rPr>
        <w:t>.</w:t>
      </w: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</w:p>
    <w:p w:rsidR="00BF7B41" w:rsidRPr="006B24C4" w:rsidRDefault="00970EBB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Наибольший резонанс</w:t>
      </w:r>
      <w:r w:rsidR="00A95809" w:rsidRPr="006B24C4">
        <w:rPr>
          <w:rFonts w:ascii="Times New Roman" w:hAnsi="Times New Roman" w:cs="Times New Roman"/>
        </w:rPr>
        <w:t xml:space="preserve">, вызвавший возмущение </w:t>
      </w:r>
      <w:r w:rsidRPr="006B24C4">
        <w:rPr>
          <w:rFonts w:ascii="Times New Roman" w:hAnsi="Times New Roman" w:cs="Times New Roman"/>
        </w:rPr>
        <w:t xml:space="preserve">у правительств многих стран - </w:t>
      </w:r>
      <w:r w:rsidR="00A95809" w:rsidRPr="006B24C4">
        <w:rPr>
          <w:rFonts w:ascii="Times New Roman" w:hAnsi="Times New Roman" w:cs="Times New Roman"/>
        </w:rPr>
        <w:t>злоупотреблени</w:t>
      </w:r>
      <w:r w:rsidRPr="006B24C4">
        <w:rPr>
          <w:rFonts w:ascii="Times New Roman" w:hAnsi="Times New Roman" w:cs="Times New Roman"/>
        </w:rPr>
        <w:t>я</w:t>
      </w:r>
      <w:r w:rsidR="00A95809" w:rsidRPr="006B24C4">
        <w:rPr>
          <w:rFonts w:ascii="Times New Roman" w:hAnsi="Times New Roman" w:cs="Times New Roman"/>
        </w:rPr>
        <w:t xml:space="preserve"> со стороны ЧВК в зонах конфликта</w:t>
      </w:r>
      <w:r w:rsidR="00BF7B41" w:rsidRPr="006B24C4">
        <w:rPr>
          <w:rFonts w:ascii="Times New Roman" w:hAnsi="Times New Roman" w:cs="Times New Roman"/>
        </w:rPr>
        <w:t xml:space="preserve">. В качестве примера можно привести бойню </w:t>
      </w:r>
      <w:r w:rsidR="00A95809" w:rsidRPr="006B24C4">
        <w:rPr>
          <w:rFonts w:ascii="Times New Roman" w:hAnsi="Times New Roman" w:cs="Times New Roman"/>
        </w:rPr>
        <w:t>на площади Нисур в Багдаде</w:t>
      </w:r>
      <w:r w:rsidR="00BF7B41" w:rsidRPr="006B24C4">
        <w:rPr>
          <w:rFonts w:ascii="Times New Roman" w:hAnsi="Times New Roman" w:cs="Times New Roman"/>
        </w:rPr>
        <w:t xml:space="preserve"> (</w:t>
      </w:r>
      <w:r w:rsidR="00A95809" w:rsidRPr="006B24C4">
        <w:rPr>
          <w:rFonts w:ascii="Times New Roman" w:hAnsi="Times New Roman" w:cs="Times New Roman"/>
        </w:rPr>
        <w:t>Ирак</w:t>
      </w:r>
      <w:r w:rsidR="00BF7B41" w:rsidRPr="006B24C4">
        <w:rPr>
          <w:rFonts w:ascii="Times New Roman" w:hAnsi="Times New Roman" w:cs="Times New Roman"/>
        </w:rPr>
        <w:t>)</w:t>
      </w:r>
      <w:r w:rsidR="00A95809" w:rsidRPr="006B24C4">
        <w:rPr>
          <w:rFonts w:ascii="Times New Roman" w:hAnsi="Times New Roman" w:cs="Times New Roman"/>
        </w:rPr>
        <w:t xml:space="preserve"> в 2007 году, когда частные военные подрядчики из американской компании </w:t>
      </w:r>
      <w:r w:rsidR="00BF7B41" w:rsidRPr="006B24C4">
        <w:rPr>
          <w:rFonts w:ascii="Times New Roman" w:hAnsi="Times New Roman" w:cs="Times New Roman"/>
        </w:rPr>
        <w:t>«</w:t>
      </w:r>
      <w:r w:rsidR="00A95809" w:rsidRPr="006B24C4">
        <w:rPr>
          <w:rFonts w:ascii="Times New Roman" w:hAnsi="Times New Roman" w:cs="Times New Roman"/>
        </w:rPr>
        <w:t>Blackwater</w:t>
      </w:r>
      <w:r w:rsidR="00BF7B41" w:rsidRPr="006B24C4">
        <w:rPr>
          <w:rFonts w:ascii="Times New Roman" w:hAnsi="Times New Roman" w:cs="Times New Roman"/>
        </w:rPr>
        <w:t>»</w:t>
      </w:r>
      <w:r w:rsidR="00A95809" w:rsidRPr="006B24C4">
        <w:rPr>
          <w:rFonts w:ascii="Times New Roman" w:hAnsi="Times New Roman" w:cs="Times New Roman"/>
        </w:rPr>
        <w:t xml:space="preserve"> убили 17 безоружн</w:t>
      </w:r>
      <w:r w:rsidR="00BF7B41" w:rsidRPr="006B24C4">
        <w:rPr>
          <w:rFonts w:ascii="Times New Roman" w:hAnsi="Times New Roman" w:cs="Times New Roman"/>
        </w:rPr>
        <w:t>ых гражданских лиц и ранили 20, предъявлялись</w:t>
      </w:r>
      <w:r w:rsidR="00A95809" w:rsidRPr="006B24C4">
        <w:rPr>
          <w:rFonts w:ascii="Times New Roman" w:hAnsi="Times New Roman" w:cs="Times New Roman"/>
        </w:rPr>
        <w:t xml:space="preserve"> обвинен</w:t>
      </w:r>
      <w:r w:rsidR="00BF7B41" w:rsidRPr="006B24C4">
        <w:rPr>
          <w:rFonts w:ascii="Times New Roman" w:hAnsi="Times New Roman" w:cs="Times New Roman"/>
        </w:rPr>
        <w:t>ия в пытках,</w:t>
      </w:r>
      <w:r w:rsidR="00A95809" w:rsidRPr="006B24C4">
        <w:rPr>
          <w:rFonts w:ascii="Times New Roman" w:hAnsi="Times New Roman" w:cs="Times New Roman"/>
        </w:rPr>
        <w:t xml:space="preserve"> заключенных в тюрьме Абу-Гариб в Ираке. </w:t>
      </w:r>
    </w:p>
    <w:p w:rsidR="00BF7B41" w:rsidRPr="006B24C4" w:rsidRDefault="00BF7B41" w:rsidP="00A95809">
      <w:pPr>
        <w:pStyle w:val="a3"/>
        <w:jc w:val="both"/>
        <w:rPr>
          <w:rFonts w:ascii="Times New Roman" w:hAnsi="Times New Roman" w:cs="Times New Roman"/>
        </w:rPr>
      </w:pPr>
    </w:p>
    <w:p w:rsidR="00A95809" w:rsidRPr="006B24C4" w:rsidRDefault="00A95809" w:rsidP="00A95809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Это вызвало широкое международное осуждение и подняло вопросы о военных преступлениях ЧВК и злоупотреблениях в конфликтах. Убийство мирных жителей на площади Нисур </w:t>
      </w:r>
      <w:r w:rsidR="00BF7B41" w:rsidRPr="006B24C4">
        <w:rPr>
          <w:rFonts w:ascii="Times New Roman" w:hAnsi="Times New Roman" w:cs="Times New Roman"/>
        </w:rPr>
        <w:t>военными</w:t>
      </w:r>
      <w:r w:rsidRPr="006B24C4">
        <w:rPr>
          <w:rFonts w:ascii="Times New Roman" w:hAnsi="Times New Roman" w:cs="Times New Roman"/>
        </w:rPr>
        <w:t xml:space="preserve"> Blackwater стало лишь началом бесчисленных преступлений и злоупотреблений, совершенных ЧВК в зонах конфликтов.</w:t>
      </w:r>
    </w:p>
    <w:p w:rsidR="00BF7B41" w:rsidRPr="006B24C4" w:rsidRDefault="00BF7B41" w:rsidP="00A95809">
      <w:pPr>
        <w:pStyle w:val="a3"/>
        <w:jc w:val="both"/>
        <w:rPr>
          <w:rFonts w:ascii="Times New Roman" w:hAnsi="Times New Roman" w:cs="Times New Roman"/>
        </w:rPr>
      </w:pPr>
    </w:p>
    <w:p w:rsidR="00BF7B41" w:rsidRPr="006B24C4" w:rsidRDefault="00BF7B41" w:rsidP="00BF7B41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Приведенные выше некоторые факты - э</w:t>
      </w:r>
      <w:r w:rsidRPr="006B24C4">
        <w:rPr>
          <w:rFonts w:ascii="Times New Roman" w:hAnsi="Times New Roman" w:cs="Times New Roman"/>
        </w:rPr>
        <w:t xml:space="preserve">то </w:t>
      </w:r>
      <w:r w:rsidRPr="006B24C4">
        <w:rPr>
          <w:rFonts w:ascii="Times New Roman" w:hAnsi="Times New Roman" w:cs="Times New Roman"/>
        </w:rPr>
        <w:t>маленькая толика</w:t>
      </w:r>
      <w:r w:rsidRPr="006B24C4">
        <w:rPr>
          <w:rFonts w:ascii="Times New Roman" w:hAnsi="Times New Roman" w:cs="Times New Roman"/>
        </w:rPr>
        <w:t xml:space="preserve"> мног</w:t>
      </w:r>
      <w:r w:rsidRPr="006B24C4">
        <w:rPr>
          <w:rFonts w:ascii="Times New Roman" w:hAnsi="Times New Roman" w:cs="Times New Roman"/>
        </w:rPr>
        <w:t>очисленных</w:t>
      </w:r>
      <w:r w:rsidRPr="006B24C4">
        <w:rPr>
          <w:rFonts w:ascii="Times New Roman" w:hAnsi="Times New Roman" w:cs="Times New Roman"/>
        </w:rPr>
        <w:t xml:space="preserve"> военных преступлений и жестокого обращения с людьми, совершенных ЧВК при поддержке мировых держав</w:t>
      </w:r>
      <w:r w:rsidRPr="006B24C4">
        <w:rPr>
          <w:rFonts w:ascii="Times New Roman" w:hAnsi="Times New Roman" w:cs="Times New Roman"/>
        </w:rPr>
        <w:t>. Б</w:t>
      </w:r>
      <w:r w:rsidRPr="006B24C4">
        <w:rPr>
          <w:rFonts w:ascii="Times New Roman" w:hAnsi="Times New Roman" w:cs="Times New Roman"/>
        </w:rPr>
        <w:t>ольшинство этих преступлений и злоупотреблени</w:t>
      </w:r>
      <w:r w:rsidRPr="006B24C4">
        <w:rPr>
          <w:rFonts w:ascii="Times New Roman" w:hAnsi="Times New Roman" w:cs="Times New Roman"/>
        </w:rPr>
        <w:t xml:space="preserve">й явно свидетельствуют о прямой связи с </w:t>
      </w:r>
      <w:r w:rsidRPr="006B24C4">
        <w:rPr>
          <w:rFonts w:ascii="Times New Roman" w:hAnsi="Times New Roman" w:cs="Times New Roman"/>
        </w:rPr>
        <w:t>ЧВК. Однако, когда за эти злоупотребления подаются иски, из-за того, насколько хорошо связаны и влиятельны ЧВК, судебн</w:t>
      </w:r>
      <w:r w:rsidRPr="006B24C4">
        <w:rPr>
          <w:rFonts w:ascii="Times New Roman" w:hAnsi="Times New Roman" w:cs="Times New Roman"/>
        </w:rPr>
        <w:t>ые</w:t>
      </w:r>
      <w:r w:rsidRPr="006B24C4">
        <w:rPr>
          <w:rFonts w:ascii="Times New Roman" w:hAnsi="Times New Roman" w:cs="Times New Roman"/>
        </w:rPr>
        <w:t xml:space="preserve"> преследовани</w:t>
      </w:r>
      <w:r w:rsidRPr="006B24C4">
        <w:rPr>
          <w:rFonts w:ascii="Times New Roman" w:hAnsi="Times New Roman" w:cs="Times New Roman"/>
        </w:rPr>
        <w:t>я</w:t>
      </w:r>
      <w:r w:rsidRPr="006B24C4">
        <w:rPr>
          <w:rFonts w:ascii="Times New Roman" w:hAnsi="Times New Roman" w:cs="Times New Roman"/>
        </w:rPr>
        <w:t xml:space="preserve"> либо замедля</w:t>
      </w:r>
      <w:r w:rsidRPr="006B24C4">
        <w:rPr>
          <w:rFonts w:ascii="Times New Roman" w:hAnsi="Times New Roman" w:cs="Times New Roman"/>
        </w:rPr>
        <w:t>ю</w:t>
      </w:r>
      <w:r w:rsidRPr="006B24C4">
        <w:rPr>
          <w:rFonts w:ascii="Times New Roman" w:hAnsi="Times New Roman" w:cs="Times New Roman"/>
        </w:rPr>
        <w:t xml:space="preserve">тся, либо игнорируется, либо </w:t>
      </w:r>
      <w:r w:rsidRPr="006B24C4">
        <w:rPr>
          <w:rFonts w:ascii="Times New Roman" w:hAnsi="Times New Roman" w:cs="Times New Roman"/>
        </w:rPr>
        <w:t>не доходят до</w:t>
      </w:r>
      <w:r w:rsidRPr="006B24C4">
        <w:rPr>
          <w:rFonts w:ascii="Times New Roman" w:hAnsi="Times New Roman" w:cs="Times New Roman"/>
        </w:rPr>
        <w:t xml:space="preserve"> суда.</w:t>
      </w:r>
    </w:p>
    <w:p w:rsidR="00BF7B41" w:rsidRPr="006B24C4" w:rsidRDefault="00BF7B41" w:rsidP="00BF7B41">
      <w:pPr>
        <w:pStyle w:val="a3"/>
        <w:jc w:val="both"/>
        <w:rPr>
          <w:rFonts w:ascii="Times New Roman" w:hAnsi="Times New Roman" w:cs="Times New Roman"/>
        </w:rPr>
      </w:pPr>
    </w:p>
    <w:p w:rsidR="00BF7B41" w:rsidRPr="006B24C4" w:rsidRDefault="00BF7B41" w:rsidP="00BF7B41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Сотрудники </w:t>
      </w:r>
      <w:r w:rsidRPr="006B24C4">
        <w:rPr>
          <w:rFonts w:ascii="Times New Roman" w:hAnsi="Times New Roman" w:cs="Times New Roman"/>
        </w:rPr>
        <w:t>«</w:t>
      </w:r>
      <w:r w:rsidRPr="006B24C4">
        <w:rPr>
          <w:rFonts w:ascii="Times New Roman" w:hAnsi="Times New Roman" w:cs="Times New Roman"/>
        </w:rPr>
        <w:t>Blackwater</w:t>
      </w:r>
      <w:r w:rsidRPr="006B24C4">
        <w:rPr>
          <w:rFonts w:ascii="Times New Roman" w:hAnsi="Times New Roman" w:cs="Times New Roman"/>
        </w:rPr>
        <w:t>»</w:t>
      </w:r>
      <w:r w:rsidRPr="006B24C4">
        <w:rPr>
          <w:rFonts w:ascii="Times New Roman" w:hAnsi="Times New Roman" w:cs="Times New Roman"/>
        </w:rPr>
        <w:t>,</w:t>
      </w:r>
      <w:bookmarkStart w:id="0" w:name="_GoBack"/>
      <w:bookmarkEnd w:id="0"/>
      <w:r w:rsidRPr="006B24C4">
        <w:rPr>
          <w:rFonts w:ascii="Times New Roman" w:hAnsi="Times New Roman" w:cs="Times New Roman"/>
        </w:rPr>
        <w:t xml:space="preserve"> обвиненные в совершении убийства первой степени на площади Нисур, были привлечены к ответственности и позже помилованы правительством СШ</w:t>
      </w:r>
      <w:r w:rsidRPr="006B24C4">
        <w:rPr>
          <w:rFonts w:ascii="Times New Roman" w:hAnsi="Times New Roman" w:cs="Times New Roman"/>
        </w:rPr>
        <w:t>А во время администрации Трампа. Д</w:t>
      </w:r>
      <w:r w:rsidRPr="006B24C4">
        <w:rPr>
          <w:rFonts w:ascii="Times New Roman" w:hAnsi="Times New Roman" w:cs="Times New Roman"/>
        </w:rPr>
        <w:t>ошло до того, что сотрудники ЧВК совершают военные преступления и нарушения прав человека, и им это сходит с рук.</w:t>
      </w:r>
    </w:p>
    <w:p w:rsidR="00BF7B41" w:rsidRPr="006B24C4" w:rsidRDefault="00BF7B41" w:rsidP="006B24C4">
      <w:pPr>
        <w:pStyle w:val="a3"/>
        <w:jc w:val="center"/>
        <w:rPr>
          <w:rFonts w:ascii="Times New Roman" w:hAnsi="Times New Roman" w:cs="Times New Roman"/>
          <w:b/>
        </w:rPr>
      </w:pPr>
      <w:r w:rsidRPr="006B24C4">
        <w:rPr>
          <w:rFonts w:ascii="Times New Roman" w:hAnsi="Times New Roman" w:cs="Times New Roman"/>
          <w:b/>
        </w:rPr>
        <w:t>ЗАКЛЮЧЕНИЕ</w:t>
      </w:r>
    </w:p>
    <w:p w:rsidR="00BF7B41" w:rsidRPr="006B24C4" w:rsidRDefault="00BF7B41" w:rsidP="00BF7B41">
      <w:pPr>
        <w:pStyle w:val="a3"/>
        <w:jc w:val="both"/>
        <w:rPr>
          <w:rFonts w:ascii="Times New Roman" w:hAnsi="Times New Roman" w:cs="Times New Roman"/>
        </w:rPr>
      </w:pPr>
    </w:p>
    <w:p w:rsidR="00BF7B41" w:rsidRPr="006B24C4" w:rsidRDefault="00BF7B41" w:rsidP="00BF7B41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 xml:space="preserve">Нельзя отрицать роль ЧВК в вооруженных конфликтах </w:t>
      </w:r>
      <w:r w:rsidRPr="006B24C4">
        <w:rPr>
          <w:rFonts w:ascii="Times New Roman" w:hAnsi="Times New Roman" w:cs="Times New Roman"/>
        </w:rPr>
        <w:t>21</w:t>
      </w:r>
      <w:r w:rsidRPr="006B24C4">
        <w:rPr>
          <w:rFonts w:ascii="Times New Roman" w:hAnsi="Times New Roman" w:cs="Times New Roman"/>
        </w:rPr>
        <w:t xml:space="preserve"> </w:t>
      </w:r>
      <w:r w:rsidRPr="006B24C4">
        <w:rPr>
          <w:rFonts w:ascii="Times New Roman" w:hAnsi="Times New Roman" w:cs="Times New Roman"/>
        </w:rPr>
        <w:t>века</w:t>
      </w:r>
      <w:r w:rsidRPr="006B24C4">
        <w:rPr>
          <w:rFonts w:ascii="Times New Roman" w:hAnsi="Times New Roman" w:cs="Times New Roman"/>
        </w:rPr>
        <w:t xml:space="preserve"> в борьбе с терроризмом в странах третьего мира. В заключение следует отметить, что наиболее ожесточенные дебаты в отношении ЧВК в зонах конфликтов развернулись вокруг вопроса о военных преступлениях и нарушениях прав человека, неоднократно совершаемых </w:t>
      </w:r>
      <w:r w:rsidRPr="006B24C4">
        <w:rPr>
          <w:rFonts w:ascii="Times New Roman" w:hAnsi="Times New Roman" w:cs="Times New Roman"/>
        </w:rPr>
        <w:t>военными</w:t>
      </w:r>
      <w:r w:rsidRPr="006B24C4">
        <w:rPr>
          <w:rFonts w:ascii="Times New Roman" w:hAnsi="Times New Roman" w:cs="Times New Roman"/>
        </w:rPr>
        <w:t xml:space="preserve"> ЧВК, при отсутствии международного права, санкционирующего и регулирующего их действия. Даже </w:t>
      </w:r>
      <w:r w:rsidRPr="006B24C4">
        <w:rPr>
          <w:rFonts w:ascii="Times New Roman" w:hAnsi="Times New Roman" w:cs="Times New Roman"/>
        </w:rPr>
        <w:t>США</w:t>
      </w:r>
      <w:r w:rsidRPr="006B24C4">
        <w:rPr>
          <w:rFonts w:ascii="Times New Roman" w:hAnsi="Times New Roman" w:cs="Times New Roman"/>
        </w:rPr>
        <w:t>, которые их нанимают, н</w:t>
      </w:r>
      <w:r w:rsidRPr="006B24C4">
        <w:rPr>
          <w:rFonts w:ascii="Times New Roman" w:hAnsi="Times New Roman" w:cs="Times New Roman"/>
        </w:rPr>
        <w:t>е контролируют их деятельность.</w:t>
      </w:r>
    </w:p>
    <w:p w:rsidR="00BF7B41" w:rsidRPr="006B24C4" w:rsidRDefault="00BF7B41" w:rsidP="00BF7B41">
      <w:pPr>
        <w:pStyle w:val="a3"/>
        <w:jc w:val="both"/>
        <w:rPr>
          <w:rFonts w:ascii="Times New Roman" w:hAnsi="Times New Roman" w:cs="Times New Roman"/>
        </w:rPr>
      </w:pPr>
      <w:r w:rsidRPr="006B24C4">
        <w:rPr>
          <w:rFonts w:ascii="Times New Roman" w:hAnsi="Times New Roman" w:cs="Times New Roman"/>
        </w:rPr>
        <w:t>Пришло время международному сообществу и государствам всего мира настаивать на более строгом международном законодательстве, регулирующем действия ЧВК в зонах конфликтов и привлекать ЧВК к ответственности за свои преступления.</w:t>
      </w:r>
    </w:p>
    <w:sectPr w:rsidR="00BF7B41" w:rsidRPr="006B24C4" w:rsidSect="006B24C4">
      <w:footerReference w:type="default" r:id="rId6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86" w:rsidRDefault="00994886" w:rsidP="006B24C4">
      <w:pPr>
        <w:spacing w:after="0" w:line="240" w:lineRule="auto"/>
      </w:pPr>
      <w:r>
        <w:separator/>
      </w:r>
    </w:p>
  </w:endnote>
  <w:endnote w:type="continuationSeparator" w:id="0">
    <w:p w:rsidR="00994886" w:rsidRDefault="00994886" w:rsidP="006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2505669"/>
      <w:docPartObj>
        <w:docPartGallery w:val="Page Numbers (Bottom of Page)"/>
        <w:docPartUnique/>
      </w:docPartObj>
    </w:sdtPr>
    <w:sdtContent>
      <w:p w:rsidR="006B24C4" w:rsidRPr="006B24C4" w:rsidRDefault="006B24C4" w:rsidP="006B24C4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А.С. Ходунов</w:t>
        </w:r>
        <w:r>
          <w:rPr>
            <w:rFonts w:ascii="Times New Roman" w:hAnsi="Times New Roman" w:cs="Times New Roman"/>
            <w:sz w:val="20"/>
            <w:szCs w:val="20"/>
          </w:rPr>
          <w:t>_</w:t>
        </w:r>
        <w:r>
          <w:rPr>
            <w:rFonts w:ascii="Times New Roman" w:hAnsi="Times New Roman" w:cs="Times New Roman"/>
            <w:sz w:val="20"/>
            <w:szCs w:val="20"/>
          </w:rPr>
          <w:t>2023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B24C4">
          <w:rPr>
            <w:rFonts w:ascii="Times New Roman" w:hAnsi="Times New Roman" w:cs="Times New Roman"/>
            <w:sz w:val="20"/>
            <w:szCs w:val="20"/>
          </w:rPr>
          <w:t>«ЧАСТНЫЕ ВОЕННЫЕ КОМПАНИИ. ДОБРО ИЛИ ЗЛО НАШЕГО ВРЕМЕНИ? ЧАСТЬ 2»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</w:t>
        </w:r>
        <w:r w:rsidRPr="006B24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24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24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24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B24C4" w:rsidRPr="006B24C4" w:rsidRDefault="006B24C4" w:rsidP="006B24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86" w:rsidRDefault="00994886" w:rsidP="006B24C4">
      <w:pPr>
        <w:spacing w:after="0" w:line="240" w:lineRule="auto"/>
      </w:pPr>
      <w:r>
        <w:separator/>
      </w:r>
    </w:p>
  </w:footnote>
  <w:footnote w:type="continuationSeparator" w:id="0">
    <w:p w:rsidR="00994886" w:rsidRDefault="00994886" w:rsidP="006B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D"/>
    <w:rsid w:val="00390AAD"/>
    <w:rsid w:val="006B24C4"/>
    <w:rsid w:val="00915B6B"/>
    <w:rsid w:val="00970EBB"/>
    <w:rsid w:val="00994886"/>
    <w:rsid w:val="00A95809"/>
    <w:rsid w:val="00B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C7A3"/>
  <w15:chartTrackingRefBased/>
  <w15:docId w15:val="{D763FC2B-8971-42A1-A41D-FE073CFD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F7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6B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4C4"/>
  </w:style>
  <w:style w:type="paragraph" w:styleId="a6">
    <w:name w:val="footer"/>
    <w:basedOn w:val="a"/>
    <w:link w:val="a7"/>
    <w:uiPriority w:val="99"/>
    <w:unhideWhenUsed/>
    <w:rsid w:val="006B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8"/>
    <w:rsid w:val="00160194"/>
    <w:rsid w:val="00D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8E11B7391149B3AC983CFE509D9E5A">
    <w:name w:val="388E11B7391149B3AC983CFE509D9E5A"/>
    <w:rsid w:val="00DB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2023-06-14T20:54:00Z</dcterms:created>
  <dcterms:modified xsi:type="dcterms:W3CDTF">2023-06-14T21:56:00Z</dcterms:modified>
</cp:coreProperties>
</file>