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05" w:rsidRPr="009453C0" w:rsidRDefault="005D3E11" w:rsidP="009453C0">
      <w:pPr>
        <w:jc w:val="center"/>
        <w:rPr>
          <w:rFonts w:ascii="Times New Roman" w:hAnsi="Times New Roman"/>
          <w:b/>
          <w:sz w:val="24"/>
          <w:szCs w:val="24"/>
        </w:rPr>
      </w:pPr>
      <w:r w:rsidRPr="009453C0">
        <w:rPr>
          <w:rFonts w:ascii="Times New Roman" w:hAnsi="Times New Roman"/>
          <w:b/>
          <w:sz w:val="24"/>
          <w:szCs w:val="24"/>
        </w:rPr>
        <w:t>Шаблон те</w:t>
      </w:r>
      <w:r w:rsidR="002D2205" w:rsidRPr="009453C0">
        <w:rPr>
          <w:rFonts w:ascii="Times New Roman" w:hAnsi="Times New Roman"/>
          <w:b/>
          <w:sz w:val="24"/>
          <w:szCs w:val="24"/>
        </w:rPr>
        <w:t>хнологическ</w:t>
      </w:r>
      <w:r w:rsidRPr="009453C0">
        <w:rPr>
          <w:rFonts w:ascii="Times New Roman" w:hAnsi="Times New Roman"/>
          <w:b/>
          <w:sz w:val="24"/>
          <w:szCs w:val="24"/>
        </w:rPr>
        <w:t>ой</w:t>
      </w:r>
      <w:r w:rsidR="002D2205" w:rsidRPr="009453C0">
        <w:rPr>
          <w:rFonts w:ascii="Times New Roman" w:hAnsi="Times New Roman"/>
          <w:b/>
          <w:sz w:val="24"/>
          <w:szCs w:val="24"/>
        </w:rPr>
        <w:t xml:space="preserve"> карт</w:t>
      </w:r>
      <w:r w:rsidRPr="009453C0">
        <w:rPr>
          <w:rFonts w:ascii="Times New Roman" w:hAnsi="Times New Roman"/>
          <w:b/>
          <w:sz w:val="24"/>
          <w:szCs w:val="24"/>
        </w:rPr>
        <w:t>ы</w:t>
      </w:r>
      <w:r w:rsidR="002D2205" w:rsidRPr="009453C0">
        <w:rPr>
          <w:rFonts w:ascii="Times New Roman" w:hAnsi="Times New Roman"/>
          <w:b/>
          <w:sz w:val="24"/>
          <w:szCs w:val="24"/>
        </w:rPr>
        <w:t xml:space="preserve"> урока</w:t>
      </w:r>
    </w:p>
    <w:p w:rsidR="00F549E8" w:rsidRPr="009453C0" w:rsidRDefault="00F549E8" w:rsidP="009453C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82"/>
        <w:gridCol w:w="2582"/>
        <w:gridCol w:w="2582"/>
        <w:gridCol w:w="2582"/>
        <w:gridCol w:w="2583"/>
        <w:gridCol w:w="2583"/>
      </w:tblGrid>
      <w:tr w:rsidR="00F549E8" w:rsidRPr="009453C0" w:rsidTr="00E6361A">
        <w:tc>
          <w:tcPr>
            <w:tcW w:w="2582" w:type="dxa"/>
          </w:tcPr>
          <w:p w:rsidR="00F549E8" w:rsidRPr="009453C0" w:rsidRDefault="00F549E8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912" w:type="dxa"/>
            <w:gridSpan w:val="5"/>
          </w:tcPr>
          <w:p w:rsidR="00F549E8" w:rsidRPr="009453C0" w:rsidRDefault="00F549E8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9E8" w:rsidRPr="009453C0" w:rsidTr="00F26D74">
        <w:tc>
          <w:tcPr>
            <w:tcW w:w="2582" w:type="dxa"/>
          </w:tcPr>
          <w:p w:rsidR="00F549E8" w:rsidRPr="009453C0" w:rsidRDefault="00F549E8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12" w:type="dxa"/>
            <w:gridSpan w:val="5"/>
          </w:tcPr>
          <w:p w:rsidR="00F549E8" w:rsidRPr="009453C0" w:rsidRDefault="00F549E8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9E8" w:rsidRPr="009453C0" w:rsidTr="004F519C">
        <w:tc>
          <w:tcPr>
            <w:tcW w:w="2582" w:type="dxa"/>
          </w:tcPr>
          <w:p w:rsidR="00F549E8" w:rsidRPr="009453C0" w:rsidRDefault="00F549E8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12" w:type="dxa"/>
            <w:gridSpan w:val="5"/>
          </w:tcPr>
          <w:p w:rsidR="00F549E8" w:rsidRPr="009453C0" w:rsidRDefault="00F549E8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9E8" w:rsidRPr="009453C0" w:rsidTr="00D13015">
        <w:tc>
          <w:tcPr>
            <w:tcW w:w="2582" w:type="dxa"/>
          </w:tcPr>
          <w:p w:rsidR="00F549E8" w:rsidRPr="009453C0" w:rsidRDefault="00F549E8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912" w:type="dxa"/>
            <w:gridSpan w:val="5"/>
          </w:tcPr>
          <w:p w:rsidR="00F549E8" w:rsidRPr="009453C0" w:rsidRDefault="00F549E8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9E8" w:rsidRPr="009453C0" w:rsidTr="00553419">
        <w:tc>
          <w:tcPr>
            <w:tcW w:w="2582" w:type="dxa"/>
          </w:tcPr>
          <w:p w:rsidR="00F549E8" w:rsidRPr="009453C0" w:rsidRDefault="00F549E8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Тип урока/занятия</w:t>
            </w:r>
          </w:p>
        </w:tc>
        <w:tc>
          <w:tcPr>
            <w:tcW w:w="12912" w:type="dxa"/>
            <w:gridSpan w:val="5"/>
          </w:tcPr>
          <w:p w:rsidR="00F549E8" w:rsidRPr="009453C0" w:rsidRDefault="00F549E8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9E8" w:rsidRPr="009453C0" w:rsidTr="00C9064A">
        <w:tc>
          <w:tcPr>
            <w:tcW w:w="2582" w:type="dxa"/>
          </w:tcPr>
          <w:p w:rsidR="00F549E8" w:rsidRPr="009453C0" w:rsidRDefault="00F549E8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912" w:type="dxa"/>
            <w:gridSpan w:val="5"/>
          </w:tcPr>
          <w:p w:rsidR="00F549E8" w:rsidRPr="009453C0" w:rsidRDefault="00F549E8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9E8" w:rsidRPr="009453C0" w:rsidTr="00EF3190">
        <w:tc>
          <w:tcPr>
            <w:tcW w:w="2582" w:type="dxa"/>
          </w:tcPr>
          <w:p w:rsidR="00F549E8" w:rsidRPr="009453C0" w:rsidRDefault="00F549E8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2912" w:type="dxa"/>
            <w:gridSpan w:val="5"/>
          </w:tcPr>
          <w:p w:rsidR="00F549E8" w:rsidRPr="009453C0" w:rsidRDefault="00F549E8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362" w:rsidRPr="009453C0" w:rsidTr="001E0FE3">
        <w:tc>
          <w:tcPr>
            <w:tcW w:w="2582" w:type="dxa"/>
            <w:vMerge w:val="restart"/>
          </w:tcPr>
          <w:p w:rsidR="003F0362" w:rsidRPr="009453C0" w:rsidRDefault="003F0362" w:rsidP="00945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82" w:type="dxa"/>
          </w:tcPr>
          <w:p w:rsidR="003F0362" w:rsidRPr="009453C0" w:rsidRDefault="003F0362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</w:tc>
        <w:tc>
          <w:tcPr>
            <w:tcW w:w="10330" w:type="dxa"/>
            <w:gridSpan w:val="4"/>
          </w:tcPr>
          <w:p w:rsidR="003F0362" w:rsidRPr="009453C0" w:rsidRDefault="003F0362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362" w:rsidRPr="009453C0" w:rsidTr="0085745E">
        <w:tc>
          <w:tcPr>
            <w:tcW w:w="2582" w:type="dxa"/>
            <w:vMerge/>
          </w:tcPr>
          <w:p w:rsidR="003F0362" w:rsidRPr="009453C0" w:rsidRDefault="003F0362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F0362" w:rsidRPr="009453C0" w:rsidRDefault="003F0362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: </w:t>
            </w:r>
          </w:p>
        </w:tc>
        <w:tc>
          <w:tcPr>
            <w:tcW w:w="10330" w:type="dxa"/>
            <w:gridSpan w:val="4"/>
          </w:tcPr>
          <w:p w:rsidR="003F0362" w:rsidRPr="009453C0" w:rsidRDefault="003F0362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362" w:rsidRPr="009453C0" w:rsidTr="003515D2">
        <w:tc>
          <w:tcPr>
            <w:tcW w:w="2582" w:type="dxa"/>
            <w:vMerge/>
          </w:tcPr>
          <w:p w:rsidR="003F0362" w:rsidRPr="009453C0" w:rsidRDefault="003F0362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F0362" w:rsidRPr="009453C0" w:rsidRDefault="003F0362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Личностные: </w:t>
            </w:r>
          </w:p>
        </w:tc>
        <w:tc>
          <w:tcPr>
            <w:tcW w:w="10330" w:type="dxa"/>
            <w:gridSpan w:val="4"/>
          </w:tcPr>
          <w:p w:rsidR="003F0362" w:rsidRPr="009453C0" w:rsidRDefault="003F0362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362" w:rsidRPr="009453C0" w:rsidTr="00BA18CB">
        <w:tc>
          <w:tcPr>
            <w:tcW w:w="2582" w:type="dxa"/>
            <w:vMerge w:val="restart"/>
          </w:tcPr>
          <w:p w:rsidR="003F0362" w:rsidRPr="009453C0" w:rsidRDefault="003F0362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582" w:type="dxa"/>
            <w:vMerge w:val="restart"/>
          </w:tcPr>
          <w:p w:rsidR="003F0362" w:rsidRPr="009453C0" w:rsidRDefault="003F0362" w:rsidP="00945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Методы, приёмы, формы работы, средства обучения</w:t>
            </w:r>
          </w:p>
        </w:tc>
        <w:tc>
          <w:tcPr>
            <w:tcW w:w="5164" w:type="dxa"/>
            <w:gridSpan w:val="2"/>
          </w:tcPr>
          <w:p w:rsidR="003F0362" w:rsidRPr="009453C0" w:rsidRDefault="003F0362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учебногодействия </w:t>
            </w:r>
          </w:p>
        </w:tc>
        <w:tc>
          <w:tcPr>
            <w:tcW w:w="2583" w:type="dxa"/>
            <w:vMerge w:val="restart"/>
          </w:tcPr>
          <w:p w:rsidR="003F0362" w:rsidRPr="009453C0" w:rsidRDefault="003F0362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583" w:type="dxa"/>
            <w:vMerge w:val="restart"/>
          </w:tcPr>
          <w:p w:rsidR="003F0362" w:rsidRPr="009453C0" w:rsidRDefault="003F0362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F0362" w:rsidRPr="009453C0" w:rsidTr="00F549E8">
        <w:tc>
          <w:tcPr>
            <w:tcW w:w="2582" w:type="dxa"/>
            <w:vMerge/>
          </w:tcPr>
          <w:p w:rsidR="003F0362" w:rsidRPr="009453C0" w:rsidRDefault="003F0362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3F0362" w:rsidRPr="009453C0" w:rsidRDefault="003F0362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F0362" w:rsidRPr="009453C0" w:rsidRDefault="003F0362" w:rsidP="009453C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3F0362" w:rsidRPr="009453C0" w:rsidRDefault="003F0362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582" w:type="dxa"/>
          </w:tcPr>
          <w:p w:rsidR="003F0362" w:rsidRPr="009453C0" w:rsidRDefault="003F0362" w:rsidP="009453C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3F0362" w:rsidRPr="009453C0" w:rsidRDefault="003F0362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583" w:type="dxa"/>
            <w:vMerge/>
          </w:tcPr>
          <w:p w:rsidR="003F0362" w:rsidRPr="009453C0" w:rsidRDefault="003F0362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3F0362" w:rsidRPr="009453C0" w:rsidRDefault="003F0362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DA0" w:rsidRPr="009453C0" w:rsidTr="00F549E8">
        <w:tc>
          <w:tcPr>
            <w:tcW w:w="2582" w:type="dxa"/>
          </w:tcPr>
          <w:p w:rsidR="00302DA0" w:rsidRPr="009453C0" w:rsidRDefault="00302DA0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DA0" w:rsidRPr="009453C0" w:rsidTr="00F549E8">
        <w:tc>
          <w:tcPr>
            <w:tcW w:w="2582" w:type="dxa"/>
          </w:tcPr>
          <w:p w:rsidR="00302DA0" w:rsidRPr="009453C0" w:rsidRDefault="004F7997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  <w:r w:rsidR="00302DA0" w:rsidRPr="009453C0">
              <w:rPr>
                <w:rFonts w:ascii="Times New Roman" w:hAnsi="Times New Roman"/>
                <w:b/>
                <w:sz w:val="24"/>
                <w:szCs w:val="24"/>
              </w:rPr>
              <w:t xml:space="preserve">, умений </w:t>
            </w: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DA0" w:rsidRPr="009453C0" w:rsidTr="00F549E8">
        <w:tc>
          <w:tcPr>
            <w:tcW w:w="2582" w:type="dxa"/>
          </w:tcPr>
          <w:p w:rsidR="00302DA0" w:rsidRPr="009453C0" w:rsidRDefault="00302DA0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Постановка учебной проблемы (целеполагание)</w:t>
            </w: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DA0" w:rsidRPr="009453C0" w:rsidTr="00F549E8">
        <w:tc>
          <w:tcPr>
            <w:tcW w:w="2582" w:type="dxa"/>
          </w:tcPr>
          <w:p w:rsidR="00302DA0" w:rsidRPr="009453C0" w:rsidRDefault="00302DA0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Этап усвоения новых знаний и способов действий</w:t>
            </w: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DA0" w:rsidRPr="009453C0" w:rsidTr="00F549E8">
        <w:tc>
          <w:tcPr>
            <w:tcW w:w="2582" w:type="dxa"/>
          </w:tcPr>
          <w:p w:rsidR="00302DA0" w:rsidRPr="009453C0" w:rsidRDefault="00302DA0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Этап первичной проверки понимания изученного</w:t>
            </w: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DA0" w:rsidRPr="009453C0" w:rsidTr="00F549E8">
        <w:tc>
          <w:tcPr>
            <w:tcW w:w="2582" w:type="dxa"/>
          </w:tcPr>
          <w:p w:rsidR="00302DA0" w:rsidRPr="009453C0" w:rsidRDefault="00302DA0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Этап контроля и самоконтроля знаний и способов действий</w:t>
            </w: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DA0" w:rsidRPr="009453C0" w:rsidTr="00F549E8">
        <w:tc>
          <w:tcPr>
            <w:tcW w:w="2582" w:type="dxa"/>
          </w:tcPr>
          <w:p w:rsidR="00302DA0" w:rsidRPr="009453C0" w:rsidRDefault="00302DA0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</w:t>
            </w: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DA0" w:rsidRPr="009453C0" w:rsidTr="00F549E8">
        <w:tc>
          <w:tcPr>
            <w:tcW w:w="2582" w:type="dxa"/>
          </w:tcPr>
          <w:p w:rsidR="00302DA0" w:rsidRPr="009453C0" w:rsidRDefault="00302DA0" w:rsidP="00945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302DA0" w:rsidRPr="009453C0" w:rsidRDefault="00302DA0" w:rsidP="009453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42FF" w:rsidRPr="009453C0" w:rsidRDefault="009453C0" w:rsidP="009453C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842FF" w:rsidRPr="009453C0" w:rsidSect="00DD5F09">
      <w:pgSz w:w="16838" w:h="11906" w:orient="landscape"/>
      <w:pgMar w:top="1418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05"/>
    <w:rsid w:val="00047D30"/>
    <w:rsid w:val="00216D6A"/>
    <w:rsid w:val="0025142E"/>
    <w:rsid w:val="002D2205"/>
    <w:rsid w:val="00302DA0"/>
    <w:rsid w:val="003F0362"/>
    <w:rsid w:val="004F7997"/>
    <w:rsid w:val="005D3E11"/>
    <w:rsid w:val="009453C0"/>
    <w:rsid w:val="00A94A8B"/>
    <w:rsid w:val="00AA0031"/>
    <w:rsid w:val="00BB309F"/>
    <w:rsid w:val="00F5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0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0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STK</cp:lastModifiedBy>
  <cp:revision>2</cp:revision>
  <dcterms:created xsi:type="dcterms:W3CDTF">2023-03-27T17:30:00Z</dcterms:created>
  <dcterms:modified xsi:type="dcterms:W3CDTF">2023-03-27T17:30:00Z</dcterms:modified>
</cp:coreProperties>
</file>