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Управление образования администрации города Ульяновска</w:t>
      </w: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общеобразовательное учреждение  </w:t>
      </w: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«Средняя школа № 31 имени Героев Свири»</w:t>
      </w: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6130">
        <w:rPr>
          <w:noProof/>
          <w:lang w:eastAsia="ru-RU"/>
        </w:rPr>
        <w:drawing>
          <wp:anchor distT="0" distB="0" distL="114935" distR="114935" simplePos="0" relativeHeight="251666432" behindDoc="0" locked="0" layoutInCell="1" allowOverlap="1" wp14:anchorId="4E16C85B" wp14:editId="5B111BC1">
            <wp:simplePos x="0" y="0"/>
            <wp:positionH relativeFrom="column">
              <wp:posOffset>1720215</wp:posOffset>
            </wp:positionH>
            <wp:positionV relativeFrom="paragraph">
              <wp:posOffset>304800</wp:posOffset>
            </wp:positionV>
            <wp:extent cx="2819400" cy="1953260"/>
            <wp:effectExtent l="0" t="0" r="0" b="889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3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7C24" w:rsidRDefault="00BA7C24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A7C24" w:rsidRDefault="00BA7C24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A7C24" w:rsidRDefault="00BA7C24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A7C24" w:rsidRDefault="00BA7C24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0613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Методические рекомендации по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выполнению заданий ЕГЭ по биологии с использованием  циклов развития животных и растений</w:t>
      </w:r>
      <w:r w:rsidR="0019292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="00BE26E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Линия 28</w:t>
      </w:r>
      <w:r w:rsidR="000011F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E77AA3" w:rsidRPr="00D06130" w:rsidRDefault="00E77AA3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AA3" w:rsidRPr="00D06130" w:rsidRDefault="00E77AA3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</w:t>
      </w:r>
      <w:proofErr w:type="spellEnd"/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методическое </w:t>
      </w: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</w:t>
      </w: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7AA3" w:rsidRPr="00D06130" w:rsidRDefault="00E77AA3" w:rsidP="00E77A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Автор-составитель: Майоров</w:t>
      </w:r>
    </w:p>
    <w:p w:rsidR="00E77AA3" w:rsidRPr="00D06130" w:rsidRDefault="00E77AA3" w:rsidP="00E77A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 Дмитриевич,</w:t>
      </w:r>
    </w:p>
    <w:p w:rsidR="00E77AA3" w:rsidRPr="00D06130" w:rsidRDefault="00E77AA3" w:rsidP="00E77A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Заслуженный учитель РФ,</w:t>
      </w:r>
    </w:p>
    <w:p w:rsidR="00E77AA3" w:rsidRPr="00D06130" w:rsidRDefault="00E77AA3" w:rsidP="00E77A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биологии высшей </w:t>
      </w:r>
    </w:p>
    <w:p w:rsidR="00E77AA3" w:rsidRPr="00D06130" w:rsidRDefault="00E77AA3" w:rsidP="00E77AA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квалификационной категории.</w:t>
      </w: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7AA3" w:rsidRPr="00D06130" w:rsidRDefault="00E77AA3" w:rsidP="00E77A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7AA3" w:rsidRPr="00D06130" w:rsidRDefault="00BE26E6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г.Ульяновск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2023</w:t>
      </w:r>
      <w:bookmarkStart w:id="0" w:name="_GoBack"/>
      <w:bookmarkEnd w:id="0"/>
      <w:r w:rsidR="00E77AA3" w:rsidRPr="00D06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77AA3" w:rsidRDefault="00E77AA3" w:rsidP="00E7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61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773"/>
      </w:tblGrid>
      <w:tr w:rsidR="00704868" w:rsidTr="007D617A">
        <w:tc>
          <w:tcPr>
            <w:tcW w:w="8472" w:type="dxa"/>
            <w:shd w:val="clear" w:color="auto" w:fill="auto"/>
          </w:tcPr>
          <w:p w:rsidR="00704868" w:rsidRDefault="00704868" w:rsidP="007048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  <w:r w:rsidRPr="00D061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……………………………………………………………….</w:t>
            </w:r>
          </w:p>
          <w:p w:rsidR="00704868" w:rsidRPr="00704868" w:rsidRDefault="00704868" w:rsidP="007048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shd w:val="clear" w:color="auto" w:fill="auto"/>
          </w:tcPr>
          <w:p w:rsidR="00704868" w:rsidRPr="00704868" w:rsidRDefault="00704868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048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04868" w:rsidTr="007D617A">
        <w:tc>
          <w:tcPr>
            <w:tcW w:w="8472" w:type="dxa"/>
            <w:shd w:val="clear" w:color="auto" w:fill="auto"/>
          </w:tcPr>
          <w:p w:rsidR="00704868" w:rsidRDefault="00704868" w:rsidP="00704868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</w:t>
            </w:r>
            <w:r w:rsidRPr="00ED4B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Теоретические основы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размножения</w:t>
            </w:r>
            <w:r w:rsidRPr="00ED4B46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и развития животных</w:t>
            </w:r>
          </w:p>
          <w:p w:rsidR="00704868" w:rsidRDefault="00704868" w:rsidP="00704868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shd w:val="clear" w:color="auto" w:fill="auto"/>
          </w:tcPr>
          <w:p w:rsidR="00704868" w:rsidRPr="00704868" w:rsidRDefault="00704868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04868" w:rsidTr="007D617A">
        <w:tc>
          <w:tcPr>
            <w:tcW w:w="8472" w:type="dxa"/>
            <w:shd w:val="clear" w:color="auto" w:fill="auto"/>
          </w:tcPr>
          <w:p w:rsidR="00704868" w:rsidRPr="004028DA" w:rsidRDefault="00704868" w:rsidP="0070486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Глава 1.Размножение и развитие животных</w:t>
            </w:r>
            <w:r w:rsidR="007D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…………………………...</w:t>
            </w:r>
          </w:p>
          <w:p w:rsidR="00704868" w:rsidRDefault="00704868" w:rsidP="00704868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shd w:val="clear" w:color="auto" w:fill="auto"/>
          </w:tcPr>
          <w:p w:rsidR="00704868" w:rsidRDefault="00704868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04868" w:rsidTr="007D617A">
        <w:tc>
          <w:tcPr>
            <w:tcW w:w="8472" w:type="dxa"/>
            <w:shd w:val="clear" w:color="auto" w:fill="auto"/>
          </w:tcPr>
          <w:p w:rsidR="00704868" w:rsidRPr="004028DA" w:rsidRDefault="00704868" w:rsidP="0070486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Глава 2</w:t>
            </w:r>
            <w:r w:rsidRPr="004028D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.Простые и сложные жизненные циклы</w:t>
            </w:r>
            <w:r w:rsidR="007D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……………………….</w:t>
            </w:r>
          </w:p>
          <w:p w:rsidR="00704868" w:rsidRDefault="00704868" w:rsidP="0070486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shd w:val="clear" w:color="auto" w:fill="auto"/>
          </w:tcPr>
          <w:p w:rsidR="00704868" w:rsidRDefault="00704868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704868" w:rsidTr="007D617A">
        <w:tc>
          <w:tcPr>
            <w:tcW w:w="8472" w:type="dxa"/>
            <w:shd w:val="clear" w:color="auto" w:fill="auto"/>
          </w:tcPr>
          <w:p w:rsidR="00704868" w:rsidRPr="004028DA" w:rsidRDefault="00704868" w:rsidP="007048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3</w:t>
            </w:r>
            <w:r w:rsidRPr="004028DA">
              <w:rPr>
                <w:rFonts w:ascii="Times New Roman" w:hAnsi="Times New Roman" w:cs="Times New Roman"/>
                <w:sz w:val="28"/>
                <w:szCs w:val="28"/>
              </w:rPr>
              <w:t>. Жизненные циклы животных</w:t>
            </w:r>
            <w:r w:rsidR="007D617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:rsidR="00704868" w:rsidRDefault="00704868" w:rsidP="0070486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shd w:val="clear" w:color="auto" w:fill="auto"/>
          </w:tcPr>
          <w:p w:rsidR="00704868" w:rsidRDefault="00704868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704868" w:rsidTr="007D617A">
        <w:tc>
          <w:tcPr>
            <w:tcW w:w="8472" w:type="dxa"/>
            <w:shd w:val="clear" w:color="auto" w:fill="auto"/>
          </w:tcPr>
          <w:p w:rsidR="00704868" w:rsidRPr="00FD640B" w:rsidRDefault="00704868" w:rsidP="00704868">
            <w:pPr>
              <w:autoSpaceDE w:val="0"/>
              <w:autoSpaceDN w:val="0"/>
              <w:adjustRightInd w:val="0"/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  <w:t>Раздел 2. Словарь основных терминов и понятий</w:t>
            </w:r>
            <w:r w:rsidR="007D617A"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  <w:t>…………………….</w:t>
            </w:r>
          </w:p>
          <w:p w:rsidR="00704868" w:rsidRDefault="00704868" w:rsidP="007048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shd w:val="clear" w:color="auto" w:fill="auto"/>
          </w:tcPr>
          <w:p w:rsidR="00704868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8D0DF4" w:rsidRDefault="007D617A" w:rsidP="007D61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DF4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3.Чередование поколений в цикле развития растений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………..</w:t>
            </w:r>
          </w:p>
          <w:p w:rsidR="007D617A" w:rsidRDefault="007D617A" w:rsidP="00704868">
            <w:pPr>
              <w:autoSpaceDE w:val="0"/>
              <w:autoSpaceDN w:val="0"/>
              <w:adjustRightInd w:val="0"/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Глава 1. Отдел водоросли. Чередование поколений  у хламидомонады и  многоклеточной зеленой водоросли  </w:t>
            </w:r>
            <w:proofErr w:type="spellStart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улотрикса</w:t>
            </w:r>
            <w:proofErr w:type="spellEnd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617A" w:rsidRPr="008D0DF4" w:rsidRDefault="007D617A" w:rsidP="007D61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73" w:type="dxa"/>
            <w:shd w:val="clear" w:color="auto" w:fill="auto"/>
          </w:tcPr>
          <w:p w:rsidR="007D617A" w:rsidRDefault="007D617A" w:rsidP="007D61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25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8D0DF4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Глава 2. Отдел моховидные.  Жизненный цикл мха. Чередование поколений у мохообразных.</w:t>
            </w:r>
          </w:p>
          <w:p w:rsidR="007D617A" w:rsidRPr="008D0DF4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29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8D0DF4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Глава 3. Отдел папоротниковидные.  Цикл развития папоротника. Чередование </w:t>
            </w:r>
            <w:proofErr w:type="gramStart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поколений  у</w:t>
            </w:r>
            <w:proofErr w:type="gramEnd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 папоротникообразных.</w:t>
            </w:r>
          </w:p>
          <w:p w:rsidR="007D617A" w:rsidRPr="008D0DF4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8D0DF4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Глава 4. Отдел голосеменные.  Цикл развития  сосны. Чередование </w:t>
            </w:r>
            <w:proofErr w:type="gramStart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поколений  у</w:t>
            </w:r>
            <w:proofErr w:type="gramEnd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 голосеменных.</w:t>
            </w:r>
          </w:p>
          <w:p w:rsidR="007D617A" w:rsidRPr="008D0DF4" w:rsidRDefault="007D617A" w:rsidP="007D617A">
            <w:pPr>
              <w:spacing w:after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35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7D617A" w:rsidRDefault="007D617A" w:rsidP="007D617A">
            <w:pPr>
              <w:autoSpaceDE w:val="0"/>
              <w:autoSpaceDN w:val="0"/>
              <w:adjustRightInd w:val="0"/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5</w:t>
            </w:r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. Отдел покрытосеменные.  Микро-  и </w:t>
            </w:r>
            <w:proofErr w:type="spellStart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мегаспорогенез</w:t>
            </w:r>
            <w:proofErr w:type="spellEnd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, двойное оплодотворение у покрытосеменного растения. Чередование </w:t>
            </w:r>
            <w:proofErr w:type="gramStart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>поколений  у</w:t>
            </w:r>
            <w:proofErr w:type="gramEnd"/>
            <w:r w:rsidRPr="008D0DF4">
              <w:rPr>
                <w:rFonts w:ascii="Times New Roman" w:hAnsi="Times New Roman" w:cs="Times New Roman"/>
                <w:sz w:val="28"/>
                <w:szCs w:val="28"/>
              </w:rPr>
              <w:t xml:space="preserve"> покрытосеменных. </w:t>
            </w:r>
            <w:r w:rsidRPr="008D0DF4"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  <w:t>Соотношение бесполого и полового поколе</w:t>
            </w:r>
            <w:r>
              <w:rPr>
                <w:rFonts w:ascii="Times New Roman" w:eastAsia="Arial,Bold" w:hAnsi="Times New Roman" w:cs="Times New Roman"/>
                <w:bCs/>
                <w:sz w:val="28"/>
                <w:szCs w:val="28"/>
              </w:rPr>
              <w:t>ний в циклах развития растений.</w:t>
            </w: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39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7D617A" w:rsidRDefault="007D617A" w:rsidP="007D617A">
            <w:pPr>
              <w:pStyle w:val="a5"/>
              <w:shd w:val="clear" w:color="auto" w:fill="FFFFFF"/>
              <w:spacing w:before="0" w:beforeAutospacing="0" w:after="135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4</w:t>
            </w:r>
            <w:r w:rsidRPr="00D06130">
              <w:rPr>
                <w:bCs/>
                <w:sz w:val="28"/>
                <w:szCs w:val="28"/>
              </w:rPr>
              <w:t xml:space="preserve">. Решение и оформление задач на </w:t>
            </w:r>
            <w:r>
              <w:rPr>
                <w:bCs/>
                <w:sz w:val="28"/>
                <w:szCs w:val="28"/>
              </w:rPr>
              <w:t>жизненные циклы споровых растений. Линия 27.</w:t>
            </w:r>
          </w:p>
        </w:tc>
        <w:tc>
          <w:tcPr>
            <w:tcW w:w="1773" w:type="dxa"/>
            <w:shd w:val="clear" w:color="auto" w:fill="auto"/>
          </w:tcPr>
          <w:p w:rsidR="007D617A" w:rsidRDefault="007D617A" w:rsidP="007D61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45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Pr="007D617A" w:rsidRDefault="007D617A" w:rsidP="007D61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5</w:t>
            </w:r>
            <w:r w:rsidRPr="00D061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Решение и оформление задач на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жизненные циклы семенных растений. Линия 27.</w:t>
            </w: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47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Default="007D617A" w:rsidP="007D61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6</w:t>
            </w:r>
            <w:r w:rsidRPr="00D061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Зад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ачи для самостоятельной работы.</w:t>
            </w: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49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Default="007D617A" w:rsidP="007D61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7</w:t>
            </w:r>
            <w:r w:rsidRPr="00D061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D061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проверки и оценки выполнения заданий</w:t>
            </w: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53</w:t>
            </w:r>
          </w:p>
        </w:tc>
      </w:tr>
      <w:tr w:rsidR="007D617A" w:rsidTr="007D617A">
        <w:tc>
          <w:tcPr>
            <w:tcW w:w="8472" w:type="dxa"/>
            <w:shd w:val="clear" w:color="auto" w:fill="auto"/>
          </w:tcPr>
          <w:p w:rsidR="007D617A" w:rsidRDefault="007D617A" w:rsidP="007D61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773" w:type="dxa"/>
            <w:shd w:val="clear" w:color="auto" w:fill="auto"/>
          </w:tcPr>
          <w:p w:rsidR="007D617A" w:rsidRDefault="007D617A" w:rsidP="00E77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57</w:t>
            </w:r>
          </w:p>
        </w:tc>
      </w:tr>
    </w:tbl>
    <w:p w:rsidR="00224C8F" w:rsidRDefault="00224C8F" w:rsidP="00E77AA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</w:p>
    <w:p w:rsidR="00E77AA3" w:rsidRPr="00D06130" w:rsidRDefault="00E77AA3" w:rsidP="00E77AA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lastRenderedPageBreak/>
        <w:t>Введение</w:t>
      </w:r>
    </w:p>
    <w:p w:rsidR="001E791D" w:rsidRPr="003C04F1" w:rsidRDefault="001E791D" w:rsidP="003C04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>Базовый уровень обучения биологии имеет общеобразовательный характер и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образования.</w:t>
      </w:r>
    </w:p>
    <w:p w:rsidR="00E77AA3" w:rsidRPr="003C04F1" w:rsidRDefault="001E791D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   Данный уровень недостаточен для  подготовки к итоговой аттестации в форме ЕГЭ, особенно при решении заданий части 2 , так как  эти задания повышенного уровня сложности.</w:t>
      </w:r>
    </w:p>
    <w:p w:rsidR="008E51A3" w:rsidRPr="003C04F1" w:rsidRDefault="008E51A3" w:rsidP="003C04F1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1E791D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</w:t>
      </w:r>
      <w:proofErr w:type="gramEnd"/>
      <w:r w:rsidR="00AE4B5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91D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экзамена прошлых лет у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слабо сформированы</w:t>
      </w:r>
      <w:r w:rsidR="001E791D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E51A3" w:rsidRPr="003C04F1" w:rsidRDefault="008E51A3" w:rsidP="003C04F1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знания об изменении хромосомного набора в клетках  гаметофита и спорофита водорослей, мхов, папоротников, гол</w:t>
      </w:r>
      <w:r w:rsidR="001E791D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осеменных и цветковых растений;</w:t>
      </w:r>
    </w:p>
    <w:p w:rsidR="008E51A3" w:rsidRPr="003C04F1" w:rsidRDefault="008E51A3" w:rsidP="003C04F1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 образовании у растений спор в процессе мейоза, а половых клеток – в процессе митоз</w:t>
      </w:r>
      <w:r w:rsidR="001E791D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что отличает их от животных;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E51A3" w:rsidRPr="003C04F1" w:rsidRDefault="008E51A3" w:rsidP="003C04F1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сравнивать споры и половые кл</w:t>
      </w:r>
      <w:r w:rsidR="001E791D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етки, споры и клетки спорофита;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E51A3" w:rsidRPr="003C04F1" w:rsidRDefault="001E791D" w:rsidP="003C04F1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51A3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и аргументировать особенности образования спор, половых клеток, гаметофита у растений.</w:t>
      </w:r>
    </w:p>
    <w:p w:rsidR="008E51A3" w:rsidRPr="003C04F1" w:rsidRDefault="008E51A3" w:rsidP="003C04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10BC6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E791D" w:rsidRPr="003C04F1">
        <w:rPr>
          <w:rFonts w:ascii="Times New Roman" w:hAnsi="Times New Roman" w:cs="Times New Roman"/>
          <w:sz w:val="28"/>
          <w:szCs w:val="28"/>
        </w:rPr>
        <w:t>При ответе на подобные задания 1 балл получили 14–18%; 2 балла – 5–9%; 3 балла – 2–3% выпускников, что, несомненно, свидетельствует о высокой трудности этих заданий. Следует обратить внимание на то, что для решения задач данного типа необходимо актуализировать знания о сущности митоза и мейоза, процессах, протекающих в разных фазах, циклах развития растений разных отделов и животных</w:t>
      </w:r>
      <w:r w:rsidR="00410BC6" w:rsidRPr="003C04F1">
        <w:rPr>
          <w:rFonts w:ascii="Times New Roman" w:hAnsi="Times New Roman" w:cs="Times New Roman"/>
          <w:sz w:val="28"/>
          <w:szCs w:val="28"/>
        </w:rPr>
        <w:t xml:space="preserve"> разных </w:t>
      </w:r>
      <w:proofErr w:type="gramStart"/>
      <w:r w:rsidR="00410BC6" w:rsidRPr="003C04F1">
        <w:rPr>
          <w:rFonts w:ascii="Times New Roman" w:hAnsi="Times New Roman" w:cs="Times New Roman"/>
          <w:sz w:val="28"/>
          <w:szCs w:val="28"/>
        </w:rPr>
        <w:t xml:space="preserve">типов </w:t>
      </w:r>
      <w:r w:rsidR="001E791D" w:rsidRPr="003C04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791D" w:rsidRPr="003C04F1">
        <w:rPr>
          <w:rFonts w:ascii="Times New Roman" w:hAnsi="Times New Roman" w:cs="Times New Roman"/>
          <w:sz w:val="28"/>
          <w:szCs w:val="28"/>
        </w:rPr>
        <w:t xml:space="preserve"> К числу недостатков в ответах экзаменуемых следует отнести отсутствие объяснений полученных в каждом случае результатов. Это отражается на качестве ответов. </w:t>
      </w:r>
    </w:p>
    <w:p w:rsidR="00410BC6" w:rsidRPr="003C04F1" w:rsidRDefault="00410BC6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   В школьном курсе общей биологии вопросы «Индивидуальное развитие», «Размножение организмов» и «Мейоз» являются наиболее сложными для понимания. Облегчению усвоения этих разделов может способствов</w:t>
      </w:r>
      <w:r w:rsidR="00DA61BC" w:rsidRPr="003C04F1">
        <w:rPr>
          <w:rFonts w:ascii="Times New Roman" w:hAnsi="Times New Roman" w:cs="Times New Roman"/>
          <w:sz w:val="28"/>
          <w:szCs w:val="28"/>
        </w:rPr>
        <w:t>ать решение задач</w:t>
      </w:r>
      <w:r w:rsidRPr="003C04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использованием  циклов развития животных и растений</w:t>
      </w:r>
      <w:r w:rsidRPr="003C04F1">
        <w:rPr>
          <w:rFonts w:ascii="Times New Roman" w:hAnsi="Times New Roman" w:cs="Times New Roman"/>
          <w:sz w:val="28"/>
          <w:szCs w:val="28"/>
        </w:rPr>
        <w:t xml:space="preserve">  разных уровней сложности.</w:t>
      </w:r>
    </w:p>
    <w:p w:rsidR="00410BC6" w:rsidRPr="003C04F1" w:rsidRDefault="00410BC6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    Использование таких задач развивает у обучающихся логическое мышление, позволяет им глубже понять учебный материал по этой теме, дает возможность преподавателям осуществлять эффективный контроль уровня усвоенных знаний.</w:t>
      </w:r>
    </w:p>
    <w:p w:rsidR="00410BC6" w:rsidRPr="003C04F1" w:rsidRDefault="00410BC6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   В сборник</w:t>
      </w:r>
      <w:r w:rsidR="00F82EB6" w:rsidRPr="003C04F1">
        <w:rPr>
          <w:rFonts w:ascii="Times New Roman" w:hAnsi="Times New Roman" w:cs="Times New Roman"/>
          <w:sz w:val="28"/>
          <w:szCs w:val="28"/>
        </w:rPr>
        <w:t xml:space="preserve"> включены как типовые задачи</w:t>
      </w:r>
      <w:r w:rsidRPr="003C04F1">
        <w:rPr>
          <w:rFonts w:ascii="Times New Roman" w:hAnsi="Times New Roman" w:cs="Times New Roman"/>
          <w:sz w:val="28"/>
          <w:szCs w:val="28"/>
        </w:rPr>
        <w:t xml:space="preserve">, так и задачи повышенного уровня сложности. </w:t>
      </w:r>
    </w:p>
    <w:p w:rsidR="00410BC6" w:rsidRPr="003C04F1" w:rsidRDefault="00410BC6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   В предлагаемом пособии рассматриваются общие принципы решения и оформления задач </w:t>
      </w:r>
      <w:r w:rsidR="00F82EB6" w:rsidRPr="003C04F1">
        <w:rPr>
          <w:rFonts w:ascii="Times New Roman" w:hAnsi="Times New Roman" w:cs="Times New Roman"/>
          <w:bCs/>
          <w:sz w:val="28"/>
          <w:szCs w:val="28"/>
        </w:rPr>
        <w:t>на жизненные циклы споровых и семенных растений</w:t>
      </w:r>
      <w:r w:rsidRPr="003C04F1">
        <w:rPr>
          <w:rFonts w:ascii="Times New Roman" w:hAnsi="Times New Roman" w:cs="Times New Roman"/>
          <w:sz w:val="28"/>
          <w:szCs w:val="28"/>
        </w:rPr>
        <w:t>, предлагаются методические приемы, облегчающие решение.</w:t>
      </w:r>
    </w:p>
    <w:p w:rsidR="00410BC6" w:rsidRPr="003C04F1" w:rsidRDefault="00410BC6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   Значительную часть настоящего сборника занимают задачи, которые </w:t>
      </w:r>
      <w:r w:rsidR="00F82EB6" w:rsidRPr="003C04F1">
        <w:rPr>
          <w:rFonts w:ascii="Times New Roman" w:hAnsi="Times New Roman" w:cs="Times New Roman"/>
          <w:sz w:val="28"/>
          <w:szCs w:val="28"/>
        </w:rPr>
        <w:t xml:space="preserve">чаще всего встречаются  в </w:t>
      </w:r>
      <w:r w:rsidRPr="003C04F1">
        <w:rPr>
          <w:rFonts w:ascii="Times New Roman" w:hAnsi="Times New Roman" w:cs="Times New Roman"/>
          <w:sz w:val="28"/>
          <w:szCs w:val="28"/>
        </w:rPr>
        <w:t xml:space="preserve"> ЕГЭ, что поможет обучающимся разобраться с наиболее сложными заданиями и узнать объективный уровень своих знаний.</w:t>
      </w:r>
    </w:p>
    <w:p w:rsidR="00410BC6" w:rsidRPr="003C04F1" w:rsidRDefault="00410BC6" w:rsidP="003C0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lastRenderedPageBreak/>
        <w:t xml:space="preserve">         Для </w:t>
      </w:r>
      <w:proofErr w:type="gramStart"/>
      <w:r w:rsidRPr="003C04F1">
        <w:rPr>
          <w:rFonts w:ascii="Times New Roman" w:hAnsi="Times New Roman" w:cs="Times New Roman"/>
          <w:sz w:val="28"/>
          <w:szCs w:val="28"/>
        </w:rPr>
        <w:t>обучающихся,</w:t>
      </w:r>
      <w:r w:rsidR="003C04F1" w:rsidRPr="003C04F1">
        <w:rPr>
          <w:rFonts w:ascii="Times New Roman" w:hAnsi="Times New Roman" w:cs="Times New Roman"/>
          <w:sz w:val="28"/>
          <w:szCs w:val="28"/>
        </w:rPr>
        <w:t xml:space="preserve"> </w:t>
      </w:r>
      <w:r w:rsidRPr="003C04F1">
        <w:rPr>
          <w:rFonts w:ascii="Times New Roman" w:hAnsi="Times New Roman" w:cs="Times New Roman"/>
          <w:sz w:val="28"/>
          <w:szCs w:val="28"/>
        </w:rPr>
        <w:t xml:space="preserve"> работающих</w:t>
      </w:r>
      <w:proofErr w:type="gramEnd"/>
      <w:r w:rsidRPr="003C04F1">
        <w:rPr>
          <w:rFonts w:ascii="Times New Roman" w:hAnsi="Times New Roman" w:cs="Times New Roman"/>
          <w:sz w:val="28"/>
          <w:szCs w:val="28"/>
        </w:rPr>
        <w:t xml:space="preserve"> самостоятельно по данному</w:t>
      </w:r>
      <w:r w:rsidR="00AE4B5F" w:rsidRPr="003C04F1">
        <w:rPr>
          <w:rFonts w:ascii="Times New Roman" w:hAnsi="Times New Roman" w:cs="Times New Roman"/>
          <w:sz w:val="28"/>
          <w:szCs w:val="28"/>
        </w:rPr>
        <w:t xml:space="preserve"> пособию, перед каждым разделом </w:t>
      </w:r>
      <w:r w:rsidR="00F82EB6" w:rsidRPr="003C04F1">
        <w:rPr>
          <w:rFonts w:ascii="Times New Roman" w:hAnsi="Times New Roman" w:cs="Times New Roman"/>
          <w:sz w:val="28"/>
          <w:szCs w:val="28"/>
        </w:rPr>
        <w:t xml:space="preserve">приводятся теоретические </w:t>
      </w:r>
      <w:r w:rsidRPr="003C04F1">
        <w:rPr>
          <w:rFonts w:ascii="Times New Roman" w:hAnsi="Times New Roman" w:cs="Times New Roman"/>
          <w:sz w:val="28"/>
          <w:szCs w:val="28"/>
        </w:rPr>
        <w:t xml:space="preserve"> сведения о</w:t>
      </w:r>
      <w:r w:rsidR="00F82EB6" w:rsidRPr="003C04F1">
        <w:rPr>
          <w:rFonts w:ascii="Times New Roman" w:hAnsi="Times New Roman" w:cs="Times New Roman"/>
          <w:sz w:val="28"/>
          <w:szCs w:val="28"/>
        </w:rPr>
        <w:t xml:space="preserve"> размножении животных, краткая характеристика основных</w:t>
      </w:r>
      <w:r w:rsidR="00AE4B5F" w:rsidRPr="003C04F1">
        <w:rPr>
          <w:rFonts w:ascii="Times New Roman" w:hAnsi="Times New Roman" w:cs="Times New Roman"/>
          <w:sz w:val="28"/>
          <w:szCs w:val="28"/>
        </w:rPr>
        <w:t xml:space="preserve"> отделов растений</w:t>
      </w:r>
      <w:r w:rsidRPr="003C04F1">
        <w:rPr>
          <w:rFonts w:ascii="Times New Roman" w:hAnsi="Times New Roman" w:cs="Times New Roman"/>
          <w:sz w:val="28"/>
          <w:szCs w:val="28"/>
        </w:rPr>
        <w:t xml:space="preserve">, а также включен </w:t>
      </w:r>
      <w:r w:rsidR="00AE4B5F" w:rsidRPr="003C04F1">
        <w:rPr>
          <w:rFonts w:ascii="Times New Roman" w:hAnsi="Times New Roman" w:cs="Times New Roman"/>
          <w:sz w:val="28"/>
          <w:szCs w:val="28"/>
        </w:rPr>
        <w:t xml:space="preserve"> справочный </w:t>
      </w:r>
      <w:r w:rsidRPr="003C04F1">
        <w:rPr>
          <w:rFonts w:ascii="Times New Roman" w:hAnsi="Times New Roman" w:cs="Times New Roman"/>
          <w:sz w:val="28"/>
          <w:szCs w:val="28"/>
        </w:rPr>
        <w:t xml:space="preserve"> материал п</w:t>
      </w:r>
      <w:r w:rsidR="00AE4B5F" w:rsidRPr="003C04F1">
        <w:rPr>
          <w:rFonts w:ascii="Times New Roman" w:hAnsi="Times New Roman" w:cs="Times New Roman"/>
          <w:sz w:val="28"/>
          <w:szCs w:val="28"/>
        </w:rPr>
        <w:t>о разделу «Жизненные циклы растений», даны схемы с описанием жизненных циклов животных и растений.</w:t>
      </w:r>
      <w:r w:rsidRPr="003C04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4FD5" w:rsidRPr="003C04F1" w:rsidRDefault="00AE4B5F" w:rsidP="003C04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4F1">
        <w:rPr>
          <w:rFonts w:ascii="Times New Roman" w:hAnsi="Times New Roman" w:cs="Times New Roman"/>
          <w:sz w:val="28"/>
          <w:szCs w:val="28"/>
        </w:rPr>
        <w:t xml:space="preserve">       Методическое пособие может быть использовано обучающимися, молодыми специалистами, учителями общеобразовательных школ и преподавателями учебных заведений системы СПО   для интенсивной подготовки учащихся к ЕГЭ по биологии, а также при проведении спецкурсов и факульт</w:t>
      </w:r>
      <w:r w:rsidR="003C04F1" w:rsidRPr="003C04F1">
        <w:rPr>
          <w:rFonts w:ascii="Times New Roman" w:hAnsi="Times New Roman" w:cs="Times New Roman"/>
          <w:sz w:val="28"/>
          <w:szCs w:val="28"/>
        </w:rPr>
        <w:t>ативов и в качестве методического</w:t>
      </w:r>
      <w:r w:rsidRPr="003C04F1">
        <w:rPr>
          <w:rFonts w:ascii="Times New Roman" w:hAnsi="Times New Roman" w:cs="Times New Roman"/>
          <w:sz w:val="28"/>
          <w:szCs w:val="28"/>
        </w:rPr>
        <w:t xml:space="preserve"> руководств</w:t>
      </w:r>
      <w:r w:rsidR="003C04F1" w:rsidRPr="003C04F1">
        <w:rPr>
          <w:rFonts w:ascii="Times New Roman" w:hAnsi="Times New Roman" w:cs="Times New Roman"/>
          <w:sz w:val="28"/>
          <w:szCs w:val="28"/>
        </w:rPr>
        <w:t>а</w:t>
      </w:r>
      <w:r w:rsidRPr="003C04F1">
        <w:rPr>
          <w:rFonts w:ascii="Times New Roman" w:hAnsi="Times New Roman" w:cs="Times New Roman"/>
          <w:sz w:val="28"/>
          <w:szCs w:val="28"/>
        </w:rPr>
        <w:t xml:space="preserve"> при самоподготовке выпускников.</w:t>
      </w:r>
    </w:p>
    <w:p w:rsidR="00E758DF" w:rsidRPr="003C04F1" w:rsidRDefault="00ED4B46" w:rsidP="00ED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2. Теоретические основы  </w:t>
      </w:r>
      <w:r w:rsidR="004028DA" w:rsidRPr="003C04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размножения</w:t>
      </w:r>
      <w:r w:rsidRPr="003C04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развития </w:t>
      </w:r>
      <w:r w:rsidR="00E758DF" w:rsidRPr="003C04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животных</w:t>
      </w:r>
    </w:p>
    <w:p w:rsidR="00DF4FD5" w:rsidRPr="003C04F1" w:rsidRDefault="00DF4FD5" w:rsidP="00ED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Глава1. Размножение и развитие животных.</w:t>
      </w:r>
    </w:p>
    <w:p w:rsidR="00E758DF" w:rsidRPr="003C04F1" w:rsidRDefault="003F7C09" w:rsidP="008B7ACF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ивотные размножаются различными способами: </w:t>
      </w:r>
      <w:r w:rsidR="00E758DF"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бесполым</w:t>
      </w:r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758DF"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вегетативным</w:t>
      </w:r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758DF"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половым</w:t>
      </w:r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Бесполое и вегетативное размножение осуществляется без участия половых клеток. Бесполым способом размножаются одноклеточные организмы (амеба, инфузория, малярийный паразит и др.). Вегетативное размножение осуществляется в результате отщепления от материнского организма многоклеточных частей (кишечнополостные, кольчатые черви и др.).</w:t>
      </w:r>
    </w:p>
    <w:p w:rsidR="00E758DF" w:rsidRPr="003C04F1" w:rsidRDefault="00E758DF" w:rsidP="008B7ACF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Половое размножение происходит с участием половых клеток (</w:t>
      </w:r>
      <w:r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гамет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после слияния которых образуется оплодотворенная яйцеклетка. Особым типом размножения является </w:t>
      </w:r>
      <w:r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партеногенез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новый организм развивается из неоплодотворенной яйцеклетки. У некоторых животных происходит чередование поколений. В своем жизненном цикле каждый организм животного проходит стадии индивидуального развития (</w:t>
      </w:r>
      <w:r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онтогенез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именно:</w:t>
      </w:r>
    </w:p>
    <w:p w:rsidR="00E758DF" w:rsidRPr="003C04F1" w:rsidRDefault="00E758DF" w:rsidP="008B7A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эмбрионального развития;</w:t>
      </w:r>
    </w:p>
    <w:p w:rsidR="00E758DF" w:rsidRPr="003C04F1" w:rsidRDefault="00E758DF" w:rsidP="008B7A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бесполовозрелая</w:t>
      </w:r>
      <w:proofErr w:type="spellEnd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момента рождения до половой зрелости);</w:t>
      </w:r>
    </w:p>
    <w:p w:rsidR="00E758DF" w:rsidRPr="003C04F1" w:rsidRDefault="00E758DF" w:rsidP="008B7A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половозрелая;</w:t>
      </w:r>
    </w:p>
    <w:p w:rsidR="00E758DF" w:rsidRPr="003C04F1" w:rsidRDefault="00E758DF" w:rsidP="008B7A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старения.</w:t>
      </w:r>
    </w:p>
    <w:p w:rsidR="00E758DF" w:rsidRPr="003C04F1" w:rsidRDefault="00E758DF" w:rsidP="003C04F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Эмбриональное развитие начинается с оплодотворения яйцеклетки, ее дальнейшего дробления с образованием бластулы (состоит из одного ряда клеток), которая, развиваясь, образует зародышевые листики — </w:t>
      </w:r>
      <w:r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гаструла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зародышевых листков образуются ткани и органы взрослой особи. Процесс образования тканей называется </w:t>
      </w:r>
      <w:r w:rsidRPr="003C04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гистогенезом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процесс формирования органов — </w:t>
      </w:r>
      <w:r w:rsidRPr="003C04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органогенезом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Завершается эмбриональное развитие образованием зародыша. У многих животных эмбриональное развитие заканчивается образованием личинки, отличающейся от 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взрослых особей не только строением, но и способом жизни. Такой способ развития (от личинки до взрослой особи) называют метаморфозом или непрямым. Развитие, когда молодые особи рождаются похожими на взрослых, называется </w:t>
      </w:r>
      <w:r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прямым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58DF" w:rsidRPr="003C04F1" w:rsidRDefault="00E758DF" w:rsidP="003C04F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виду организмов свойственен только его жизненный цикл — совокупность и последовательность развития отдельных фаз. Он может быть </w:t>
      </w:r>
      <w:r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простым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прямом развитии) и </w:t>
      </w:r>
      <w:r w:rsidRPr="003C04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сложным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связан с метаморфо</w:t>
      </w:r>
      <w:r w:rsid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зом, чередованием поколений. </w:t>
      </w:r>
    </w:p>
    <w:p w:rsidR="00E758DF" w:rsidRPr="003C04F1" w:rsidRDefault="00E758DF" w:rsidP="003C04F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Животным свойственен такой процесс, как </w:t>
      </w:r>
      <w:r w:rsidRPr="003C04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регенерация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возобновление утраченных или поврежденных органов, а также обновление целого организма из его части. Например, у гидры организм может быть обновлен с 1/200 его части, у </w:t>
      </w:r>
      <w:proofErr w:type="spell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планарии</w:t>
      </w:r>
      <w:proofErr w:type="spellEnd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 1/100, у ящерицы может быть обновлен хвост и т. д. С повышением уровня организации животных способность к регенерации уменьшается.</w:t>
      </w:r>
    </w:p>
    <w:p w:rsidR="00E758DF" w:rsidRPr="003C04F1" w:rsidRDefault="008B7ACF" w:rsidP="00ED4B4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</w:t>
      </w:r>
      <w:r w:rsidR="00E758DF"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 </w:t>
      </w:r>
      <w:proofErr w:type="spellStart"/>
      <w:r w:rsidR="00E758DF"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разви́тия</w:t>
      </w:r>
      <w:proofErr w:type="spellEnd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понятие, связанное с возникновением </w:t>
      </w:r>
      <w:hyperlink r:id="rId7" w:tooltip="Половое размножение" w:history="1">
        <w:r w:rsidR="00E758DF" w:rsidRPr="003C04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полового размножения</w:t>
        </w:r>
      </w:hyperlink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hyperlink r:id="rId8" w:tooltip="s:ЭСБЕ/Шизомицеты" w:history="1">
        <w:proofErr w:type="spellStart"/>
        <w:r w:rsidR="00E758DF" w:rsidRPr="003C04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схизомицетов</w:t>
        </w:r>
        <w:proofErr w:type="spellEnd"/>
      </w:hyperlink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размножение простым делением может идти бесконечно, но для большинства организмов можно принять за правило, что за размножением клеток делением, в течение того или другого периода времени, должно следовать соединение двух клеток различного происхождения (конъюгация, копуляция, оплодотворение, то есть, говоря вообще, половой процесс). Появление полового процесса определяет границу двух соседних Ц., и самое развитие получает характер циклического. У большинства простейших между двумя половыми процессами вставляется ряд последовательных делений. Иногда у простейших форма размножения, следующая непосредственно за половым процессом, и даже взрослая форма, получаемая в результате процесса, отличаются от следующей за ней формой размножения и получаемой в её результате взрослой формой, так что появляется или чередование форм размножения, или чередование поколений (фораминиферы). У многоклеточных форм Ц. размножения в его замкнутой и наиболее чистой форме встречается у высших, у которых размножение совершается исключительно половым путём. Ц. развития начинается оплодотворением, затем происходит развитие в тесном смысле слова, потом половая зрелость, которая приводит опять к оплодотворению. Но у многих животных между двумя оплодотворениями вставляется ряд поколений, размножающихся девственно (см. Партеногенез) или бесполым путём (см. Размножение животных), и возникают, таким образом, различные формы чередования поколений. Однако есть организмы (как некоторые растения), которые всегда размножаются бесполым путём (отводками), а равно есть формы, у которых самцов не найдено, и которые, может быть, размножаются всегда </w:t>
      </w:r>
      <w:proofErr w:type="spellStart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партеногенетически</w:t>
      </w:r>
      <w:proofErr w:type="spellEnd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. Ц. развития таких форм является незамкнутым, и размножение их может быть названо ациклическим. Одни животные совершают свой Ц. в течение многих лет, другие — правильно дают один Ц. в течение года (моноциклические формы), третьи — в течение года дают несколько Ц. (полициклические формы). Иногда возобновление нового Ц. зависит от изменения условий, напр., ухудшения условий питания (</w:t>
      </w:r>
      <w:proofErr w:type="spellStart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афиды</w:t>
      </w:r>
      <w:proofErr w:type="spellEnd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 вообще каждый вид усваивает себе такой Ц., который наиболее удобен при данных условиях существования, что всегда хорошо видно на различных видах </w:t>
      </w:r>
      <w:proofErr w:type="spellStart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дафнид</w:t>
      </w:r>
      <w:proofErr w:type="spellEnd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наблюдениям </w:t>
      </w:r>
      <w:proofErr w:type="spellStart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Вейсманна</w:t>
      </w:r>
      <w:proofErr w:type="spellEnd"/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Таким образом, понятие о Ц. развития отнюдь не совпадает с понятием о жизненном Ц. особи, который тоже </w:t>
      </w:r>
      <w:r w:rsidR="00E758D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начинаться половыми процессами, но может начинаться и иным путём, приводящим к возникновению новой особи и заканчивается смертью данной особи.</w:t>
      </w:r>
    </w:p>
    <w:p w:rsidR="001F77D2" w:rsidRPr="003C04F1" w:rsidRDefault="001F77D2" w:rsidP="00ED4B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ЖИЗНЕННЫЙ ЦИКЛ животных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совокупность фаз развития, или период жизни орга</w:t>
      </w:r>
      <w:r w:rsidR="000A322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низма, в процессе прохождения кото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рого организм становится способным дать начало новому поколению. Различают два основных типа Ж. ц.: прямое развитие, </w:t>
      </w:r>
      <w:r w:rsidR="000A322F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кото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 развитие животного происходит без превращений, и развитие со сменой поколений, или </w:t>
      </w:r>
      <w:hyperlink r:id="rId9" w:tooltip="МЕТАМОРФОЗ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метаморфозом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(см.). При прямом развитии усложнение организма происходит постепенно и отдельные стадии его развития не имеют больших морфофункциональных отличий. При развитии с метаморфозом личиночные стадии существенно отличаются от взрослых в морфофункциональном отношении; их значение в Ж. ц. также различно. Так, личинки бабочек или комаров имеют специфическую форму и строение тела, специализированные органы дыхания, пищеварения и передвижения, не свойственные взрослым особям. У некоторых животных </w:t>
      </w:r>
      <w:r w:rsidR="00ED4B46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 ц. включает состояние физиологического 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покоя, являющегося эволюционно выработанным приспособлением к переживанию неблагоприятных для жизнедеятельности условий окружающей среды (см. </w:t>
      </w:r>
      <w:hyperlink r:id="rId10" w:tooltip="АНАБИОЗ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Анабиоз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tooltip="ДИАПАУЗА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Диапауза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tooltip="СПЯЧКА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Спячка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F77D2" w:rsidRPr="003C04F1" w:rsidRDefault="001F77D2" w:rsidP="008B7ACF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Длительность Ж. ц. определяется продолжительностью развития отдельных фаз, наличием или отсутствием диапаузы и т. д. У одних организмов Ж. ц. завершается быстро, и эти организмы дают несколько генераций в сезон, у других Ж. ц. растягивается на несколько лет. </w:t>
      </w:r>
    </w:p>
    <w:p w:rsidR="001F77D2" w:rsidRPr="003C04F1" w:rsidRDefault="001F77D2" w:rsidP="003C04F1">
      <w:pPr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Ж. ц. простейших одноклеточных организмов характеризуется обычно чередованием бесполого и полового поколений и заканчивается делением клетки и образованием двух дочерних. У многоклеточных организмов основной тип Ж. ц. связан с половым размножением; зигота, как правило, образует одну взрослую особь. Чередование поколений возникает лишь как адаптация к </w:t>
      </w:r>
      <w:hyperlink r:id="rId13" w:tooltip="ПАРАЗИТИЗМ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паразитизму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(см.). При этом в течение Ж. ц. сменяется последовательно несколько морфологически различных фаз (напр., у бычьего солитера: яйцо — </w:t>
      </w:r>
      <w:proofErr w:type="spell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онкосфера</w:t>
      </w:r>
      <w:proofErr w:type="spellEnd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финка — взрослый цепень). Чередование фаз на протяжении Ж. ц. многих паразитов сопровождается сменой хозяев — жизнь одного поколения протекает в теле одного хозяина, другого поколения — другого и т. д. Одни виды паразитирующих животных, развивающихся с обязательной сменой хозяев, на каждом этапе своего Ж. ц. могут паразитировать либо на одном единственном виде хозяина, либо на нескольких близких видах. Нередко Ж. ц. паразита оказывается детально приспособленным к Ж. ц. своего хозяина. </w:t>
      </w:r>
    </w:p>
    <w:p w:rsidR="00ED4B46" w:rsidRPr="003C04F1" w:rsidRDefault="001F77D2" w:rsidP="003C04F1">
      <w:pPr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Ж. ц. различных животных имеет большое значение </w:t>
      </w:r>
      <w:proofErr w:type="gram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мед</w:t>
      </w:r>
      <w:proofErr w:type="gramEnd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практики. Знание Ж. ц. хозяев и паразитов позволяет точнее понять этиологию и патогенез различных заболеваний человека и животных, дает возможность разрабатывать эффективные меры борьбы и профилактики с этими заболеваниями. Изучение особенностей годового цикла жизни ряда переносчиков (их фенологии, численности, </w:t>
      </w:r>
      <w:proofErr w:type="spell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гонотрофических</w:t>
      </w:r>
      <w:proofErr w:type="spellEnd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циклов, возрастного состава и т. д.) позволяет выбрать оптимальную тактику и время проведения мероприятий в каждом отдельном р-не, получить наибольший эффект с минимальной затратой сил и средств. Изучение Ж. ц. гельминтов легло в основу учения К. И. Скрябина о </w:t>
      </w:r>
      <w:hyperlink r:id="rId14" w:tooltip="ДЕГЕЛЬМИНТИЗАЦИЯ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дегельминтизации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(см.) и </w:t>
      </w:r>
      <w:hyperlink r:id="rId15" w:tooltip="ДЕВАСТАЦИЯ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девастации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(см.). Изучение Ж. ц. возбудителей и переносчиков ряда инфекционных и инвазионных заболеваний легло в основу учения Е.Н. Павловского о </w:t>
      </w:r>
      <w:hyperlink r:id="rId16" w:tooltip="ПРИРОДНАЯ ОЧАГОВОСТЬ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 xml:space="preserve">природной </w:t>
        </w:r>
        <w:proofErr w:type="spellStart"/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lastRenderedPageBreak/>
          <w:t>очаговости</w:t>
        </w:r>
        <w:proofErr w:type="spellEnd"/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(см.) и разработок мер борьбы и профилактики многих </w:t>
      </w:r>
      <w:hyperlink r:id="rId17" w:tooltip="ТРАНСМИССИВНЫЕ БОЛЕЗНИ" w:history="1">
        <w:r w:rsidRPr="003C04F1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трансмиссивных болезней</w:t>
        </w:r>
      </w:hyperlink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(см.). 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0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Библиография:</w:t>
      </w: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Догель</w:t>
      </w:r>
      <w:proofErr w:type="spellEnd"/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Общая паразитология, Л., 1962; Курс зоологии, под ред. Б. С. Матвеева, т. 1—2, М., 1966; Павловский E. Н. Руководство по паразитологии чело</w:t>
      </w:r>
      <w:r w:rsidR="00ED4B46"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века, т. 1—2, М.—Л., 1946—1948 </w:t>
      </w:r>
    </w:p>
    <w:p w:rsidR="00DF4FD5" w:rsidRDefault="00ED4B46" w:rsidP="004028DA">
      <w:pPr>
        <w:spacing w:after="6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758DF" w:rsidRPr="003C0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 написании этой статьи использовался материал из </w:t>
      </w:r>
      <w:hyperlink r:id="rId18" w:tooltip="Энциклопедический словарь Брокгауза и Ефрона" w:history="1">
        <w:r w:rsidR="00E758DF" w:rsidRPr="003C04F1">
          <w:rPr>
            <w:rFonts w:ascii="Times New Roman" w:eastAsia="Times New Roman" w:hAnsi="Times New Roman" w:cs="Times New Roman"/>
            <w:iCs/>
            <w:sz w:val="28"/>
            <w:szCs w:val="28"/>
            <w:u w:val="single"/>
            <w:lang w:eastAsia="ru-RU"/>
          </w:rPr>
          <w:t xml:space="preserve">Энциклопедического словаря Брокгауза и </w:t>
        </w:r>
        <w:proofErr w:type="spellStart"/>
        <w:r w:rsidR="00E758DF" w:rsidRPr="003C04F1">
          <w:rPr>
            <w:rFonts w:ascii="Times New Roman" w:eastAsia="Times New Roman" w:hAnsi="Times New Roman" w:cs="Times New Roman"/>
            <w:iCs/>
            <w:sz w:val="28"/>
            <w:szCs w:val="28"/>
            <w:u w:val="single"/>
            <w:lang w:eastAsia="ru-RU"/>
          </w:rPr>
          <w:t>Ефрона</w:t>
        </w:r>
        <w:proofErr w:type="spellEnd"/>
      </w:hyperlink>
      <w:r w:rsidR="00E758DF" w:rsidRPr="003C04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(1890—1907).</w:t>
      </w:r>
    </w:p>
    <w:p w:rsidR="004028DA" w:rsidRPr="003C04F1" w:rsidRDefault="00DF4FD5" w:rsidP="004028DA">
      <w:pPr>
        <w:spacing w:after="6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C04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Глава 2</w:t>
      </w:r>
      <w:r w:rsidR="004028DA" w:rsidRPr="003C04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.Простые и сложные жизненные циклы</w:t>
      </w:r>
    </w:p>
    <w:p w:rsidR="00E758DF" w:rsidRP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6A5E5F14" wp14:editId="41726971">
            <wp:extent cx="6096000" cy="3419475"/>
            <wp:effectExtent l="0" t="0" r="0" b="9525"/>
            <wp:docPr id="17" name="Рисунок 17" descr="ЖИЗНЕННЫЕ ЦИКЛЫ ПРОСТЫЕ СЛОЖНЫЕ Поколения не отличаются друг от друга Черед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ЗНЕННЫЕ ЦИКЛЫ ПРОСТЫЕ СЛОЖНЫЕ Поколения не отличаются друг от друга Чередов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P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5D43F275" wp14:editId="12B96D9D">
            <wp:extent cx="6096000" cy="3790950"/>
            <wp:effectExtent l="0" t="0" r="0" b="0"/>
            <wp:docPr id="16" name="Рисунок 16" descr="ПРОСТЫЕ ЖИЗНЕННЫЕ ЦИК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ЫЕ ЖИЗНЕННЫЕ ЦИКЛЫ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6EAEE438" wp14:editId="46761D6C">
            <wp:extent cx="6096000" cy="5676900"/>
            <wp:effectExtent l="0" t="0" r="0" b="0"/>
            <wp:docPr id="15" name="Рисунок 15" descr="СЛОЖНЫЕ ЖИЗНЕННЫЕ ЦИКЛЫ половое поколение (2n) Бесполое поколение (n) Размнож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НЫЕ ЖИЗНЕННЫЕ ЦИКЛЫ половое поколение (2n) Бесполое поколение (n) Размнож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46" w:rsidRDefault="00ED4B46" w:rsidP="001241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B46" w:rsidRDefault="00ED4B46" w:rsidP="001241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B46" w:rsidRDefault="00ED4B46" w:rsidP="001241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B46" w:rsidRDefault="00ED4B46" w:rsidP="00B262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24153" w:rsidRDefault="00124153" w:rsidP="001241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4B46">
        <w:rPr>
          <w:rFonts w:ascii="Times New Roman" w:hAnsi="Times New Roman" w:cs="Times New Roman"/>
          <w:b/>
          <w:sz w:val="32"/>
          <w:szCs w:val="32"/>
        </w:rPr>
        <w:t xml:space="preserve">СЛОЖНЫЕ ЖИЗНЕННЫЕ </w:t>
      </w:r>
      <w:proofErr w:type="gramStart"/>
      <w:r w:rsidRPr="00ED4B46">
        <w:rPr>
          <w:rFonts w:ascii="Times New Roman" w:hAnsi="Times New Roman" w:cs="Times New Roman"/>
          <w:b/>
          <w:sz w:val="32"/>
          <w:szCs w:val="32"/>
        </w:rPr>
        <w:t>ЦИКЛЫ :</w:t>
      </w:r>
      <w:proofErr w:type="gramEnd"/>
    </w:p>
    <w:p w:rsidR="00ED4B46" w:rsidRPr="00ED4B46" w:rsidRDefault="00ED4B46" w:rsidP="001241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4153" w:rsidRDefault="00B2627B" w:rsidP="001241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F5020F" wp14:editId="295CDDEE">
                <wp:simplePos x="0" y="0"/>
                <wp:positionH relativeFrom="column">
                  <wp:posOffset>1750695</wp:posOffset>
                </wp:positionH>
                <wp:positionV relativeFrom="paragraph">
                  <wp:posOffset>673735</wp:posOffset>
                </wp:positionV>
                <wp:extent cx="209550" cy="0"/>
                <wp:effectExtent l="0" t="76200" r="19050" b="1143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F49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137.85pt;margin-top:53.05pt;width:16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B26568" wp14:editId="3EE8EAE6">
                <wp:simplePos x="0" y="0"/>
                <wp:positionH relativeFrom="column">
                  <wp:posOffset>426720</wp:posOffset>
                </wp:positionH>
                <wp:positionV relativeFrom="paragraph">
                  <wp:posOffset>673735</wp:posOffset>
                </wp:positionV>
                <wp:extent cx="190500" cy="0"/>
                <wp:effectExtent l="0" t="76200" r="19050" b="1143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441B" id="Прямая со стрелкой 42" o:spid="_x0000_s1026" type="#_x0000_t32" style="position:absolute;margin-left:33.6pt;margin-top:53.05pt;width:1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85928" wp14:editId="71D11564">
                <wp:simplePos x="0" y="0"/>
                <wp:positionH relativeFrom="column">
                  <wp:posOffset>5265420</wp:posOffset>
                </wp:positionH>
                <wp:positionV relativeFrom="paragraph">
                  <wp:posOffset>429895</wp:posOffset>
                </wp:positionV>
                <wp:extent cx="228600" cy="0"/>
                <wp:effectExtent l="0" t="76200" r="19050" b="1143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23467" id="Прямая со стрелкой 41" o:spid="_x0000_s1026" type="#_x0000_t32" style="position:absolute;margin-left:414.6pt;margin-top:33.85pt;width:18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2E9090" wp14:editId="7E6CF299">
                <wp:simplePos x="0" y="0"/>
                <wp:positionH relativeFrom="column">
                  <wp:posOffset>3827145</wp:posOffset>
                </wp:positionH>
                <wp:positionV relativeFrom="paragraph">
                  <wp:posOffset>429895</wp:posOffset>
                </wp:positionV>
                <wp:extent cx="361950" cy="0"/>
                <wp:effectExtent l="0" t="76200" r="19050" b="1143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1652" id="Прямая со стрелкой 40" o:spid="_x0000_s1026" type="#_x0000_t32" style="position:absolute;margin-left:301.35pt;margin-top:33.85pt;width:28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A3D563" wp14:editId="0C3E0FE9">
                <wp:simplePos x="0" y="0"/>
                <wp:positionH relativeFrom="column">
                  <wp:posOffset>2760345</wp:posOffset>
                </wp:positionH>
                <wp:positionV relativeFrom="paragraph">
                  <wp:posOffset>429895</wp:posOffset>
                </wp:positionV>
                <wp:extent cx="314325" cy="0"/>
                <wp:effectExtent l="0" t="76200" r="28575" b="1143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06D7" id="Прямая со стрелкой 39" o:spid="_x0000_s1026" type="#_x0000_t32" style="position:absolute;margin-left:217.35pt;margin-top:33.85pt;width:2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EDCCB" wp14:editId="28A920BA">
                <wp:simplePos x="0" y="0"/>
                <wp:positionH relativeFrom="column">
                  <wp:posOffset>5055870</wp:posOffset>
                </wp:positionH>
                <wp:positionV relativeFrom="paragraph">
                  <wp:posOffset>102235</wp:posOffset>
                </wp:positionV>
                <wp:extent cx="209550" cy="0"/>
                <wp:effectExtent l="0" t="76200" r="19050" b="1143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FE4" id="Прямая со стрелкой 37" o:spid="_x0000_s1026" type="#_x0000_t32" style="position:absolute;margin-left:398.1pt;margin-top:8.05pt;width:16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95642" wp14:editId="2D4F2840">
                <wp:simplePos x="0" y="0"/>
                <wp:positionH relativeFrom="column">
                  <wp:posOffset>2455545</wp:posOffset>
                </wp:positionH>
                <wp:positionV relativeFrom="paragraph">
                  <wp:posOffset>121285</wp:posOffset>
                </wp:positionV>
                <wp:extent cx="190500" cy="0"/>
                <wp:effectExtent l="0" t="76200" r="19050" b="1143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A19E" id="Прямая со стрелкой 33" o:spid="_x0000_s1026" type="#_x0000_t32" style="position:absolute;margin-left:193.35pt;margin-top:9.55pt;width:1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124153" w:rsidRPr="00124153">
        <w:rPr>
          <w:rFonts w:ascii="Times New Roman" w:hAnsi="Times New Roman" w:cs="Times New Roman"/>
          <w:sz w:val="32"/>
          <w:szCs w:val="32"/>
        </w:rPr>
        <w:t>половое поколение (2n)</w:t>
      </w:r>
      <w:r w:rsidR="00ED4B46">
        <w:rPr>
          <w:rFonts w:ascii="Times New Roman" w:hAnsi="Times New Roman" w:cs="Times New Roman"/>
          <w:sz w:val="32"/>
          <w:szCs w:val="32"/>
        </w:rPr>
        <w:t xml:space="preserve">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 </w:t>
      </w:r>
      <w:r w:rsidR="00ED4B46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Бесполое поколение (n) </w:t>
      </w:r>
      <w:r w:rsidR="00ED4B46">
        <w:rPr>
          <w:rFonts w:ascii="Times New Roman" w:hAnsi="Times New Roman" w:cs="Times New Roman"/>
          <w:sz w:val="32"/>
          <w:szCs w:val="32"/>
        </w:rPr>
        <w:t xml:space="preserve"> </w:t>
      </w:r>
      <w:r w:rsidR="00ED4B46" w:rsidRPr="00124153">
        <w:rPr>
          <w:rFonts w:ascii="Times New Roman" w:hAnsi="Times New Roman" w:cs="Times New Roman"/>
          <w:sz w:val="32"/>
          <w:szCs w:val="32"/>
        </w:rPr>
        <w:t xml:space="preserve"> </w:t>
      </w:r>
      <w:r w:rsidR="00ED4B46">
        <w:rPr>
          <w:rFonts w:ascii="Times New Roman" w:hAnsi="Times New Roman" w:cs="Times New Roman"/>
          <w:sz w:val="32"/>
          <w:szCs w:val="32"/>
        </w:rPr>
        <w:t xml:space="preserve">      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Размножающийся полип (2n)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D4B4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D4B46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мейоз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Гаметы (n)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Зигота (2n)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24153" w:rsidRPr="00124153">
        <w:rPr>
          <w:rFonts w:ascii="Times New Roman" w:hAnsi="Times New Roman" w:cs="Times New Roman"/>
          <w:sz w:val="32"/>
          <w:szCs w:val="32"/>
        </w:rPr>
        <w:t>Полип (2n)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24153" w:rsidRPr="0012415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24153" w:rsidRPr="00124153">
        <w:rPr>
          <w:rFonts w:ascii="Times New Roman" w:hAnsi="Times New Roman" w:cs="Times New Roman"/>
          <w:sz w:val="32"/>
          <w:szCs w:val="32"/>
        </w:rPr>
        <w:t>медуза</w:t>
      </w:r>
    </w:p>
    <w:p w:rsidR="004028DA" w:rsidRDefault="004028DA" w:rsidP="001241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4FD5" w:rsidRDefault="00DF4FD5" w:rsidP="001241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F4FD5" w:rsidRDefault="00DF4FD5" w:rsidP="001241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F4FD5" w:rsidRDefault="00DF4FD5" w:rsidP="001241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028DA" w:rsidRPr="0019292E" w:rsidRDefault="00DF4FD5" w:rsidP="0012415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9292E">
        <w:rPr>
          <w:rFonts w:ascii="Times New Roman" w:hAnsi="Times New Roman" w:cs="Times New Roman"/>
          <w:b/>
          <w:sz w:val="32"/>
          <w:szCs w:val="32"/>
        </w:rPr>
        <w:lastRenderedPageBreak/>
        <w:t>Глава 3</w:t>
      </w:r>
      <w:r w:rsidR="004028DA" w:rsidRPr="0019292E">
        <w:rPr>
          <w:rFonts w:ascii="Times New Roman" w:hAnsi="Times New Roman" w:cs="Times New Roman"/>
          <w:b/>
          <w:sz w:val="32"/>
          <w:szCs w:val="32"/>
        </w:rPr>
        <w:t>. Жизненные циклы животных.</w:t>
      </w:r>
    </w:p>
    <w:p w:rsid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3C53936C" wp14:editId="6D4B723E">
            <wp:extent cx="6096000" cy="4572000"/>
            <wp:effectExtent l="0" t="0" r="0" b="0"/>
            <wp:docPr id="14" name="Рисунок 14" descr="зигота планула (личинка) полип бесполое размножение эфира (молодая медуза) п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гота планула (личинка) полип бесполое размножение эфира (молодая медуза) по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3" w:rsidRDefault="00E77AA3" w:rsidP="00A22D7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77AA3" w:rsidRDefault="00E77AA3" w:rsidP="00A22D7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77AA3" w:rsidRDefault="00E77AA3" w:rsidP="00A22D7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77AA3" w:rsidRDefault="00E77AA3" w:rsidP="00B2627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2627B" w:rsidRDefault="00B2627B" w:rsidP="00B262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627B" w:rsidRDefault="000758B1" w:rsidP="00B262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627B">
        <w:rPr>
          <w:rFonts w:ascii="Times New Roman" w:hAnsi="Times New Roman" w:cs="Times New Roman"/>
          <w:b/>
          <w:sz w:val="32"/>
          <w:szCs w:val="32"/>
        </w:rPr>
        <w:t>Цикл развития медузы:</w:t>
      </w:r>
    </w:p>
    <w:p w:rsidR="00B2627B" w:rsidRDefault="00B2627B" w:rsidP="00B262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58B1" w:rsidRPr="00E758DF" w:rsidRDefault="004228F6" w:rsidP="00B2627B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18EA7" wp14:editId="27EA81F9">
                <wp:simplePos x="0" y="0"/>
                <wp:positionH relativeFrom="column">
                  <wp:posOffset>5713095</wp:posOffset>
                </wp:positionH>
                <wp:positionV relativeFrom="paragraph">
                  <wp:posOffset>130175</wp:posOffset>
                </wp:positionV>
                <wp:extent cx="323850" cy="0"/>
                <wp:effectExtent l="0" t="76200" r="19050" b="1143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4DAF" id="Прямая со стрелкой 45" o:spid="_x0000_s1026" type="#_x0000_t32" style="position:absolute;margin-left:449.85pt;margin-top:10.25pt;width:25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F1E8D" wp14:editId="6D63D991">
                <wp:simplePos x="0" y="0"/>
                <wp:positionH relativeFrom="column">
                  <wp:posOffset>2665095</wp:posOffset>
                </wp:positionH>
                <wp:positionV relativeFrom="paragraph">
                  <wp:posOffset>130175</wp:posOffset>
                </wp:positionV>
                <wp:extent cx="314325" cy="0"/>
                <wp:effectExtent l="0" t="76200" r="28575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83EE" id="Прямая со стрелкой 44" o:spid="_x0000_s1026" type="#_x0000_t32" style="position:absolute;margin-left:209.85pt;margin-top:10.25pt;width:24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E816B" wp14:editId="1DD7B586">
                <wp:simplePos x="0" y="0"/>
                <wp:positionH relativeFrom="column">
                  <wp:posOffset>664845</wp:posOffset>
                </wp:positionH>
                <wp:positionV relativeFrom="paragraph">
                  <wp:posOffset>130175</wp:posOffset>
                </wp:positionV>
                <wp:extent cx="333375" cy="0"/>
                <wp:effectExtent l="0" t="76200" r="28575" b="1143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6A2" id="Прямая со стрелкой 47" o:spid="_x0000_s1026" type="#_x0000_t32" style="position:absolute;margin-left:52.35pt;margin-top:10.25pt;width:26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5B8C60" wp14:editId="0E252FA5">
                <wp:simplePos x="0" y="0"/>
                <wp:positionH relativeFrom="column">
                  <wp:posOffset>4589145</wp:posOffset>
                </wp:positionH>
                <wp:positionV relativeFrom="paragraph">
                  <wp:posOffset>377825</wp:posOffset>
                </wp:positionV>
                <wp:extent cx="342900" cy="0"/>
                <wp:effectExtent l="0" t="76200" r="19050" b="1143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C240" id="Прямая со стрелкой 46" o:spid="_x0000_s1026" type="#_x0000_t32" style="position:absolute;margin-left:361.35pt;margin-top:29.75pt;width:2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зигота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планула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личинка)</w:t>
      </w:r>
      <w:r w:rsidR="000758B1" w:rsidRPr="000758B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758B1" w:rsidRPr="000758B1">
        <w:rPr>
          <w:rFonts w:ascii="Times New Roman" w:hAnsi="Times New Roman" w:cs="Times New Roman"/>
          <w:sz w:val="32"/>
          <w:szCs w:val="32"/>
        </w:rPr>
        <w:t>полип-бесполое размножение</w:t>
      </w:r>
      <w:r w:rsidR="00B2627B" w:rsidRPr="00124153">
        <w:rPr>
          <w:rFonts w:ascii="Times New Roman" w:hAnsi="Times New Roman" w:cs="Times New Roman"/>
          <w:sz w:val="32"/>
          <w:szCs w:val="32"/>
        </w:rPr>
        <w:t xml:space="preserve"> </w:t>
      </w:r>
      <w:r w:rsidR="00B2627B">
        <w:rPr>
          <w:rFonts w:ascii="Times New Roman" w:hAnsi="Times New Roman" w:cs="Times New Roman"/>
          <w:sz w:val="32"/>
          <w:szCs w:val="32"/>
        </w:rPr>
        <w:t xml:space="preserve">   </w:t>
      </w:r>
      <w:r w:rsidR="000758B1" w:rsidRPr="000758B1">
        <w:rPr>
          <w:rFonts w:ascii="Times New Roman" w:hAnsi="Times New Roman" w:cs="Times New Roman"/>
          <w:sz w:val="32"/>
          <w:szCs w:val="32"/>
        </w:rPr>
        <w:t xml:space="preserve"> эфира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758B1" w:rsidRPr="000758B1">
        <w:rPr>
          <w:rFonts w:ascii="Times New Roman" w:hAnsi="Times New Roman" w:cs="Times New Roman"/>
          <w:sz w:val="32"/>
          <w:szCs w:val="32"/>
        </w:rPr>
        <w:t>(молодая медуза</w:t>
      </w:r>
      <w:r>
        <w:rPr>
          <w:rFonts w:ascii="Times New Roman" w:hAnsi="Times New Roman" w:cs="Times New Roman"/>
          <w:sz w:val="32"/>
          <w:szCs w:val="32"/>
        </w:rPr>
        <w:t>) поперечная сегментация полипа</w:t>
      </w:r>
      <w:r w:rsidR="000758B1" w:rsidRPr="000758B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758B1" w:rsidRPr="000758B1">
        <w:rPr>
          <w:rFonts w:ascii="Times New Roman" w:hAnsi="Times New Roman" w:cs="Times New Roman"/>
          <w:sz w:val="32"/>
          <w:szCs w:val="32"/>
        </w:rPr>
        <w:t xml:space="preserve">взрослая медуза (раздельнополые) или 2n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2n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2n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2n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2n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2n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>. Взрослая медуза путём мейоза формирует гаметы (n)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0758B1" w:rsidRPr="000758B1">
        <w:rPr>
          <w:rFonts w:ascii="Times New Roman" w:hAnsi="Times New Roman" w:cs="Times New Roman"/>
          <w:sz w:val="32"/>
          <w:szCs w:val="32"/>
        </w:rPr>
        <w:t xml:space="preserve"> Гаметы через рот выходят наружу, где сливаются - образуется зигота. Из зиготы развивается личинка –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планула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Планула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, поплавав, прикрепляется к субстрату и развивается полип. Полип начинает размножаться бесполым путём: почкование; </w:t>
      </w:r>
      <w:proofErr w:type="spellStart"/>
      <w:r w:rsidR="000758B1" w:rsidRPr="000758B1">
        <w:rPr>
          <w:rFonts w:ascii="Times New Roman" w:hAnsi="Times New Roman" w:cs="Times New Roman"/>
          <w:sz w:val="32"/>
          <w:szCs w:val="32"/>
        </w:rPr>
        <w:t>стробиляция</w:t>
      </w:r>
      <w:proofErr w:type="spellEnd"/>
      <w:r w:rsidR="000758B1" w:rsidRPr="000758B1">
        <w:rPr>
          <w:rFonts w:ascii="Times New Roman" w:hAnsi="Times New Roman" w:cs="Times New Roman"/>
          <w:sz w:val="32"/>
          <w:szCs w:val="32"/>
        </w:rPr>
        <w:t xml:space="preserve"> (поперечная сегментация) – образуются эфиры (молодые медузы) половое поколение. гаметогенез </w:t>
      </w:r>
      <w:r>
        <w:rPr>
          <w:rFonts w:ascii="Times New Roman" w:hAnsi="Times New Roman" w:cs="Times New Roman"/>
          <w:sz w:val="32"/>
          <w:szCs w:val="32"/>
        </w:rPr>
        <w:t>(</w:t>
      </w:r>
      <w:r w:rsidR="000758B1" w:rsidRPr="000758B1">
        <w:rPr>
          <w:rFonts w:ascii="Times New Roman" w:hAnsi="Times New Roman" w:cs="Times New Roman"/>
          <w:sz w:val="32"/>
          <w:szCs w:val="32"/>
        </w:rPr>
        <w:t>n</w:t>
      </w:r>
      <w:r>
        <w:rPr>
          <w:rFonts w:ascii="Times New Roman" w:hAnsi="Times New Roman" w:cs="Times New Roman"/>
          <w:sz w:val="32"/>
          <w:szCs w:val="32"/>
        </w:rPr>
        <w:t>)</w:t>
      </w:r>
      <w:r w:rsidR="000758B1" w:rsidRPr="000758B1">
        <w:rPr>
          <w:rFonts w:ascii="Times New Roman" w:hAnsi="Times New Roman" w:cs="Times New Roman"/>
          <w:sz w:val="32"/>
          <w:szCs w:val="32"/>
        </w:rPr>
        <w:t xml:space="preserve"> половое поколение- бесполое поколение.</w:t>
      </w:r>
    </w:p>
    <w:p w:rsid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026AB6D4" wp14:editId="52F491B2">
            <wp:extent cx="6096000" cy="4572000"/>
            <wp:effectExtent l="0" t="0" r="0" b="0"/>
            <wp:docPr id="13" name="Рисунок 13" descr="в теле человека (шизогония) в теле комара (спорогония) Цикл развития малярий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теле человека (шизогония) в теле комара (спорогония) Цикл развития малярийн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3" w:rsidRDefault="00E77AA3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</w:p>
    <w:p w:rsidR="004228F6" w:rsidRDefault="000758B1" w:rsidP="004228F6">
      <w:pPr>
        <w:pStyle w:val="a-txt"/>
        <w:spacing w:before="0" w:beforeAutospacing="0" w:after="0" w:afterAutospacing="0" w:line="240" w:lineRule="auto"/>
        <w:jc w:val="center"/>
        <w:rPr>
          <w:b/>
          <w:sz w:val="32"/>
          <w:szCs w:val="32"/>
        </w:rPr>
      </w:pPr>
      <w:r w:rsidRPr="004228F6">
        <w:rPr>
          <w:b/>
          <w:sz w:val="32"/>
          <w:szCs w:val="32"/>
        </w:rPr>
        <w:t>Цикл развития малярийного плазмодия:</w:t>
      </w:r>
    </w:p>
    <w:p w:rsidR="004228F6" w:rsidRDefault="004228F6" w:rsidP="004228F6">
      <w:pPr>
        <w:pStyle w:val="a-txt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0758B1" w:rsidRPr="000758B1" w:rsidRDefault="004228F6" w:rsidP="000758B1">
      <w:pPr>
        <w:pStyle w:val="a-txt"/>
        <w:spacing w:before="0" w:beforeAutospacing="0" w:after="0" w:afterAutospacing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(</w:t>
      </w:r>
      <w:r w:rsidR="000758B1" w:rsidRPr="000758B1">
        <w:rPr>
          <w:sz w:val="32"/>
          <w:szCs w:val="32"/>
        </w:rPr>
        <w:t>в теле человека (шизогония) в теле комара (спорогония)</w:t>
      </w:r>
      <w:r>
        <w:rPr>
          <w:sz w:val="32"/>
          <w:szCs w:val="32"/>
        </w:rPr>
        <w:t>).</w:t>
      </w:r>
      <w:r w:rsidR="000758B1" w:rsidRPr="000758B1">
        <w:rPr>
          <w:sz w:val="32"/>
          <w:szCs w:val="32"/>
        </w:rPr>
        <w:t xml:space="preserve"> Цикл р</w:t>
      </w:r>
      <w:r>
        <w:rPr>
          <w:sz w:val="32"/>
          <w:szCs w:val="32"/>
        </w:rPr>
        <w:t xml:space="preserve">азвития малярийного плазмодия: </w:t>
      </w:r>
      <w:proofErr w:type="gramStart"/>
      <w:r>
        <w:rPr>
          <w:sz w:val="32"/>
          <w:szCs w:val="32"/>
        </w:rPr>
        <w:t>1.К</w:t>
      </w:r>
      <w:r w:rsidR="000758B1" w:rsidRPr="000758B1">
        <w:rPr>
          <w:sz w:val="32"/>
          <w:szCs w:val="32"/>
        </w:rPr>
        <w:t>летки</w:t>
      </w:r>
      <w:proofErr w:type="gramEnd"/>
      <w:r w:rsidR="000758B1" w:rsidRPr="000758B1">
        <w:rPr>
          <w:sz w:val="32"/>
          <w:szCs w:val="32"/>
        </w:rPr>
        <w:t xml:space="preserve"> паразита (</w:t>
      </w:r>
      <w:proofErr w:type="spellStart"/>
      <w:r w:rsidR="000758B1" w:rsidRPr="000758B1">
        <w:rPr>
          <w:sz w:val="32"/>
          <w:szCs w:val="32"/>
        </w:rPr>
        <w:t>спорозоиты</w:t>
      </w:r>
      <w:proofErr w:type="spellEnd"/>
      <w:r w:rsidR="000758B1" w:rsidRPr="000758B1">
        <w:rPr>
          <w:sz w:val="32"/>
          <w:szCs w:val="32"/>
        </w:rPr>
        <w:t>) попадают в тело при укусе комара</w:t>
      </w:r>
      <w:r>
        <w:rPr>
          <w:sz w:val="32"/>
          <w:szCs w:val="32"/>
        </w:rPr>
        <w:t>. 2.</w:t>
      </w:r>
      <w:r w:rsidR="000758B1" w:rsidRPr="000758B1">
        <w:rPr>
          <w:sz w:val="32"/>
          <w:szCs w:val="32"/>
        </w:rPr>
        <w:t xml:space="preserve">Размножаются бесполым путём (шизогония) в клетках сосудов и печени (образуются </w:t>
      </w:r>
      <w:proofErr w:type="spellStart"/>
      <w:r w:rsidR="000758B1" w:rsidRPr="000758B1">
        <w:rPr>
          <w:sz w:val="32"/>
          <w:szCs w:val="32"/>
        </w:rPr>
        <w:t>мерозоиты</w:t>
      </w:r>
      <w:proofErr w:type="spellEnd"/>
      <w:r w:rsidR="000758B1" w:rsidRPr="000758B1">
        <w:rPr>
          <w:sz w:val="32"/>
          <w:szCs w:val="32"/>
        </w:rPr>
        <w:t>)</w:t>
      </w:r>
      <w:r>
        <w:rPr>
          <w:sz w:val="32"/>
          <w:szCs w:val="32"/>
        </w:rPr>
        <w:t>.</w:t>
      </w:r>
      <w:proofErr w:type="gramStart"/>
      <w:r>
        <w:rPr>
          <w:sz w:val="32"/>
          <w:szCs w:val="32"/>
        </w:rPr>
        <w:t>3.</w:t>
      </w:r>
      <w:r w:rsidR="000758B1" w:rsidRPr="000758B1">
        <w:rPr>
          <w:sz w:val="32"/>
          <w:szCs w:val="32"/>
        </w:rPr>
        <w:t>Мерозоиты</w:t>
      </w:r>
      <w:proofErr w:type="gramEnd"/>
      <w:r w:rsidR="000758B1" w:rsidRPr="000758B1">
        <w:rPr>
          <w:sz w:val="32"/>
          <w:szCs w:val="32"/>
        </w:rPr>
        <w:t xml:space="preserve"> внедряются в эритроциты (каждые три дня) и там размножаются, образуя </w:t>
      </w:r>
      <w:proofErr w:type="spellStart"/>
      <w:r w:rsidR="000758B1" w:rsidRPr="000758B1">
        <w:rPr>
          <w:sz w:val="32"/>
          <w:szCs w:val="32"/>
        </w:rPr>
        <w:t>гаметоциты</w:t>
      </w:r>
      <w:proofErr w:type="spellEnd"/>
      <w:r>
        <w:rPr>
          <w:sz w:val="32"/>
          <w:szCs w:val="32"/>
        </w:rPr>
        <w:t>.</w:t>
      </w:r>
      <w:r w:rsidR="000758B1" w:rsidRPr="000758B1">
        <w:rPr>
          <w:sz w:val="32"/>
          <w:szCs w:val="32"/>
        </w:rPr>
        <w:t xml:space="preserve"> </w:t>
      </w:r>
      <w:r>
        <w:rPr>
          <w:sz w:val="32"/>
          <w:szCs w:val="32"/>
        </w:rPr>
        <w:t>4.</w:t>
      </w:r>
      <w:r w:rsidR="000758B1" w:rsidRPr="000758B1">
        <w:rPr>
          <w:sz w:val="32"/>
          <w:szCs w:val="32"/>
        </w:rPr>
        <w:t>Гаметоциты, попадая в желудок комара, созревают, становясь гаметами</w:t>
      </w:r>
      <w:r>
        <w:rPr>
          <w:sz w:val="32"/>
          <w:szCs w:val="32"/>
        </w:rPr>
        <w:t>.</w:t>
      </w:r>
      <w:r w:rsidR="000758B1" w:rsidRPr="000758B1">
        <w:rPr>
          <w:sz w:val="32"/>
          <w:szCs w:val="32"/>
        </w:rPr>
        <w:t xml:space="preserve"> </w:t>
      </w:r>
      <w:r>
        <w:rPr>
          <w:sz w:val="32"/>
          <w:szCs w:val="32"/>
        </w:rPr>
        <w:t>5.</w:t>
      </w:r>
      <w:r w:rsidR="000758B1" w:rsidRPr="000758B1">
        <w:rPr>
          <w:sz w:val="32"/>
          <w:szCs w:val="32"/>
        </w:rPr>
        <w:t xml:space="preserve">Гаметы, сливаясь, образуют зиготу </w:t>
      </w:r>
      <w:proofErr w:type="gramStart"/>
      <w:r>
        <w:rPr>
          <w:sz w:val="32"/>
          <w:szCs w:val="32"/>
        </w:rPr>
        <w:t>6.</w:t>
      </w:r>
      <w:r w:rsidR="000758B1" w:rsidRPr="000758B1">
        <w:rPr>
          <w:sz w:val="32"/>
          <w:szCs w:val="32"/>
        </w:rPr>
        <w:t>Зигота</w:t>
      </w:r>
      <w:proofErr w:type="gramEnd"/>
      <w:r w:rsidR="000758B1" w:rsidRPr="000758B1">
        <w:rPr>
          <w:sz w:val="32"/>
          <w:szCs w:val="32"/>
        </w:rPr>
        <w:t xml:space="preserve"> </w:t>
      </w:r>
      <w:proofErr w:type="spellStart"/>
      <w:r w:rsidR="000758B1" w:rsidRPr="000758B1">
        <w:rPr>
          <w:sz w:val="32"/>
          <w:szCs w:val="32"/>
        </w:rPr>
        <w:t>мейотически</w:t>
      </w:r>
      <w:proofErr w:type="spellEnd"/>
      <w:r w:rsidR="000758B1" w:rsidRPr="000758B1">
        <w:rPr>
          <w:sz w:val="32"/>
          <w:szCs w:val="32"/>
        </w:rPr>
        <w:t xml:space="preserve"> де</w:t>
      </w:r>
      <w:r>
        <w:rPr>
          <w:sz w:val="32"/>
          <w:szCs w:val="32"/>
        </w:rPr>
        <w:t xml:space="preserve">лится, образуя </w:t>
      </w:r>
      <w:proofErr w:type="spellStart"/>
      <w:r>
        <w:rPr>
          <w:sz w:val="32"/>
          <w:szCs w:val="32"/>
        </w:rPr>
        <w:t>спорозоиды</w:t>
      </w:r>
      <w:proofErr w:type="spellEnd"/>
      <w:r>
        <w:rPr>
          <w:sz w:val="32"/>
          <w:szCs w:val="32"/>
        </w:rPr>
        <w:t>.</w:t>
      </w:r>
    </w:p>
    <w:p w:rsid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0758B1">
        <w:rPr>
          <w:rFonts w:ascii="Tahoma" w:eastAsia="Times New Roman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 wp14:anchorId="0B8639BA" wp14:editId="376159CE">
            <wp:extent cx="6096000" cy="4572000"/>
            <wp:effectExtent l="0" t="0" r="0" b="0"/>
            <wp:docPr id="12" name="Рисунок 12" descr="ЭТАПЫ РАЗВИТИЯ НАСЕКОМЫХ неполное превращение полное превращение яйцо отсут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ТАПЫ РАЗВИТИЯ НАСЕКОМЫХ неполное превращение полное превращение яйцо отсутст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3" w:rsidRDefault="00E77AA3" w:rsidP="000758B1">
      <w:pPr>
        <w:pStyle w:val="a-txt"/>
        <w:spacing w:before="0" w:beforeAutospacing="0" w:after="0" w:afterAutospacing="0"/>
        <w:jc w:val="center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/>
        <w:jc w:val="center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/>
        <w:jc w:val="center"/>
        <w:rPr>
          <w:sz w:val="32"/>
          <w:szCs w:val="32"/>
        </w:rPr>
      </w:pPr>
    </w:p>
    <w:p w:rsidR="00E77AA3" w:rsidRDefault="00E77AA3" w:rsidP="000758B1">
      <w:pPr>
        <w:pStyle w:val="a-txt"/>
        <w:spacing w:before="0" w:beforeAutospacing="0" w:after="0" w:afterAutospacing="0"/>
        <w:jc w:val="center"/>
        <w:rPr>
          <w:sz w:val="32"/>
          <w:szCs w:val="32"/>
        </w:rPr>
      </w:pPr>
    </w:p>
    <w:p w:rsidR="000758B1" w:rsidRPr="000758B1" w:rsidRDefault="000758B1" w:rsidP="000758B1">
      <w:pPr>
        <w:pStyle w:val="a-txt"/>
        <w:spacing w:before="0" w:beforeAutospacing="0" w:after="0" w:afterAutospacing="0"/>
        <w:jc w:val="center"/>
        <w:rPr>
          <w:sz w:val="32"/>
          <w:szCs w:val="32"/>
        </w:rPr>
      </w:pPr>
      <w:r w:rsidRPr="000758B1">
        <w:rPr>
          <w:sz w:val="32"/>
          <w:szCs w:val="32"/>
        </w:rPr>
        <w:t>ЭТАПЫ РАЗВИТИЯ НАСЕКОМЫХ.</w:t>
      </w:r>
    </w:p>
    <w:p w:rsidR="00F5459A" w:rsidRDefault="00F5459A" w:rsidP="000758B1">
      <w:pPr>
        <w:pStyle w:val="a-txt"/>
        <w:spacing w:before="0" w:beforeAutospacing="0" w:after="0" w:afterAutospacing="0"/>
        <w:jc w:val="both"/>
        <w:rPr>
          <w:color w:val="FF000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B6EC2A" wp14:editId="058EED64">
                <wp:simplePos x="0" y="0"/>
                <wp:positionH relativeFrom="column">
                  <wp:posOffset>4503420</wp:posOffset>
                </wp:positionH>
                <wp:positionV relativeFrom="paragraph">
                  <wp:posOffset>146685</wp:posOffset>
                </wp:positionV>
                <wp:extent cx="295275" cy="0"/>
                <wp:effectExtent l="0" t="76200" r="28575" b="1143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CF60" id="Прямая со стрелкой 49" o:spid="_x0000_s1026" type="#_x0000_t32" style="position:absolute;margin-left:354.6pt;margin-top:11.55pt;width:23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B118FA" wp14:editId="77182E58">
                <wp:simplePos x="0" y="0"/>
                <wp:positionH relativeFrom="column">
                  <wp:posOffset>2598420</wp:posOffset>
                </wp:positionH>
                <wp:positionV relativeFrom="paragraph">
                  <wp:posOffset>146685</wp:posOffset>
                </wp:positionV>
                <wp:extent cx="304800" cy="0"/>
                <wp:effectExtent l="0" t="76200" r="19050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51DF" id="Прямая со стрелкой 48" o:spid="_x0000_s1026" type="#_x0000_t32" style="position:absolute;margin-left:204.6pt;margin-top:11.55pt;width:2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0758B1" w:rsidRPr="000758B1">
        <w:rPr>
          <w:sz w:val="32"/>
          <w:szCs w:val="32"/>
        </w:rPr>
        <w:t>Н</w:t>
      </w:r>
      <w:r w:rsidR="00DF4FD5">
        <w:rPr>
          <w:sz w:val="32"/>
          <w:szCs w:val="32"/>
        </w:rPr>
        <w:t xml:space="preserve">еполное </w:t>
      </w:r>
      <w:proofErr w:type="spellStart"/>
      <w:proofErr w:type="gramStart"/>
      <w:r w:rsidR="00DF4FD5">
        <w:rPr>
          <w:sz w:val="32"/>
          <w:szCs w:val="32"/>
        </w:rPr>
        <w:t>превращение:</w:t>
      </w:r>
      <w:r>
        <w:rPr>
          <w:sz w:val="32"/>
          <w:szCs w:val="32"/>
        </w:rPr>
        <w:t>яйц</w:t>
      </w:r>
      <w:r w:rsidR="00DF4FD5">
        <w:rPr>
          <w:sz w:val="32"/>
          <w:szCs w:val="32"/>
        </w:rPr>
        <w:t>о</w:t>
      </w:r>
      <w:proofErr w:type="spellEnd"/>
      <w:proofErr w:type="gramEnd"/>
      <w:r>
        <w:rPr>
          <w:sz w:val="32"/>
          <w:szCs w:val="32"/>
        </w:rPr>
        <w:t xml:space="preserve">        </w:t>
      </w:r>
      <w:r w:rsidR="00623C79" w:rsidRPr="000758B1">
        <w:rPr>
          <w:sz w:val="32"/>
          <w:szCs w:val="32"/>
        </w:rPr>
        <w:t>личинка</w:t>
      </w:r>
      <w:r>
        <w:rPr>
          <w:sz w:val="32"/>
          <w:szCs w:val="32"/>
        </w:rPr>
        <w:t xml:space="preserve"> (</w:t>
      </w:r>
      <w:r w:rsidR="00623C79" w:rsidRPr="000758B1">
        <w:rPr>
          <w:sz w:val="32"/>
          <w:szCs w:val="32"/>
        </w:rPr>
        <w:t>нимфа</w:t>
      </w:r>
      <w:r>
        <w:rPr>
          <w:sz w:val="32"/>
          <w:szCs w:val="32"/>
        </w:rPr>
        <w:t xml:space="preserve">)        </w:t>
      </w:r>
      <w:r w:rsidR="004228F6" w:rsidRPr="00F5459A">
        <w:rPr>
          <w:color w:val="FF0000"/>
          <w:sz w:val="32"/>
          <w:szCs w:val="32"/>
        </w:rPr>
        <w:t>куколка</w:t>
      </w:r>
      <w:r w:rsidR="00623C79" w:rsidRPr="00F5459A">
        <w:rPr>
          <w:color w:val="FF0000"/>
          <w:sz w:val="32"/>
          <w:szCs w:val="32"/>
        </w:rPr>
        <w:t xml:space="preserve"> отсутствует</w:t>
      </w:r>
    </w:p>
    <w:p w:rsidR="000758B1" w:rsidRPr="000758B1" w:rsidRDefault="00F5459A" w:rsidP="000758B1">
      <w:pPr>
        <w:pStyle w:val="a-txt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107C79" wp14:editId="5D8404CC">
                <wp:simplePos x="0" y="0"/>
                <wp:positionH relativeFrom="column">
                  <wp:posOffset>5570220</wp:posOffset>
                </wp:positionH>
                <wp:positionV relativeFrom="paragraph">
                  <wp:posOffset>1186815</wp:posOffset>
                </wp:positionV>
                <wp:extent cx="409575" cy="0"/>
                <wp:effectExtent l="0" t="76200" r="28575" b="1143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FC9A" id="Прямая со стрелкой 53" o:spid="_x0000_s1026" type="#_x0000_t32" style="position:absolute;margin-left:438.6pt;margin-top:93.45pt;width:32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77D76E" wp14:editId="3A906F74">
                <wp:simplePos x="0" y="0"/>
                <wp:positionH relativeFrom="column">
                  <wp:posOffset>5055870</wp:posOffset>
                </wp:positionH>
                <wp:positionV relativeFrom="paragraph">
                  <wp:posOffset>491490</wp:posOffset>
                </wp:positionV>
                <wp:extent cx="390525" cy="0"/>
                <wp:effectExtent l="0" t="76200" r="28575" b="1143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023C" id="Прямая со стрелкой 51" o:spid="_x0000_s1026" type="#_x0000_t32" style="position:absolute;margin-left:398.1pt;margin-top:38.7pt;width:30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755BDA" wp14:editId="30517EFB">
                <wp:simplePos x="0" y="0"/>
                <wp:positionH relativeFrom="column">
                  <wp:posOffset>3160395</wp:posOffset>
                </wp:positionH>
                <wp:positionV relativeFrom="paragraph">
                  <wp:posOffset>1177290</wp:posOffset>
                </wp:positionV>
                <wp:extent cx="561975" cy="0"/>
                <wp:effectExtent l="0" t="76200" r="28575" b="1143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0303" id="Прямая со стрелкой 54" o:spid="_x0000_s1026" type="#_x0000_t32" style="position:absolute;margin-left:248.85pt;margin-top:92.7pt;width:44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813348" wp14:editId="149931AB">
                <wp:simplePos x="0" y="0"/>
                <wp:positionH relativeFrom="column">
                  <wp:posOffset>702945</wp:posOffset>
                </wp:positionH>
                <wp:positionV relativeFrom="paragraph">
                  <wp:posOffset>1177290</wp:posOffset>
                </wp:positionV>
                <wp:extent cx="495300" cy="0"/>
                <wp:effectExtent l="0" t="76200" r="19050" b="1143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EB57" id="Прямая со стрелкой 52" o:spid="_x0000_s1026" type="#_x0000_t32" style="position:absolute;margin-left:55.35pt;margin-top:92.7pt;width:39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C7B0DE" wp14:editId="41D8E02F">
                <wp:simplePos x="0" y="0"/>
                <wp:positionH relativeFrom="column">
                  <wp:posOffset>55245</wp:posOffset>
                </wp:positionH>
                <wp:positionV relativeFrom="paragraph">
                  <wp:posOffset>148590</wp:posOffset>
                </wp:positionV>
                <wp:extent cx="266700" cy="0"/>
                <wp:effectExtent l="0" t="76200" r="19050" b="1143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A474" id="Прямая со стрелкой 50" o:spid="_x0000_s1026" type="#_x0000_t32" style="position:absolute;margin-left:4.35pt;margin-top:11.7pt;width:2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color w:val="FF0000"/>
          <w:sz w:val="32"/>
          <w:szCs w:val="32"/>
        </w:rPr>
        <w:t xml:space="preserve">         </w:t>
      </w:r>
      <w:r>
        <w:rPr>
          <w:sz w:val="32"/>
          <w:szCs w:val="32"/>
        </w:rPr>
        <w:t>половозрелая особь (</w:t>
      </w:r>
      <w:r w:rsidR="00623C79" w:rsidRPr="000758B1">
        <w:rPr>
          <w:sz w:val="32"/>
          <w:szCs w:val="32"/>
        </w:rPr>
        <w:t>имаго</w:t>
      </w:r>
      <w:proofErr w:type="gramStart"/>
      <w:r>
        <w:rPr>
          <w:sz w:val="32"/>
          <w:szCs w:val="32"/>
        </w:rPr>
        <w:t>)</w:t>
      </w:r>
      <w:r w:rsidR="00623C79">
        <w:rPr>
          <w:sz w:val="32"/>
          <w:szCs w:val="32"/>
        </w:rPr>
        <w:t>:</w:t>
      </w:r>
      <w:r w:rsidR="00623C79" w:rsidRPr="000758B1">
        <w:rPr>
          <w:sz w:val="32"/>
          <w:szCs w:val="32"/>
        </w:rPr>
        <w:t>веснянки</w:t>
      </w:r>
      <w:proofErr w:type="gramEnd"/>
      <w:r w:rsidR="00623C79" w:rsidRPr="000758B1">
        <w:rPr>
          <w:sz w:val="32"/>
          <w:szCs w:val="32"/>
        </w:rPr>
        <w:t>, стрекозы, вши, пухоеды, тараканы, прямокрылые</w:t>
      </w:r>
      <w:r w:rsidR="00623C79">
        <w:rPr>
          <w:sz w:val="32"/>
          <w:szCs w:val="32"/>
        </w:rPr>
        <w:t>.</w:t>
      </w:r>
      <w:r w:rsidR="00623C79" w:rsidRPr="000758B1">
        <w:rPr>
          <w:sz w:val="32"/>
          <w:szCs w:val="32"/>
        </w:rPr>
        <w:t xml:space="preserve"> </w:t>
      </w:r>
      <w:r w:rsidR="00623C79">
        <w:rPr>
          <w:sz w:val="32"/>
          <w:szCs w:val="32"/>
        </w:rPr>
        <w:t>П</w:t>
      </w:r>
      <w:r w:rsidR="000758B1" w:rsidRPr="000758B1">
        <w:rPr>
          <w:sz w:val="32"/>
          <w:szCs w:val="32"/>
        </w:rPr>
        <w:t>олное превращение</w:t>
      </w:r>
      <w:r w:rsidR="00623C79">
        <w:rPr>
          <w:sz w:val="32"/>
          <w:szCs w:val="32"/>
        </w:rPr>
        <w:t>:</w:t>
      </w:r>
      <w:r w:rsidR="000758B1" w:rsidRPr="000758B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яйцо      </w:t>
      </w:r>
      <w:r w:rsidR="00623C79" w:rsidRPr="000758B1">
        <w:rPr>
          <w:sz w:val="32"/>
          <w:szCs w:val="32"/>
        </w:rPr>
        <w:t>личинка</w:t>
      </w:r>
      <w:r w:rsidR="00623C79">
        <w:rPr>
          <w:sz w:val="32"/>
          <w:szCs w:val="32"/>
        </w:rPr>
        <w:t>:</w:t>
      </w:r>
      <w:r w:rsidR="00623C79" w:rsidRPr="000758B1">
        <w:rPr>
          <w:sz w:val="32"/>
          <w:szCs w:val="32"/>
        </w:rPr>
        <w:t xml:space="preserve"> </w:t>
      </w:r>
      <w:r w:rsidR="00623C79">
        <w:rPr>
          <w:sz w:val="32"/>
          <w:szCs w:val="32"/>
        </w:rPr>
        <w:t>(</w:t>
      </w:r>
      <w:r w:rsidR="00623C79" w:rsidRPr="000758B1">
        <w:rPr>
          <w:sz w:val="32"/>
          <w:szCs w:val="32"/>
        </w:rPr>
        <w:t>гусеница</w:t>
      </w:r>
      <w:r w:rsidR="00623C79">
        <w:rPr>
          <w:sz w:val="32"/>
          <w:szCs w:val="32"/>
        </w:rPr>
        <w:t>-</w:t>
      </w:r>
      <w:r w:rsidR="00623C79" w:rsidRPr="000758B1">
        <w:rPr>
          <w:sz w:val="32"/>
          <w:szCs w:val="32"/>
        </w:rPr>
        <w:t xml:space="preserve"> </w:t>
      </w:r>
      <w:proofErr w:type="spellStart"/>
      <w:r w:rsidR="00623C79" w:rsidRPr="000758B1">
        <w:rPr>
          <w:sz w:val="32"/>
          <w:szCs w:val="32"/>
        </w:rPr>
        <w:t>коретра</w:t>
      </w:r>
      <w:proofErr w:type="spellEnd"/>
      <w:r w:rsidR="00623C79" w:rsidRPr="000758B1">
        <w:rPr>
          <w:sz w:val="32"/>
          <w:szCs w:val="32"/>
        </w:rPr>
        <w:t xml:space="preserve"> </w:t>
      </w:r>
      <w:r w:rsidR="00623C79">
        <w:rPr>
          <w:sz w:val="32"/>
          <w:szCs w:val="32"/>
        </w:rPr>
        <w:t>-</w:t>
      </w:r>
      <w:r w:rsidR="00623C79" w:rsidRPr="000758B1">
        <w:rPr>
          <w:sz w:val="32"/>
          <w:szCs w:val="32"/>
        </w:rPr>
        <w:t xml:space="preserve">ложногусеница </w:t>
      </w:r>
      <w:r w:rsidR="00623C79">
        <w:rPr>
          <w:sz w:val="32"/>
          <w:szCs w:val="32"/>
        </w:rPr>
        <w:t>–</w:t>
      </w:r>
      <w:r w:rsidR="00623C79" w:rsidRPr="000758B1">
        <w:rPr>
          <w:sz w:val="32"/>
          <w:szCs w:val="32"/>
        </w:rPr>
        <w:t>мотыль</w:t>
      </w:r>
      <w:r w:rsidR="00623C79">
        <w:rPr>
          <w:sz w:val="32"/>
          <w:szCs w:val="32"/>
        </w:rPr>
        <w:t>-</w:t>
      </w:r>
      <w:r w:rsidR="00623C79" w:rsidRPr="000758B1">
        <w:rPr>
          <w:sz w:val="32"/>
          <w:szCs w:val="32"/>
        </w:rPr>
        <w:t xml:space="preserve"> опарыш </w:t>
      </w:r>
      <w:r w:rsidR="00623C79">
        <w:rPr>
          <w:sz w:val="32"/>
          <w:szCs w:val="32"/>
        </w:rPr>
        <w:t>–</w:t>
      </w:r>
      <w:r w:rsidR="00623C79" w:rsidRPr="000758B1">
        <w:rPr>
          <w:sz w:val="32"/>
          <w:szCs w:val="32"/>
        </w:rPr>
        <w:t>проволочник</w:t>
      </w:r>
      <w:r w:rsidR="00623C79">
        <w:rPr>
          <w:sz w:val="32"/>
          <w:szCs w:val="32"/>
        </w:rPr>
        <w:t xml:space="preserve"> –</w:t>
      </w:r>
      <w:r w:rsidR="00623C79" w:rsidRPr="000758B1">
        <w:rPr>
          <w:sz w:val="32"/>
          <w:szCs w:val="32"/>
        </w:rPr>
        <w:t xml:space="preserve"> </w:t>
      </w:r>
      <w:proofErr w:type="spellStart"/>
      <w:proofErr w:type="gramStart"/>
      <w:r w:rsidR="00623C79" w:rsidRPr="000758B1">
        <w:rPr>
          <w:sz w:val="32"/>
          <w:szCs w:val="32"/>
        </w:rPr>
        <w:t>крыска</w:t>
      </w:r>
      <w:proofErr w:type="spellEnd"/>
      <w:r>
        <w:rPr>
          <w:sz w:val="32"/>
          <w:szCs w:val="32"/>
        </w:rPr>
        <w:t xml:space="preserve">)   </w:t>
      </w:r>
      <w:proofErr w:type="gramEnd"/>
      <w:r>
        <w:rPr>
          <w:sz w:val="32"/>
          <w:szCs w:val="32"/>
        </w:rPr>
        <w:t xml:space="preserve">    </w:t>
      </w:r>
      <w:r w:rsidR="00623C79" w:rsidRPr="000758B1">
        <w:rPr>
          <w:sz w:val="32"/>
          <w:szCs w:val="32"/>
        </w:rPr>
        <w:t xml:space="preserve">куколка </w:t>
      </w:r>
      <w:r w:rsidR="00623C79">
        <w:rPr>
          <w:sz w:val="32"/>
          <w:szCs w:val="32"/>
        </w:rPr>
        <w:t>–</w:t>
      </w:r>
      <w:proofErr w:type="spellStart"/>
      <w:r w:rsidR="00623C79" w:rsidRPr="000758B1">
        <w:rPr>
          <w:sz w:val="32"/>
          <w:szCs w:val="32"/>
        </w:rPr>
        <w:t>пупарий</w:t>
      </w:r>
      <w:proofErr w:type="spellEnd"/>
      <w:r>
        <w:rPr>
          <w:sz w:val="32"/>
          <w:szCs w:val="32"/>
        </w:rPr>
        <w:t xml:space="preserve">       </w:t>
      </w:r>
      <w:r w:rsidR="00623C79" w:rsidRPr="000758B1">
        <w:rPr>
          <w:sz w:val="32"/>
          <w:szCs w:val="32"/>
        </w:rPr>
        <w:t>половозрелая особь</w:t>
      </w:r>
      <w:r>
        <w:rPr>
          <w:sz w:val="32"/>
          <w:szCs w:val="32"/>
        </w:rPr>
        <w:t xml:space="preserve">      </w:t>
      </w:r>
      <w:r w:rsidR="00623C79" w:rsidRPr="000758B1">
        <w:rPr>
          <w:sz w:val="32"/>
          <w:szCs w:val="32"/>
        </w:rPr>
        <w:t xml:space="preserve">имаго </w:t>
      </w:r>
      <w:r w:rsidR="00623C79">
        <w:rPr>
          <w:sz w:val="32"/>
          <w:szCs w:val="32"/>
        </w:rPr>
        <w:t>(</w:t>
      </w:r>
      <w:r w:rsidR="00623C79" w:rsidRPr="000758B1">
        <w:rPr>
          <w:sz w:val="32"/>
          <w:szCs w:val="32"/>
        </w:rPr>
        <w:t>жужелицы, плавунцы, сетчатокрылые, двукрылые, перепончатокрылые, жуки, наездники, пилильщики</w:t>
      </w:r>
      <w:r w:rsidR="00623C79">
        <w:rPr>
          <w:sz w:val="32"/>
          <w:szCs w:val="32"/>
        </w:rPr>
        <w:t>)</w:t>
      </w:r>
      <w:r w:rsidR="00623C79" w:rsidRPr="000758B1">
        <w:rPr>
          <w:sz w:val="32"/>
          <w:szCs w:val="32"/>
        </w:rPr>
        <w:t xml:space="preserve"> </w:t>
      </w:r>
    </w:p>
    <w:p w:rsidR="00E77AA3" w:rsidRDefault="00E77AA3" w:rsidP="00E758DF">
      <w:pPr>
        <w:shd w:val="clear" w:color="auto" w:fill="D1D1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  <w:sectPr w:rsidR="00E77AA3" w:rsidSect="00E77AA3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E758DF" w:rsidRPr="00E758DF" w:rsidRDefault="00E758DF" w:rsidP="00A22D7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39611F42" wp14:editId="5DF8E6F7">
            <wp:extent cx="7648575" cy="5715000"/>
            <wp:effectExtent l="0" t="0" r="9525" b="0"/>
            <wp:docPr id="11" name="Рисунок 11" descr="Цикл развития мухи яйцо (зигота) личинка (опарыш) куколка имаго имаго имаго 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икл развития мухи яйцо (зигота) личинка (опарыш) куколка имаго имаго имаго к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P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30C17037" wp14:editId="07FAC9B2">
            <wp:extent cx="8162925" cy="5762625"/>
            <wp:effectExtent l="0" t="0" r="9525" b="9525"/>
            <wp:docPr id="10" name="Рисунок 10" descr="зигота Цикл развития саранчи к спис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гота Цикл развития саранчи к списку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P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3B1871BA" wp14:editId="33CFD206">
            <wp:extent cx="8572500" cy="6096000"/>
            <wp:effectExtent l="0" t="0" r="0" b="0"/>
            <wp:docPr id="9" name="Рисунок 9" descr="Цикл развития пчелы к спис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икл развития пчелы к списку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P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46B907C5" wp14:editId="436BF75E">
            <wp:extent cx="8477250" cy="5819775"/>
            <wp:effectExtent l="0" t="0" r="0" b="9525"/>
            <wp:docPr id="8" name="Рисунок 8" descr="зигота взрослые особи Цикл развития лягушки гаметы к спис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гота взрослые особи Цикл развития лягушки гаметы к списку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P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FFDB315" wp14:editId="62CBEF9D">
            <wp:extent cx="8562975" cy="5781675"/>
            <wp:effectExtent l="0" t="0" r="9525" b="9525"/>
            <wp:docPr id="7" name="Рисунок 7" descr="Цикл развития человеческой аскариды к спис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икл развития человеческой аскариды к списку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DF" w:rsidRP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44B442B6" wp14:editId="52701071">
            <wp:extent cx="8477250" cy="5953125"/>
            <wp:effectExtent l="0" t="0" r="0" b="9525"/>
            <wp:docPr id="6" name="Рисунок 6" descr="рот лёгкие глотка кровеносная система желудок печень кишечник земля Локализа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т лёгкие глотка кровеносная система желудок печень кишечник земля Локализац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3" w:rsidRDefault="00E77AA3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  <w:sectPr w:rsidR="00E77AA3" w:rsidSect="00E77AA3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</w:p>
    <w:p w:rsid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191DB889" wp14:editId="243D0DC7">
            <wp:extent cx="6096000" cy="5419725"/>
            <wp:effectExtent l="0" t="0" r="0" b="9525"/>
            <wp:docPr id="5" name="Рисунок 5" descr="Цикл развития печёночного сосальщика зигота (с навозом на землю упала) малы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икл развития печёночного сосальщика зигота (с навозом на землю упала) малый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3" w:rsidRDefault="00E77AA3" w:rsidP="00551C5C">
      <w:pPr>
        <w:pStyle w:val="a-txt"/>
        <w:spacing w:after="0" w:afterAutospacing="0"/>
        <w:jc w:val="both"/>
        <w:rPr>
          <w:b/>
          <w:sz w:val="32"/>
          <w:szCs w:val="32"/>
        </w:rPr>
      </w:pPr>
    </w:p>
    <w:p w:rsidR="00E77AA3" w:rsidRDefault="00E77AA3" w:rsidP="00C44CC8">
      <w:pPr>
        <w:pStyle w:val="a-txt"/>
        <w:spacing w:after="0" w:afterAutospacing="0"/>
        <w:jc w:val="both"/>
        <w:rPr>
          <w:b/>
          <w:sz w:val="32"/>
          <w:szCs w:val="32"/>
        </w:rPr>
      </w:pPr>
    </w:p>
    <w:p w:rsidR="00CA1BB9" w:rsidRDefault="00C44CC8" w:rsidP="00CA1BB9">
      <w:pPr>
        <w:pStyle w:val="a-txt"/>
        <w:spacing w:after="0" w:afterAutospacing="0"/>
        <w:jc w:val="center"/>
        <w:rPr>
          <w:sz w:val="32"/>
          <w:szCs w:val="32"/>
        </w:rPr>
      </w:pPr>
      <w:r w:rsidRPr="00C44CC8">
        <w:rPr>
          <w:b/>
          <w:sz w:val="32"/>
          <w:szCs w:val="32"/>
        </w:rPr>
        <w:t>Цикл развития печёночного сосальщика</w:t>
      </w:r>
      <w:r>
        <w:rPr>
          <w:b/>
          <w:sz w:val="32"/>
          <w:szCs w:val="32"/>
        </w:rPr>
        <w:t>:</w:t>
      </w:r>
    </w:p>
    <w:p w:rsidR="00C44CC8" w:rsidRPr="00C44CC8" w:rsidRDefault="0047452E" w:rsidP="0047452E">
      <w:pPr>
        <w:pStyle w:val="a-txt"/>
        <w:spacing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EEC5B1" wp14:editId="2E22EC6C">
                <wp:simplePos x="0" y="0"/>
                <wp:positionH relativeFrom="column">
                  <wp:posOffset>6637020</wp:posOffset>
                </wp:positionH>
                <wp:positionV relativeFrom="paragraph">
                  <wp:posOffset>1047750</wp:posOffset>
                </wp:positionV>
                <wp:extent cx="295275" cy="0"/>
                <wp:effectExtent l="0" t="76200" r="28575" b="1143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FCFC" id="Прямая со стрелкой 58" o:spid="_x0000_s1026" type="#_x0000_t32" style="position:absolute;margin-left:522.6pt;margin-top:82.5pt;width:23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6EEEF7" wp14:editId="16D23EF8">
                <wp:simplePos x="0" y="0"/>
                <wp:positionH relativeFrom="column">
                  <wp:posOffset>2436495</wp:posOffset>
                </wp:positionH>
                <wp:positionV relativeFrom="paragraph">
                  <wp:posOffset>676275</wp:posOffset>
                </wp:positionV>
                <wp:extent cx="609600" cy="0"/>
                <wp:effectExtent l="0" t="76200" r="19050" b="11430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6E14" id="Прямая со стрелкой 56" o:spid="_x0000_s1026" type="#_x0000_t32" style="position:absolute;margin-left:191.85pt;margin-top:53.25pt;width:4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C65D47" wp14:editId="46F53493">
                <wp:simplePos x="0" y="0"/>
                <wp:positionH relativeFrom="column">
                  <wp:posOffset>5503545</wp:posOffset>
                </wp:positionH>
                <wp:positionV relativeFrom="paragraph">
                  <wp:posOffset>666750</wp:posOffset>
                </wp:positionV>
                <wp:extent cx="409575" cy="0"/>
                <wp:effectExtent l="0" t="76200" r="28575" b="11430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4414" id="Прямая со стрелкой 57" o:spid="_x0000_s1026" type="#_x0000_t32" style="position:absolute;margin-left:433.35pt;margin-top:52.5pt;width:32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2A31C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295275</wp:posOffset>
                </wp:positionV>
                <wp:extent cx="457200" cy="0"/>
                <wp:effectExtent l="0" t="76200" r="19050" b="11430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C87A" id="Прямая со стрелкой 55" o:spid="_x0000_s1026" type="#_x0000_t32" style="position:absolute;margin-left:262.35pt;margin-top:23.25pt;width:36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  <w:r w:rsidR="00FF5887">
        <w:rPr>
          <w:sz w:val="32"/>
          <w:szCs w:val="32"/>
        </w:rPr>
        <w:t xml:space="preserve">зигота (с навозом на землю </w:t>
      </w:r>
      <w:proofErr w:type="gramStart"/>
      <w:r w:rsidR="00FF5887">
        <w:rPr>
          <w:sz w:val="32"/>
          <w:szCs w:val="32"/>
        </w:rPr>
        <w:t>по</w:t>
      </w:r>
      <w:r w:rsidR="00C44CC8" w:rsidRPr="00C44CC8">
        <w:rPr>
          <w:sz w:val="32"/>
          <w:szCs w:val="32"/>
        </w:rPr>
        <w:t>пала)</w:t>
      </w:r>
      <w:r w:rsidR="00C44CC8">
        <w:rPr>
          <w:sz w:val="32"/>
          <w:szCs w:val="32"/>
        </w:rPr>
        <w:t xml:space="preserve"> </w:t>
      </w:r>
      <w:r w:rsidR="00C44CC8" w:rsidRPr="00C44CC8">
        <w:rPr>
          <w:sz w:val="32"/>
          <w:szCs w:val="32"/>
        </w:rPr>
        <w:t xml:space="preserve"> </w:t>
      </w:r>
      <w:r w:rsidR="002A31CB">
        <w:rPr>
          <w:sz w:val="32"/>
          <w:szCs w:val="32"/>
        </w:rPr>
        <w:t xml:space="preserve"> </w:t>
      </w:r>
      <w:proofErr w:type="gramEnd"/>
      <w:r w:rsidR="002A31CB">
        <w:rPr>
          <w:sz w:val="32"/>
          <w:szCs w:val="32"/>
        </w:rPr>
        <w:t xml:space="preserve"> </w:t>
      </w:r>
      <w:r w:rsidR="00E8431D">
        <w:rPr>
          <w:sz w:val="32"/>
          <w:szCs w:val="32"/>
        </w:rPr>
        <w:t xml:space="preserve">         </w:t>
      </w:r>
      <w:r w:rsidR="00C44CC8" w:rsidRPr="00C44CC8">
        <w:rPr>
          <w:sz w:val="32"/>
          <w:szCs w:val="32"/>
        </w:rPr>
        <w:t xml:space="preserve">личинка с ресничками в воде </w:t>
      </w:r>
      <w:r w:rsidR="002A31CB" w:rsidRPr="00C44CC8">
        <w:rPr>
          <w:sz w:val="32"/>
          <w:szCs w:val="32"/>
        </w:rPr>
        <w:t xml:space="preserve">ищет </w:t>
      </w:r>
      <w:r w:rsidR="00C44CC8" w:rsidRPr="00C44CC8">
        <w:rPr>
          <w:sz w:val="32"/>
          <w:szCs w:val="32"/>
        </w:rPr>
        <w:t xml:space="preserve">большого прудовика </w:t>
      </w:r>
      <w:r w:rsidR="00E8431D">
        <w:rPr>
          <w:sz w:val="32"/>
          <w:szCs w:val="32"/>
        </w:rPr>
        <w:t xml:space="preserve">       </w:t>
      </w:r>
      <w:r w:rsidR="00C44CC8" w:rsidRPr="00C44CC8">
        <w:rPr>
          <w:sz w:val="32"/>
          <w:szCs w:val="32"/>
        </w:rPr>
        <w:t xml:space="preserve">личинка хвостатая в воде </w:t>
      </w:r>
      <w:r>
        <w:rPr>
          <w:sz w:val="32"/>
          <w:szCs w:val="32"/>
        </w:rPr>
        <w:t xml:space="preserve">    </w:t>
      </w:r>
      <w:r w:rsidR="00C44CC8" w:rsidRPr="00C44CC8">
        <w:rPr>
          <w:sz w:val="32"/>
          <w:szCs w:val="32"/>
        </w:rPr>
        <w:t>плавает</w:t>
      </w:r>
      <w:r w:rsidR="002A31CB">
        <w:rPr>
          <w:sz w:val="32"/>
          <w:szCs w:val="32"/>
        </w:rPr>
        <w:t xml:space="preserve">          </w:t>
      </w:r>
      <w:r w:rsidR="00C44CC8" w:rsidRPr="00C44CC8">
        <w:rPr>
          <w:sz w:val="32"/>
          <w:szCs w:val="32"/>
        </w:rPr>
        <w:t>циста (личинка к травин</w:t>
      </w:r>
      <w:r>
        <w:rPr>
          <w:sz w:val="32"/>
          <w:szCs w:val="32"/>
        </w:rPr>
        <w:t xml:space="preserve">ке приклеилась и хвост </w:t>
      </w:r>
      <w:r w:rsidR="002A31CB">
        <w:rPr>
          <w:sz w:val="32"/>
          <w:szCs w:val="32"/>
        </w:rPr>
        <w:t>откинул</w:t>
      </w:r>
      <w:r>
        <w:rPr>
          <w:sz w:val="32"/>
          <w:szCs w:val="32"/>
        </w:rPr>
        <w:t>а)</w:t>
      </w:r>
      <w:r w:rsidR="002A31CB">
        <w:rPr>
          <w:sz w:val="32"/>
          <w:szCs w:val="32"/>
        </w:rPr>
        <w:t xml:space="preserve"> </w:t>
      </w:r>
      <w:r w:rsidR="00E8431D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</w:t>
      </w:r>
      <w:r w:rsidR="00A22D7A">
        <w:rPr>
          <w:sz w:val="32"/>
          <w:szCs w:val="32"/>
        </w:rPr>
        <w:t xml:space="preserve">циста с травой попадает вместе с пищей в </w:t>
      </w:r>
      <w:r w:rsidR="00C44CC8" w:rsidRPr="00C44CC8">
        <w:rPr>
          <w:sz w:val="32"/>
          <w:szCs w:val="32"/>
        </w:rPr>
        <w:t>травоядное животное</w:t>
      </w:r>
      <w:r w:rsidR="00C44CC8">
        <w:rPr>
          <w:sz w:val="32"/>
          <w:szCs w:val="32"/>
        </w:rPr>
        <w:t>.</w:t>
      </w:r>
    </w:p>
    <w:p w:rsidR="00C44CC8" w:rsidRDefault="00E758DF" w:rsidP="00C44CC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55465300" wp14:editId="05EAFA53">
            <wp:extent cx="6096000" cy="6105525"/>
            <wp:effectExtent l="0" t="0" r="0" b="9525"/>
            <wp:docPr id="4" name="Рисунок 4" descr="Цикл развития печёночного сосальщика половозрелая особь в теле постоянного х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икл развития печёночного сосальщика половозрелая особь в теле постоянного хо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A3" w:rsidRDefault="00E77AA3" w:rsidP="00C44CC8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22D7A" w:rsidRDefault="00A22D7A" w:rsidP="00C44CC8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44CC8" w:rsidRPr="00C44CC8" w:rsidRDefault="00C44CC8" w:rsidP="00C44CC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44CC8">
        <w:rPr>
          <w:rFonts w:ascii="Times New Roman" w:hAnsi="Times New Roman" w:cs="Times New Roman"/>
          <w:b/>
          <w:sz w:val="36"/>
          <w:szCs w:val="36"/>
        </w:rPr>
        <w:t>Цикл развития печёночного сосальщика</w:t>
      </w:r>
      <w:r w:rsidR="00A22D7A">
        <w:rPr>
          <w:rFonts w:ascii="Times New Roman" w:hAnsi="Times New Roman" w:cs="Times New Roman"/>
          <w:b/>
          <w:sz w:val="36"/>
          <w:szCs w:val="36"/>
        </w:rPr>
        <w:t>:</w:t>
      </w:r>
      <w:r w:rsidRPr="00C44CC8">
        <w:rPr>
          <w:rFonts w:ascii="Times New Roman" w:hAnsi="Times New Roman" w:cs="Times New Roman"/>
          <w:sz w:val="36"/>
          <w:szCs w:val="36"/>
        </w:rPr>
        <w:t xml:space="preserve"> половозрелая особь в теле постоянного хозяина </w:t>
      </w:r>
      <w:r w:rsidR="0010709D">
        <w:rPr>
          <w:rFonts w:ascii="Times New Roman" w:hAnsi="Times New Roman" w:cs="Times New Roman"/>
          <w:sz w:val="36"/>
          <w:szCs w:val="36"/>
        </w:rPr>
        <w:t>-</w:t>
      </w:r>
      <w:r w:rsidR="00A22D7A">
        <w:rPr>
          <w:rFonts w:ascii="Times New Roman" w:hAnsi="Times New Roman" w:cs="Times New Roman"/>
          <w:sz w:val="36"/>
          <w:szCs w:val="36"/>
        </w:rPr>
        <w:t xml:space="preserve"> </w:t>
      </w:r>
      <w:r w:rsidRPr="00C44CC8">
        <w:rPr>
          <w:rFonts w:ascii="Times New Roman" w:hAnsi="Times New Roman" w:cs="Times New Roman"/>
          <w:sz w:val="36"/>
          <w:szCs w:val="36"/>
        </w:rPr>
        <w:t xml:space="preserve">яйца (зиготы) </w:t>
      </w:r>
      <w:r w:rsidR="0010709D">
        <w:rPr>
          <w:rFonts w:ascii="Times New Roman" w:hAnsi="Times New Roman" w:cs="Times New Roman"/>
          <w:sz w:val="36"/>
          <w:szCs w:val="36"/>
        </w:rPr>
        <w:t xml:space="preserve">- </w:t>
      </w:r>
      <w:r w:rsidRPr="00C44CC8">
        <w:rPr>
          <w:rFonts w:ascii="Times New Roman" w:hAnsi="Times New Roman" w:cs="Times New Roman"/>
          <w:sz w:val="36"/>
          <w:szCs w:val="36"/>
        </w:rPr>
        <w:t>личинка с ресничками развитие личинок в теле малого прудовика (промежуточный хозяин)</w:t>
      </w:r>
      <w:r w:rsidR="0010709D">
        <w:rPr>
          <w:rFonts w:ascii="Times New Roman" w:hAnsi="Times New Roman" w:cs="Times New Roman"/>
          <w:sz w:val="36"/>
          <w:szCs w:val="36"/>
        </w:rPr>
        <w:t xml:space="preserve"> -</w:t>
      </w:r>
      <w:r w:rsidRPr="00C44CC8">
        <w:rPr>
          <w:rFonts w:ascii="Times New Roman" w:hAnsi="Times New Roman" w:cs="Times New Roman"/>
          <w:sz w:val="36"/>
          <w:szCs w:val="36"/>
        </w:rPr>
        <w:t xml:space="preserve"> личинка с хвостиком (свободноплавающая) </w:t>
      </w:r>
      <w:r w:rsidR="0010709D">
        <w:rPr>
          <w:rFonts w:ascii="Times New Roman" w:hAnsi="Times New Roman" w:cs="Times New Roman"/>
          <w:sz w:val="36"/>
          <w:szCs w:val="36"/>
        </w:rPr>
        <w:t xml:space="preserve">- </w:t>
      </w:r>
      <w:r w:rsidRPr="00C44CC8">
        <w:rPr>
          <w:rFonts w:ascii="Times New Roman" w:hAnsi="Times New Roman" w:cs="Times New Roman"/>
          <w:sz w:val="36"/>
          <w:szCs w:val="36"/>
        </w:rPr>
        <w:t xml:space="preserve">циста </w:t>
      </w:r>
      <w:proofErr w:type="gramStart"/>
      <w:r w:rsidRPr="00C44CC8">
        <w:rPr>
          <w:rFonts w:ascii="Times New Roman" w:hAnsi="Times New Roman" w:cs="Times New Roman"/>
          <w:sz w:val="36"/>
          <w:szCs w:val="36"/>
        </w:rPr>
        <w:t>личинк</w:t>
      </w:r>
      <w:r w:rsidR="0010709D">
        <w:rPr>
          <w:rFonts w:ascii="Times New Roman" w:hAnsi="Times New Roman" w:cs="Times New Roman"/>
          <w:sz w:val="36"/>
          <w:szCs w:val="36"/>
        </w:rPr>
        <w:t>а</w:t>
      </w:r>
      <w:proofErr w:type="gramEnd"/>
      <w:r w:rsidR="0010709D">
        <w:rPr>
          <w:rFonts w:ascii="Times New Roman" w:hAnsi="Times New Roman" w:cs="Times New Roman"/>
          <w:sz w:val="36"/>
          <w:szCs w:val="36"/>
        </w:rPr>
        <w:t xml:space="preserve"> прикреплённая к траве.</w:t>
      </w:r>
    </w:p>
    <w:p w:rsidR="00FD640B" w:rsidRDefault="00FD640B" w:rsidP="00E758DF">
      <w:pPr>
        <w:shd w:val="clear" w:color="auto" w:fill="D1D1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  <w:sectPr w:rsidR="00FD640B" w:rsidSect="00E77AA3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520DE1E0" wp14:editId="799F33D3">
            <wp:extent cx="8324850" cy="5400675"/>
            <wp:effectExtent l="0" t="0" r="0" b="9525"/>
            <wp:docPr id="3" name="Рисунок 3" descr="финна в мышцах Цикл развития бычьего цепня проглоттиды (ползают по земле и 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нна в мышцах Цикл развития бычьего цепня проглоттиды (ползают по земле и ра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9D" w:rsidRPr="00E758DF" w:rsidRDefault="0010709D" w:rsidP="00A22D7A">
      <w:pPr>
        <w:spacing w:after="0" w:line="240" w:lineRule="auto"/>
        <w:jc w:val="both"/>
        <w:rPr>
          <w:rFonts w:ascii="Tahoma" w:eastAsia="Times New Roman" w:hAnsi="Tahoma" w:cs="Tahoma"/>
          <w:sz w:val="32"/>
          <w:szCs w:val="32"/>
          <w:lang w:eastAsia="ru-RU"/>
        </w:rPr>
      </w:pPr>
      <w:r w:rsidRPr="0010709D">
        <w:rPr>
          <w:rFonts w:ascii="Times New Roman" w:hAnsi="Times New Roman" w:cs="Times New Roman"/>
          <w:b/>
          <w:sz w:val="32"/>
          <w:szCs w:val="32"/>
        </w:rPr>
        <w:t>Цикл развития бычьего цепня:</w:t>
      </w:r>
      <w:r w:rsidRPr="0010709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0709D">
        <w:rPr>
          <w:rFonts w:ascii="Times New Roman" w:hAnsi="Times New Roman" w:cs="Times New Roman"/>
          <w:sz w:val="32"/>
          <w:szCs w:val="32"/>
        </w:rPr>
        <w:t>проглоттиды</w:t>
      </w:r>
      <w:proofErr w:type="spellEnd"/>
      <w:r w:rsidRPr="0010709D">
        <w:rPr>
          <w:rFonts w:ascii="Times New Roman" w:hAnsi="Times New Roman" w:cs="Times New Roman"/>
          <w:sz w:val="32"/>
          <w:szCs w:val="32"/>
        </w:rPr>
        <w:t xml:space="preserve"> (ползают по земле и рассеивают яйца уже содержащие личинки)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10709D">
        <w:rPr>
          <w:rFonts w:ascii="Times New Roman" w:hAnsi="Times New Roman" w:cs="Times New Roman"/>
          <w:sz w:val="32"/>
          <w:szCs w:val="32"/>
        </w:rPr>
        <w:t>онкосфера</w:t>
      </w:r>
      <w:proofErr w:type="spellEnd"/>
      <w:r w:rsidRPr="0010709D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10709D">
        <w:rPr>
          <w:rFonts w:ascii="Times New Roman" w:hAnsi="Times New Roman" w:cs="Times New Roman"/>
          <w:sz w:val="32"/>
          <w:szCs w:val="32"/>
        </w:rPr>
        <w:t>шестикрючная</w:t>
      </w:r>
      <w:proofErr w:type="spellEnd"/>
      <w:r w:rsidRPr="0010709D">
        <w:rPr>
          <w:rFonts w:ascii="Times New Roman" w:hAnsi="Times New Roman" w:cs="Times New Roman"/>
          <w:sz w:val="32"/>
          <w:szCs w:val="32"/>
        </w:rPr>
        <w:t xml:space="preserve"> личинка)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0709D">
        <w:rPr>
          <w:rFonts w:ascii="Times New Roman" w:hAnsi="Times New Roman" w:cs="Times New Roman"/>
          <w:sz w:val="32"/>
          <w:szCs w:val="32"/>
        </w:rPr>
        <w:t xml:space="preserve">в пищеварительной системе яйцо (с личинкой) финна в пищеварительной системе основной хозяин (хищник или всеядный)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0709D">
        <w:rPr>
          <w:rFonts w:ascii="Times New Roman" w:hAnsi="Times New Roman" w:cs="Times New Roman"/>
          <w:sz w:val="32"/>
          <w:szCs w:val="32"/>
        </w:rPr>
        <w:t>финна (с вывернутой головкой) в тонком кишечнике взрослый червь в просвете кишечника</w:t>
      </w:r>
    </w:p>
    <w:p w:rsidR="00E758DF" w:rsidRDefault="00E758DF" w:rsidP="00A22D7A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6B94239B" wp14:editId="2D26D830">
            <wp:extent cx="8448675" cy="5838825"/>
            <wp:effectExtent l="0" t="0" r="9525" b="9525"/>
            <wp:docPr id="2" name="Рисунок 2" descr="финна в мышцах яйцо (с личинкой) онкосфера (шестикрючная личинка) в пищевари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инна в мышцах яйцо (с личинкой) онкосфера (шестикрючная личинка) в пищеварит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3" w:rsidRPr="00E758DF" w:rsidRDefault="0010709D" w:rsidP="00A22D7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0709D">
        <w:rPr>
          <w:rFonts w:ascii="Times New Roman" w:hAnsi="Times New Roman" w:cs="Times New Roman"/>
          <w:b/>
          <w:sz w:val="28"/>
          <w:szCs w:val="28"/>
        </w:rPr>
        <w:t xml:space="preserve">Цикл развития бычьего </w:t>
      </w:r>
      <w:proofErr w:type="gramStart"/>
      <w:r w:rsidRPr="0010709D">
        <w:rPr>
          <w:rFonts w:ascii="Times New Roman" w:hAnsi="Times New Roman" w:cs="Times New Roman"/>
          <w:b/>
          <w:sz w:val="28"/>
          <w:szCs w:val="28"/>
        </w:rPr>
        <w:t>цепня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070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153">
        <w:rPr>
          <w:rFonts w:ascii="Times New Roman" w:hAnsi="Times New Roman" w:cs="Times New Roman"/>
          <w:sz w:val="28"/>
          <w:szCs w:val="28"/>
        </w:rPr>
        <w:t>финна</w:t>
      </w:r>
      <w:proofErr w:type="gramEnd"/>
      <w:r w:rsidRPr="00124153">
        <w:rPr>
          <w:rFonts w:ascii="Times New Roman" w:hAnsi="Times New Roman" w:cs="Times New Roman"/>
          <w:sz w:val="28"/>
          <w:szCs w:val="28"/>
        </w:rPr>
        <w:t xml:space="preserve"> в мышцах яйцо (с личинкой) </w:t>
      </w:r>
      <w:proofErr w:type="spellStart"/>
      <w:r w:rsidRPr="00124153">
        <w:rPr>
          <w:rFonts w:ascii="Times New Roman" w:hAnsi="Times New Roman" w:cs="Times New Roman"/>
          <w:sz w:val="28"/>
          <w:szCs w:val="28"/>
        </w:rPr>
        <w:t>онкосфера</w:t>
      </w:r>
      <w:proofErr w:type="spellEnd"/>
      <w:r w:rsidRPr="001241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24153">
        <w:rPr>
          <w:rFonts w:ascii="Times New Roman" w:hAnsi="Times New Roman" w:cs="Times New Roman"/>
          <w:sz w:val="28"/>
          <w:szCs w:val="28"/>
        </w:rPr>
        <w:t>шестикрючная</w:t>
      </w:r>
      <w:proofErr w:type="spellEnd"/>
      <w:r w:rsidRPr="00124153">
        <w:rPr>
          <w:rFonts w:ascii="Times New Roman" w:hAnsi="Times New Roman" w:cs="Times New Roman"/>
          <w:sz w:val="28"/>
          <w:szCs w:val="28"/>
        </w:rPr>
        <w:t xml:space="preserve"> личинка) в пищеварительной системе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24153">
        <w:rPr>
          <w:rFonts w:ascii="Times New Roman" w:hAnsi="Times New Roman" w:cs="Times New Roman"/>
          <w:sz w:val="28"/>
          <w:szCs w:val="28"/>
        </w:rPr>
        <w:t>финна (с вывернутой головкой) в тонком кишечнике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24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153">
        <w:rPr>
          <w:rFonts w:ascii="Times New Roman" w:hAnsi="Times New Roman" w:cs="Times New Roman"/>
          <w:sz w:val="28"/>
          <w:szCs w:val="28"/>
        </w:rPr>
        <w:t>проглоттиды</w:t>
      </w:r>
      <w:proofErr w:type="spellEnd"/>
      <w:r w:rsidRPr="00124153">
        <w:rPr>
          <w:rFonts w:ascii="Times New Roman" w:hAnsi="Times New Roman" w:cs="Times New Roman"/>
          <w:sz w:val="28"/>
          <w:szCs w:val="28"/>
        </w:rPr>
        <w:t xml:space="preserve"> (ползают по земле и рассеивают яйца уже содержащие личинки) взрослый червь в просвете кишечника </w:t>
      </w:r>
    </w:p>
    <w:p w:rsidR="00E758DF" w:rsidRDefault="00E758DF" w:rsidP="00A22D7A">
      <w:pPr>
        <w:spacing w:after="75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3C04F1"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4952F8EA" wp14:editId="0F240F4A">
            <wp:extent cx="8658225" cy="5962650"/>
            <wp:effectExtent l="0" t="0" r="9525" b="0"/>
            <wp:docPr id="1" name="Рисунок 1" descr="Развитие с неполным и полным превращением имеет огромное значение: более пол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с неполным и полным превращением имеет огромное значение: более полн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2F" w:rsidRDefault="001D252F" w:rsidP="001D252F">
      <w:pPr>
        <w:autoSpaceDE w:val="0"/>
        <w:autoSpaceDN w:val="0"/>
        <w:adjustRightInd w:val="0"/>
        <w:spacing w:after="0" w:line="240" w:lineRule="auto"/>
        <w:rPr>
          <w:rFonts w:ascii="Times New Roman" w:eastAsia="Arial,Bold" w:hAnsi="Times New Roman" w:cs="Times New Roman"/>
          <w:b/>
          <w:bCs/>
          <w:sz w:val="64"/>
          <w:szCs w:val="64"/>
        </w:rPr>
      </w:pPr>
    </w:p>
    <w:p w:rsidR="00FD640B" w:rsidRDefault="00FD640B" w:rsidP="001D25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,Bold" w:hAnsi="Times New Roman" w:cs="Times New Roman"/>
          <w:b/>
          <w:bCs/>
          <w:sz w:val="64"/>
          <w:szCs w:val="64"/>
        </w:rPr>
        <w:sectPr w:rsidR="00FD640B" w:rsidSect="00FD640B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</w:p>
    <w:p w:rsidR="001D252F" w:rsidRPr="004028DA" w:rsidRDefault="004028DA" w:rsidP="001D25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,Bold" w:hAnsi="Times New Roman" w:cs="Times New Roman"/>
          <w:b/>
          <w:bCs/>
          <w:sz w:val="28"/>
          <w:szCs w:val="28"/>
        </w:rPr>
      </w:pPr>
      <w:r w:rsidRPr="004028DA">
        <w:rPr>
          <w:rFonts w:ascii="Times New Roman" w:eastAsia="Arial,Bold" w:hAnsi="Times New Roman" w:cs="Times New Roman"/>
          <w:b/>
          <w:bCs/>
          <w:sz w:val="28"/>
          <w:szCs w:val="28"/>
        </w:rPr>
        <w:lastRenderedPageBreak/>
        <w:t xml:space="preserve">Раздел 2. </w:t>
      </w:r>
      <w:r w:rsidR="00FD640B" w:rsidRPr="004028DA">
        <w:rPr>
          <w:rFonts w:ascii="Times New Roman" w:eastAsia="Arial,Bold" w:hAnsi="Times New Roman" w:cs="Times New Roman"/>
          <w:b/>
          <w:bCs/>
          <w:sz w:val="28"/>
          <w:szCs w:val="28"/>
        </w:rPr>
        <w:t>Слова</w:t>
      </w:r>
      <w:r>
        <w:rPr>
          <w:rFonts w:ascii="Times New Roman" w:eastAsia="Arial,Bold" w:hAnsi="Times New Roman" w:cs="Times New Roman"/>
          <w:b/>
          <w:bCs/>
          <w:sz w:val="28"/>
          <w:szCs w:val="28"/>
        </w:rPr>
        <w:t xml:space="preserve">рь основных терминов и понятий </w:t>
      </w:r>
    </w:p>
    <w:p w:rsidR="001D252F" w:rsidRPr="00FD640B" w:rsidRDefault="001D252F" w:rsidP="001D25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,Bold" w:hAnsi="Times New Roman" w:cs="Times New Roman"/>
          <w:bCs/>
          <w:sz w:val="28"/>
          <w:szCs w:val="28"/>
        </w:rPr>
      </w:pPr>
    </w:p>
    <w:p w:rsidR="003C04F1" w:rsidRDefault="003C04F1" w:rsidP="003C04F1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503988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Антери́дий</w:t>
      </w:r>
      <w:proofErr w:type="spellEnd"/>
      <w:r w:rsidRPr="00503988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(от греч. </w:t>
      </w:r>
      <w:proofErr w:type="spellStart"/>
      <w:r w:rsidRPr="00503988">
        <w:rPr>
          <w:rStyle w:val="tgc"/>
          <w:rFonts w:ascii="Times New Roman" w:hAnsi="Times New Roman" w:cs="Times New Roman"/>
          <w:color w:val="222222"/>
          <w:sz w:val="28"/>
          <w:szCs w:val="28"/>
        </w:rPr>
        <w:t>άνθηρός</w:t>
      </w:r>
      <w:proofErr w:type="spellEnd"/>
      <w:r w:rsidRPr="00503988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— «цветущий» и </w:t>
      </w:r>
      <w:proofErr w:type="spellStart"/>
      <w:r w:rsidRPr="00503988">
        <w:rPr>
          <w:rStyle w:val="tgc"/>
          <w:rFonts w:ascii="Times New Roman" w:hAnsi="Times New Roman" w:cs="Times New Roman"/>
          <w:color w:val="222222"/>
          <w:sz w:val="28"/>
          <w:szCs w:val="28"/>
        </w:rPr>
        <w:t>ιδιον</w:t>
      </w:r>
      <w:proofErr w:type="spellEnd"/>
      <w:r w:rsidRPr="00503988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— уменьшительный суффикс) — мужской гаметангий водорослей и высших растений. Содержит мужские гаметы — сперматозоиды (водоросли, споровые растения).</w:t>
      </w:r>
    </w:p>
    <w:p w:rsidR="003C04F1" w:rsidRDefault="003C04F1" w:rsidP="003C04F1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20568F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Архего́ний</w:t>
      </w:r>
      <w:proofErr w:type="spellEnd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, или </w:t>
      </w:r>
      <w:r w:rsidRPr="0020568F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Архегония</w:t>
      </w:r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(др.-греч. </w:t>
      </w:r>
      <w:proofErr w:type="spellStart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>ἀρχή</w:t>
      </w:r>
      <w:proofErr w:type="spellEnd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— начало, </w:t>
      </w:r>
      <w:proofErr w:type="spellStart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>γονή</w:t>
      </w:r>
      <w:proofErr w:type="spellEnd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— потомство) — женский орган полового размножения у</w:t>
      </w:r>
      <w:r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высших споровых (</w:t>
      </w:r>
      <w:proofErr w:type="spellStart"/>
      <w:proofErr w:type="gramStart"/>
      <w:r>
        <w:rPr>
          <w:rStyle w:val="tgc"/>
          <w:rFonts w:ascii="Times New Roman" w:hAnsi="Times New Roman" w:cs="Times New Roman"/>
          <w:color w:val="222222"/>
          <w:sz w:val="28"/>
          <w:szCs w:val="28"/>
        </w:rPr>
        <w:t>мохообразные,</w:t>
      </w:r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>папоротниковидные</w:t>
      </w:r>
      <w:proofErr w:type="spellEnd"/>
      <w:proofErr w:type="gramEnd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и пр.) и голосеменных растений, многоклеточный орган полового размножения гаметофитов; гаметангий, в котором развиваются женские гаметы — яйцеклетки.</w:t>
      </w:r>
    </w:p>
    <w:p w:rsidR="003C04F1" w:rsidRPr="00FA349F" w:rsidRDefault="003C04F1" w:rsidP="003C04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>Гаметы (n)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– половые гаплоидные клетки, с помощью которых происходит половое размножение.</w:t>
      </w:r>
    </w:p>
    <w:p w:rsidR="003C04F1" w:rsidRPr="00FA349F" w:rsidRDefault="003C04F1" w:rsidP="003C04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>Гаметофит (n)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– половое поколение растений, где образуются</w:t>
      </w:r>
    </w:p>
    <w:p w:rsidR="003C04F1" w:rsidRPr="00FA349F" w:rsidRDefault="003C04F1" w:rsidP="003C04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гаметы.</w:t>
      </w:r>
    </w:p>
    <w:p w:rsidR="00B81075" w:rsidRDefault="00B81075" w:rsidP="003C04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4F1" w:rsidRDefault="00BE26E6" w:rsidP="003C04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3C04F1" w:rsidRPr="00B81075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Жизненный цикл</w:t>
        </w:r>
      </w:hyperlink>
      <w:r w:rsidR="003C04F1" w:rsidRPr="00B81075">
        <w:rPr>
          <w:rFonts w:ascii="Times New Roman" w:hAnsi="Times New Roman" w:cs="Times New Roman"/>
          <w:sz w:val="28"/>
          <w:szCs w:val="28"/>
        </w:rPr>
        <w:t> — закономерная смена всех поколений (онтогенезов), характерных для данного вида живых организмов.</w:t>
      </w:r>
    </w:p>
    <w:p w:rsidR="00B81075" w:rsidRPr="00B81075" w:rsidRDefault="00B81075" w:rsidP="003C04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sz w:val="28"/>
          <w:szCs w:val="28"/>
        </w:rPr>
      </w:pPr>
    </w:p>
    <w:p w:rsidR="00B81075" w:rsidRDefault="00B81075" w:rsidP="00B81075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Заросток</w:t>
      </w:r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— проталлий (</w:t>
      </w:r>
      <w:proofErr w:type="spellStart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>prothallium</w:t>
      </w:r>
      <w:proofErr w:type="spellEnd"/>
      <w:r w:rsidRPr="0020568F">
        <w:rPr>
          <w:rStyle w:val="tgc"/>
          <w:rFonts w:ascii="Times New Roman" w:hAnsi="Times New Roman" w:cs="Times New Roman"/>
          <w:color w:val="222222"/>
          <w:sz w:val="28"/>
          <w:szCs w:val="28"/>
        </w:rPr>
        <w:t>), половое поколение (гаметофит) у высших споровых растений (плаунов, хвощей, папоротниковидных). Развивается из споры и образует мужские (антеридии) и женские (архегонии) половые органы.</w:t>
      </w:r>
    </w:p>
    <w:p w:rsidR="00B81075" w:rsidRDefault="00B81075" w:rsidP="00B81075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</w:p>
    <w:p w:rsidR="00B81075" w:rsidRPr="00FA349F" w:rsidRDefault="00B81075" w:rsidP="00B81075">
      <w:pPr>
        <w:shd w:val="clear" w:color="auto" w:fill="FFFFFF" w:themeFill="background1"/>
        <w:spacing w:after="75" w:line="240" w:lineRule="auto"/>
        <w:jc w:val="both"/>
        <w:rPr>
          <w:rFonts w:ascii="Times New Roman" w:eastAsia="Arial,Bold" w:hAnsi="Times New Roman" w:cs="Times New Roman"/>
          <w:bCs/>
          <w:color w:val="FFFFFF" w:themeColor="background1"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>Зигота (2n)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– оплодотворенная яйцеклетка</w:t>
      </w:r>
    </w:p>
    <w:p w:rsidR="00FD640B" w:rsidRDefault="00FD640B" w:rsidP="00FA3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sz w:val="28"/>
          <w:szCs w:val="28"/>
        </w:rPr>
      </w:pPr>
    </w:p>
    <w:p w:rsidR="001D252F" w:rsidRPr="00FA349F" w:rsidRDefault="001D252F" w:rsidP="00FA3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 xml:space="preserve">Мейоз 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– редукционное деление </w:t>
      </w:r>
      <w:proofErr w:type="spellStart"/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эукариотических</w:t>
      </w:r>
      <w:proofErr w:type="spellEnd"/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клеток, при</w:t>
      </w:r>
      <w:r w:rsidR="00FD640B" w:rsidRPr="00FA349F">
        <w:rPr>
          <w:rFonts w:ascii="Times New Roman" w:eastAsia="Arial,Bold" w:hAnsi="Times New Roman" w:cs="Times New Roman"/>
          <w:sz w:val="28"/>
          <w:szCs w:val="28"/>
        </w:rPr>
        <w:t xml:space="preserve"> 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котором число хромосом в ядре уменьшается вдвое.</w:t>
      </w:r>
    </w:p>
    <w:p w:rsidR="00FD640B" w:rsidRDefault="00FD640B" w:rsidP="00FA3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sz w:val="28"/>
          <w:szCs w:val="28"/>
        </w:rPr>
      </w:pPr>
    </w:p>
    <w:p w:rsidR="00B81075" w:rsidRDefault="00BE26E6" w:rsidP="00B81075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proofErr w:type="spellStart"/>
        <w:r w:rsidR="00B81075" w:rsidRPr="004D131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Мегаспорогенез</w:t>
        </w:r>
        <w:proofErr w:type="spellEnd"/>
        <w:r w:rsidR="00B81075" w:rsidRPr="004D1312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 xml:space="preserve"> </w:t>
        </w:r>
      </w:hyperlink>
      <w:r w:rsidR="00B81075" w:rsidRPr="004D1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spellStart"/>
      <w:r w:rsidR="00B81075" w:rsidRPr="004D1312">
        <w:rPr>
          <w:rFonts w:ascii="Times New Roman" w:hAnsi="Times New Roman" w:cs="Times New Roman"/>
          <w:color w:val="000000" w:themeColor="text1"/>
          <w:sz w:val="28"/>
          <w:szCs w:val="28"/>
        </w:rPr>
        <w:t>макроспорогенез</w:t>
      </w:r>
      <w:proofErr w:type="spellEnd"/>
      <w:r w:rsidR="00B81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р</w:t>
      </w:r>
      <w:r w:rsidR="00B81075" w:rsidRPr="004D1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азвитие у гетероспоровых высших растений </w:t>
      </w:r>
      <w:r w:rsidR="00B81075" w:rsidRPr="004D1312">
        <w:rPr>
          <w:rFonts w:ascii="Times New Roman" w:hAnsi="Times New Roman" w:cs="Times New Roman"/>
          <w:sz w:val="28"/>
          <w:szCs w:val="28"/>
        </w:rPr>
        <w:t xml:space="preserve">мегаспор в мегаспорангиях в результате мейоза; обычно из </w:t>
      </w:r>
      <w:proofErr w:type="spellStart"/>
      <w:r w:rsidR="00B81075" w:rsidRPr="004D1312">
        <w:rPr>
          <w:rFonts w:ascii="Times New Roman" w:hAnsi="Times New Roman" w:cs="Times New Roman"/>
          <w:sz w:val="28"/>
          <w:szCs w:val="28"/>
        </w:rPr>
        <w:t>макроспороцита</w:t>
      </w:r>
      <w:proofErr w:type="spellEnd"/>
      <w:r w:rsidR="00B81075" w:rsidRPr="004D1312">
        <w:rPr>
          <w:rFonts w:ascii="Times New Roman" w:hAnsi="Times New Roman" w:cs="Times New Roman"/>
          <w:sz w:val="28"/>
          <w:szCs w:val="28"/>
        </w:rPr>
        <w:t xml:space="preserve"> (или материнской клетки мегаспор) образуется</w:t>
      </w:r>
      <w:r w:rsidR="00B81075">
        <w:rPr>
          <w:rFonts w:ascii="Times New Roman" w:hAnsi="Times New Roman" w:cs="Times New Roman"/>
          <w:sz w:val="28"/>
          <w:szCs w:val="28"/>
        </w:rPr>
        <w:t xml:space="preserve"> </w:t>
      </w:r>
      <w:r w:rsidR="00B81075" w:rsidRPr="004D13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1075" w:rsidRPr="004D1312"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 w:rsidR="00B81075">
        <w:rPr>
          <w:rFonts w:ascii="Times New Roman" w:hAnsi="Times New Roman" w:cs="Times New Roman"/>
          <w:sz w:val="28"/>
          <w:szCs w:val="28"/>
        </w:rPr>
        <w:t xml:space="preserve">  </w:t>
      </w:r>
      <w:r w:rsidR="00B81075" w:rsidRPr="004D1312">
        <w:rPr>
          <w:rFonts w:ascii="Times New Roman" w:hAnsi="Times New Roman" w:cs="Times New Roman"/>
          <w:sz w:val="28"/>
          <w:szCs w:val="28"/>
        </w:rPr>
        <w:t>мегаспор</w:t>
      </w:r>
      <w:r w:rsidR="00B81075">
        <w:rPr>
          <w:rFonts w:ascii="Times New Roman" w:hAnsi="Times New Roman" w:cs="Times New Roman"/>
          <w:sz w:val="28"/>
          <w:szCs w:val="28"/>
        </w:rPr>
        <w:t>.</w:t>
      </w:r>
    </w:p>
    <w:p w:rsidR="00B81075" w:rsidRDefault="00B81075" w:rsidP="00B81075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B81075" w:rsidRPr="00FA349F" w:rsidRDefault="00B81075" w:rsidP="00B81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>Митоз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– способ деления </w:t>
      </w:r>
      <w:proofErr w:type="spellStart"/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эукариотических</w:t>
      </w:r>
      <w:proofErr w:type="spellEnd"/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клеток, в результате</w:t>
      </w:r>
      <w:r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которого образуются две клетки с точно таким же набором хромосом, как у материнской.</w:t>
      </w:r>
    </w:p>
    <w:p w:rsidR="00B81075" w:rsidRDefault="00B81075" w:rsidP="00FA3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/>
          <w:bCs/>
          <w:sz w:val="28"/>
          <w:szCs w:val="28"/>
        </w:rPr>
      </w:pPr>
    </w:p>
    <w:p w:rsidR="00B81075" w:rsidRDefault="00B81075" w:rsidP="00B81075">
      <w:pPr>
        <w:spacing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4"/>
          <w:rFonts w:ascii="Times New Roman" w:hAnsi="Times New Roman" w:cs="Times New Roman"/>
          <w:sz w:val="28"/>
          <w:szCs w:val="28"/>
        </w:rPr>
        <w:t>Микроспорогенез</w:t>
      </w:r>
      <w:proofErr w:type="spellEnd"/>
      <w:r w:rsidRPr="00067FEA">
        <w:rPr>
          <w:rFonts w:ascii="Times New Roman" w:hAnsi="Times New Roman" w:cs="Times New Roman"/>
          <w:sz w:val="28"/>
          <w:szCs w:val="28"/>
        </w:rPr>
        <w:t xml:space="preserve">— (от микро..., спора и ...генез), развитие микроспор у разноспоровых папоротниковидных и семенных растений. Происходит в микроспорангиях, где после </w:t>
      </w:r>
      <w:proofErr w:type="spellStart"/>
      <w:r w:rsidRPr="00067FEA">
        <w:rPr>
          <w:rFonts w:ascii="Times New Roman" w:hAnsi="Times New Roman" w:cs="Times New Roman"/>
          <w:sz w:val="28"/>
          <w:szCs w:val="28"/>
        </w:rPr>
        <w:t>митотич</w:t>
      </w:r>
      <w:proofErr w:type="spellEnd"/>
      <w:r w:rsidRPr="00067FEA">
        <w:rPr>
          <w:rFonts w:ascii="Times New Roman" w:hAnsi="Times New Roman" w:cs="Times New Roman"/>
          <w:sz w:val="28"/>
          <w:szCs w:val="28"/>
        </w:rPr>
        <w:t xml:space="preserve">. деления диплоидных клеток археспория образуются </w:t>
      </w:r>
      <w:proofErr w:type="spellStart"/>
      <w:r w:rsidRPr="00067FEA">
        <w:rPr>
          <w:rFonts w:ascii="Times New Roman" w:hAnsi="Times New Roman" w:cs="Times New Roman"/>
          <w:sz w:val="28"/>
          <w:szCs w:val="28"/>
        </w:rPr>
        <w:t>микроспороциты</w:t>
      </w:r>
      <w:proofErr w:type="spellEnd"/>
      <w:r w:rsidRPr="00067FEA">
        <w:rPr>
          <w:rFonts w:ascii="Times New Roman" w:hAnsi="Times New Roman" w:cs="Times New Roman"/>
          <w:sz w:val="28"/>
          <w:szCs w:val="28"/>
        </w:rPr>
        <w:t>, делящиеся путём мейоза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075" w:rsidRDefault="00B81075" w:rsidP="00FA3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/>
          <w:bCs/>
          <w:sz w:val="28"/>
          <w:szCs w:val="28"/>
        </w:rPr>
      </w:pPr>
    </w:p>
    <w:p w:rsidR="00B81075" w:rsidRDefault="00B81075" w:rsidP="00B81075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Р</w:t>
      </w:r>
      <w:r w:rsidRPr="00503988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едукционное деление</w:t>
      </w:r>
      <w:r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клетки - </w:t>
      </w:r>
      <w:r w:rsidRPr="00503988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деление</w:t>
      </w:r>
      <w:r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ядра </w:t>
      </w:r>
      <w:proofErr w:type="spellStart"/>
      <w:r>
        <w:rPr>
          <w:rStyle w:val="tgc"/>
          <w:rFonts w:ascii="Times New Roman" w:hAnsi="Times New Roman" w:cs="Times New Roman"/>
          <w:color w:val="222222"/>
          <w:sz w:val="28"/>
          <w:szCs w:val="28"/>
        </w:rPr>
        <w:t>эукариотической</w:t>
      </w:r>
      <w:proofErr w:type="spellEnd"/>
      <w:r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клетки </w:t>
      </w:r>
      <w:r w:rsidRPr="00503988">
        <w:rPr>
          <w:rStyle w:val="tgc"/>
          <w:rFonts w:ascii="Times New Roman" w:hAnsi="Times New Roman" w:cs="Times New Roman"/>
          <w:color w:val="222222"/>
          <w:sz w:val="28"/>
          <w:szCs w:val="28"/>
        </w:rPr>
        <w:t>уменьшением числа хромосом в два раза.</w:t>
      </w:r>
    </w:p>
    <w:p w:rsidR="00B81075" w:rsidRDefault="00B81075" w:rsidP="00B81075">
      <w:pPr>
        <w:spacing w:after="75" w:line="240" w:lineRule="auto"/>
        <w:jc w:val="both"/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B81075" w:rsidRDefault="00B81075" w:rsidP="00B81075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  <w:r w:rsidRPr="00FD640B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Оплодотворение</w:t>
      </w:r>
      <w:r w:rsidRPr="00FD640B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Pr="00FD640B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</w:rPr>
        <w:t>это</w:t>
      </w:r>
      <w:r w:rsidRPr="00FD640B">
        <w:rPr>
          <w:rStyle w:val="tgc"/>
          <w:rFonts w:ascii="Times New Roman" w:hAnsi="Times New Roman" w:cs="Times New Roman"/>
          <w:color w:val="222222"/>
          <w:sz w:val="28"/>
          <w:szCs w:val="28"/>
        </w:rPr>
        <w:t xml:space="preserve"> процесс слияния мужской и женской половых клеток, в результате которого образуется одна клетка, являющаяся началом нового организма.</w:t>
      </w:r>
    </w:p>
    <w:p w:rsidR="00B81075" w:rsidRDefault="00B81075" w:rsidP="00B81075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</w:p>
    <w:p w:rsidR="001D252F" w:rsidRPr="00FA349F" w:rsidRDefault="001D252F" w:rsidP="00FA3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>Споры (n)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– неполовые гаплоидные клетки, с помощью</w:t>
      </w:r>
      <w:r w:rsidR="00913ED6"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которых бесполым способом размножаются водоросли, мхи</w:t>
      </w:r>
      <w:r w:rsidR="00913ED6"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, 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>папоротники, грибы.</w:t>
      </w:r>
    </w:p>
    <w:p w:rsidR="00B81075" w:rsidRDefault="00B81075" w:rsidP="00B81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/>
          <w:bCs/>
          <w:sz w:val="28"/>
          <w:szCs w:val="28"/>
        </w:rPr>
      </w:pPr>
    </w:p>
    <w:p w:rsidR="00B81075" w:rsidRPr="00FA349F" w:rsidRDefault="00B81075" w:rsidP="00B81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FA349F">
        <w:rPr>
          <w:rFonts w:ascii="Times New Roman" w:eastAsia="Arial,Bold" w:hAnsi="Times New Roman" w:cs="Times New Roman"/>
          <w:b/>
          <w:bCs/>
          <w:sz w:val="28"/>
          <w:szCs w:val="28"/>
        </w:rPr>
        <w:t>Спорофит (2n)</w:t>
      </w:r>
      <w:r w:rsidRPr="00FA349F">
        <w:rPr>
          <w:rFonts w:ascii="Times New Roman" w:eastAsia="Arial,Bold" w:hAnsi="Times New Roman" w:cs="Times New Roman"/>
          <w:bCs/>
          <w:sz w:val="28"/>
          <w:szCs w:val="28"/>
        </w:rPr>
        <w:t xml:space="preserve"> – бесполое поколение растений, где образуются споры.</w:t>
      </w:r>
    </w:p>
    <w:p w:rsidR="00B81075" w:rsidRDefault="00B81075" w:rsidP="00B81075">
      <w:pPr>
        <w:spacing w:after="75" w:line="240" w:lineRule="auto"/>
        <w:jc w:val="both"/>
      </w:pPr>
    </w:p>
    <w:p w:rsidR="00FD640B" w:rsidRPr="00B81075" w:rsidRDefault="00BE26E6" w:rsidP="00FA349F">
      <w:pPr>
        <w:spacing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B81075" w:rsidRPr="00067FEA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Спорообразование</w:t>
        </w:r>
      </w:hyperlink>
      <w:r w:rsidR="00B81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 </w:t>
      </w:r>
      <w:r w:rsidR="00B81075" w:rsidRPr="00067FE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B81075" w:rsidRPr="00067FEA">
        <w:rPr>
          <w:rFonts w:ascii="Times New Roman" w:hAnsi="Times New Roman" w:cs="Times New Roman"/>
          <w:color w:val="000000" w:themeColor="text1"/>
          <w:sz w:val="28"/>
          <w:szCs w:val="28"/>
        </w:rPr>
        <w:t>спорогенез</w:t>
      </w:r>
      <w:proofErr w:type="spellEnd"/>
      <w:r w:rsidR="00B81075" w:rsidRPr="00067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процесс образования спор (См. Споры). </w:t>
      </w:r>
      <w:r w:rsidR="00B81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075" w:rsidRPr="00067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B81075" w:rsidRPr="00067FEA">
        <w:rPr>
          <w:rFonts w:ascii="Times New Roman" w:hAnsi="Times New Roman" w:cs="Times New Roman"/>
          <w:sz w:val="28"/>
          <w:szCs w:val="28"/>
        </w:rPr>
        <w:t xml:space="preserve">растительных организмов прокариотов (См. Прокариоты), клетки которых не имеют типичных ядер, споры могут возникать: из целой клетки, накопившей питательные вещества и </w:t>
      </w:r>
      <w:proofErr w:type="spellStart"/>
      <w:r w:rsidR="00B81075" w:rsidRPr="00067FEA">
        <w:rPr>
          <w:rFonts w:ascii="Times New Roman" w:hAnsi="Times New Roman" w:cs="Times New Roman"/>
          <w:sz w:val="28"/>
          <w:szCs w:val="28"/>
        </w:rPr>
        <w:t>утолщившей</w:t>
      </w:r>
      <w:proofErr w:type="spellEnd"/>
      <w:r w:rsidR="00B81075" w:rsidRPr="00067FEA">
        <w:rPr>
          <w:rFonts w:ascii="Times New Roman" w:hAnsi="Times New Roman" w:cs="Times New Roman"/>
          <w:sz w:val="28"/>
          <w:szCs w:val="28"/>
        </w:rPr>
        <w:t xml:space="preserve"> оболочку</w:t>
      </w:r>
      <w:r w:rsidR="00B81075">
        <w:rPr>
          <w:rFonts w:ascii="Times New Roman" w:hAnsi="Times New Roman" w:cs="Times New Roman"/>
          <w:sz w:val="28"/>
          <w:szCs w:val="28"/>
        </w:rPr>
        <w:t>.</w:t>
      </w:r>
    </w:p>
    <w:p w:rsidR="00B81075" w:rsidRDefault="00B81075" w:rsidP="00FA349F">
      <w:pPr>
        <w:spacing w:after="75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40B" w:rsidRPr="00FA349F" w:rsidRDefault="00FD640B" w:rsidP="00FA349F">
      <w:pPr>
        <w:spacing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9F">
        <w:rPr>
          <w:rFonts w:ascii="Times New Roman" w:hAnsi="Times New Roman" w:cs="Times New Roman"/>
          <w:b/>
          <w:bCs/>
          <w:sz w:val="28"/>
          <w:szCs w:val="28"/>
        </w:rPr>
        <w:t>Яйцеклетка</w:t>
      </w:r>
      <w:r w:rsidRPr="00FA349F">
        <w:rPr>
          <w:rFonts w:ascii="Times New Roman" w:hAnsi="Times New Roman" w:cs="Times New Roman"/>
          <w:sz w:val="28"/>
          <w:szCs w:val="28"/>
        </w:rPr>
        <w:t xml:space="preserve"> (науч. </w:t>
      </w:r>
      <w:r w:rsidRPr="00FA349F">
        <w:rPr>
          <w:rFonts w:ascii="Times New Roman" w:hAnsi="Times New Roman" w:cs="Times New Roman"/>
          <w:i/>
          <w:iCs/>
          <w:sz w:val="28"/>
          <w:szCs w:val="28"/>
        </w:rPr>
        <w:t>ооцит</w:t>
      </w:r>
      <w:r w:rsidRPr="00FA349F">
        <w:rPr>
          <w:rFonts w:ascii="Times New Roman" w:hAnsi="Times New Roman" w:cs="Times New Roman"/>
          <w:sz w:val="28"/>
          <w:szCs w:val="28"/>
        </w:rPr>
        <w:t xml:space="preserve">, реже </w:t>
      </w:r>
      <w:proofErr w:type="spellStart"/>
      <w:r w:rsidRPr="00FA349F">
        <w:rPr>
          <w:rFonts w:ascii="Times New Roman" w:hAnsi="Times New Roman" w:cs="Times New Roman"/>
          <w:i/>
          <w:iCs/>
          <w:sz w:val="28"/>
          <w:szCs w:val="28"/>
        </w:rPr>
        <w:t>овоцит</w:t>
      </w:r>
      <w:proofErr w:type="spellEnd"/>
      <w:r w:rsidRPr="00FA349F">
        <w:rPr>
          <w:rFonts w:ascii="Times New Roman" w:hAnsi="Times New Roman" w:cs="Times New Roman"/>
          <w:sz w:val="28"/>
          <w:szCs w:val="28"/>
        </w:rPr>
        <w:t xml:space="preserve">) — женская </w:t>
      </w:r>
      <w:hyperlink r:id="rId39" w:tooltip="Гамета" w:history="1">
        <w:r w:rsidRPr="00FA349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гамета</w:t>
        </w:r>
      </w:hyperlink>
      <w:r w:rsidRPr="00FA349F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tooltip="Животное" w:history="1">
        <w:r w:rsidRPr="00FA349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животных</w:t>
        </w:r>
      </w:hyperlink>
      <w:r w:rsidRPr="00FA349F">
        <w:rPr>
          <w:rFonts w:ascii="Times New Roman" w:hAnsi="Times New Roman" w:cs="Times New Roman"/>
          <w:sz w:val="28"/>
          <w:szCs w:val="28"/>
        </w:rPr>
        <w:t xml:space="preserve">, </w:t>
      </w:r>
      <w:hyperlink r:id="rId41" w:tooltip="Высшие растения" w:history="1">
        <w:r w:rsidRPr="00FA349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высших растений</w:t>
        </w:r>
      </w:hyperlink>
      <w:r w:rsidRPr="00FA349F">
        <w:rPr>
          <w:rFonts w:ascii="Times New Roman" w:hAnsi="Times New Roman" w:cs="Times New Roman"/>
          <w:sz w:val="28"/>
          <w:szCs w:val="28"/>
        </w:rPr>
        <w:t xml:space="preserve">, а также многих </w:t>
      </w:r>
      <w:hyperlink r:id="rId42" w:tooltip="Водоросли" w:history="1">
        <w:r w:rsidRPr="00FA349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водорослей</w:t>
        </w:r>
      </w:hyperlink>
      <w:r w:rsidRPr="00FA349F">
        <w:rPr>
          <w:rFonts w:ascii="Times New Roman" w:hAnsi="Times New Roman" w:cs="Times New Roman"/>
          <w:sz w:val="28"/>
          <w:szCs w:val="28"/>
        </w:rPr>
        <w:t xml:space="preserve"> и других </w:t>
      </w:r>
      <w:hyperlink r:id="rId43" w:tooltip="Протисты" w:history="1">
        <w:r w:rsidRPr="00FA349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протистов</w:t>
        </w:r>
      </w:hyperlink>
      <w:r w:rsidRPr="00FA349F">
        <w:rPr>
          <w:rFonts w:ascii="Times New Roman" w:hAnsi="Times New Roman" w:cs="Times New Roman"/>
          <w:sz w:val="28"/>
          <w:szCs w:val="28"/>
        </w:rPr>
        <w:t>, которым свойственна</w:t>
      </w:r>
      <w:r w:rsidR="00FA349F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tooltip="Оогамия" w:history="1">
        <w:r w:rsidRPr="00FA349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оогамия</w:t>
        </w:r>
      </w:hyperlink>
      <w:r w:rsidRPr="00FA349F">
        <w:rPr>
          <w:rFonts w:ascii="Times New Roman" w:hAnsi="Times New Roman" w:cs="Times New Roman"/>
          <w:sz w:val="28"/>
          <w:szCs w:val="28"/>
        </w:rPr>
        <w:t>.</w:t>
      </w:r>
    </w:p>
    <w:p w:rsidR="00FD640B" w:rsidRDefault="00FD640B" w:rsidP="00FA349F">
      <w:pPr>
        <w:spacing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988" w:rsidRDefault="00503988" w:rsidP="00FA349F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</w:p>
    <w:p w:rsidR="00503988" w:rsidRDefault="00503988" w:rsidP="00FA349F">
      <w:pPr>
        <w:spacing w:after="75"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</w:rPr>
      </w:pPr>
    </w:p>
    <w:p w:rsidR="00FA349F" w:rsidRDefault="00FA349F" w:rsidP="00FA349F">
      <w:pPr>
        <w:spacing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A1" w:rsidRDefault="00644EA1" w:rsidP="00B81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00712" w:rsidRDefault="00200712" w:rsidP="002007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0712" w:rsidRDefault="00200712" w:rsidP="002007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712">
        <w:rPr>
          <w:rFonts w:ascii="Times New Roman" w:hAnsi="Times New Roman" w:cs="Times New Roman"/>
          <w:b/>
          <w:bCs/>
          <w:sz w:val="28"/>
          <w:szCs w:val="28"/>
        </w:rPr>
        <w:t>Раздел 3.Ч</w:t>
      </w:r>
      <w:r>
        <w:rPr>
          <w:rFonts w:ascii="Times New Roman" w:hAnsi="Times New Roman" w:cs="Times New Roman"/>
          <w:b/>
          <w:bCs/>
          <w:sz w:val="28"/>
          <w:szCs w:val="28"/>
        </w:rPr>
        <w:t>ередование поколений в цикле развития растений.</w:t>
      </w:r>
    </w:p>
    <w:p w:rsidR="003C04F1" w:rsidRDefault="003C04F1" w:rsidP="002007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56"/>
          <w:szCs w:val="56"/>
        </w:rPr>
      </w:pPr>
    </w:p>
    <w:p w:rsidR="003C04F1" w:rsidRDefault="003C04F1" w:rsidP="002007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56"/>
          <w:szCs w:val="56"/>
        </w:rPr>
      </w:pPr>
    </w:p>
    <w:p w:rsidR="00200712" w:rsidRPr="001D252F" w:rsidRDefault="00200712" w:rsidP="002007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D0000"/>
          <w:sz w:val="56"/>
          <w:szCs w:val="56"/>
        </w:rPr>
      </w:pPr>
      <w:r w:rsidRPr="001D252F">
        <w:rPr>
          <w:rFonts w:ascii="Times New Roman" w:hAnsi="Times New Roman" w:cs="Times New Roman"/>
          <w:b/>
          <w:bCs/>
          <w:color w:val="CD0000"/>
          <w:sz w:val="56"/>
          <w:szCs w:val="56"/>
        </w:rPr>
        <w:t xml:space="preserve"> </w:t>
      </w:r>
    </w:p>
    <w:p w:rsidR="00200712" w:rsidRPr="00200712" w:rsidRDefault="00200712" w:rsidP="00200712">
      <w:pPr>
        <w:autoSpaceDE w:val="0"/>
        <w:autoSpaceDN w:val="0"/>
        <w:adjustRightInd w:val="0"/>
        <w:spacing w:after="0" w:line="240" w:lineRule="auto"/>
        <w:rPr>
          <w:rFonts w:ascii="Times New Roman" w:eastAsia="Arial,Bold" w:hAnsi="Times New Roman" w:cs="Times New Roman"/>
          <w:b/>
          <w:bCs/>
          <w:color w:val="000000"/>
          <w:sz w:val="36"/>
          <w:szCs w:val="36"/>
        </w:rPr>
      </w:pPr>
      <w:r w:rsidRPr="00200712">
        <w:rPr>
          <w:rFonts w:ascii="Times New Roman" w:eastAsia="Arial,Bold" w:hAnsi="Times New Roman" w:cs="Times New Roman"/>
          <w:b/>
          <w:bCs/>
          <w:color w:val="000000"/>
          <w:sz w:val="36"/>
          <w:szCs w:val="36"/>
        </w:rPr>
        <w:t xml:space="preserve">Бесполое поколение – спорофит (2n) → </w:t>
      </w:r>
      <w:r w:rsidRPr="00200712">
        <w:rPr>
          <w:rFonts w:ascii="Times New Roman" w:eastAsia="Arial,Bold" w:hAnsi="Times New Roman" w:cs="Times New Roman"/>
          <w:b/>
          <w:bCs/>
          <w:color w:val="CD0000"/>
          <w:sz w:val="36"/>
          <w:szCs w:val="36"/>
        </w:rPr>
        <w:t xml:space="preserve">мейоз </w:t>
      </w:r>
      <w:r w:rsidRPr="00200712">
        <w:rPr>
          <w:rFonts w:ascii="Times New Roman" w:eastAsia="Arial,Bold" w:hAnsi="Times New Roman" w:cs="Times New Roman"/>
          <w:b/>
          <w:bCs/>
          <w:color w:val="000000"/>
          <w:sz w:val="36"/>
          <w:szCs w:val="36"/>
        </w:rPr>
        <w:t xml:space="preserve">(редукционное деление) →споры (n) →половое поколение – </w:t>
      </w:r>
      <w:proofErr w:type="gramStart"/>
      <w:r w:rsidRPr="00200712">
        <w:rPr>
          <w:rFonts w:ascii="Times New Roman" w:eastAsia="Arial,Bold" w:hAnsi="Times New Roman" w:cs="Times New Roman"/>
          <w:b/>
          <w:bCs/>
          <w:color w:val="000000"/>
          <w:sz w:val="36"/>
          <w:szCs w:val="36"/>
        </w:rPr>
        <w:t>гаметофит  (</w:t>
      </w:r>
      <w:proofErr w:type="gramEnd"/>
      <w:r w:rsidRPr="00200712">
        <w:rPr>
          <w:rFonts w:ascii="Times New Roman" w:eastAsia="Arial,Bold" w:hAnsi="Times New Roman" w:cs="Times New Roman"/>
          <w:b/>
          <w:bCs/>
          <w:color w:val="000000"/>
          <w:sz w:val="36"/>
          <w:szCs w:val="36"/>
        </w:rPr>
        <w:t>n), заросток →</w:t>
      </w:r>
      <w:r w:rsidRPr="00200712">
        <w:rPr>
          <w:rFonts w:ascii="Times New Roman" w:eastAsia="Arial,Bold" w:hAnsi="Times New Roman" w:cs="Times New Roman"/>
          <w:b/>
          <w:bCs/>
          <w:color w:val="CD0000"/>
          <w:sz w:val="36"/>
          <w:szCs w:val="36"/>
        </w:rPr>
        <w:t xml:space="preserve">митоз </w:t>
      </w:r>
      <w:r w:rsidRPr="00200712">
        <w:rPr>
          <w:rFonts w:ascii="Times New Roman" w:eastAsia="Arial,Bold" w:hAnsi="Times New Roman" w:cs="Times New Roman"/>
          <w:b/>
          <w:bCs/>
          <w:color w:val="000000"/>
          <w:sz w:val="36"/>
          <w:szCs w:val="36"/>
        </w:rPr>
        <w:t>→гаметы (n) →зигота (2n) → бесполое поколение→ спорофит (2n)</w:t>
      </w:r>
    </w:p>
    <w:p w:rsidR="00200712" w:rsidRDefault="00200712" w:rsidP="0020071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</w:pPr>
    </w:p>
    <w:p w:rsidR="00200712" w:rsidRDefault="00200712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200712" w:rsidRDefault="00200712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200712" w:rsidRDefault="00200712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200712" w:rsidRDefault="00200712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200712" w:rsidRDefault="00200712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  <w:sectPr w:rsidR="00200712" w:rsidSect="00FD640B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200712" w:rsidRDefault="00200712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04C23756" wp14:editId="29D18103">
            <wp:extent cx="6600825" cy="6248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21" w:rsidRDefault="00EE3021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644EA1" w:rsidRDefault="00644EA1" w:rsidP="00FA349F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200712" w:rsidRPr="008124C7" w:rsidRDefault="00EE3021" w:rsidP="00FA349F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24C7">
        <w:rPr>
          <w:rFonts w:ascii="Times New Roman" w:hAnsi="Times New Roman" w:cs="Times New Roman"/>
          <w:b/>
          <w:sz w:val="28"/>
          <w:szCs w:val="28"/>
        </w:rPr>
        <w:t xml:space="preserve">Глава 1. Отдел водоросли. Чередование поколений  у хламидомонады и  многоклеточной зеленой водоросли </w:t>
      </w:r>
      <w:r w:rsidR="008124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24C7">
        <w:rPr>
          <w:rFonts w:ascii="Times New Roman" w:hAnsi="Times New Roman" w:cs="Times New Roman"/>
          <w:b/>
          <w:sz w:val="28"/>
          <w:szCs w:val="28"/>
        </w:rPr>
        <w:t>улотрикса</w:t>
      </w:r>
      <w:proofErr w:type="spellEnd"/>
      <w:r w:rsidRPr="008124C7">
        <w:rPr>
          <w:rFonts w:ascii="Times New Roman" w:hAnsi="Times New Roman" w:cs="Times New Roman"/>
          <w:b/>
          <w:sz w:val="28"/>
          <w:szCs w:val="28"/>
        </w:rPr>
        <w:t>.</w:t>
      </w:r>
    </w:p>
    <w:p w:rsidR="008124C7" w:rsidRDefault="008124C7" w:rsidP="001F0E1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1F0E19" w:rsidRPr="002F64DC" w:rsidRDefault="001F0E19" w:rsidP="001F0E1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F64DC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Водоросли</w:t>
      </w:r>
      <w:r w:rsidRPr="002F64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—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низшие растения, населяющие преимущественно водную среду — текучие, стоячие, морские соленые и пресные водоемы. Водоросли могут жить и на суше в пленке воды. В основном это почвенные водоросли и водоросли, обитающие на других растениях.</w:t>
      </w:r>
    </w:p>
    <w:p w:rsidR="00EE3021" w:rsidRDefault="00EE3021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Размер</w:t>
      </w: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: 25 мкм – 50 м.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настоящих тканей, вегетативных органов. Автотрофы. Запасные вещества – крахмал, масла.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клетках есть все органеллы, типичные для растительной клетки, но носители пигментов – не пластиды, а хроматофоры (в которых есть, кроме хлорофилла, пигменты синего, красного, бурого, желтого цвета, которые дополняют оранжево-красные участки солнечных лучей, не проходящих через толщу воды, что позволяет водорослям обитать на больших глубинах).</w:t>
      </w:r>
    </w:p>
    <w:p w:rsidR="00B81075" w:rsidRDefault="00B81075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Тело: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клетка (хлорелла, хламидомонада)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Колония клеток (вольвокс)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Слоевище  (тело, не разделенное на органы и ткани) – неклеточное (каулерпа, </w:t>
      </w:r>
      <w:proofErr w:type="spellStart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вошерия</w:t>
      </w:r>
      <w:proofErr w:type="spellEnd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нитчатое (спирогира, </w:t>
      </w:r>
      <w:proofErr w:type="spellStart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улотрикс</w:t>
      </w:r>
      <w:proofErr w:type="spellEnd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сложнорасчлененное</w:t>
      </w:r>
      <w:proofErr w:type="spellEnd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(ламинария)</w:t>
      </w:r>
    </w:p>
    <w:p w:rsidR="00B81075" w:rsidRDefault="00B81075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Размножение</w:t>
      </w:r>
      <w:r w:rsidRPr="00605E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605E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егетативное (частями таллома)</w:t>
      </w:r>
      <w:r w:rsid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, б</w:t>
      </w: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есполое (спорами и зооспорами)</w:t>
      </w:r>
      <w:r w:rsid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5EF2"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05EF2"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оловое (слияние гамет, конъюгация)</w:t>
      </w:r>
    </w:p>
    <w:p w:rsidR="00B81075" w:rsidRDefault="00B81075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Отделы: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Диатомовые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Эвгленовые</w:t>
      </w:r>
      <w:proofErr w:type="spellEnd"/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Бурые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Харовые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</w:t>
      </w:r>
    </w:p>
    <w:p w:rsidR="00B81075" w:rsidRDefault="00B81075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Значение: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основном, все пищевые цепи в морях и океанах начинаются с планктонных водорослей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построении коралловых рифов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хозяйственное значение: в пищевой, фармацевтической и парфюмерной промышленности</w:t>
      </w:r>
    </w:p>
    <w:p w:rsidR="001F0E19" w:rsidRPr="00605EF2" w:rsidRDefault="001F0E19" w:rsidP="00605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биомассы как дополнительного источника белка, витаминов и биостимуляторов для животноводства</w:t>
      </w:r>
    </w:p>
    <w:p w:rsidR="001F0E19" w:rsidRPr="00605EF2" w:rsidRDefault="001F0E19" w:rsidP="001F0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служат сырьем для получения ценных органических веществ: спиртов, лака, аммиака, органических кислот, йода, брома (бурые), агар-агара (красные).</w:t>
      </w:r>
    </w:p>
    <w:p w:rsidR="001F0E19" w:rsidRPr="00605EF2" w:rsidRDefault="001F0E19" w:rsidP="00FA349F">
      <w:pPr>
        <w:shd w:val="clear" w:color="auto" w:fill="FFFFFF" w:themeFill="background1"/>
        <w:spacing w:after="0" w:line="240" w:lineRule="auto"/>
        <w:rPr>
          <w:rFonts w:ascii="Times New Roman" w:eastAsia="Arial,Bold" w:hAnsi="Times New Roman" w:cs="Times New Roman"/>
          <w:b/>
          <w:bCs/>
          <w:color w:val="000000"/>
          <w:sz w:val="28"/>
          <w:szCs w:val="28"/>
        </w:rPr>
      </w:pPr>
    </w:p>
    <w:p w:rsidR="00503988" w:rsidRDefault="00503988" w:rsidP="00FA349F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sectPr w:rsidR="00503988" w:rsidSect="00200712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4028DA" w:rsidRDefault="00B8659A" w:rsidP="00B75D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sectPr w:rsidR="004028DA" w:rsidSect="00200712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7F2D4B4A" wp14:editId="07AE4574">
            <wp:extent cx="9134475" cy="6848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43AB3873" wp14:editId="1AA16E4B">
            <wp:extent cx="9134475" cy="6848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D3C" w:rsidRPr="00B75D3C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 xml:space="preserve"> </w:t>
      </w:r>
    </w:p>
    <w:p w:rsidR="008124C7" w:rsidRPr="00A407C2" w:rsidRDefault="008124C7" w:rsidP="008124C7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7C2">
        <w:rPr>
          <w:rFonts w:ascii="Times New Roman" w:hAnsi="Times New Roman" w:cs="Times New Roman"/>
          <w:b/>
          <w:sz w:val="28"/>
          <w:szCs w:val="28"/>
        </w:rPr>
        <w:lastRenderedPageBreak/>
        <w:t>Глава 2. Отдел моховидные.  Жизненный цикл мха. Чередование поколений у мохообразных.</w:t>
      </w:r>
    </w:p>
    <w:p w:rsidR="008124C7" w:rsidRPr="00A407C2" w:rsidRDefault="008124C7" w:rsidP="00B75D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B75D3C" w:rsidRPr="00A407C2" w:rsidRDefault="00B75D3C" w:rsidP="00B75D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Отдел моховидные </w:t>
      </w: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обособленная группа высших растений, развитие которой привело к эволюционному тупику, т.к. в их жизненном цикле  гаплоидный гаметофит преобладает над спорофитом.  По своему строению и образу жизни мхи являются как бы связующим звеном между низшими и высшими растениями.</w:t>
      </w: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Моховидные существовали уже в каменноугольном</w:t>
      </w:r>
      <w:r w:rsidR="00644EA1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периоде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 основном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многолетние растения,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распространенные во влажных местообитаниях, — на болотах, в лесах, на сырых лугах, в воде. Обычно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размеры мхов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от 1 мм до 20—40 с</w:t>
      </w:r>
      <w:r w:rsidR="00CF3799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Водные и эпифитные мхи имеют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стебли до 60 см и более.</w:t>
      </w:r>
    </w:p>
    <w:p w:rsidR="00644EA1" w:rsidRPr="00A407C2" w:rsidRDefault="00644EA1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 строению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мхи представляют собой слоевище или же имеют стебель и листья.</w:t>
      </w:r>
    </w:p>
    <w:p w:rsidR="00644EA1" w:rsidRPr="00A407C2" w:rsidRDefault="00644EA1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Характерный признак мхов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отсутствие корней и сосудисто-проводящих пучков. Всасывание воды и прикрепление к субстрату осуществляются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ризоидами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выростами эпидермиса.</w:t>
      </w:r>
    </w:p>
    <w:p w:rsidR="00644EA1" w:rsidRPr="00A407C2" w:rsidRDefault="00644EA1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Классы:</w:t>
      </w: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печеночные мхи, или печеночники (маршанция)</w:t>
      </w: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антоцеротовые</w:t>
      </w:r>
      <w:proofErr w:type="spellEnd"/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листостебельные мхи (кукушкин лен, сфагнум).</w:t>
      </w:r>
    </w:p>
    <w:p w:rsidR="00644EA1" w:rsidRPr="00A407C2" w:rsidRDefault="00644EA1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75D3C" w:rsidRPr="00A407C2" w:rsidRDefault="00B75D3C" w:rsidP="00B81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Размножаютс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мхи бесполым, половым и вегетативным способами. </w:t>
      </w:r>
      <w:r w:rsidRPr="00A4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B75D3C" w:rsidRPr="00A407C2" w:rsidRDefault="00B81075" w:rsidP="00B81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32A64" wp14:editId="188E1EFD">
                <wp:simplePos x="0" y="0"/>
                <wp:positionH relativeFrom="column">
                  <wp:posOffset>5551170</wp:posOffset>
                </wp:positionH>
                <wp:positionV relativeFrom="paragraph">
                  <wp:posOffset>727075</wp:posOffset>
                </wp:positionV>
                <wp:extent cx="209550" cy="19050"/>
                <wp:effectExtent l="0" t="76200" r="19050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CF5A" id="Прямая со стрелкой 34" o:spid="_x0000_s1026" type="#_x0000_t32" style="position:absolute;margin-left:437.1pt;margin-top:57.25pt;width:16.5pt;height: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478F87" wp14:editId="1759E9B0">
                <wp:simplePos x="0" y="0"/>
                <wp:positionH relativeFrom="column">
                  <wp:posOffset>2207895</wp:posOffset>
                </wp:positionH>
                <wp:positionV relativeFrom="paragraph">
                  <wp:posOffset>746125</wp:posOffset>
                </wp:positionV>
                <wp:extent cx="314325" cy="0"/>
                <wp:effectExtent l="0" t="76200" r="28575" b="11430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5F4C" id="Прямая со стрелкой 59" o:spid="_x0000_s1026" type="#_x0000_t32" style="position:absolute;margin-left:173.85pt;margin-top:58.75pt;width:24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66CEE4" wp14:editId="561BE562">
                <wp:simplePos x="0" y="0"/>
                <wp:positionH relativeFrom="column">
                  <wp:posOffset>941070</wp:posOffset>
                </wp:positionH>
                <wp:positionV relativeFrom="paragraph">
                  <wp:posOffset>727075</wp:posOffset>
                </wp:positionV>
                <wp:extent cx="581025" cy="0"/>
                <wp:effectExtent l="0" t="76200" r="28575" b="1143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7582" id="Прямая со стрелкой 43" o:spid="_x0000_s1026" type="#_x0000_t32" style="position:absolute;margin-left:74.1pt;margin-top:57.25pt;width:45.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="00CF3799" w:rsidRPr="00A40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BB174" wp14:editId="1813623F">
                <wp:simplePos x="0" y="0"/>
                <wp:positionH relativeFrom="column">
                  <wp:posOffset>7576185</wp:posOffset>
                </wp:positionH>
                <wp:positionV relativeFrom="paragraph">
                  <wp:posOffset>723900</wp:posOffset>
                </wp:positionV>
                <wp:extent cx="466725" cy="0"/>
                <wp:effectExtent l="0" t="76200" r="28575" b="1143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B7D6" id="Прямая со стрелкой 35" o:spid="_x0000_s1026" type="#_x0000_t32" style="position:absolute;margin-left:596.55pt;margin-top:57pt;width:36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 w:rsidR="00CF3799" w:rsidRPr="00A40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CB9B8" wp14:editId="0F5D8F7A">
                <wp:simplePos x="0" y="0"/>
                <wp:positionH relativeFrom="column">
                  <wp:posOffset>2442210</wp:posOffset>
                </wp:positionH>
                <wp:positionV relativeFrom="paragraph">
                  <wp:posOffset>523875</wp:posOffset>
                </wp:positionV>
                <wp:extent cx="428625" cy="0"/>
                <wp:effectExtent l="0" t="76200" r="28575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7735" id="Прямая со стрелкой 32" o:spid="_x0000_s1026" type="#_x0000_t32" style="position:absolute;margin-left:192.3pt;margin-top:41.25pt;width:33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растении</w:t>
      </w:r>
      <w:r w:rsidR="00CF3799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D3C"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образуются архегонии с яйцеклетками и антеридии со </w:t>
      </w:r>
      <w:proofErr w:type="gramStart"/>
      <w:r w:rsidR="00B75D3C"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сперматозоидами</w:t>
      </w:r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верхушках стеблей). При наличии </w:t>
      </w:r>
      <w:proofErr w:type="gramStart"/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капельно-жидкой</w:t>
      </w:r>
      <w:proofErr w:type="gramEnd"/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влаги спе</w:t>
      </w:r>
      <w:r w:rsidR="00CF3799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рматозоиды с токами воды      </w:t>
      </w:r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переносятся к архегониям и опл</w:t>
      </w:r>
      <w:r w:rsidR="00CF3799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одотворяют яйцеклетки                  зигота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диплоидная коробочка на ножке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спорофит (живущий за счет гаметофита). В коробочке специальная </w:t>
      </w:r>
      <w:proofErr w:type="spellStart"/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спорогенная</w:t>
      </w:r>
      <w:proofErr w:type="spellEnd"/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</w:t>
      </w:r>
      <w:r w:rsidR="00CF3799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ь делится путем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ейоза гаплоидные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споры </w:t>
      </w:r>
      <w:r w:rsidR="00CF3799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почву </w:t>
      </w:r>
      <w:r w:rsidR="00B75D3C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вырастают предростки (протонемы, похожие на водоросли), на них – новые гаплоидные растения мха.</w:t>
      </w:r>
    </w:p>
    <w:p w:rsidR="00644EA1" w:rsidRPr="00A407C2" w:rsidRDefault="00644EA1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Вегетативное размножение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мхов осуществляется специальными выводковыми почками, подземными побегами, участками вегетативного тела.</w:t>
      </w:r>
    </w:p>
    <w:p w:rsidR="00B75D3C" w:rsidRPr="00A407C2" w:rsidRDefault="00B75D3C" w:rsidP="00CF3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Мхи образуют залежи торфа, играют роль в природе как накопители влаги и регуляторы водного баланса лесов.</w:t>
      </w:r>
    </w:p>
    <w:p w:rsidR="004028DA" w:rsidRDefault="004028DA" w:rsidP="005646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sectPr w:rsidR="004028DA" w:rsidSect="004028DA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D17915" w:rsidRDefault="00B8659A" w:rsidP="005646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sectPr w:rsidR="00D17915" w:rsidSect="004028DA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1360AABE" wp14:editId="7E82E9B3">
            <wp:extent cx="9134475" cy="6848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7F4C7E72" wp14:editId="349BD686">
            <wp:extent cx="9134475" cy="7038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634" w:rsidRPr="00564634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 xml:space="preserve"> </w:t>
      </w:r>
    </w:p>
    <w:p w:rsidR="008124C7" w:rsidRPr="00A407C2" w:rsidRDefault="008124C7" w:rsidP="008124C7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7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Отдел папоротниковидные.  Цикл развития папоротника. Чередование </w:t>
      </w:r>
      <w:proofErr w:type="gramStart"/>
      <w:r w:rsidRPr="00A407C2">
        <w:rPr>
          <w:rFonts w:ascii="Times New Roman" w:hAnsi="Times New Roman" w:cs="Times New Roman"/>
          <w:b/>
          <w:sz w:val="28"/>
          <w:szCs w:val="28"/>
        </w:rPr>
        <w:t>поколений  у</w:t>
      </w:r>
      <w:proofErr w:type="gramEnd"/>
      <w:r w:rsidRPr="00A407C2">
        <w:rPr>
          <w:rFonts w:ascii="Times New Roman" w:hAnsi="Times New Roman" w:cs="Times New Roman"/>
          <w:b/>
          <w:sz w:val="28"/>
          <w:szCs w:val="28"/>
        </w:rPr>
        <w:t xml:space="preserve"> папоротникообразных.</w:t>
      </w:r>
    </w:p>
    <w:p w:rsidR="008124C7" w:rsidRPr="00A407C2" w:rsidRDefault="00564634" w:rsidP="008124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Отдел папоротниковидные </w:t>
      </w:r>
    </w:p>
    <w:p w:rsidR="00D17915" w:rsidRPr="00A407C2" w:rsidRDefault="00564634" w:rsidP="008124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–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произошли от </w:t>
      </w: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риниофитов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девоне и достигли расцвета в каменноугольном периоде палеозойской эры, когда занимали на суше огромные территории. В настоящее время папоротниковидные сохранились   в виде травянистых растений в лесах умеренной зоны и в виде древовидных форм и лиан в тропиках. Это многолетние растения, возраст отдельных ос</w:t>
      </w:r>
      <w:r w:rsidR="00D17915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обей составляет 300 лет и более.</w:t>
      </w:r>
      <w:r w:rsidR="00D17915"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:rsidR="00D17915" w:rsidRPr="00A407C2" w:rsidRDefault="00D17915" w:rsidP="00D179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Тело: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стебли (у трав – корневища), придаточные корни, листовидные органы – вайи, на которых расположены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спорангии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путем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мейоза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образуются гаплоидные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споры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Из спор на почве развиваются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заростки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(обоеполые гаплоидные гаметофиты) в виде зеленой пластинки с ризоидами. На них формируются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гаметангии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антеридии и архегонии. С водой сперматозоиды из антеридиев переносятся в архегонии,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оплодотворяют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яйцеклетку. В результате образуется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зигота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которой вырастает новый папоротник – диплоидный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спорофит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7915" w:rsidRPr="00A407C2" w:rsidRDefault="00D17915" w:rsidP="00D179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 цикле развития папоротников преобладает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бесполое поколение — спорофит (растение с крупными листьями, на котором образуются спорангии со спорами), гаметофит сильно редуцирован.</w:t>
      </w:r>
    </w:p>
    <w:p w:rsidR="00D17915" w:rsidRPr="00A407C2" w:rsidRDefault="00D17915" w:rsidP="00D179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Семенные папоротники в настоящее время вымерли, они являются родоначальниками более высоко организованных растений — голосеменных. Наиболее широко распространенный в настоящее время вид папоротников — щитовник мужской.</w:t>
      </w:r>
    </w:p>
    <w:p w:rsidR="00D17915" w:rsidRPr="00A407C2" w:rsidRDefault="00D17915" w:rsidP="00D179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 процессе эволюции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спор в спорангиях прогрессивно уменьшается. Многие виды папоротников 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равноспоровые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споры, одинаковые по строению и физиологическим свойствам. Из таких спор при прорастании развивается обоеполый гаметофит — заросток. У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разноспоровых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папоротников спорангии образуют споры неравной величины: мелкие микроспоры и более крупные мегаспоры. Из микроспор развиваются мужские гаметофиты, продуцирующие сперматозоиды, из мегаспор — женские гаметофиты (гаметофиты однополые, имеют более простое строение).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Биологические преимущества </w:t>
      </w:r>
      <w:proofErr w:type="spellStart"/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разноспоровости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заключаются в том, что гаметофит развивается внутри споры за счет накопления в ней питательных веществ.</w:t>
      </w:r>
    </w:p>
    <w:p w:rsidR="00D17915" w:rsidRPr="00A407C2" w:rsidRDefault="00D17915" w:rsidP="00D179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Папоротники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используют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хозяйстве как источник соединений азота, употребляют в пищу, корневище щитовника—в медицинских целях.</w:t>
      </w:r>
    </w:p>
    <w:p w:rsidR="00D17915" w:rsidRPr="00D17915" w:rsidRDefault="00D17915" w:rsidP="005646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  <w:sectPr w:rsidR="00D17915" w:rsidRPr="00D17915" w:rsidSect="00D17915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D17915" w:rsidRDefault="00B8659A" w:rsidP="0056463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sectPr w:rsidR="00D17915" w:rsidSect="00D17915">
          <w:type w:val="continuous"/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6F3160DA" wp14:editId="545D8C5F">
            <wp:extent cx="9134475" cy="6848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23DEF80C" wp14:editId="3BDEAE8A">
            <wp:extent cx="9134475" cy="6848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634" w:rsidRPr="00564634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 xml:space="preserve"> </w:t>
      </w:r>
    </w:p>
    <w:p w:rsidR="008124C7" w:rsidRPr="00A407C2" w:rsidRDefault="008D0DF4" w:rsidP="008124C7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7C2">
        <w:rPr>
          <w:rFonts w:ascii="Times New Roman" w:hAnsi="Times New Roman" w:cs="Times New Roman"/>
          <w:b/>
          <w:sz w:val="28"/>
          <w:szCs w:val="28"/>
        </w:rPr>
        <w:lastRenderedPageBreak/>
        <w:t>Глава 4</w:t>
      </w:r>
      <w:r w:rsidR="008124C7" w:rsidRPr="00A407C2">
        <w:rPr>
          <w:rFonts w:ascii="Times New Roman" w:hAnsi="Times New Roman" w:cs="Times New Roman"/>
          <w:b/>
          <w:sz w:val="28"/>
          <w:szCs w:val="28"/>
        </w:rPr>
        <w:t xml:space="preserve">. Отдел голосеменные.  Цикл развития  сосны. Чередование </w:t>
      </w:r>
      <w:proofErr w:type="gramStart"/>
      <w:r w:rsidR="008124C7" w:rsidRPr="00A407C2">
        <w:rPr>
          <w:rFonts w:ascii="Times New Roman" w:hAnsi="Times New Roman" w:cs="Times New Roman"/>
          <w:b/>
          <w:sz w:val="28"/>
          <w:szCs w:val="28"/>
        </w:rPr>
        <w:t>поколений  у</w:t>
      </w:r>
      <w:proofErr w:type="gramEnd"/>
      <w:r w:rsidR="008124C7" w:rsidRPr="00A407C2">
        <w:rPr>
          <w:rFonts w:ascii="Times New Roman" w:hAnsi="Times New Roman" w:cs="Times New Roman"/>
          <w:b/>
          <w:sz w:val="28"/>
          <w:szCs w:val="28"/>
        </w:rPr>
        <w:t xml:space="preserve"> голосеменных.</w:t>
      </w:r>
    </w:p>
    <w:p w:rsidR="00564634" w:rsidRPr="00A407C2" w:rsidRDefault="00564634" w:rsidP="0056463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Отдел голосеменные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растения, размножающиеся семенами, но не образующие плодов. Семена лежат открыто (голо) на семенных чешуях шишек.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Шишки</w:t>
      </w:r>
      <w:r w:rsidRPr="00A407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бывают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семенные (дающие семена), пыльниковые (дающие пыльцу)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Семя образуется в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мегаспорангии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семязачаток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семяпочка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Мегаспора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находится внутри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мегаспорангия: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развивается женский гаметофит, образуется яйцеклетка и происходит оплодотворение. Из оплодотворенной яйцеклетки формируется зародыш, а сам семязачаток превращается в семя.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процесс оплодотворения у семенных растений не нуждается в воде, и это громадное преимущество обусловило их повсеместное распространение и превратило в доминирующие группы во всех биоценозах. В связи с этим мужские гаметы (спермии), возникающие внутри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микроспоры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утрачивают органоиды движения — жгутики и теряют подвижность.</w:t>
      </w:r>
    </w:p>
    <w:p w:rsidR="00564634" w:rsidRPr="00A407C2" w:rsidRDefault="00564634" w:rsidP="0056463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Классы</w:t>
      </w:r>
      <w:r w:rsidRPr="00A407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семенные папоротники,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беннеттитовые</w:t>
      </w:r>
      <w:proofErr w:type="spellEnd"/>
      <w:r w:rsidRPr="00A407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(полностью вымерли),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саговниковые,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гнетовые</w:t>
      </w:r>
      <w:proofErr w:type="spellEnd"/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гинкговые</w:t>
      </w:r>
      <w:proofErr w:type="spellEnd"/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хвойные.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широко голосеменные были распространены в конце палеозойской и в мезозойскую эру. В конце каменноугольного периода на Земле климат изменился в сторону сухости и похолодания. Голосеменные растения оказались наиболее приспособленными к новым суровым условиям. Большинство голосеменных относятся к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древесным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или кустарниковым вечнозеленым растениям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Травянистых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среди голосеменных нет. Наиболее распространены хвойные (сосна, ель, пихта, лиственница, кедр, кипарис, можжевельник).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голосеменные 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характеризуются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наличием мелких листьев, чаще всего в виде иголок (хвоинок). Только вымершие виды голосеменных и небольшая группа представителей более древних, поныне живущих голосеменных (саговники), имеют крупные листья. Листья у листопадных видов (лиственница) мягкие, плоские, располагаются спирально или пучками.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Стебель </w:t>
      </w:r>
      <w:r w:rsidRPr="00A407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включает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кору (очень тонкая), древесину (заполняет почти всю массу ствола; содержит очень мало паренхимы и на 90% представлена проводящей тканью — </w:t>
      </w: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трахеидами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имеет сосудов. Фильтрация жидкости с помощью </w:t>
      </w: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трахеид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через поры, наибольшее число которых сосредоточено на концах </w:t>
      </w: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трахеид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местах соединения клеток).  В коре и древесине имеются смоляные ходы, заполненные эфирными маслами, смолой. Большинство хвойных в стволе имеют кольца прироста древесины, обусловленные сезонной периодичностью активности камбия, слабо выраженную сердцевину (развита слабо) 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У хвойных стержневой корень</w:t>
      </w:r>
      <w:proofErr w:type="gram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которого отходят боковые. Корни часто образуют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микоризу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64634" w:rsidRPr="00A407C2" w:rsidRDefault="00564634" w:rsidP="0056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Размножаются: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 семенами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редко вегетати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вно.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оплодотворения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значительно усложнен.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более древних представителей голосеменных (саговники, гинкго) оплодотворение женских клеток происходит сперматозоидами, которые имеют жгутики, но передвижение их происходит не в воде, а в жидкости особой пыльцевой камеры. В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процессе же эволюции у большинства представителей голосеменных (сосна, ель, кедр, кипарис и др.) сперматозоиды заменяются спермиями, которые утрачивают жгутики. Они пассивно передвигаются к яйцеклетке пыльцевыми трубками. Такой процесс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оплодотворения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голосеменных является результатом лучшего приспособления к наземному образу жизни, при котором растения не всегда располагают водой, необходимой для переноса сперматозоидов.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 голосеменных происходит чередование двух поколений — бесполого (спорофита) и полового (гаметофита)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Преобладает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спорофит 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растение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Половое поколение —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гаметофит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голосеменных еще в большей степени редуцировано, чем у их предшественников — папоротников: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гаметофит состоит из заростка и архегониев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мужской гаметофит представляет собой проросшую микроспору и в отличие от предшествующих высших споровых растений совершенно лишен антеридиев.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Мужские спорангии — пыльники и женские — семязачатки развиваются на чешуях соответственно мужских и женских шишек:</w:t>
      </w:r>
      <w:r w:rsidR="00D12ECB"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мужская шишка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(зеленые) состоит из оси, одетой чешуйками, на нижней стороне которых – два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микроспорангия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пыльцевых мешка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в результате </w:t>
      </w: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мейотических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делений возникают </w:t>
      </w:r>
      <w:proofErr w:type="gram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гаплоидные  мелкие</w:t>
      </w:r>
      <w:proofErr w:type="gram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микроспоры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дающие начало сильно редуцированному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гаметофиту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состоящему из  </w:t>
      </w:r>
      <w:r w:rsidRPr="00A4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клеток – вегетативной, генеративной и базальной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Гаметы – 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спермия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образуются при делении генеративной клетки.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Мужской заросток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двумя спермиями –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пыльцевое зерно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(пыльца, формируется в пыльцевых мешках мужских шишек).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Женские шишки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(красноватые) также состоят из оси, на которой расположены семенные чешуйки, они возникают на концах побегов текущего года. Чешуи состоят из двух частей: наружной — кроющей и внутренней — семенной. На семенных чешуях формируются по два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семязачатка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(семяпочки) – выполняет функцию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спорангия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Споры из спорангия не выпадают наружу, а прорастают внутри него. Обычно из 4 спор прорастает одна, остальные разрушаются. Из крупной мегаспоры образуется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женский заросток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2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архегониями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– по 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яйцеклетке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Семязачатки с женскими заростками находятся на чешуях женских шишек.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Выбрасываемая из пыльцевых мешков пыльца 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мужской гаметофит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ветра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попадает на женскую шишку и прилипает, так как семяпочки выделяют сахаристую липкую жидкость. При прорастании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пыльцевого зерна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образуется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пыльцевая трубка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врастающая в архегонии, и освобождает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спермии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 трубке проводятся к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яйцеклетке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12—14 месяцев происходит внутреннее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оплодотворение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(одним спермием, второй разрушается) без участия воды.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внутри семяпочки из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зиготы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развивается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зародыш</w:t>
      </w:r>
      <w:r w:rsidRPr="00A407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уже следующее поколение спорофита, хорошо защищенное внутри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семени</w:t>
      </w:r>
      <w:r w:rsidRPr="00A4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(образуется из всего семязачатка в целом).</w:t>
      </w:r>
    </w:p>
    <w:p w:rsidR="00564634" w:rsidRPr="00A407C2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Попав в благоприятные условия, семя прорастает и дает новый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спорофит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вырастает в дерево.</w:t>
      </w:r>
    </w:p>
    <w:p w:rsidR="00564634" w:rsidRPr="00D12ECB" w:rsidRDefault="00564634" w:rsidP="00D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A407C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расселение</w:t>
      </w:r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голосеменных осуществляется с помощью зачатков спорофита — семян. В отличие </w:t>
      </w:r>
      <w:proofErr w:type="gram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покрытосеменных питательная ткань</w:t>
      </w:r>
      <w:proofErr w:type="gram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семени у голосеменных растений — гаплоидна (а не </w:t>
      </w:r>
      <w:proofErr w:type="spellStart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триплоидна</w:t>
      </w:r>
      <w:proofErr w:type="spellEnd"/>
      <w:r w:rsidRPr="00A407C2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Семязачатки и семена развиваются открыто — на верхней</w:t>
      </w:r>
      <w:r w:rsidRPr="00D12E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поверхности семенных чешуи женских шишек.</w:t>
      </w:r>
    </w:p>
    <w:p w:rsidR="00D17915" w:rsidRDefault="00D17915" w:rsidP="00F3703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sectPr w:rsidR="00D17915" w:rsidSect="00D17915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D17915" w:rsidRDefault="00B8659A" w:rsidP="00F3703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sectPr w:rsidR="00D17915" w:rsidSect="00D17915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2963F248" wp14:editId="7A527F4E">
            <wp:extent cx="9134475" cy="6848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49EADAA8" wp14:editId="51D33AAB">
            <wp:extent cx="9134475" cy="68484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030" w:rsidRPr="00F37030"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t xml:space="preserve"> </w:t>
      </w:r>
    </w:p>
    <w:p w:rsidR="008D0DF4" w:rsidRPr="008D0DF4" w:rsidRDefault="0019292E" w:rsidP="008D0DF4">
      <w:pPr>
        <w:autoSpaceDE w:val="0"/>
        <w:autoSpaceDN w:val="0"/>
        <w:adjustRightInd w:val="0"/>
        <w:spacing w:after="0" w:line="240" w:lineRule="auto"/>
        <w:rPr>
          <w:rFonts w:ascii="Times New Roman" w:eastAsia="Arial,Bold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5</w:t>
      </w:r>
      <w:r w:rsidR="008D0DF4">
        <w:rPr>
          <w:rFonts w:ascii="Times New Roman" w:hAnsi="Times New Roman" w:cs="Times New Roman"/>
          <w:b/>
          <w:sz w:val="28"/>
          <w:szCs w:val="28"/>
        </w:rPr>
        <w:t>. Отдел покрытосеменные</w:t>
      </w:r>
      <w:r w:rsidR="008D0DF4" w:rsidRPr="008124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0DF4">
        <w:rPr>
          <w:rFonts w:ascii="Times New Roman" w:hAnsi="Times New Roman" w:cs="Times New Roman"/>
          <w:b/>
          <w:sz w:val="28"/>
          <w:szCs w:val="28"/>
        </w:rPr>
        <w:t xml:space="preserve"> Микро-  и </w:t>
      </w:r>
      <w:proofErr w:type="spellStart"/>
      <w:r w:rsidR="008D0DF4">
        <w:rPr>
          <w:rFonts w:ascii="Times New Roman" w:hAnsi="Times New Roman" w:cs="Times New Roman"/>
          <w:b/>
          <w:sz w:val="28"/>
          <w:szCs w:val="28"/>
        </w:rPr>
        <w:t>мегаспорогенез</w:t>
      </w:r>
      <w:proofErr w:type="spellEnd"/>
      <w:r w:rsidR="008D0DF4">
        <w:rPr>
          <w:rFonts w:ascii="Times New Roman" w:hAnsi="Times New Roman" w:cs="Times New Roman"/>
          <w:b/>
          <w:sz w:val="28"/>
          <w:szCs w:val="28"/>
        </w:rPr>
        <w:t xml:space="preserve">, двойное оплодотворение у покрытосеменного растения. </w:t>
      </w:r>
      <w:r w:rsidR="008D0DF4" w:rsidRPr="008124C7">
        <w:rPr>
          <w:rFonts w:ascii="Times New Roman" w:hAnsi="Times New Roman" w:cs="Times New Roman"/>
          <w:b/>
          <w:sz w:val="28"/>
          <w:szCs w:val="28"/>
        </w:rPr>
        <w:t xml:space="preserve">Чередование </w:t>
      </w:r>
      <w:proofErr w:type="gramStart"/>
      <w:r w:rsidR="008D0DF4" w:rsidRPr="008124C7">
        <w:rPr>
          <w:rFonts w:ascii="Times New Roman" w:hAnsi="Times New Roman" w:cs="Times New Roman"/>
          <w:b/>
          <w:sz w:val="28"/>
          <w:szCs w:val="28"/>
        </w:rPr>
        <w:t>поколений  у</w:t>
      </w:r>
      <w:proofErr w:type="gramEnd"/>
      <w:r w:rsidR="008D0DF4">
        <w:rPr>
          <w:rFonts w:ascii="Times New Roman" w:hAnsi="Times New Roman" w:cs="Times New Roman"/>
          <w:b/>
          <w:sz w:val="28"/>
          <w:szCs w:val="28"/>
        </w:rPr>
        <w:t xml:space="preserve"> покрытосеменных</w:t>
      </w:r>
      <w:r w:rsidR="008D0DF4" w:rsidRPr="008124C7">
        <w:rPr>
          <w:rFonts w:ascii="Times New Roman" w:hAnsi="Times New Roman" w:cs="Times New Roman"/>
          <w:b/>
          <w:sz w:val="28"/>
          <w:szCs w:val="28"/>
        </w:rPr>
        <w:t>.</w:t>
      </w:r>
      <w:r w:rsidR="008D0D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DF4" w:rsidRPr="008D0DF4">
        <w:rPr>
          <w:rFonts w:ascii="Times New Roman" w:eastAsia="Arial,Bold" w:hAnsi="Times New Roman" w:cs="Times New Roman"/>
          <w:b/>
          <w:bCs/>
          <w:sz w:val="28"/>
          <w:szCs w:val="28"/>
        </w:rPr>
        <w:t>Соотношение бесполого и полового поколений</w:t>
      </w:r>
      <w:r w:rsidR="008D0DF4">
        <w:rPr>
          <w:rFonts w:ascii="Times New Roman" w:eastAsia="Arial,Bold" w:hAnsi="Times New Roman" w:cs="Times New Roman"/>
          <w:b/>
          <w:bCs/>
          <w:sz w:val="28"/>
          <w:szCs w:val="28"/>
        </w:rPr>
        <w:t xml:space="preserve"> </w:t>
      </w:r>
      <w:r w:rsidR="008D0DF4" w:rsidRPr="008D0DF4">
        <w:rPr>
          <w:rFonts w:ascii="Times New Roman" w:eastAsia="Arial,Bold" w:hAnsi="Times New Roman" w:cs="Times New Roman"/>
          <w:b/>
          <w:bCs/>
          <w:sz w:val="28"/>
          <w:szCs w:val="28"/>
        </w:rPr>
        <w:t>в циклах развития растений</w:t>
      </w:r>
      <w:r w:rsidR="008D0DF4">
        <w:rPr>
          <w:rFonts w:ascii="Times New Roman" w:eastAsia="Arial,Bold" w:hAnsi="Times New Roman" w:cs="Times New Roman"/>
          <w:b/>
          <w:bCs/>
          <w:sz w:val="28"/>
          <w:szCs w:val="28"/>
        </w:rPr>
        <w:t>.</w:t>
      </w:r>
    </w:p>
    <w:p w:rsidR="008D0DF4" w:rsidRPr="008124C7" w:rsidRDefault="008D0DF4" w:rsidP="008D0DF4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1D36" w:rsidRPr="008D0DF4" w:rsidRDefault="00F37030" w:rsidP="008D0DF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 w:rsidRPr="008D0DF4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Отдел покрытосеменные</w:t>
      </w:r>
    </w:p>
    <w:p w:rsidR="00F37030" w:rsidRPr="005D1979" w:rsidRDefault="00F37030" w:rsidP="008D0DF4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самый крупный отдел расте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в составе которого выделяется 2 класса, 533 се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мейства, около 13000 родов и не менее 250000 видов.</w:t>
      </w:r>
    </w:p>
    <w:p w:rsidR="00F37030" w:rsidRPr="005D1979" w:rsidRDefault="00F37030" w:rsidP="008D0DF4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Достоверные остатки покрытосеменных известны из мелового периода мезозойской эры по находкам вегетативных и репродуктивных структур и органов - древе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сины, листьев, цветков, плодов и пыльцы. Более ранние остатки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домелового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периода, которые описывались как принадлежащие покрытосеменным, после более тща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тельной проверки оказались либо неправильно опреде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ленными и классифицированными, либо не точно уста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новлен их возраст. Некоторые ученые допускают возможность появления некоторых покрытосеменных на границе юрского и мелового периодов.</w:t>
      </w:r>
    </w:p>
    <w:p w:rsidR="00F37030" w:rsidRPr="005D1979" w:rsidRDefault="00F37030" w:rsidP="00F11D36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Покрытосеменные, являясь самыми молодыми по времени появления на Земле, стали самой многочис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ленной и распростран</w:t>
      </w:r>
      <w:r w:rsidR="00F11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енной по земному шару, наиболее 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приспособленной к наземным условиям существования группой, часто доминирующей в различных сообщест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вах и типах растительности. Это настоящие «победители в борьбе за существование», как их образно назвал М.И.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Голенкин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1D36" w:rsidRDefault="00F11D36" w:rsidP="00F11D36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030" w:rsidRPr="005D1979" w:rsidRDefault="00F37030" w:rsidP="00F11D36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0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покрытосеменных как наиболее высокоорганизованной группы растений.</w:t>
      </w:r>
    </w:p>
    <w:p w:rsidR="00F37030" w:rsidRPr="005D1979" w:rsidRDefault="00F37030" w:rsidP="00F11D36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касаются цикла развития, репродуктивных структур и вегетативных органов и возникли в процессе приспособления к условиям жизни на суше.</w:t>
      </w:r>
    </w:p>
    <w:p w:rsidR="00F11D36" w:rsidRDefault="00F11D36" w:rsidP="00F11D36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030" w:rsidRPr="005D1979" w:rsidRDefault="00F37030" w:rsidP="00F11D36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0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Особенности цикла развития. 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Покрытосеменные, как и голосеменные, характеризуются наличием в цик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развития диплоидной (спорофит) и гаплоидной (гаметофит) фаз. Абсолютно преобладающей является диплоидная фаза, или бесполое поколение (спорофит). Гаплоидная фаза - гаметофит, не является самостоя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тельным поколением, а «вклинивается» в общую по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следовательность жизненного цикла в виде сильно ре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дуцированного мужского гаметофита - пыльцевого зерна, и женского гаметофита - зародышевого мешка. Важная особенность цикла развития - крайняя редукция мужского и женского гаметофитов, отсутствие антеридиев и архегониев.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Пыльцевое зерно имеет только две клетки, которые образуются в результате деления ядра микроспоры: вегетативную (клетка трубки) и генеративную (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спермиогенная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клетки. Из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спермиогенной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клетки образу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два спермия.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 гаметофит претерпел значительное упро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щение по сравнению с гаметофитом голосеменных. При его формировании происходит всего три митотических деления, которые претерпевает ядро мегаспоры и его производные. В конечном итоге в семяпочке об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разуется 8-ми ядерный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семиклеточный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зародышевый мешок - женский гаметофит. В нем на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микропилярном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полюсе находятся 3 клетки, составляющие яйцевой ап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парат, из них средняя - яйцеклетка и 2 прилегающие к ней с боков - клетки-спутницы (синергиды). В центре зародышевого мешка образуется центральная клетка при слиянии двух полярных ядер, а на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халазальном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люсе расположены 3 клетки антиподы. Таким образом, сокращается продолжительность гаплоидной фазы и формирования структур, участвующих в процессе оп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лодотворения.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Своеобразие покрытосеменных состоит в том, что только в этой группе растений происходит процесс двой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оплодотворения. Суть его заключается в том, что один из спермиев сливается с яйцеклеткой с образо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ванием диплоидной зиготы, из которой развивается за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родыш, а второй спермий - с диплоидным ядром цен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тральной клетки, и в результате образуется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триплоидное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ядро первичной клетки эндосперма, который является питательной тканью. В отличие от голосеменных эндосперм не принадлежит гаметофиту. Развитие зародыша и питательной ткани происходит сбалансированно.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Важнейшей особенностью покрытосеменных явля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наличие цветка - многофункционального ком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плексного органа, присущего только этой группе. По своей морфологической природе он представляет собой видоизмененный укороченный первоначально споро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носный побег, обеспечивающий образование репродук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тивных структур, а также прохождение всех процессов, связанных с семенным размножением.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элементы цветка - это микро- и мегаспорофиллы. Микроспорофиллы, видоизменённые в тычинки, несут на тычиночной нити пыльник, состоящий обычно из двух половинок. Каждая половинка пыльника — это два сросшихся микроспорангия (два гнезда). Мегаспорофиллы занимают центральную часть цветка и образуют при срастании между собой один пестик, либо остаются свободными - несколько пестиков. Кро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этих изначально спороносных элементов цветка, снаружи имеется покров в виде листовидных образова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- околоцветник, который может быть простым или двойным, состоящим из чашечки и венчика. Тычинки и пестики могут располагаться в разных цветках.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огромное разнообразие цветков, кото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рое возникло в результате выработки приспособлений к эффективному выполнению различных функций, Присущих этому органу. В нем (или в них) происходят в строгой последовательности следующие процессы: об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разование микро- и мегаспор; микро- и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мегаспорогенез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формирование мужского и женского гаметофитов, про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дуцирующих гаметы; обеспечивается перенос пыльцы, её прорастание и доставка спермиев в зародышевый мешок посредством пыльцевой трубки; двойное опло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дотворение; развитие зародыша и запасной питатель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ткани. Завершающим этапом является образование семян, заключенных в плод, их рассеивание и распро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странение в пространстве.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имеет форма и характер поверх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пыльцевых зерен, отличающихся огромным раз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нообразием. Оно возникло в результате приспособле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к различным агентам переноса пыльцы, обеспечи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вающего перекрестное опыление.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Насекомоопылению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способствуют нектарники.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многих растении имеются соцветия, которые обеспечивают успешное массовое перекрестное опыле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цветков, повышающее семенную продуктивность растений.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 выполняет околоцветник, при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влекающий своей окраской, формой, величиной насе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комых и других животных (колибри) как опылителей. Рыльце пестика, воспринимающее пыльцу, своими вы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делениями удерживает пыльцевые зерна и стимулирует их прорастание. Столбик пестика способствует пере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движению пыльцевой трубки, наличие рыльца и стол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бика повышает избирательность генеративных струк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тур, завязь создает защиту и благоприятную влажную среду для развивающихся в ней семяпочек. Из завязи образуется плод, в котором находятся семена, число которых от одного до нескольких сотен. Наличие плода - одна из характерных особенностей отдела, отражен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ная в названии покрытосеменные. В процессе эволюции выработалось большое разнообразие плодов, что создает оптимальные возможности для расселения растений. Этому способствуют также многообразные связи с разными группами животных как агентов для распространения семян (птицы, млекопитающие, муравьи </w:t>
      </w:r>
      <w:proofErr w:type="spellStart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ит.д</w:t>
      </w:r>
      <w:proofErr w:type="spellEnd"/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 Происходила сопряженная эволюция мира покры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тосеменных и мира животных, само существование некоторых групп животных было бы невозможно без цветковых.</w:t>
      </w:r>
    </w:p>
    <w:p w:rsidR="00F11D36" w:rsidRDefault="00F11D36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0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Приспособления к жизни на суше 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касаются так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и вегетативных органов. Следует отметить важ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нейшие из них: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 большинства покрытосеменных имеются настоящие сосуды - самые совершенные водопроводящие элементы ксилемы;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 флоэме образуются, помимо ситовидных трубок, клетки спутницы, облегчающие отток органи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веществ в другие ткани;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разнообразие морфологического и анатомического строения вегетативных органов; наличие видоиз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менений органов; их многофункциональность; (корневища, клубни, луковицы и др.);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богатство жизненных форм;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интенсивность прохождения этапов индивидуального развития (онтогенеза), высокая интенсивность размножения, в том числе вегетативного;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богатство и разнообразие биохимического состава, который обеспечивает устойчивость к неблаго</w:t>
      </w: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приятным факторам среды.</w:t>
      </w:r>
    </w:p>
    <w:p w:rsidR="00F37030" w:rsidRPr="005D1979" w:rsidRDefault="00F37030" w:rsidP="00F37030">
      <w:pPr>
        <w:spacing w:after="0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Совокупность всего разнообразия приспособлений, возникших в процессе эволюции в условиях наземного существования позволило покрытосеменным занять господствующее положение в растительном покрове земного шара.</w:t>
      </w:r>
    </w:p>
    <w:p w:rsidR="00D17915" w:rsidRDefault="00D17915" w:rsidP="00B8659A">
      <w:pPr>
        <w:shd w:val="clear" w:color="auto" w:fill="D1D1D1"/>
        <w:spacing w:after="75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  <w:sectPr w:rsidR="00D17915" w:rsidSect="00D17915">
          <w:pgSz w:w="11906" w:h="16838"/>
          <w:pgMar w:top="1134" w:right="567" w:bottom="1134" w:left="993" w:header="708" w:footer="708" w:gutter="0"/>
          <w:cols w:space="708"/>
          <w:docGrid w:linePitch="360"/>
        </w:sectPr>
      </w:pPr>
    </w:p>
    <w:p w:rsidR="00B8659A" w:rsidRDefault="00B8659A" w:rsidP="00FA349F">
      <w:pPr>
        <w:spacing w:after="75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4B2A1BCF" wp14:editId="2979C0C6">
            <wp:extent cx="9134475" cy="6848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3EE53270" wp14:editId="79CCC99A">
            <wp:extent cx="9134475" cy="6848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9A" w:rsidRPr="00913ED6" w:rsidRDefault="00B8659A" w:rsidP="00B865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,Bold" w:hAnsi="Times New Roman" w:cs="Times New Roman"/>
          <w:b/>
          <w:bCs/>
          <w:sz w:val="52"/>
          <w:szCs w:val="52"/>
        </w:rPr>
      </w:pPr>
      <w:r w:rsidRPr="00913ED6">
        <w:rPr>
          <w:rFonts w:ascii="Times New Roman" w:eastAsia="Arial,Bold" w:hAnsi="Times New Roman" w:cs="Times New Roman"/>
          <w:b/>
          <w:bCs/>
          <w:sz w:val="52"/>
          <w:szCs w:val="52"/>
        </w:rPr>
        <w:lastRenderedPageBreak/>
        <w:t>Соотношение бесполого и полового поколений</w:t>
      </w:r>
    </w:p>
    <w:p w:rsidR="00B8659A" w:rsidRPr="00913ED6" w:rsidRDefault="00B8659A" w:rsidP="00D17915">
      <w:pPr>
        <w:spacing w:after="75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913ED6">
        <w:rPr>
          <w:rFonts w:ascii="Times New Roman" w:eastAsia="Arial,Bold" w:hAnsi="Times New Roman" w:cs="Times New Roman"/>
          <w:b/>
          <w:bCs/>
          <w:sz w:val="52"/>
          <w:szCs w:val="52"/>
        </w:rPr>
        <w:t>в циклах развития растений</w:t>
      </w:r>
    </w:p>
    <w:p w:rsidR="00D17915" w:rsidRDefault="00B8659A" w:rsidP="00B86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6"/>
          <w:szCs w:val="46"/>
        </w:rPr>
        <w:sectPr w:rsidR="00D17915" w:rsidSect="00D17915">
          <w:pgSz w:w="16838" w:h="11906" w:orient="landscape"/>
          <w:pgMar w:top="567" w:right="1134" w:bottom="993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405F0DC2" wp14:editId="199FAC36">
            <wp:extent cx="9258300" cy="5467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A3" w:rsidRPr="00AF657D" w:rsidRDefault="008E51A3" w:rsidP="008E51A3">
      <w:pPr>
        <w:pStyle w:val="a5"/>
        <w:shd w:val="clear" w:color="auto" w:fill="FFFFFF"/>
        <w:spacing w:before="0" w:beforeAutospacing="0" w:after="135" w:afterAutospacing="0"/>
        <w:rPr>
          <w:b/>
          <w:bCs/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lastRenderedPageBreak/>
        <w:t>Раздел 4. Решение и оформление задач на жизненные циклы споровых растений.</w:t>
      </w:r>
    </w:p>
    <w:p w:rsidR="00100C31" w:rsidRPr="00AF657D" w:rsidRDefault="00100C31" w:rsidP="00100C3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Информационная справка.</w:t>
      </w:r>
    </w:p>
    <w:p w:rsidR="00100C31" w:rsidRPr="00AF657D" w:rsidRDefault="00100C31" w:rsidP="008E51A3">
      <w:pPr>
        <w:pStyle w:val="a5"/>
        <w:shd w:val="clear" w:color="auto" w:fill="FFFFFF"/>
        <w:spacing w:before="0" w:beforeAutospacing="0" w:after="135" w:afterAutospacing="0"/>
        <w:rPr>
          <w:rStyle w:val="a4"/>
          <w:b w:val="0"/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В жизненном цикле зелёных водорослей преобладает гаметофит (n), то есть клетки их слоевища гаплоидны (n). При наступлении неблагоприятных условий (похолодание, пересыхание водоёма) происходит половое размножение – образуются гаметы (n), которые попарно сливаются в зиготу (2n). Зигота (2n), покрытая оболочкой зимует, после чего при наступлении благоприятных условий делится мейозом с образованием гаплоидных спор (n), из которых развиваются новые особи (n).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Пример 1. </w:t>
      </w:r>
      <w:r w:rsidRPr="00AF657D">
        <w:rPr>
          <w:color w:val="000000" w:themeColor="text1"/>
          <w:sz w:val="28"/>
          <w:szCs w:val="28"/>
        </w:rPr>
        <w:t xml:space="preserve">Какой набор хромосом характерен для клеток слоевища </w:t>
      </w:r>
      <w:proofErr w:type="spellStart"/>
      <w:r w:rsidRPr="00AF657D">
        <w:rPr>
          <w:color w:val="000000" w:themeColor="text1"/>
          <w:sz w:val="28"/>
          <w:szCs w:val="28"/>
        </w:rPr>
        <w:t>улотрикса</w:t>
      </w:r>
      <w:proofErr w:type="spellEnd"/>
      <w:r w:rsidRPr="00AF657D">
        <w:rPr>
          <w:color w:val="000000" w:themeColor="text1"/>
          <w:sz w:val="28"/>
          <w:szCs w:val="28"/>
        </w:rPr>
        <w:t xml:space="preserve"> и для его гамет? Объясните, из каких исходных клеток и в результате, какого деления они образуются.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Элементы ответа: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1. В клетках слоевища гаплоидный набор хромосом (n), они развиваются из споры с гаплоидным набором хромосом (n) путём митоза.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2. В гаметах гаплоидный набор хромосом (n), они образуются из клеток слоевища с гаплоидным набором хромосом (n) путём митоза.</w:t>
      </w:r>
    </w:p>
    <w:p w:rsidR="00100C31" w:rsidRPr="00AF657D" w:rsidRDefault="00100C31" w:rsidP="00100C3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Информационная справка.</w:t>
      </w:r>
    </w:p>
    <w:p w:rsidR="00100C31" w:rsidRPr="00AF657D" w:rsidRDefault="00100C31" w:rsidP="00100C31">
      <w:pPr>
        <w:pStyle w:val="a5"/>
        <w:spacing w:after="0" w:afterAutospacing="0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У мхов в цикле развития преобладает половое поколение (n). Листостебельные растения мхов – раздельнополые гаметофиты (n). На мужских растениях (n) формируются антеридии (n) со сперматозоидами (n), на женских (n) – архегонии (n) с яйцеклетками (n). С помощью воды (во время дождя) сперматозоиды (n) попадают к яйцеклеткам (n), происходит оплодотворение, возникает зигота (2n). Зигота находится на женском гаметофите (n), она делится митозом и развивается спорофит (2n) – коробочка на ножке. Таким образом, спорофит (2n) у мхов живёт за счёт женского гаметофита (n). </w:t>
      </w:r>
    </w:p>
    <w:p w:rsidR="00100C31" w:rsidRPr="00AF657D" w:rsidRDefault="00100C31" w:rsidP="00100C31">
      <w:pPr>
        <w:pStyle w:val="a5"/>
        <w:spacing w:after="0" w:afterAutospacing="0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В коробочке спорофита (2n) путём мейоза образуются споры (n). Мхи – разноспоровые растения, различают микроспоры – мужские и макроспоры – женские. Из спор (n) путём митоза развиваются сначала предростки, а затем взрослые растения (n).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Пример </w:t>
      </w:r>
      <w:proofErr w:type="gramStart"/>
      <w:r w:rsidRPr="00AF657D">
        <w:rPr>
          <w:b/>
          <w:bCs/>
          <w:color w:val="000000" w:themeColor="text1"/>
          <w:sz w:val="28"/>
          <w:szCs w:val="28"/>
        </w:rPr>
        <w:t>2..</w:t>
      </w:r>
      <w:proofErr w:type="gramEnd"/>
      <w:r w:rsidRPr="00AF657D">
        <w:rPr>
          <w:color w:val="000000" w:themeColor="text1"/>
          <w:sz w:val="28"/>
          <w:szCs w:val="28"/>
        </w:rPr>
        <w:t xml:space="preserve"> Какой хромосомный набор характерен для гамет и спор кукушкина льна? Объясните, из каких исходных клеток и в результате, какого деления они образуются.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Элементы ответа:</w:t>
      </w:r>
    </w:p>
    <w:p w:rsidR="00100C31" w:rsidRPr="00AF657D" w:rsidRDefault="00100C31" w:rsidP="00100C31">
      <w:pPr>
        <w:pStyle w:val="a5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1. В гаметах мха кукушкина льна гаплоидный набор хромосом (n), они образуются из антеридиев (n) и архегониев (n) мужского и женского гаметофитов с гаплоидным набором хромосом (n) путём митоза.</w:t>
      </w:r>
    </w:p>
    <w:p w:rsidR="00100C31" w:rsidRPr="00AF657D" w:rsidRDefault="00100C31" w:rsidP="00100C31">
      <w:pPr>
        <w:pStyle w:val="a5"/>
        <w:rPr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lastRenderedPageBreak/>
        <w:t xml:space="preserve">2. В спорах гаплоидный набор хромосом (n), они образуются из клеток спорофита - </w:t>
      </w:r>
      <w:r w:rsidRPr="00AF657D">
        <w:rPr>
          <w:sz w:val="28"/>
          <w:szCs w:val="28"/>
        </w:rPr>
        <w:t>коробочки на ножке с диплоидным набором хромосом (2n) путём мейоза.</w:t>
      </w:r>
    </w:p>
    <w:p w:rsidR="00B37E19" w:rsidRPr="00AF657D" w:rsidRDefault="00B37E19" w:rsidP="00B37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b/>
          <w:sz w:val="28"/>
          <w:szCs w:val="28"/>
        </w:rPr>
        <w:t>Пример 3.</w:t>
      </w:r>
      <w:r w:rsidRPr="00AF657D">
        <w:rPr>
          <w:rFonts w:ascii="Times New Roman" w:hAnsi="Times New Roman" w:cs="Times New Roman"/>
          <w:sz w:val="28"/>
          <w:szCs w:val="28"/>
        </w:rPr>
        <w:t xml:space="preserve"> Какой хромосомный набор характерен для гаметофита и гамет мха сфагнума? Объясните из каких исходных клеток и в результате какого деления образуются эти клетки? </w:t>
      </w:r>
    </w:p>
    <w:p w:rsidR="00B37E19" w:rsidRPr="00AF657D" w:rsidRDefault="00B37E19" w:rsidP="00B37E19">
      <w:pPr>
        <w:pStyle w:val="a5"/>
        <w:rPr>
          <w:sz w:val="28"/>
          <w:szCs w:val="28"/>
        </w:rPr>
      </w:pPr>
      <w:r w:rsidRPr="00AF657D">
        <w:rPr>
          <w:b/>
          <w:bCs/>
          <w:sz w:val="28"/>
          <w:szCs w:val="28"/>
        </w:rPr>
        <w:t>Элементы ответа:</w:t>
      </w:r>
    </w:p>
    <w:p w:rsidR="00B37E19" w:rsidRPr="00AF657D" w:rsidRDefault="00B37E19" w:rsidP="00B37E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E19" w:rsidRPr="00AF657D" w:rsidRDefault="00B37E19" w:rsidP="00B37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1) Гаметофит и гаметы сфагнума гаплоидны, и набор хромосом, и количество ДНК в клетках отвечают формуле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nc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E19" w:rsidRPr="00AF657D" w:rsidRDefault="00B37E19" w:rsidP="00B37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2) Гаметофит образуется из споры, которая образуется в результате мейоза из тканей спорофита. </w:t>
      </w:r>
    </w:p>
    <w:p w:rsidR="00B37E19" w:rsidRPr="00AF657D" w:rsidRDefault="00B37E19" w:rsidP="00B37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3) Спора делится митозом, образуя гаметофит.</w:t>
      </w:r>
    </w:p>
    <w:p w:rsidR="00B37E19" w:rsidRPr="00AF657D" w:rsidRDefault="00B37E19" w:rsidP="00100C31">
      <w:pPr>
        <w:pStyle w:val="a5"/>
        <w:rPr>
          <w:b/>
          <w:sz w:val="28"/>
          <w:szCs w:val="28"/>
        </w:rPr>
      </w:pPr>
    </w:p>
    <w:p w:rsidR="005478F9" w:rsidRPr="00AF657D" w:rsidRDefault="005478F9" w:rsidP="005478F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справка.</w:t>
      </w:r>
    </w:p>
    <w:p w:rsidR="005478F9" w:rsidRPr="00AF657D" w:rsidRDefault="005478F9" w:rsidP="005478F9">
      <w:pPr>
        <w:pStyle w:val="a5"/>
        <w:rPr>
          <w:sz w:val="28"/>
          <w:szCs w:val="28"/>
        </w:rPr>
      </w:pPr>
      <w:r w:rsidRPr="00AF657D">
        <w:rPr>
          <w:sz w:val="28"/>
          <w:szCs w:val="28"/>
        </w:rPr>
        <w:t xml:space="preserve">У папоротников (также хвощей, плаунов) в жизненном цикле преобладает спорофит (2n). На нижней стороне листьев растения (2n) развиваются спорангии (2n), в которых путём мейоза образуются споры (n). Из споры (n), попавшей во влажную почву, прорастает заросток (n) – обоеполый гаметофит. На его нижней стороне развиваются антеридии (n) и архегонии (n), а в них путём митоза образуются сперматозоиды (n) и яйцеклетки (n). С капельками росы или дождевой воды сперматозоиды (n) попадают к яйцеклеткам (n), образуется зигота (2n), а из нее – зародыш нового растения (2n). </w:t>
      </w:r>
    </w:p>
    <w:p w:rsidR="005478F9" w:rsidRPr="00AF657D" w:rsidRDefault="00B37E19" w:rsidP="005478F9">
      <w:pPr>
        <w:pStyle w:val="a5"/>
        <w:rPr>
          <w:sz w:val="28"/>
          <w:szCs w:val="28"/>
        </w:rPr>
      </w:pPr>
      <w:r w:rsidRPr="00AF657D">
        <w:rPr>
          <w:b/>
          <w:bCs/>
          <w:sz w:val="28"/>
          <w:szCs w:val="28"/>
        </w:rPr>
        <w:t>Пример 4</w:t>
      </w:r>
      <w:r w:rsidR="005478F9" w:rsidRPr="00AF657D">
        <w:rPr>
          <w:b/>
          <w:bCs/>
          <w:sz w:val="28"/>
          <w:szCs w:val="28"/>
        </w:rPr>
        <w:t>.</w:t>
      </w:r>
      <w:r w:rsidR="005478F9" w:rsidRPr="00AF657D">
        <w:rPr>
          <w:sz w:val="28"/>
          <w:szCs w:val="28"/>
        </w:rPr>
        <w:t xml:space="preserve"> Какой хромосомный набор характерен для листьев (</w:t>
      </w:r>
      <w:proofErr w:type="spellStart"/>
      <w:r w:rsidR="005478F9" w:rsidRPr="00AF657D">
        <w:rPr>
          <w:sz w:val="28"/>
          <w:szCs w:val="28"/>
        </w:rPr>
        <w:t>вай</w:t>
      </w:r>
      <w:proofErr w:type="spellEnd"/>
      <w:r w:rsidR="005478F9" w:rsidRPr="00AF657D">
        <w:rPr>
          <w:sz w:val="28"/>
          <w:szCs w:val="28"/>
        </w:rPr>
        <w:t>) и заростка папоротника? Объясните, из каких исходных клеток и в результате, какого деления образуются эти клетки.</w:t>
      </w:r>
    </w:p>
    <w:p w:rsidR="005478F9" w:rsidRPr="00AF657D" w:rsidRDefault="005478F9" w:rsidP="005478F9">
      <w:pPr>
        <w:pStyle w:val="a5"/>
        <w:rPr>
          <w:sz w:val="28"/>
          <w:szCs w:val="28"/>
        </w:rPr>
      </w:pPr>
      <w:r w:rsidRPr="00AF657D">
        <w:rPr>
          <w:b/>
          <w:bCs/>
          <w:sz w:val="28"/>
          <w:szCs w:val="28"/>
        </w:rPr>
        <w:t>Элементы ответа:</w:t>
      </w:r>
    </w:p>
    <w:p w:rsidR="005478F9" w:rsidRPr="00AF657D" w:rsidRDefault="005478F9" w:rsidP="005478F9">
      <w:pPr>
        <w:pStyle w:val="a5"/>
        <w:rPr>
          <w:sz w:val="28"/>
          <w:szCs w:val="28"/>
        </w:rPr>
      </w:pPr>
      <w:r w:rsidRPr="00AF657D">
        <w:rPr>
          <w:sz w:val="28"/>
          <w:szCs w:val="28"/>
        </w:rPr>
        <w:t>1. В клетках листьев папоротника диплоидный набор хромосом (2n), так они, как и всё растение, развиваются из зиготы с диплоидным набором хромосом (2n) путём митоза.</w:t>
      </w:r>
    </w:p>
    <w:p w:rsidR="00B8659A" w:rsidRPr="00AF657D" w:rsidRDefault="005478F9" w:rsidP="00E04022">
      <w:pPr>
        <w:pStyle w:val="a5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2. В клетках заростка гаплоидный набор хромосом (n), так как заросток образуется из гаплоидной споры (n) путём митоза.</w:t>
      </w:r>
    </w:p>
    <w:p w:rsidR="00AF657D" w:rsidRDefault="00AF657D" w:rsidP="008E51A3">
      <w:pPr>
        <w:pStyle w:val="a5"/>
        <w:shd w:val="clear" w:color="auto" w:fill="FFFFFF"/>
        <w:spacing w:before="0" w:beforeAutospacing="0" w:after="135" w:afterAutospacing="0"/>
        <w:rPr>
          <w:b/>
          <w:bCs/>
          <w:sz w:val="28"/>
          <w:szCs w:val="28"/>
        </w:rPr>
      </w:pPr>
    </w:p>
    <w:p w:rsidR="008E51A3" w:rsidRPr="00AF657D" w:rsidRDefault="008E51A3" w:rsidP="008E51A3">
      <w:pPr>
        <w:pStyle w:val="a5"/>
        <w:shd w:val="clear" w:color="auto" w:fill="FFFFFF"/>
        <w:spacing w:before="0" w:beforeAutospacing="0" w:after="135" w:afterAutospacing="0"/>
        <w:rPr>
          <w:b/>
          <w:bCs/>
          <w:sz w:val="28"/>
          <w:szCs w:val="28"/>
        </w:rPr>
      </w:pPr>
      <w:r w:rsidRPr="00AF657D">
        <w:rPr>
          <w:b/>
          <w:bCs/>
          <w:sz w:val="28"/>
          <w:szCs w:val="28"/>
        </w:rPr>
        <w:lastRenderedPageBreak/>
        <w:t>Раздел 5. Решение и оформление задач на жизненные циклы  семенных  растений.</w:t>
      </w:r>
    </w:p>
    <w:p w:rsidR="00E04022" w:rsidRPr="00AF657D" w:rsidRDefault="00E04022" w:rsidP="008E51A3">
      <w:pPr>
        <w:pStyle w:val="a5"/>
        <w:shd w:val="clear" w:color="auto" w:fill="FFFFFF"/>
        <w:spacing w:before="0" w:beforeAutospacing="0" w:after="135" w:afterAutospacing="0"/>
        <w:rPr>
          <w:rStyle w:val="a4"/>
          <w:b w:val="0"/>
          <w:sz w:val="28"/>
          <w:szCs w:val="28"/>
        </w:rPr>
      </w:pPr>
      <w:r w:rsidRPr="00AF657D">
        <w:rPr>
          <w:b/>
          <w:bCs/>
          <w:sz w:val="28"/>
          <w:szCs w:val="28"/>
        </w:rPr>
        <w:t>Информационная справка.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Листостебельное растение голосеменных растений – спорофит (2n), на котором развиваются женские и мужские шишки (2n). 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На чешуйках женских шишек расположены семязачатки – мегаспорангии (2n), в которых путём мейоза образуются 4 мегаспоры (n), 3 из них погибают, а из оставшейся – развивается женский гаметофит – эндосперм (n) с двумя архегониями (n). В архегониях образуются 2 яйцеклетки (n), одна погибает. 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На чешуйках мужских шишек располагаются пыльцевые мешки – микроспорангии (2n), в которых путём мейоза образуются микроспоры (n), из них развиваются мужские гаметофиты – пыльцевые зёрна (n), состоящие из двух гаплоидных клеток (вегетативной и генеративной) и двух воздушных камер. 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Пыльцевые зёрна (n) (пыльца) ветром переносятся на женские шишки, где митозом из генеративной клетки (n) образуются 2 спермия (n), а из вегетативной (n) – пыльцевая трубка (n), врастающая внутрь семязачатка и доставляющая спермии (n) к яйцеклетке (n). Один спермий погибает, а второй участвует в оплодотворении, образуется зигота (2n), из которой митозом формируется зародыш растения (2n).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В результате из семязачатка формируется семя, покрытое кожурой и содержащее внутри зародыш (2n) и эндосперм (n).</w:t>
      </w:r>
    </w:p>
    <w:p w:rsidR="00E04022" w:rsidRPr="00AF657D" w:rsidRDefault="00E04022" w:rsidP="00E04022">
      <w:pPr>
        <w:pStyle w:val="a5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Пример 1. </w:t>
      </w:r>
      <w:r w:rsidRPr="00AF657D">
        <w:rPr>
          <w:color w:val="000000" w:themeColor="text1"/>
          <w:sz w:val="28"/>
          <w:szCs w:val="28"/>
        </w:rPr>
        <w:t>Какой хромосомный набор характерен для клеток пыльцевого зерна и спермиев сосны? Объясните, из каких исходных клеток и в результате, какого деления образуются эти клетки.</w:t>
      </w:r>
    </w:p>
    <w:p w:rsidR="00E04022" w:rsidRPr="00AF657D" w:rsidRDefault="00E04022" w:rsidP="00E04022">
      <w:pPr>
        <w:pStyle w:val="a5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Элементы ответа:</w:t>
      </w:r>
    </w:p>
    <w:p w:rsidR="00E04022" w:rsidRPr="00AF657D" w:rsidRDefault="00E04022" w:rsidP="00E04022">
      <w:pPr>
        <w:pStyle w:val="a5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1. В клетках пыльцевого зерна гаплоидный набор хромосом (n), так как оно образуется из гаплоидной микроспоры (n) путём митоза.</w:t>
      </w:r>
    </w:p>
    <w:p w:rsidR="00E04022" w:rsidRPr="00AF657D" w:rsidRDefault="00E04022" w:rsidP="00E04022">
      <w:pPr>
        <w:pStyle w:val="a5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2. В спермиях гаплоидный набор хромосом (n), так как они образуются из генеративной клетки пыльцевого зерна с гаплоидным набором хромосом (n) путём митоза.</w:t>
      </w:r>
    </w:p>
    <w:p w:rsidR="00CB61A5" w:rsidRPr="00AF657D" w:rsidRDefault="00E04022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>Информационная справка.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Покрытосеменные растения являются спорофитами (2n). Органом их полового размножения является цветок. 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В завязи пестиков цветка находятся семязачатки – мегаспорангии (2n), где происходит мейоз и образуются 4 мегаспоры (n), 3 из них погибают, а из оставшейся </w:t>
      </w:r>
      <w:r w:rsidRPr="00AF657D">
        <w:rPr>
          <w:color w:val="000000" w:themeColor="text1"/>
          <w:sz w:val="28"/>
          <w:szCs w:val="28"/>
        </w:rPr>
        <w:lastRenderedPageBreak/>
        <w:t>– развивается женский гаметофит – зародышевый мешок из 8 клеток (n), одна из них – яйцеклетка (n), а две сливаются в одну – крупную (центральную) клетку с диплоидным набором хромосом (2n).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В микроспорангиях (2n) пыльников тычинок путём мейоза образуются микроспоры (n), из которых развиваются мужские гаметофиты – пыльцевые зёрна (n), состоящие из двух гаплоидных клеток (вегетативной и генеративной).</w:t>
      </w:r>
    </w:p>
    <w:p w:rsidR="00E04022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 xml:space="preserve">После опыления из генеративной клетки (n) образуются 2 спермия (n), а из вегетативной (n) – пыльцевая трубка (n), врастающая внутрь семязачатка и доставляющая спермии (n) к яйцеклетке (n) и центральной клетке (2n) . Один спермий (n) сливается с яйцеклеткой (n) и образуется зигота (2n), из которой митозом формируется зародыш растения (2n). Второй спермий (n) сливается центральной клеткой (2n) с образованием </w:t>
      </w:r>
      <w:proofErr w:type="spellStart"/>
      <w:r w:rsidRPr="00AF657D">
        <w:rPr>
          <w:color w:val="000000" w:themeColor="text1"/>
          <w:sz w:val="28"/>
          <w:szCs w:val="28"/>
        </w:rPr>
        <w:t>триплоидного</w:t>
      </w:r>
      <w:proofErr w:type="spellEnd"/>
      <w:r w:rsidRPr="00AF657D">
        <w:rPr>
          <w:color w:val="000000" w:themeColor="text1"/>
          <w:sz w:val="28"/>
          <w:szCs w:val="28"/>
        </w:rPr>
        <w:t xml:space="preserve"> эндосперма (3n). Такое оплодотворение у покрытосеменных растений называется двойным.</w:t>
      </w:r>
    </w:p>
    <w:p w:rsidR="00B8659A" w:rsidRPr="00AF657D" w:rsidRDefault="00E04022" w:rsidP="00E04022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В результате из семязачатка формируется семя, покрытое кожурой и содержащее внутри зародыш (2n) и эндосперм (3n).</w:t>
      </w:r>
    </w:p>
    <w:p w:rsidR="00913ED6" w:rsidRPr="00AF657D" w:rsidRDefault="00E04022" w:rsidP="00E04022">
      <w:pPr>
        <w:pStyle w:val="a5"/>
        <w:jc w:val="both"/>
        <w:rPr>
          <w:b/>
          <w:color w:val="000000" w:themeColor="text1"/>
          <w:sz w:val="28"/>
          <w:szCs w:val="28"/>
        </w:rPr>
      </w:pPr>
      <w:r w:rsidRPr="00AF657D">
        <w:rPr>
          <w:b/>
          <w:color w:val="000000" w:themeColor="text1"/>
          <w:sz w:val="28"/>
          <w:szCs w:val="28"/>
        </w:rPr>
        <w:t>Пример 2.</w:t>
      </w:r>
      <w:r w:rsidR="00B8659A" w:rsidRPr="00AF657D">
        <w:rPr>
          <w:rFonts w:eastAsia="Arial,Bold"/>
          <w:bCs/>
          <w:sz w:val="28"/>
          <w:szCs w:val="28"/>
        </w:rPr>
        <w:t>Соматические клетки яблони имеют 34 хромосомы</w:t>
      </w:r>
      <w:r w:rsidR="00913ED6" w:rsidRPr="00AF657D">
        <w:rPr>
          <w:rFonts w:eastAsia="Arial,Bold"/>
          <w:bCs/>
          <w:sz w:val="28"/>
          <w:szCs w:val="28"/>
        </w:rPr>
        <w:t xml:space="preserve">. </w:t>
      </w:r>
      <w:r w:rsidR="00B8659A" w:rsidRPr="00AF657D">
        <w:rPr>
          <w:rFonts w:eastAsia="Arial,Bold"/>
          <w:bCs/>
          <w:sz w:val="28"/>
          <w:szCs w:val="28"/>
        </w:rPr>
        <w:t>Определите число хромосом в клетках листьев и в ядрах</w:t>
      </w:r>
      <w:r w:rsidR="00913ED6" w:rsidRPr="00AF657D">
        <w:rPr>
          <w:rFonts w:eastAsia="Arial,Bold"/>
          <w:bCs/>
          <w:sz w:val="28"/>
          <w:szCs w:val="28"/>
        </w:rPr>
        <w:t xml:space="preserve"> </w:t>
      </w:r>
      <w:r w:rsidR="00B8659A" w:rsidRPr="00AF657D">
        <w:rPr>
          <w:rFonts w:eastAsia="Arial,Bold"/>
          <w:bCs/>
          <w:sz w:val="28"/>
          <w:szCs w:val="28"/>
        </w:rPr>
        <w:t>клеток женского гаметофита (зародышевом мешке</w:t>
      </w:r>
      <w:r w:rsidR="00913ED6" w:rsidRPr="00AF657D">
        <w:rPr>
          <w:rFonts w:eastAsia="Arial,Bold"/>
          <w:bCs/>
          <w:sz w:val="28"/>
          <w:szCs w:val="28"/>
        </w:rPr>
        <w:t xml:space="preserve">) </w:t>
      </w:r>
      <w:r w:rsidR="00B8659A" w:rsidRPr="00AF657D">
        <w:rPr>
          <w:rFonts w:eastAsia="Arial,Bold"/>
          <w:bCs/>
          <w:sz w:val="28"/>
          <w:szCs w:val="28"/>
        </w:rPr>
        <w:t>яблони. Объясните, из каких исходных клеток и в</w:t>
      </w:r>
      <w:r w:rsidR="00913ED6" w:rsidRPr="00AF657D">
        <w:rPr>
          <w:rFonts w:eastAsia="Arial,Bold"/>
          <w:bCs/>
          <w:sz w:val="28"/>
          <w:szCs w:val="28"/>
        </w:rPr>
        <w:t xml:space="preserve"> </w:t>
      </w:r>
      <w:r w:rsidR="00B8659A" w:rsidRPr="00AF657D">
        <w:rPr>
          <w:rFonts w:eastAsia="Arial,Bold"/>
          <w:bCs/>
          <w:sz w:val="28"/>
          <w:szCs w:val="28"/>
        </w:rPr>
        <w:t>результате какого деления образуются эти клетки.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>Элементы ответа: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1) клетки листьев яблони (соматические клетки) имеют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двойной набор хромосом – 34, так как взрослое растение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развивается из зародыша (зиготы) путем митоза;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2) женский гаметофит (зародышевый мешок) имеет шесть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гаплоидных клеток (из них одна яйцеклетка) с набором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хромосом – 17, и одну центральную диплоидную клетку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,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в которой 34 хромосомы;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3) женский гаметофит образуется из гаплоидной мегаспоры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путем трех митотических делений, в результате которых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образуются 8 гаплоидных клеток, две из них сливаются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и образуют центральную диплоидную клетку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зародышевого мешка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8659A" w:rsidRPr="00AF657D" w:rsidRDefault="00E04022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/>
          <w:bCs/>
          <w:sz w:val="28"/>
          <w:szCs w:val="28"/>
        </w:rPr>
        <w:t>Пример 3.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Соматические клетки кукурузы имеют 20 хромосом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.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Какой хромосомный набор содержат клетки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верхушки корня и генеративной клетки пыльцы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кукурузы? Объясните, из каких исходных клеток и в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результате какого деления образуются эти клетки.</w:t>
      </w: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>Элементы ответа:</w:t>
      </w:r>
    </w:p>
    <w:p w:rsidR="00B8659A" w:rsidRPr="00AF657D" w:rsidRDefault="00E04022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1)</w:t>
      </w:r>
      <w:r w:rsidR="00B8659A" w:rsidRPr="00AF657D">
        <w:rPr>
          <w:rFonts w:ascii="Times New Roman" w:hAnsi="Times New Roman" w:cs="Times New Roman"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число хромосом клетки верхушки корня – 20, а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генеративной клетки пыльцы – 10;</w:t>
      </w:r>
    </w:p>
    <w:p w:rsidR="00B8659A" w:rsidRPr="00AF657D" w:rsidRDefault="00E04022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2)</w:t>
      </w:r>
      <w:r w:rsidR="00F91977" w:rsidRPr="00AF657D">
        <w:rPr>
          <w:rFonts w:ascii="Times New Roman" w:hAnsi="Times New Roman" w:cs="Times New Roman"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клетки корня образуются в результате митоза из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клеток зародыша;</w:t>
      </w:r>
    </w:p>
    <w:p w:rsidR="00B8659A" w:rsidRPr="00AF657D" w:rsidRDefault="00E04022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3)</w:t>
      </w:r>
      <w:r w:rsidR="00F91977" w:rsidRPr="00AF657D">
        <w:rPr>
          <w:rFonts w:ascii="Times New Roman" w:hAnsi="Times New Roman" w:cs="Times New Roman"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генеративная клетка пыльцы образуется в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процессе митоза из гаплоидной микроспоры при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прорастании</w:t>
      </w: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8659A" w:rsidRPr="00AF657D" w:rsidRDefault="00F91977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Пример 4.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Какой хромосомный набор характерен для клеток зоны</w:t>
      </w: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деления корня и мегаспоры семязачатка цветкового</w:t>
      </w: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растения, из которой развивается </w:t>
      </w:r>
      <w:proofErr w:type="spellStart"/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восьмиядерный</w:t>
      </w:r>
      <w:proofErr w:type="spellEnd"/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зародышевый мешок? Объясните, из каких исходных</w:t>
      </w: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клеток и в результате какого деления образуются эти</w:t>
      </w: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8659A" w:rsidRPr="00AF657D">
        <w:rPr>
          <w:rFonts w:ascii="Times New Roman" w:eastAsia="Arial,Bold" w:hAnsi="Times New Roman" w:cs="Times New Roman"/>
          <w:bCs/>
          <w:sz w:val="28"/>
          <w:szCs w:val="28"/>
        </w:rPr>
        <w:t>клетки.</w:t>
      </w:r>
    </w:p>
    <w:p w:rsidR="00913ED6" w:rsidRPr="00AF657D" w:rsidRDefault="00913ED6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</w:p>
    <w:p w:rsidR="00913ED6" w:rsidRPr="00AF657D" w:rsidRDefault="00F91977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>Элементы ответа: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1) набор хромосом клетки зоны деления корня –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2n;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мегаспоры семязачатка – n;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2) клетки корня развиваются из зародыша (зиготы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)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путём митоза;</w:t>
      </w:r>
    </w:p>
    <w:p w:rsidR="00B8659A" w:rsidRPr="00AF657D" w:rsidRDefault="00B8659A" w:rsidP="00D17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3) мегаспора образуется в результате мейоза из</w:t>
      </w:r>
      <w:r w:rsidR="00913ED6"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клетки семязачатка в завязи пестика</w:t>
      </w:r>
      <w:r w:rsidR="00F11D36" w:rsidRPr="00AF657D">
        <w:rPr>
          <w:rFonts w:ascii="Times New Roman" w:eastAsia="Arial,Bold" w:hAnsi="Times New Roman" w:cs="Times New Roman"/>
          <w:bCs/>
          <w:sz w:val="28"/>
          <w:szCs w:val="28"/>
        </w:rPr>
        <w:t>.</w:t>
      </w:r>
    </w:p>
    <w:p w:rsidR="00AF657D" w:rsidRDefault="00AF657D" w:rsidP="009A4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A4F13" w:rsidRPr="00AF657D" w:rsidRDefault="009A4F13" w:rsidP="009A4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6. Задачи для самостоятельной работы.</w:t>
      </w:r>
    </w:p>
    <w:p w:rsidR="00F64F7C" w:rsidRPr="00AF657D" w:rsidRDefault="00F64F7C" w:rsidP="00F64F7C">
      <w:pPr>
        <w:pStyle w:val="a5"/>
        <w:rPr>
          <w:rFonts w:ascii="Verdana" w:hAnsi="Verdana"/>
          <w:color w:val="000000"/>
          <w:sz w:val="28"/>
          <w:szCs w:val="28"/>
        </w:rPr>
      </w:pPr>
      <w:r w:rsidRPr="00AF657D">
        <w:rPr>
          <w:rStyle w:val="a4"/>
          <w:color w:val="000000"/>
          <w:sz w:val="28"/>
          <w:szCs w:val="28"/>
        </w:rPr>
        <w:t>При решении задач на определение хромосомного набора и способа образование клеток растений следует помнить: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657D">
        <w:rPr>
          <w:color w:val="000000"/>
          <w:sz w:val="28"/>
          <w:szCs w:val="28"/>
        </w:rPr>
        <w:t>1).Споры и гаметы гаплоидны. Спорофит диплоидный.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657D">
        <w:rPr>
          <w:color w:val="000000"/>
          <w:sz w:val="28"/>
          <w:szCs w:val="28"/>
        </w:rPr>
        <w:t>2).Споры образуются на спорофите в результате мейоза.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657D">
        <w:rPr>
          <w:color w:val="000000"/>
          <w:sz w:val="28"/>
          <w:szCs w:val="28"/>
        </w:rPr>
        <w:t>3).Гаметы у растений образуются в результате митоза на гаметофите.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657D">
        <w:rPr>
          <w:color w:val="000000"/>
          <w:sz w:val="28"/>
          <w:szCs w:val="28"/>
        </w:rPr>
        <w:t>4).В жизненном цикле зеленых водорослей и мхов преобладает гаметофит(n), у остальных растений спорофит(2n).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AF657D">
        <w:rPr>
          <w:color w:val="000000"/>
          <w:sz w:val="28"/>
          <w:szCs w:val="28"/>
        </w:rPr>
        <w:t>5).У</w:t>
      </w:r>
      <w:proofErr w:type="gramEnd"/>
      <w:r w:rsidRPr="00AF657D">
        <w:rPr>
          <w:color w:val="000000"/>
          <w:sz w:val="28"/>
          <w:szCs w:val="28"/>
        </w:rPr>
        <w:t xml:space="preserve"> семенных растений, микроспора образуется из 2n клетки в результате мейоза ( у голосеменных на чешуях мужских шишек, у покрытосеменных в пыльниках тычинок). Результатом </w:t>
      </w:r>
      <w:proofErr w:type="spellStart"/>
      <w:r w:rsidRPr="00AF657D">
        <w:rPr>
          <w:color w:val="000000"/>
          <w:sz w:val="28"/>
          <w:szCs w:val="28"/>
        </w:rPr>
        <w:t>микроспорогенеза</w:t>
      </w:r>
      <w:proofErr w:type="spellEnd"/>
      <w:r w:rsidRPr="00AF657D">
        <w:rPr>
          <w:color w:val="000000"/>
          <w:sz w:val="28"/>
          <w:szCs w:val="28"/>
        </w:rPr>
        <w:t xml:space="preserve"> является образование пыльцевого зерна из микроспоры митозом.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657D">
        <w:rPr>
          <w:color w:val="000000"/>
          <w:sz w:val="28"/>
          <w:szCs w:val="28"/>
        </w:rPr>
        <w:t>6).Пыльцевое зерно состоит из вегетативной и генеративной клеток. Генеративная клетка делится митозом, образуя два спермия.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657D">
        <w:rPr>
          <w:color w:val="000000"/>
          <w:sz w:val="28"/>
          <w:szCs w:val="28"/>
        </w:rPr>
        <w:t>7).У семенных растений, макроспоры (мегаспоры) образуются в результате мейоза из 2n клетки семязачатка. Клетки зародышевого мешка образуются митозом из макроспоры(n).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AF657D">
        <w:rPr>
          <w:color w:val="000000"/>
          <w:sz w:val="28"/>
          <w:szCs w:val="28"/>
        </w:rPr>
        <w:t>8).При</w:t>
      </w:r>
      <w:proofErr w:type="gramEnd"/>
      <w:r w:rsidRPr="00AF657D">
        <w:rPr>
          <w:color w:val="000000"/>
          <w:sz w:val="28"/>
          <w:szCs w:val="28"/>
        </w:rPr>
        <w:t xml:space="preserve"> двойном оплодотворении у покрытосеменных, образуется зигота 2n и эндосперм 3n.</w:t>
      </w:r>
    </w:p>
    <w:p w:rsidR="00F64F7C" w:rsidRPr="00AF657D" w:rsidRDefault="00F64F7C" w:rsidP="00F64F7C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AF657D">
        <w:rPr>
          <w:color w:val="000000"/>
          <w:sz w:val="28"/>
          <w:szCs w:val="28"/>
        </w:rPr>
        <w:t>9).У</w:t>
      </w:r>
      <w:proofErr w:type="gramEnd"/>
      <w:r w:rsidRPr="00AF657D">
        <w:rPr>
          <w:color w:val="000000"/>
          <w:sz w:val="28"/>
          <w:szCs w:val="28"/>
        </w:rPr>
        <w:t xml:space="preserve"> голосеменных, при оплодотворении образуется зигота (2n) и эндосперм (n), т.к. второй спермий погибает.</w:t>
      </w:r>
    </w:p>
    <w:p w:rsidR="00F64F7C" w:rsidRPr="00AF657D" w:rsidRDefault="00F64F7C" w:rsidP="00F64F7C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>10).Зигота (2n) делится митозом и дает начало всем тканям и органам растения</w:t>
      </w:r>
    </w:p>
    <w:p w:rsidR="00D57157" w:rsidRPr="00AF657D" w:rsidRDefault="009A4F13" w:rsidP="0059088B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lastRenderedPageBreak/>
        <w:t>Задание 1</w:t>
      </w:r>
      <w:r w:rsidR="00D57157" w:rsidRPr="00AF657D">
        <w:rPr>
          <w:b/>
          <w:bCs/>
          <w:color w:val="000000" w:themeColor="text1"/>
          <w:sz w:val="28"/>
          <w:szCs w:val="28"/>
        </w:rPr>
        <w:t xml:space="preserve">. </w:t>
      </w:r>
      <w:r w:rsidR="00D57157" w:rsidRPr="00AF657D">
        <w:rPr>
          <w:color w:val="000000" w:themeColor="text1"/>
          <w:sz w:val="28"/>
          <w:szCs w:val="28"/>
        </w:rPr>
        <w:t>Какой набор хромосом характерен для зиготы и для спор зелёных водорослей? Объясните, из каких исходных клеток и как они образуются.</w:t>
      </w:r>
    </w:p>
    <w:p w:rsidR="00257127" w:rsidRPr="00AF657D" w:rsidRDefault="00257127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2.</w:t>
      </w:r>
      <w:r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хромосомный набор характерен для клеток листьев и коробочки на ножке кукушкина льна? Объясните, из каких исходных клеток и в результате, какого деления они образуются.</w:t>
      </w:r>
      <w:r w:rsidRPr="00AF657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257127" w:rsidRPr="00AF657D" w:rsidRDefault="00257127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257127" w:rsidRPr="00AF657D" w:rsidRDefault="00257127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color w:val="000000" w:themeColor="text1"/>
          <w:sz w:val="28"/>
          <w:szCs w:val="28"/>
        </w:rPr>
      </w:pPr>
      <w:r w:rsidRPr="00AF657D">
        <w:rPr>
          <w:rFonts w:ascii="Times New Roman" w:eastAsia="Arial,Bold" w:hAnsi="Times New Roman" w:cs="Times New Roman"/>
          <w:b/>
          <w:bCs/>
          <w:color w:val="000000" w:themeColor="text1"/>
          <w:sz w:val="28"/>
          <w:szCs w:val="28"/>
        </w:rPr>
        <w:t>Задание 3.</w:t>
      </w:r>
      <w:r w:rsidRPr="00AF657D">
        <w:rPr>
          <w:rFonts w:ascii="Times New Roman" w:eastAsia="Arial,Bold" w:hAnsi="Times New Roman" w:cs="Times New Roman"/>
          <w:bCs/>
          <w:color w:val="000000" w:themeColor="text1"/>
          <w:sz w:val="28"/>
          <w:szCs w:val="28"/>
        </w:rPr>
        <w:t>Какой хромосомный набор характерен для клеток заростка и гамет папоротника? Объясните, из каких исходных клеток и в результате какого деления образуются эти клетки.</w:t>
      </w:r>
    </w:p>
    <w:p w:rsidR="00E04022" w:rsidRPr="00AF657D" w:rsidRDefault="00E04022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/>
          <w:bCs/>
          <w:color w:val="000000" w:themeColor="text1"/>
          <w:sz w:val="28"/>
          <w:szCs w:val="28"/>
        </w:rPr>
      </w:pPr>
    </w:p>
    <w:p w:rsidR="00E04022" w:rsidRPr="00AF657D" w:rsidRDefault="00E04022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/>
          <w:bCs/>
          <w:color w:val="000000" w:themeColor="text1"/>
          <w:sz w:val="28"/>
          <w:szCs w:val="28"/>
        </w:rPr>
        <w:t>Задание 4.</w:t>
      </w: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 xml:space="preserve">Какой хромосомный набор характерен для гамет (яйцеклетки и </w:t>
      </w:r>
      <w:proofErr w:type="spellStart"/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спематозоидов</w:t>
      </w:r>
      <w:proofErr w:type="spellEnd"/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) и спор хвоща полевого? Объясните, из каких исходных клеток и в результате какого деления они образуются. Ответ обоснуйте.</w:t>
      </w:r>
    </w:p>
    <w:p w:rsidR="00F91977" w:rsidRPr="00AF657D" w:rsidRDefault="00F91977" w:rsidP="0059088B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Задание 5. </w:t>
      </w:r>
      <w:r w:rsidRPr="00AF657D">
        <w:rPr>
          <w:color w:val="000000" w:themeColor="text1"/>
          <w:sz w:val="28"/>
          <w:szCs w:val="28"/>
        </w:rPr>
        <w:t>Какой хромосомный набор характерен для мегаспоры и клеток эндосперма сосны? Объясните, из каких исходных клеток и в результате, какого деления образуются эти клетки.</w:t>
      </w:r>
    </w:p>
    <w:p w:rsidR="00F91977" w:rsidRPr="00AF657D" w:rsidRDefault="00F91977" w:rsidP="0059088B">
      <w:pPr>
        <w:pStyle w:val="a5"/>
        <w:jc w:val="both"/>
        <w:rPr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6.</w:t>
      </w:r>
      <w:r w:rsidRPr="00AF657D">
        <w:rPr>
          <w:color w:val="000000" w:themeColor="text1"/>
          <w:sz w:val="28"/>
          <w:szCs w:val="28"/>
        </w:rPr>
        <w:t xml:space="preserve"> Какой хромосомный набор характерен для микроспоры, которая образуется в пыльнике, и клеток эндосперма семени цветкового растения? Объясните, из каких исходных клеток и как они образуются.</w:t>
      </w:r>
    </w:p>
    <w:p w:rsidR="00CB3B16" w:rsidRPr="00AF657D" w:rsidRDefault="00CB3B16" w:rsidP="00590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7. </w:t>
      </w:r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хромосомный набор характерен для клеток заро</w:t>
      </w:r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дыша и эндосперма семени, листьев цветкового растения. Объясните результат в каждом случае.</w:t>
      </w:r>
    </w:p>
    <w:p w:rsidR="003249A9" w:rsidRPr="00AF657D" w:rsidRDefault="003249A9" w:rsidP="00590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59088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8. </w:t>
      </w:r>
      <w:r w:rsidRPr="00AF657D">
        <w:rPr>
          <w:rFonts w:ascii="Times New Roman" w:hAnsi="Times New Roman" w:cs="Times New Roman"/>
          <w:iCs/>
          <w:sz w:val="28"/>
          <w:szCs w:val="28"/>
        </w:rPr>
        <w:t xml:space="preserve">У хламидомонады преобладающим поколением является гаметофит. Определите хромосомный набор споры и гамет хламидомонады. Объясните, из каких исходных клеток и в результате какого деления образуются эти клетки при половом размножении. </w:t>
      </w:r>
    </w:p>
    <w:p w:rsidR="003249A9" w:rsidRPr="00AF657D" w:rsidRDefault="003249A9" w:rsidP="0059088B">
      <w:pPr>
        <w:pStyle w:val="Defaul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59088B">
      <w:pPr>
        <w:pStyle w:val="Defaul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9. </w:t>
      </w:r>
      <w:r w:rsidRPr="00AF657D">
        <w:rPr>
          <w:rFonts w:ascii="Times New Roman" w:hAnsi="Times New Roman" w:cs="Times New Roman"/>
          <w:iCs/>
          <w:sz w:val="28"/>
          <w:szCs w:val="28"/>
        </w:rPr>
        <w:t xml:space="preserve">Какой хромосомный набор характерен для вегетативной, генеративной клеток и спермиев пыльцевого зерна цветкового растения? Объясните, из каких исходных клеток и в результате какого деления образуются эти клетки. </w:t>
      </w:r>
    </w:p>
    <w:p w:rsidR="003249A9" w:rsidRPr="00AF657D" w:rsidRDefault="003249A9" w:rsidP="0059088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3249A9" w:rsidRPr="00AF657D" w:rsidRDefault="003249A9" w:rsidP="0059088B">
      <w:pPr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10. </w:t>
      </w:r>
      <w:r w:rsidRPr="00AF657D">
        <w:rPr>
          <w:rFonts w:ascii="Times New Roman" w:hAnsi="Times New Roman" w:cs="Times New Roman"/>
          <w:sz w:val="28"/>
          <w:szCs w:val="28"/>
        </w:rPr>
        <w:t>Какой хромосомный набор характерен для клеток спороносных побегов и заростка плауна? Объясните, из каких исходных клеток и в результате какого деления они образуются.</w:t>
      </w:r>
    </w:p>
    <w:p w:rsidR="003249A9" w:rsidRPr="00AF657D" w:rsidRDefault="003249A9" w:rsidP="0059088B">
      <w:pPr>
        <w:keepNext/>
        <w:keepLine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</w:t>
      </w: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11</w:t>
      </w: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AF657D">
        <w:rPr>
          <w:rFonts w:ascii="Times New Roman" w:hAnsi="Times New Roman" w:cs="Times New Roman"/>
          <w:sz w:val="28"/>
          <w:szCs w:val="28"/>
        </w:rPr>
        <w:t xml:space="preserve"> Какой хромосомный набор характерен для клеток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восьмиядерного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зародышевого мешка и зародышевой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почечки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семени пшеницы.  Объясните, из каких исходных клеток и в результате какого деления они образуются.</w:t>
      </w:r>
    </w:p>
    <w:p w:rsidR="003249A9" w:rsidRPr="00AF657D" w:rsidRDefault="003249A9" w:rsidP="0059088B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59088B">
      <w:pPr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Задание </w:t>
      </w: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12</w:t>
      </w: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AF657D">
        <w:rPr>
          <w:rFonts w:ascii="Times New Roman" w:hAnsi="Times New Roman" w:cs="Times New Roman"/>
          <w:sz w:val="28"/>
          <w:szCs w:val="28"/>
        </w:rPr>
        <w:t xml:space="preserve"> Какой хромосомный набор характерен для клеток пыльцевого зерна и спермиев сосны? Объясните, из каких исходных клеток и в результате какого деления образуются эти клетки.</w:t>
      </w:r>
      <w:r w:rsidRPr="00AF657D">
        <w:rPr>
          <w:rFonts w:ascii="Times New Roman" w:hAnsi="Times New Roman" w:cs="Times New Roman"/>
          <w:sz w:val="28"/>
          <w:szCs w:val="28"/>
        </w:rPr>
        <w:br/>
      </w:r>
    </w:p>
    <w:p w:rsidR="003249A9" w:rsidRPr="00AF657D" w:rsidRDefault="003249A9" w:rsidP="0059088B">
      <w:pPr>
        <w:pStyle w:val="a5"/>
        <w:jc w:val="both"/>
        <w:rPr>
          <w:b/>
          <w:bCs/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Задание 13. </w:t>
      </w:r>
      <w:r w:rsidRPr="00AF657D">
        <w:rPr>
          <w:sz w:val="28"/>
          <w:szCs w:val="28"/>
        </w:rPr>
        <w:t>Какой хромосомный набор характерен для спермиев и клеток эндосперма семени цветкового растения? Объясните, из каких клеток и в результате какого деления образуются эти клетки.</w:t>
      </w:r>
    </w:p>
    <w:p w:rsidR="003249A9" w:rsidRPr="00AF657D" w:rsidRDefault="003249A9" w:rsidP="0059088B">
      <w:pPr>
        <w:pStyle w:val="a5"/>
        <w:jc w:val="both"/>
        <w:rPr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14.</w:t>
      </w:r>
      <w:r w:rsidRPr="00AF657D">
        <w:rPr>
          <w:color w:val="444444"/>
          <w:sz w:val="28"/>
          <w:szCs w:val="28"/>
        </w:rPr>
        <w:t xml:space="preserve"> </w:t>
      </w:r>
      <w:r w:rsidRPr="00AF657D">
        <w:rPr>
          <w:sz w:val="28"/>
          <w:szCs w:val="28"/>
        </w:rPr>
        <w:t xml:space="preserve">Какой хромосомный набор характерен для клеток эпидермиса и  </w:t>
      </w:r>
      <w:proofErr w:type="spellStart"/>
      <w:r w:rsidRPr="00AF657D">
        <w:rPr>
          <w:sz w:val="28"/>
          <w:szCs w:val="28"/>
        </w:rPr>
        <w:t>восьмиядерного</w:t>
      </w:r>
      <w:proofErr w:type="spellEnd"/>
      <w:r w:rsidRPr="00AF657D">
        <w:rPr>
          <w:sz w:val="28"/>
          <w:szCs w:val="28"/>
        </w:rPr>
        <w:t xml:space="preserve"> зародышевого мешка семязачатка цветкового растения? Объясните, из каких исходных клеток и в результате какого деления образуются эти клетки.</w:t>
      </w:r>
    </w:p>
    <w:p w:rsidR="003249A9" w:rsidRPr="00AF657D" w:rsidRDefault="003249A9" w:rsidP="0059088B">
      <w:pPr>
        <w:pStyle w:val="a5"/>
        <w:jc w:val="both"/>
        <w:rPr>
          <w:b/>
          <w:bCs/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 Задание 15.</w:t>
      </w:r>
      <w:r w:rsidRPr="00AF657D">
        <w:rPr>
          <w:sz w:val="28"/>
          <w:szCs w:val="28"/>
        </w:rPr>
        <w:t xml:space="preserve"> Какой хромосомный набор характерен для клеток зародыша и эндосперма семени, листьев цветкового растения. Объясните результат в каждом случае.</w:t>
      </w:r>
    </w:p>
    <w:p w:rsidR="0059088B" w:rsidRPr="00AF657D" w:rsidRDefault="003249A9" w:rsidP="0059088B">
      <w:pPr>
        <w:pStyle w:val="a5"/>
        <w:jc w:val="both"/>
        <w:rPr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 Задание 16.</w:t>
      </w:r>
      <w:r w:rsidRPr="00AF657D">
        <w:rPr>
          <w:sz w:val="28"/>
          <w:szCs w:val="28"/>
        </w:rPr>
        <w:t xml:space="preserve"> Какой хромосомный набор характерен для гаметофита и гамет мха сфагнума? Объясните из каких исходных клеток и в результате какого деления образуются эти клетки?</w:t>
      </w:r>
    </w:p>
    <w:p w:rsidR="0059088B" w:rsidRPr="00AF657D" w:rsidRDefault="0059088B" w:rsidP="0059088B">
      <w:pPr>
        <w:pStyle w:val="a5"/>
        <w:jc w:val="both"/>
        <w:rPr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17</w:t>
      </w:r>
      <w:r w:rsidR="003249A9" w:rsidRPr="00AF657D">
        <w:rPr>
          <w:b/>
          <w:bCs/>
          <w:color w:val="000000" w:themeColor="text1"/>
          <w:sz w:val="28"/>
          <w:szCs w:val="28"/>
        </w:rPr>
        <w:t>.</w:t>
      </w:r>
      <w:r w:rsidRPr="00AF657D">
        <w:rPr>
          <w:b/>
          <w:bCs/>
          <w:color w:val="000000"/>
          <w:sz w:val="28"/>
          <w:szCs w:val="28"/>
        </w:rPr>
        <w:t xml:space="preserve"> </w:t>
      </w:r>
      <w:r w:rsidRPr="00AF657D">
        <w:rPr>
          <w:color w:val="000000"/>
          <w:sz w:val="28"/>
          <w:szCs w:val="28"/>
        </w:rPr>
        <w:t>Какой хро</w:t>
      </w:r>
      <w:r w:rsidRPr="00AF657D">
        <w:rPr>
          <w:color w:val="000000"/>
          <w:sz w:val="28"/>
          <w:szCs w:val="28"/>
        </w:rPr>
        <w:softHyphen/>
        <w:t>мо</w:t>
      </w:r>
      <w:r w:rsidRPr="00AF657D">
        <w:rPr>
          <w:color w:val="000000"/>
          <w:sz w:val="28"/>
          <w:szCs w:val="28"/>
        </w:rPr>
        <w:softHyphen/>
        <w:t>сом</w:t>
      </w:r>
      <w:r w:rsidRPr="00AF657D">
        <w:rPr>
          <w:color w:val="000000"/>
          <w:sz w:val="28"/>
          <w:szCs w:val="28"/>
        </w:rPr>
        <w:softHyphen/>
        <w:t>ный набор ха</w:t>
      </w:r>
      <w:r w:rsidRPr="00AF657D">
        <w:rPr>
          <w:color w:val="000000"/>
          <w:sz w:val="28"/>
          <w:szCs w:val="28"/>
        </w:rPr>
        <w:softHyphen/>
        <w:t>рак</w:t>
      </w:r>
      <w:r w:rsidRPr="00AF657D">
        <w:rPr>
          <w:color w:val="000000"/>
          <w:sz w:val="28"/>
          <w:szCs w:val="28"/>
        </w:rPr>
        <w:softHyphen/>
        <w:t>те</w:t>
      </w:r>
      <w:r w:rsidRPr="00AF657D">
        <w:rPr>
          <w:color w:val="000000"/>
          <w:sz w:val="28"/>
          <w:szCs w:val="28"/>
        </w:rPr>
        <w:softHyphen/>
        <w:t>рен для кле</w:t>
      </w:r>
      <w:r w:rsidRPr="00AF657D">
        <w:rPr>
          <w:color w:val="000000"/>
          <w:sz w:val="28"/>
          <w:szCs w:val="28"/>
        </w:rPr>
        <w:softHyphen/>
        <w:t>ток мя</w:t>
      </w:r>
      <w:r w:rsidRPr="00AF657D">
        <w:rPr>
          <w:color w:val="000000"/>
          <w:sz w:val="28"/>
          <w:szCs w:val="28"/>
        </w:rPr>
        <w:softHyphen/>
        <w:t>ко</w:t>
      </w:r>
      <w:r w:rsidRPr="00AF657D">
        <w:rPr>
          <w:color w:val="000000"/>
          <w:sz w:val="28"/>
          <w:szCs w:val="28"/>
        </w:rPr>
        <w:softHyphen/>
        <w:t>ти иго</w:t>
      </w:r>
      <w:r w:rsidRPr="00AF657D">
        <w:rPr>
          <w:color w:val="000000"/>
          <w:sz w:val="28"/>
          <w:szCs w:val="28"/>
        </w:rPr>
        <w:softHyphen/>
        <w:t>лок и спер</w:t>
      </w:r>
      <w:r w:rsidRPr="00AF657D">
        <w:rPr>
          <w:color w:val="000000"/>
          <w:sz w:val="28"/>
          <w:szCs w:val="28"/>
        </w:rPr>
        <w:softHyphen/>
        <w:t>ми</w:t>
      </w:r>
      <w:r w:rsidRPr="00AF657D">
        <w:rPr>
          <w:color w:val="000000"/>
          <w:sz w:val="28"/>
          <w:szCs w:val="28"/>
        </w:rPr>
        <w:softHyphen/>
        <w:t>ев сосны? Объ</w:t>
      </w:r>
      <w:r w:rsidRPr="00AF657D">
        <w:rPr>
          <w:color w:val="000000"/>
          <w:sz w:val="28"/>
          <w:szCs w:val="28"/>
        </w:rPr>
        <w:softHyphen/>
        <w:t>яс</w:t>
      </w:r>
      <w:r w:rsidRPr="00AF657D">
        <w:rPr>
          <w:color w:val="000000"/>
          <w:sz w:val="28"/>
          <w:szCs w:val="28"/>
        </w:rPr>
        <w:softHyphen/>
        <w:t>ни</w:t>
      </w:r>
      <w:r w:rsidRPr="00AF657D">
        <w:rPr>
          <w:color w:val="000000"/>
          <w:sz w:val="28"/>
          <w:szCs w:val="28"/>
        </w:rPr>
        <w:softHyphen/>
        <w:t>те, из каких ис</w:t>
      </w:r>
      <w:r w:rsidRPr="00AF657D">
        <w:rPr>
          <w:color w:val="000000"/>
          <w:sz w:val="28"/>
          <w:szCs w:val="28"/>
        </w:rPr>
        <w:softHyphen/>
        <w:t>ход</w:t>
      </w:r>
      <w:r w:rsidRPr="00AF657D">
        <w:rPr>
          <w:color w:val="000000"/>
          <w:sz w:val="28"/>
          <w:szCs w:val="28"/>
        </w:rPr>
        <w:softHyphen/>
        <w:t>ных кле</w:t>
      </w:r>
      <w:r w:rsidRPr="00AF657D">
        <w:rPr>
          <w:color w:val="000000"/>
          <w:sz w:val="28"/>
          <w:szCs w:val="28"/>
        </w:rPr>
        <w:softHyphen/>
        <w:t>ток и в ре</w:t>
      </w:r>
      <w:r w:rsidRPr="00AF657D">
        <w:rPr>
          <w:color w:val="000000"/>
          <w:sz w:val="28"/>
          <w:szCs w:val="28"/>
        </w:rPr>
        <w:softHyphen/>
        <w:t>зуль</w:t>
      </w:r>
      <w:r w:rsidRPr="00AF657D">
        <w:rPr>
          <w:color w:val="000000"/>
          <w:sz w:val="28"/>
          <w:szCs w:val="28"/>
        </w:rPr>
        <w:softHyphen/>
        <w:t>та</w:t>
      </w:r>
      <w:r w:rsidRPr="00AF657D">
        <w:rPr>
          <w:color w:val="000000"/>
          <w:sz w:val="28"/>
          <w:szCs w:val="28"/>
        </w:rPr>
        <w:softHyphen/>
        <w:t>те ка</w:t>
      </w:r>
      <w:r w:rsidRPr="00AF657D">
        <w:rPr>
          <w:color w:val="000000"/>
          <w:sz w:val="28"/>
          <w:szCs w:val="28"/>
        </w:rPr>
        <w:softHyphen/>
        <w:t>ко</w:t>
      </w:r>
      <w:r w:rsidRPr="00AF657D">
        <w:rPr>
          <w:color w:val="000000"/>
          <w:sz w:val="28"/>
          <w:szCs w:val="28"/>
        </w:rPr>
        <w:softHyphen/>
        <w:t>го де</w:t>
      </w:r>
      <w:r w:rsidRPr="00AF657D">
        <w:rPr>
          <w:color w:val="000000"/>
          <w:sz w:val="28"/>
          <w:szCs w:val="28"/>
        </w:rPr>
        <w:softHyphen/>
        <w:t>ле</w:t>
      </w:r>
      <w:r w:rsidRPr="00AF657D">
        <w:rPr>
          <w:color w:val="000000"/>
          <w:sz w:val="28"/>
          <w:szCs w:val="28"/>
        </w:rPr>
        <w:softHyphen/>
        <w:t>ния об</w:t>
      </w:r>
      <w:r w:rsidRPr="00AF657D">
        <w:rPr>
          <w:color w:val="000000"/>
          <w:sz w:val="28"/>
          <w:szCs w:val="28"/>
        </w:rPr>
        <w:softHyphen/>
        <w:t>ра</w:t>
      </w:r>
      <w:r w:rsidRPr="00AF657D">
        <w:rPr>
          <w:color w:val="000000"/>
          <w:sz w:val="28"/>
          <w:szCs w:val="28"/>
        </w:rPr>
        <w:softHyphen/>
        <w:t>зу</w:t>
      </w:r>
      <w:r w:rsidRPr="00AF657D">
        <w:rPr>
          <w:color w:val="000000"/>
          <w:sz w:val="28"/>
          <w:szCs w:val="28"/>
        </w:rPr>
        <w:softHyphen/>
        <w:t>ют</w:t>
      </w:r>
      <w:r w:rsidRPr="00AF657D">
        <w:rPr>
          <w:color w:val="000000"/>
          <w:sz w:val="28"/>
          <w:szCs w:val="28"/>
        </w:rPr>
        <w:softHyphen/>
        <w:t>ся эти клет</w:t>
      </w:r>
      <w:r w:rsidRPr="00AF657D">
        <w:rPr>
          <w:color w:val="000000"/>
          <w:sz w:val="28"/>
          <w:szCs w:val="28"/>
        </w:rPr>
        <w:softHyphen/>
        <w:t>ки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Задание 18</w:t>
      </w:r>
      <w:r w:rsidR="003249A9"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Какой хромосомный набор характерен для вегетативной, генеративной клеток и спермиев пыльцевого зерна цветкового растения? Объясните, из каких исходных клеток и в результате какого деления образуются эти клетки. 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9088B" w:rsidRPr="00AF657D" w:rsidRDefault="003249A9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59088B"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19</w:t>
      </w: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59088B" w:rsidRPr="00AF657D">
        <w:rPr>
          <w:rFonts w:ascii="Times New Roman" w:hAnsi="Times New Roman" w:cs="Times New Roman"/>
          <w:sz w:val="28"/>
          <w:szCs w:val="28"/>
        </w:rPr>
        <w:t xml:space="preserve">У хламидомонады преобладающим поколением является </w:t>
      </w:r>
      <w:r w:rsidR="0059088B" w:rsidRPr="00AF657D">
        <w:rPr>
          <w:rFonts w:ascii="Times New Roman" w:hAnsi="Times New Roman" w:cs="Times New Roman"/>
          <w:i/>
          <w:iCs/>
          <w:sz w:val="28"/>
          <w:szCs w:val="28"/>
        </w:rPr>
        <w:t xml:space="preserve">гаметофит. </w:t>
      </w:r>
      <w:r w:rsidR="0059088B" w:rsidRPr="00AF657D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59088B" w:rsidRPr="00AF657D">
        <w:rPr>
          <w:rFonts w:ascii="Times New Roman" w:hAnsi="Times New Roman" w:cs="Times New Roman"/>
          <w:bCs/>
          <w:sz w:val="28"/>
          <w:szCs w:val="28"/>
        </w:rPr>
        <w:t xml:space="preserve">хромосомный набор споры </w:t>
      </w:r>
      <w:r w:rsidR="0059088B" w:rsidRPr="00AF657D">
        <w:rPr>
          <w:rFonts w:ascii="Times New Roman" w:hAnsi="Times New Roman" w:cs="Times New Roman"/>
          <w:sz w:val="28"/>
          <w:szCs w:val="28"/>
        </w:rPr>
        <w:t xml:space="preserve">и </w:t>
      </w:r>
      <w:r w:rsidR="0059088B" w:rsidRPr="00AF657D">
        <w:rPr>
          <w:rFonts w:ascii="Times New Roman" w:hAnsi="Times New Roman" w:cs="Times New Roman"/>
          <w:bCs/>
          <w:sz w:val="28"/>
          <w:szCs w:val="28"/>
        </w:rPr>
        <w:t xml:space="preserve">гамет </w:t>
      </w:r>
      <w:r w:rsidR="0059088B" w:rsidRPr="00AF657D">
        <w:rPr>
          <w:rFonts w:ascii="Times New Roman" w:hAnsi="Times New Roman" w:cs="Times New Roman"/>
          <w:sz w:val="28"/>
          <w:szCs w:val="28"/>
        </w:rPr>
        <w:t xml:space="preserve">хламидомонады. Объясните </w:t>
      </w:r>
      <w:r w:rsidR="0059088B" w:rsidRPr="00AF657D">
        <w:rPr>
          <w:rFonts w:ascii="Times New Roman" w:hAnsi="Times New Roman" w:cs="Times New Roman"/>
          <w:bCs/>
          <w:sz w:val="28"/>
          <w:szCs w:val="28"/>
        </w:rPr>
        <w:t xml:space="preserve">из каких клеток </w:t>
      </w:r>
      <w:r w:rsidR="0059088B" w:rsidRPr="00AF657D">
        <w:rPr>
          <w:rFonts w:ascii="Times New Roman" w:hAnsi="Times New Roman" w:cs="Times New Roman"/>
          <w:sz w:val="28"/>
          <w:szCs w:val="28"/>
        </w:rPr>
        <w:t xml:space="preserve">и </w:t>
      </w:r>
      <w:r w:rsidR="0059088B" w:rsidRPr="00AF657D">
        <w:rPr>
          <w:rFonts w:ascii="Times New Roman" w:hAnsi="Times New Roman" w:cs="Times New Roman"/>
          <w:bCs/>
          <w:sz w:val="28"/>
          <w:szCs w:val="28"/>
        </w:rPr>
        <w:t xml:space="preserve">в результате какого деления </w:t>
      </w:r>
      <w:r w:rsidR="0059088B" w:rsidRPr="00AF657D">
        <w:rPr>
          <w:rFonts w:ascii="Times New Roman" w:hAnsi="Times New Roman" w:cs="Times New Roman"/>
          <w:sz w:val="28"/>
          <w:szCs w:val="28"/>
        </w:rPr>
        <w:t xml:space="preserve">образуются эти клетки при половом размножении 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</w:t>
      </w:r>
      <w:r w:rsidR="003249A9"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</w:t>
      </w:r>
      <w:r w:rsidR="003249A9"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F657D">
        <w:rPr>
          <w:rFonts w:ascii="Times New Roman" w:hAnsi="Times New Roman" w:cs="Times New Roman"/>
          <w:sz w:val="28"/>
          <w:szCs w:val="28"/>
        </w:rPr>
        <w:t xml:space="preserve"> Какой хромосомный набор характерен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дляклеток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8-ядерного зародышевого мешка и зародышевой почки семени пшеницы? Объясните, из каких исходных клеток и в результате какого деления они образуются?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21.</w:t>
      </w:r>
      <w:r w:rsidRPr="00AF65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 зеленой водоросли </w:t>
      </w:r>
      <w:proofErr w:type="spellStart"/>
      <w:r w:rsidRPr="00AF657D">
        <w:rPr>
          <w:rFonts w:ascii="Times New Roman" w:hAnsi="Times New Roman" w:cs="Times New Roman"/>
          <w:bCs/>
          <w:color w:val="000000"/>
          <w:sz w:val="28"/>
          <w:szCs w:val="28"/>
        </w:rPr>
        <w:t>улотрикса</w:t>
      </w:r>
      <w:proofErr w:type="spellEnd"/>
      <w:r w:rsidRPr="00AF65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преобладающим поколением является гаметофит. Определите хромосомный набор взрослого организма и спорофита. Объясните, чем представлен спорофит, из каких исходных клеток и в результате какого процесса образуются взрослый организм и спорофит. </w:t>
      </w:r>
    </w:p>
    <w:p w:rsidR="0059088B" w:rsidRPr="00AF657D" w:rsidRDefault="0059088B" w:rsidP="00F6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22.</w:t>
      </w:r>
      <w:r w:rsidRPr="00AF65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Какой хромосомный набор характерен для гамет и спор растения мха кукушкина льна? Объясните, из каких клеток и в результате какого деления они образуются.</w:t>
      </w:r>
    </w:p>
    <w:p w:rsidR="00257127" w:rsidRPr="00AF657D" w:rsidRDefault="00F64F7C" w:rsidP="0059088B">
      <w:pPr>
        <w:pStyle w:val="a5"/>
        <w:jc w:val="both"/>
        <w:rPr>
          <w:color w:val="333333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lastRenderedPageBreak/>
        <w:t>Задание 23.</w:t>
      </w:r>
      <w:r w:rsidRPr="00AF657D">
        <w:rPr>
          <w:sz w:val="28"/>
          <w:szCs w:val="28"/>
        </w:rPr>
        <w:t xml:space="preserve"> Какой хромосомный набор характерен для клеток зародыша и эндосперма семени, листьев цветкового растения. Объясните результат в каждом случае.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24</w:t>
      </w:r>
      <w:r w:rsidRPr="00AF657D">
        <w:rPr>
          <w:rStyle w:val="a4"/>
          <w:color w:val="000000"/>
          <w:sz w:val="28"/>
          <w:szCs w:val="28"/>
        </w:rPr>
        <w:t xml:space="preserve">. </w:t>
      </w:r>
      <w:r w:rsidRPr="00AF657D">
        <w:rPr>
          <w:color w:val="000000"/>
          <w:sz w:val="28"/>
          <w:szCs w:val="28"/>
        </w:rPr>
        <w:t>Какой хромосомный набор характерен для клеток зарод</w:t>
      </w:r>
      <w:r w:rsidR="00C542DD" w:rsidRPr="00AF657D">
        <w:rPr>
          <w:color w:val="000000"/>
          <w:sz w:val="28"/>
          <w:szCs w:val="28"/>
        </w:rPr>
        <w:t>ыша и эндосперма семени, стебля</w:t>
      </w:r>
      <w:r w:rsidRPr="00AF657D">
        <w:rPr>
          <w:color w:val="000000"/>
          <w:sz w:val="28"/>
          <w:szCs w:val="28"/>
        </w:rPr>
        <w:t xml:space="preserve"> цветкового растения. Объясните результат в каждом случае.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25</w:t>
      </w:r>
      <w:r w:rsidRPr="00AF657D">
        <w:rPr>
          <w:rStyle w:val="a4"/>
          <w:color w:val="000000"/>
          <w:sz w:val="28"/>
          <w:szCs w:val="28"/>
        </w:rPr>
        <w:t xml:space="preserve">. </w:t>
      </w:r>
      <w:r w:rsidRPr="00AF657D">
        <w:rPr>
          <w:color w:val="000000"/>
          <w:sz w:val="28"/>
          <w:szCs w:val="28"/>
        </w:rPr>
        <w:t>Какой хромосомный набор характерен для клеток эн</w:t>
      </w:r>
      <w:r w:rsidR="00C542DD" w:rsidRPr="00AF657D">
        <w:rPr>
          <w:color w:val="000000"/>
          <w:sz w:val="28"/>
          <w:szCs w:val="28"/>
        </w:rPr>
        <w:t xml:space="preserve">досперма семени и корня </w:t>
      </w:r>
      <w:r w:rsidRPr="00AF657D">
        <w:rPr>
          <w:color w:val="000000"/>
          <w:sz w:val="28"/>
          <w:szCs w:val="28"/>
        </w:rPr>
        <w:t xml:space="preserve"> цветкового растения. Объясните полученные результаты.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26</w:t>
      </w:r>
      <w:r w:rsidRPr="00AF657D">
        <w:rPr>
          <w:rStyle w:val="a4"/>
          <w:color w:val="000000"/>
          <w:sz w:val="28"/>
          <w:szCs w:val="28"/>
        </w:rPr>
        <w:t xml:space="preserve">. </w:t>
      </w:r>
      <w:r w:rsidRPr="00AF657D">
        <w:rPr>
          <w:color w:val="000000"/>
          <w:sz w:val="28"/>
          <w:szCs w:val="28"/>
        </w:rPr>
        <w:t xml:space="preserve">Какой хромосомный набор характерен </w:t>
      </w:r>
      <w:r w:rsidR="00C542DD" w:rsidRPr="00AF657D">
        <w:rPr>
          <w:color w:val="000000"/>
          <w:sz w:val="28"/>
          <w:szCs w:val="28"/>
        </w:rPr>
        <w:t>для ядер клеток корневого чехлика</w:t>
      </w:r>
      <w:r w:rsidRPr="00AF657D">
        <w:rPr>
          <w:color w:val="000000"/>
          <w:sz w:val="28"/>
          <w:szCs w:val="28"/>
        </w:rPr>
        <w:t xml:space="preserve"> и </w:t>
      </w:r>
      <w:proofErr w:type="spellStart"/>
      <w:r w:rsidRPr="00AF657D">
        <w:rPr>
          <w:color w:val="000000"/>
          <w:sz w:val="28"/>
          <w:szCs w:val="28"/>
        </w:rPr>
        <w:t>восьмиядерного</w:t>
      </w:r>
      <w:proofErr w:type="spellEnd"/>
      <w:r w:rsidRPr="00AF657D">
        <w:rPr>
          <w:color w:val="000000"/>
          <w:sz w:val="28"/>
          <w:szCs w:val="28"/>
        </w:rPr>
        <w:t xml:space="preserve"> зародышевого мешка семязачатка цветкового растения? Объясните, из каких исходных клеток и в результате, какого деления</w:t>
      </w:r>
      <w:r w:rsidR="00C542DD" w:rsidRPr="00AF657D">
        <w:rPr>
          <w:color w:val="000000"/>
          <w:sz w:val="28"/>
          <w:szCs w:val="28"/>
        </w:rPr>
        <w:t xml:space="preserve"> </w:t>
      </w:r>
      <w:r w:rsidRPr="00AF657D">
        <w:rPr>
          <w:color w:val="000000"/>
          <w:sz w:val="28"/>
          <w:szCs w:val="28"/>
        </w:rPr>
        <w:t>образуются эти клетки.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27</w:t>
      </w:r>
      <w:r w:rsidRPr="00AF657D">
        <w:rPr>
          <w:rStyle w:val="a4"/>
          <w:color w:val="000000"/>
          <w:sz w:val="28"/>
          <w:szCs w:val="28"/>
        </w:rPr>
        <w:t xml:space="preserve">. </w:t>
      </w:r>
      <w:r w:rsidRPr="00AF657D">
        <w:rPr>
          <w:color w:val="000000"/>
          <w:sz w:val="28"/>
          <w:szCs w:val="28"/>
        </w:rPr>
        <w:t>У хламидомонады преобладающим поколением является гаметофит. Определите хромосомный набор споры и гамет хламидомонады. Объясните, из каких исходных клеток и в результате, какого деления образуются эти клетки при половом размножении.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28</w:t>
      </w:r>
      <w:r w:rsidRPr="00AF657D">
        <w:rPr>
          <w:rStyle w:val="a4"/>
          <w:color w:val="000000"/>
          <w:sz w:val="28"/>
          <w:szCs w:val="28"/>
        </w:rPr>
        <w:t xml:space="preserve">. </w:t>
      </w:r>
      <w:r w:rsidRPr="00AF657D">
        <w:rPr>
          <w:color w:val="000000"/>
          <w:sz w:val="28"/>
          <w:szCs w:val="28"/>
        </w:rPr>
        <w:t>Какой хромосомный набор характерен для вегетативной, генеративной клеток и спермиев пыльцевого зерна цветкового растения? Объясните, из каких исходных клеток и в результате, какого деления образуются эти клетки.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29</w:t>
      </w:r>
      <w:r w:rsidRPr="00AF657D">
        <w:rPr>
          <w:rStyle w:val="a4"/>
          <w:color w:val="000000"/>
          <w:sz w:val="28"/>
          <w:szCs w:val="28"/>
        </w:rPr>
        <w:t>.</w:t>
      </w:r>
      <w:r w:rsidRPr="00AF657D">
        <w:rPr>
          <w:color w:val="000000"/>
          <w:sz w:val="28"/>
          <w:szCs w:val="28"/>
        </w:rPr>
        <w:t xml:space="preserve"> Какой хромосомный набор характерен для мякоти иголок и спермиев сосны. Объясните, из каких исходных клеток и в результате, какого деления образуются эти клетки.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30</w:t>
      </w:r>
      <w:r w:rsidRPr="00AF657D">
        <w:rPr>
          <w:rStyle w:val="a4"/>
          <w:color w:val="000000"/>
          <w:sz w:val="28"/>
          <w:szCs w:val="28"/>
        </w:rPr>
        <w:t xml:space="preserve">. </w:t>
      </w:r>
      <w:r w:rsidRPr="00AF657D">
        <w:rPr>
          <w:color w:val="000000"/>
          <w:sz w:val="28"/>
          <w:szCs w:val="28"/>
        </w:rPr>
        <w:t>Определите хромосомный набор основной ткани и спермиев цветкового растения. В результате, какого типа деления, и из каких клеток образуются эти хромосомные наборы?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Задание 31</w:t>
      </w:r>
      <w:r w:rsidRPr="00AF657D">
        <w:rPr>
          <w:rStyle w:val="a4"/>
          <w:color w:val="000000"/>
          <w:sz w:val="28"/>
          <w:szCs w:val="28"/>
        </w:rPr>
        <w:t>.</w:t>
      </w:r>
      <w:r w:rsidR="00C542DD" w:rsidRPr="00AF657D">
        <w:rPr>
          <w:rStyle w:val="a4"/>
          <w:color w:val="000000"/>
          <w:sz w:val="28"/>
          <w:szCs w:val="28"/>
        </w:rPr>
        <w:t xml:space="preserve"> </w:t>
      </w:r>
      <w:r w:rsidRPr="00AF657D">
        <w:rPr>
          <w:color w:val="000000"/>
          <w:sz w:val="28"/>
          <w:szCs w:val="28"/>
        </w:rPr>
        <w:t>Определите хромосомный набор в клетках взрослого растения и спорах кукушкиного льна. В результате, какого типа деления, и из каких клеток образуются эти хромосомные наборы?</w:t>
      </w:r>
    </w:p>
    <w:p w:rsidR="00F64F7C" w:rsidRPr="00AF657D" w:rsidRDefault="00F64F7C" w:rsidP="00F64F7C">
      <w:pPr>
        <w:pStyle w:val="a5"/>
        <w:rPr>
          <w:rFonts w:ascii="Verdana" w:hAnsi="Verdana"/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Задание </w:t>
      </w:r>
      <w:r w:rsidR="00C542DD" w:rsidRPr="00AF657D">
        <w:rPr>
          <w:b/>
          <w:bCs/>
          <w:color w:val="000000" w:themeColor="text1"/>
          <w:sz w:val="28"/>
          <w:szCs w:val="28"/>
        </w:rPr>
        <w:t>32</w:t>
      </w:r>
      <w:r w:rsidRPr="00AF657D">
        <w:rPr>
          <w:rStyle w:val="a4"/>
          <w:color w:val="000000"/>
          <w:sz w:val="28"/>
          <w:szCs w:val="28"/>
        </w:rPr>
        <w:t>.</w:t>
      </w:r>
      <w:r w:rsidR="00C542DD" w:rsidRPr="00AF657D">
        <w:rPr>
          <w:rStyle w:val="a4"/>
          <w:color w:val="000000"/>
          <w:sz w:val="28"/>
          <w:szCs w:val="28"/>
        </w:rPr>
        <w:t xml:space="preserve"> </w:t>
      </w:r>
      <w:r w:rsidRPr="00AF657D">
        <w:rPr>
          <w:color w:val="000000"/>
          <w:sz w:val="28"/>
          <w:szCs w:val="28"/>
        </w:rPr>
        <w:t>Определите хромосомный набор в клетках заростка и взрослого растения папоротника. В результате, какого типа деления, и из каких клеток образуются эти хромосомные наборы?</w:t>
      </w:r>
    </w:p>
    <w:p w:rsidR="00F64F7C" w:rsidRPr="00AF657D" w:rsidRDefault="00F64F7C" w:rsidP="00F64F7C">
      <w:pPr>
        <w:pStyle w:val="a5"/>
        <w:rPr>
          <w:color w:val="000000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 xml:space="preserve">Задание </w:t>
      </w:r>
      <w:r w:rsidR="00C542DD" w:rsidRPr="00AF657D">
        <w:rPr>
          <w:b/>
          <w:bCs/>
          <w:color w:val="000000" w:themeColor="text1"/>
          <w:sz w:val="28"/>
          <w:szCs w:val="28"/>
        </w:rPr>
        <w:t>33</w:t>
      </w:r>
      <w:r w:rsidRPr="00AF657D">
        <w:rPr>
          <w:rStyle w:val="a4"/>
          <w:color w:val="000000"/>
          <w:sz w:val="28"/>
          <w:szCs w:val="28"/>
        </w:rPr>
        <w:t>.</w:t>
      </w:r>
      <w:r w:rsidR="00C542DD" w:rsidRPr="00AF657D">
        <w:rPr>
          <w:rStyle w:val="a4"/>
          <w:color w:val="000000"/>
          <w:sz w:val="28"/>
          <w:szCs w:val="28"/>
        </w:rPr>
        <w:t xml:space="preserve"> </w:t>
      </w:r>
      <w:r w:rsidRPr="00AF657D">
        <w:rPr>
          <w:color w:val="000000"/>
          <w:sz w:val="28"/>
          <w:szCs w:val="28"/>
        </w:rPr>
        <w:t>Какой хромосомный набор характерен для спор и гамет сфагнума? В результате, какого типа деления, и из каких клеток образуются эти хромосомные наборы?</w:t>
      </w:r>
    </w:p>
    <w:p w:rsidR="00257127" w:rsidRPr="00AF657D" w:rsidRDefault="00257127" w:rsidP="00D57157">
      <w:pPr>
        <w:pStyle w:val="a5"/>
        <w:rPr>
          <w:color w:val="000000" w:themeColor="text1"/>
          <w:sz w:val="28"/>
          <w:szCs w:val="28"/>
        </w:rPr>
      </w:pPr>
    </w:p>
    <w:p w:rsidR="009A4F13" w:rsidRPr="00AF657D" w:rsidRDefault="009A4F13" w:rsidP="009A4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Раздел 7.</w:t>
      </w:r>
      <w:r w:rsidRPr="00AF65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Критерии проверки и оценки выполнения заданий</w:t>
      </w:r>
    </w:p>
    <w:p w:rsidR="009A4F13" w:rsidRPr="00AF657D" w:rsidRDefault="009A4F13" w:rsidP="009A4F13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1.</w:t>
      </w:r>
    </w:p>
    <w:p w:rsidR="009A4F13" w:rsidRPr="00AF657D" w:rsidRDefault="009A4F13" w:rsidP="009A4F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Элементы ответа:</w:t>
      </w:r>
    </w:p>
    <w:p w:rsidR="00D57157" w:rsidRPr="00AF657D" w:rsidRDefault="00D57157" w:rsidP="009A4F13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1. В зиготе диплоидный набор хромосом (2n), она образуется при слиянии гамет с гаплоидным набором хромосом (n).</w:t>
      </w:r>
    </w:p>
    <w:p w:rsidR="00D57157" w:rsidRPr="00AF657D" w:rsidRDefault="00D57157" w:rsidP="009A4F13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2. В спорах гаплоидный набор хромосом (n), они образуются из зиготы с диплоидным набором хромосом (2n) путём мейоза.</w:t>
      </w:r>
    </w:p>
    <w:p w:rsidR="00257127" w:rsidRPr="00AF657D" w:rsidRDefault="00257127" w:rsidP="0025712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57127" w:rsidRPr="00AF657D" w:rsidRDefault="00257127" w:rsidP="0025712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2.</w:t>
      </w:r>
    </w:p>
    <w:p w:rsidR="00257127" w:rsidRPr="00AF657D" w:rsidRDefault="00257127" w:rsidP="0025712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AF657D">
        <w:rPr>
          <w:b/>
          <w:bCs/>
          <w:color w:val="000000" w:themeColor="text1"/>
          <w:sz w:val="28"/>
          <w:szCs w:val="28"/>
        </w:rPr>
        <w:t>Элементы ответа:</w:t>
      </w:r>
    </w:p>
    <w:p w:rsidR="00257127" w:rsidRPr="00AF657D" w:rsidRDefault="00257127" w:rsidP="00257127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1. В клетках листьев кукушкина льна гаплоидный набор хромосом (n), они, как и всё растение, развиваются из споры с гаплоидным набором хромосом (n) путём митоза.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>2. В клетках коробочки на ножке диплоидный набор хромосом (2n), она развивается из зиготы с диплоидным набором хромосом (2n) путём митоза.</w:t>
      </w:r>
      <w:r w:rsidRPr="00AF657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57127" w:rsidRPr="00AF657D" w:rsidRDefault="00257127" w:rsidP="0025712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57127" w:rsidRPr="00AF657D" w:rsidRDefault="00257127" w:rsidP="0025712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3.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>Элементы ответа: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1) клетки заростка и гаметы папоротника имеют гаплоидный набор хромосом (n);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2) заростки папоротника развиваются из спор, которые имеют гаплоидный набор хромосом, так как споры образуются в спорангиях в процессе мейоза из диплоидных клеток спорофита;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3) гаметы образуются в процессе митоза из гаплоидных клеток заростка (гаметофит) в архегониях (яйцеклетки) и антеридиях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57D">
        <w:rPr>
          <w:rFonts w:ascii="Times New Roman" w:eastAsia="Arial,Bold" w:hAnsi="Times New Roman" w:cs="Times New Roman"/>
          <w:bCs/>
          <w:sz w:val="28"/>
          <w:szCs w:val="28"/>
        </w:rPr>
        <w:t>(сперматозоиды).</w:t>
      </w:r>
      <w:r w:rsidRPr="00AF657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57127" w:rsidRPr="00AF657D" w:rsidRDefault="00257127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</w:p>
    <w:p w:rsidR="00E04022" w:rsidRPr="00AF657D" w:rsidRDefault="00E04022" w:rsidP="00E04022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4.</w:t>
      </w:r>
    </w:p>
    <w:p w:rsidR="00E04022" w:rsidRPr="00AF657D" w:rsidRDefault="00E04022" w:rsidP="00E040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sz w:val="28"/>
          <w:szCs w:val="28"/>
        </w:rPr>
        <w:t>Элементы ответа:</w:t>
      </w:r>
    </w:p>
    <w:p w:rsidR="00257127" w:rsidRPr="00AF657D" w:rsidRDefault="00E04022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1) </w:t>
      </w:r>
      <w:r w:rsidR="00257127" w:rsidRPr="00AF657D">
        <w:rPr>
          <w:rFonts w:ascii="Times New Roman" w:hAnsi="Times New Roman" w:cs="Times New Roman"/>
          <w:sz w:val="28"/>
          <w:szCs w:val="28"/>
        </w:rPr>
        <w:t>в гаметах гаплоидный набор хромосом – n;</w:t>
      </w:r>
    </w:p>
    <w:p w:rsidR="00257127" w:rsidRPr="00AF657D" w:rsidRDefault="00E04022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2) </w:t>
      </w:r>
      <w:r w:rsidR="00257127" w:rsidRPr="00AF657D">
        <w:rPr>
          <w:rFonts w:ascii="Times New Roman" w:hAnsi="Times New Roman" w:cs="Times New Roman"/>
          <w:sz w:val="28"/>
          <w:szCs w:val="28"/>
        </w:rPr>
        <w:t>в спорах гаплоидный набор хромосом – n;</w:t>
      </w:r>
    </w:p>
    <w:p w:rsidR="00257127" w:rsidRPr="00AF657D" w:rsidRDefault="00E04022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3) </w:t>
      </w:r>
      <w:r w:rsidR="00257127" w:rsidRPr="00AF657D">
        <w:rPr>
          <w:rFonts w:ascii="Times New Roman" w:hAnsi="Times New Roman" w:cs="Times New Roman"/>
          <w:sz w:val="28"/>
          <w:szCs w:val="28"/>
        </w:rPr>
        <w:t>гаметы развиваются в результате митоза из клеток гаметофита (заростка);</w:t>
      </w:r>
    </w:p>
    <w:p w:rsidR="00257127" w:rsidRPr="00AF657D" w:rsidRDefault="00E04022" w:rsidP="00257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4) </w:t>
      </w:r>
      <w:r w:rsidR="00257127" w:rsidRPr="00AF657D">
        <w:rPr>
          <w:rFonts w:ascii="Times New Roman" w:hAnsi="Times New Roman" w:cs="Times New Roman"/>
          <w:sz w:val="28"/>
          <w:szCs w:val="28"/>
        </w:rPr>
        <w:t>споры образуются из клеток спорангия в результате мейоза.</w:t>
      </w:r>
    </w:p>
    <w:p w:rsidR="00F91977" w:rsidRPr="00AF657D" w:rsidRDefault="00F91977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91977" w:rsidRPr="00AF657D" w:rsidRDefault="00F91977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5.</w:t>
      </w:r>
    </w:p>
    <w:p w:rsidR="00F91977" w:rsidRPr="00AF657D" w:rsidRDefault="00F91977" w:rsidP="00CB3B16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F91977" w:rsidRPr="00AF657D" w:rsidRDefault="00F91977" w:rsidP="00CB3B16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>1. В мегаспорах гаплоидный набор хромосом (n), так как они образуются из клеток семязачатка (мегаспорангия) с диплоидным набором хромосом (2n) путём мейоза.</w:t>
      </w:r>
    </w:p>
    <w:p w:rsidR="00F91977" w:rsidRPr="00AF657D" w:rsidRDefault="00CB3B16" w:rsidP="00CB3B16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2.</w:t>
      </w:r>
      <w:r w:rsidR="00F91977" w:rsidRPr="00AF657D">
        <w:rPr>
          <w:color w:val="000000" w:themeColor="text1"/>
          <w:sz w:val="28"/>
          <w:szCs w:val="28"/>
        </w:rPr>
        <w:t>В клетках эндосперма гаплоидный набор хромосом (n), так как эндосперм формируется из гаплоидных мегаспор (n) путём митоза.</w:t>
      </w:r>
    </w:p>
    <w:p w:rsidR="00CB3B16" w:rsidRPr="00AF657D" w:rsidRDefault="00CB3B16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F657D" w:rsidRDefault="00AF657D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F657D" w:rsidRDefault="00AF657D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F657D" w:rsidRDefault="00AF657D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91977" w:rsidRPr="00AF657D" w:rsidRDefault="00F91977" w:rsidP="00F91977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Задание 6.</w:t>
      </w:r>
    </w:p>
    <w:p w:rsidR="00F91977" w:rsidRPr="00AF657D" w:rsidRDefault="00F91977" w:rsidP="00F919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D57157" w:rsidRPr="00AF657D" w:rsidRDefault="00CB3B16" w:rsidP="00CB3B16">
      <w:pPr>
        <w:pStyle w:val="a5"/>
        <w:spacing w:after="0" w:afterAutospacing="0"/>
        <w:jc w:val="both"/>
        <w:rPr>
          <w:color w:val="000000" w:themeColor="text1"/>
          <w:sz w:val="28"/>
          <w:szCs w:val="28"/>
        </w:rPr>
      </w:pPr>
      <w:r w:rsidRPr="00AF657D">
        <w:rPr>
          <w:color w:val="000000" w:themeColor="text1"/>
          <w:sz w:val="28"/>
          <w:szCs w:val="28"/>
        </w:rPr>
        <w:t>1.</w:t>
      </w:r>
      <w:r w:rsidR="00D57157" w:rsidRPr="00AF657D">
        <w:rPr>
          <w:color w:val="000000" w:themeColor="text1"/>
          <w:sz w:val="28"/>
          <w:szCs w:val="28"/>
        </w:rPr>
        <w:t>В микроспорах гаплоидный набор хромосом (n), так как они образуются из клеток микроспорангиев с диплоидным набором хромосом (2n) путём мейоза.</w:t>
      </w:r>
    </w:p>
    <w:p w:rsidR="00CB3B16" w:rsidRPr="00AF657D" w:rsidRDefault="00CB3B16" w:rsidP="00CB3B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D57157"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клетках эндосперма </w:t>
      </w:r>
      <w:proofErr w:type="spellStart"/>
      <w:r w:rsidR="00D57157"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>триплоидный</w:t>
      </w:r>
      <w:proofErr w:type="spellEnd"/>
      <w:r w:rsidR="00D57157" w:rsidRPr="00AF6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набор хромосом (3n), так как эндосперм образуется при слиянии гаплоидного спермия (n) с диплоидной центральной клеткой (2n).</w:t>
      </w:r>
      <w:r w:rsidRPr="00AF65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CB3B16" w:rsidRPr="00AF657D" w:rsidRDefault="00CB3B16" w:rsidP="00CB3B16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B3B16" w:rsidRPr="00AF657D" w:rsidRDefault="00CB3B16" w:rsidP="00CB3B16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7.</w:t>
      </w:r>
    </w:p>
    <w:p w:rsidR="00CB3B16" w:rsidRPr="00AF657D" w:rsidRDefault="00CB3B16" w:rsidP="00CB3B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CB3B16" w:rsidRPr="00AF657D" w:rsidRDefault="00CB3B16" w:rsidP="00CB3B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CB3B16" w:rsidRPr="00AF657D" w:rsidRDefault="00CB3B16" w:rsidP="00CB3B16">
      <w:pPr>
        <w:spacing w:before="1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 клетках зародыша семени диплоидный набор хромосом – 2n, так как зародыш развивается из зиготы – оплодотворённой яйцеклетки;</w:t>
      </w:r>
    </w:p>
    <w:p w:rsidR="00CB3B16" w:rsidRPr="00AF657D" w:rsidRDefault="00CB3B16" w:rsidP="00CB3B16">
      <w:pPr>
        <w:spacing w:before="1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В клетках эндосперма семени </w:t>
      </w:r>
      <w:proofErr w:type="spellStart"/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триплоидный</w:t>
      </w:r>
      <w:proofErr w:type="spellEnd"/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набор хромосом – 3n, так как образуется при слиянии двух ядер центральной клетки семязачатка (2n) и одного спермия (n);</w:t>
      </w:r>
    </w:p>
    <w:p w:rsidR="00CB3B16" w:rsidRPr="00AF657D" w:rsidRDefault="00CB3B16" w:rsidP="00CB3B16">
      <w:pPr>
        <w:spacing w:before="1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3.Клетки листьев цветкового растения имеют диплоидный набор хромосом – 2n, так как взрослое растение развивается из зародыша.</w:t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8.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 xml:space="preserve">1) хромосомный набор споры – n (гаплоидный); </w:t>
      </w:r>
    </w:p>
    <w:p w:rsidR="003249A9" w:rsidRPr="00AF657D" w:rsidRDefault="003249A9" w:rsidP="003249A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 xml:space="preserve">2) споры образуются из диплоидной зиготы путём мейоза; </w:t>
      </w:r>
    </w:p>
    <w:p w:rsidR="003249A9" w:rsidRPr="00AF657D" w:rsidRDefault="003249A9" w:rsidP="003249A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 xml:space="preserve">3) хромосомный набор гамет – n (гаплоидный); </w:t>
      </w:r>
    </w:p>
    <w:p w:rsidR="003249A9" w:rsidRPr="00AF657D" w:rsidRDefault="003249A9" w:rsidP="003249A9">
      <w:pPr>
        <w:rPr>
          <w:rFonts w:ascii="Times New Roman" w:hAnsi="Times New Roman" w:cs="Times New Roman"/>
          <w:iCs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>4) гаметы образуются из клетки взрослого организма (гаметофита) путём митоза</w:t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9.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 xml:space="preserve">1) набор хромосом вегетативной и генеративной клеток – n; </w:t>
      </w:r>
    </w:p>
    <w:p w:rsidR="003249A9" w:rsidRPr="00AF657D" w:rsidRDefault="003249A9" w:rsidP="003249A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 xml:space="preserve">2) вегетативная и генеративная клетки пыльцы образуются путём митоза при прорастании гаплоидной споры; </w:t>
      </w:r>
    </w:p>
    <w:p w:rsidR="003249A9" w:rsidRPr="00AF657D" w:rsidRDefault="003249A9" w:rsidP="003249A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 xml:space="preserve">3) хромосомный набор спермиев – n; </w:t>
      </w:r>
    </w:p>
    <w:p w:rsidR="003249A9" w:rsidRPr="00AF657D" w:rsidRDefault="003249A9" w:rsidP="003249A9">
      <w:pPr>
        <w:rPr>
          <w:rFonts w:ascii="Times New Roman" w:hAnsi="Times New Roman" w:cs="Times New Roman"/>
          <w:iCs/>
          <w:sz w:val="28"/>
          <w:szCs w:val="28"/>
        </w:rPr>
      </w:pPr>
      <w:r w:rsidRPr="00AF657D">
        <w:rPr>
          <w:rFonts w:ascii="Times New Roman" w:hAnsi="Times New Roman" w:cs="Times New Roman"/>
          <w:iCs/>
          <w:sz w:val="28"/>
          <w:szCs w:val="28"/>
        </w:rPr>
        <w:t>4) спермии образуются из генеративной клетки путём митоза</w:t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10.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1) в клетках спороносных побегов диплоидный набор хромосом – 2</w:t>
      </w:r>
      <w:r w:rsidRPr="00AF657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F657D">
        <w:rPr>
          <w:rFonts w:ascii="Times New Roman" w:hAnsi="Times New Roman" w:cs="Times New Roman"/>
          <w:sz w:val="28"/>
          <w:szCs w:val="28"/>
        </w:rPr>
        <w:t>;</w:t>
      </w:r>
    </w:p>
    <w:p w:rsidR="003249A9" w:rsidRPr="00AF657D" w:rsidRDefault="003249A9" w:rsidP="003249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2) в клетках заростка гаплоидный набор хромосом – </w:t>
      </w:r>
      <w:r w:rsidRPr="00AF657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F657D">
        <w:rPr>
          <w:rFonts w:ascii="Times New Roman" w:hAnsi="Times New Roman" w:cs="Times New Roman"/>
          <w:sz w:val="28"/>
          <w:szCs w:val="28"/>
        </w:rPr>
        <w:t>;</w:t>
      </w:r>
    </w:p>
    <w:p w:rsidR="003249A9" w:rsidRPr="00AF657D" w:rsidRDefault="003249A9" w:rsidP="003249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3) спороносные побеги развиваются на взрослом растении в результате митоза клеток спорофита;</w:t>
      </w:r>
    </w:p>
    <w:p w:rsidR="003249A9" w:rsidRPr="00AF657D" w:rsidRDefault="003249A9" w:rsidP="00324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lastRenderedPageBreak/>
        <w:t>4) заросток развивается из споры в результате митоза</w:t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11.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1) клетки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восьмиядерного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зародышевого мешка гаплоидные – </w:t>
      </w:r>
      <w:r w:rsidRPr="00AF657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F65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49A9" w:rsidRPr="00AF657D" w:rsidRDefault="003249A9" w:rsidP="003249A9">
      <w:pPr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F657D">
        <w:rPr>
          <w:rFonts w:ascii="Times New Roman" w:hAnsi="Times New Roman" w:cs="Times New Roman"/>
          <w:spacing w:val="-4"/>
          <w:sz w:val="28"/>
          <w:szCs w:val="28"/>
        </w:rPr>
        <w:t xml:space="preserve">2) в клетках зародышевой </w:t>
      </w:r>
      <w:proofErr w:type="spellStart"/>
      <w:r w:rsidRPr="00AF657D">
        <w:rPr>
          <w:rFonts w:ascii="Times New Roman" w:hAnsi="Times New Roman" w:cs="Times New Roman"/>
          <w:spacing w:val="-4"/>
          <w:sz w:val="28"/>
          <w:szCs w:val="28"/>
        </w:rPr>
        <w:t>почечки</w:t>
      </w:r>
      <w:proofErr w:type="spellEnd"/>
      <w:r w:rsidRPr="00AF657D">
        <w:rPr>
          <w:rFonts w:ascii="Times New Roman" w:hAnsi="Times New Roman" w:cs="Times New Roman"/>
          <w:spacing w:val="-4"/>
          <w:sz w:val="28"/>
          <w:szCs w:val="28"/>
        </w:rPr>
        <w:t xml:space="preserve"> диплоидный набор хромосом – 2</w:t>
      </w:r>
      <w:r w:rsidRPr="00AF657D">
        <w:rPr>
          <w:rFonts w:ascii="Times New Roman" w:hAnsi="Times New Roman" w:cs="Times New Roman"/>
          <w:spacing w:val="-4"/>
          <w:sz w:val="28"/>
          <w:szCs w:val="28"/>
          <w:lang w:val="en-US"/>
        </w:rPr>
        <w:t>n</w:t>
      </w:r>
      <w:r w:rsidRPr="00AF657D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3249A9" w:rsidRPr="00AF657D" w:rsidRDefault="003249A9" w:rsidP="003249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3) клетки зародышевой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почечки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развиваются из зиготы в результате митоза;</w:t>
      </w:r>
    </w:p>
    <w:p w:rsidR="003249A9" w:rsidRPr="00AF657D" w:rsidRDefault="003249A9" w:rsidP="00324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4) клетки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восьмиядерного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зародышевого мешка развиваются из женской споры митозом</w:t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12.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1) Клетки пыльцевого зерна сосны и спермии имеют гаплоидный набор хромосом.</w:t>
      </w:r>
      <w:r w:rsidRPr="00AF657D">
        <w:rPr>
          <w:rFonts w:ascii="Times New Roman" w:hAnsi="Times New Roman" w:cs="Times New Roman"/>
          <w:sz w:val="28"/>
          <w:szCs w:val="28"/>
        </w:rPr>
        <w:br/>
        <w:t>2) Клетки пыльцевого зерна сосны развиваются из гаплоидных спор митозом.</w:t>
      </w:r>
      <w:r w:rsidRPr="00AF657D">
        <w:rPr>
          <w:rFonts w:ascii="Times New Roman" w:hAnsi="Times New Roman" w:cs="Times New Roman"/>
          <w:sz w:val="28"/>
          <w:szCs w:val="28"/>
        </w:rPr>
        <w:br/>
        <w:t>3) Спермии сосны развиваются из клеток пыльцевого зерна (генеративной клетки) митозом.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13.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1) В спермиях набор хромосом гаплоидный, клетках эндосперма семени - 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триплоидный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>.</w:t>
      </w:r>
      <w:r w:rsidRPr="00AF657D">
        <w:rPr>
          <w:rFonts w:ascii="Times New Roman" w:hAnsi="Times New Roman" w:cs="Times New Roman"/>
          <w:sz w:val="28"/>
          <w:szCs w:val="28"/>
        </w:rPr>
        <w:br/>
        <w:t>2) Спермий сформируется из гаплоидной споры (генеративной клетки мужского гаметофита) в результате митоза.</w:t>
      </w:r>
      <w:r w:rsidRPr="00AF657D">
        <w:rPr>
          <w:rFonts w:ascii="Times New Roman" w:hAnsi="Times New Roman" w:cs="Times New Roman"/>
          <w:sz w:val="28"/>
          <w:szCs w:val="28"/>
        </w:rPr>
        <w:br/>
        <w:t>3) Эндосперм формируется при слиянии двух гаплоидных ядер центральной клетки зародышевого мешка (2n) и одного спермия (n).</w:t>
      </w:r>
      <w:r w:rsidRPr="00AF657D">
        <w:rPr>
          <w:rFonts w:ascii="Times New Roman" w:hAnsi="Times New Roman" w:cs="Times New Roman"/>
          <w:sz w:val="28"/>
          <w:szCs w:val="28"/>
        </w:rPr>
        <w:br/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14.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pStyle w:val="a5"/>
        <w:rPr>
          <w:sz w:val="28"/>
          <w:szCs w:val="28"/>
        </w:rPr>
      </w:pPr>
      <w:r w:rsidRPr="00AF657D">
        <w:rPr>
          <w:sz w:val="28"/>
          <w:szCs w:val="28"/>
        </w:rPr>
        <w:t xml:space="preserve">1) Лист </w:t>
      </w:r>
      <w:proofErr w:type="gramStart"/>
      <w:r w:rsidRPr="00AF657D">
        <w:rPr>
          <w:sz w:val="28"/>
          <w:szCs w:val="28"/>
        </w:rPr>
        <w:t>часть спорофита цветкового растения клетки</w:t>
      </w:r>
      <w:proofErr w:type="gramEnd"/>
      <w:r w:rsidRPr="00AF657D">
        <w:rPr>
          <w:sz w:val="28"/>
          <w:szCs w:val="28"/>
        </w:rPr>
        <w:t xml:space="preserve"> которого диплоидны (2n). </w:t>
      </w:r>
      <w:proofErr w:type="spellStart"/>
      <w:r w:rsidRPr="00AF657D">
        <w:rPr>
          <w:sz w:val="28"/>
          <w:szCs w:val="28"/>
        </w:rPr>
        <w:t>Восьмиядерный</w:t>
      </w:r>
      <w:proofErr w:type="spellEnd"/>
      <w:r w:rsidRPr="00AF657D">
        <w:rPr>
          <w:sz w:val="28"/>
          <w:szCs w:val="28"/>
        </w:rPr>
        <w:br/>
        <w:t>зародышевый мешок – незрелый женский гаметофит цветкового растения клетки которого гаплоидны (n)</w:t>
      </w:r>
      <w:r w:rsidRPr="00AF657D">
        <w:rPr>
          <w:sz w:val="28"/>
          <w:szCs w:val="28"/>
        </w:rPr>
        <w:br/>
        <w:t>2) Клетки листа образуются при митотическом делении образовательной ткани (в том числе и клетки эпидермиса листа).</w:t>
      </w:r>
      <w:r w:rsidRPr="00AF657D">
        <w:rPr>
          <w:sz w:val="28"/>
          <w:szCs w:val="28"/>
        </w:rPr>
        <w:br/>
        <w:t xml:space="preserve">3) Клетки  </w:t>
      </w:r>
      <w:proofErr w:type="spellStart"/>
      <w:r w:rsidRPr="00AF657D">
        <w:rPr>
          <w:sz w:val="28"/>
          <w:szCs w:val="28"/>
        </w:rPr>
        <w:t>восьмиядерного</w:t>
      </w:r>
      <w:proofErr w:type="spellEnd"/>
      <w:r w:rsidRPr="00AF657D">
        <w:rPr>
          <w:sz w:val="28"/>
          <w:szCs w:val="28"/>
        </w:rPr>
        <w:t xml:space="preserve"> зародышевого мешка образуются при митотическом делении мегаспоры из которой образуется женский гаметофит цветкового растения.</w:t>
      </w:r>
    </w:p>
    <w:p w:rsidR="00AF657D" w:rsidRDefault="00AF657D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F657D" w:rsidRDefault="00AF657D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Задание 15.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3249A9">
      <w:pPr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br/>
        <w:t xml:space="preserve">1) в клетках зародыша семени диплоидный набор хромосом – 2n, так как зародыш развивается из зиготы – оплодотворённой яйцеклетки; </w:t>
      </w:r>
      <w:r w:rsidRPr="00AF657D">
        <w:rPr>
          <w:rFonts w:ascii="Times New Roman" w:hAnsi="Times New Roman" w:cs="Times New Roman"/>
          <w:sz w:val="28"/>
          <w:szCs w:val="28"/>
        </w:rPr>
        <w:br/>
        <w:t xml:space="preserve">2) в клетках эндосперма семени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триплоидный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набор хромосом – 3n, так как образуется при слиянии двух ядер центральной клетки семязачатка (2n) и одного спермия (n); </w:t>
      </w:r>
      <w:r w:rsidRPr="00AF657D">
        <w:rPr>
          <w:rFonts w:ascii="Times New Roman" w:hAnsi="Times New Roman" w:cs="Times New Roman"/>
          <w:sz w:val="28"/>
          <w:szCs w:val="28"/>
        </w:rPr>
        <w:br/>
        <w:t>3) клетки листьев цветкового растения имеют диплоидный набор хромосом – 2n, так как взрослое растение развивается из зародыша.</w:t>
      </w:r>
    </w:p>
    <w:p w:rsidR="003249A9" w:rsidRPr="00AF657D" w:rsidRDefault="003249A9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16.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3249A9" w:rsidRPr="00AF657D" w:rsidRDefault="003249A9" w:rsidP="0059088B">
      <w:pPr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>1) Гаметофит и гаметы сфагнума гаплоидны, и набор хромосом, и количество ДНК в клетках отвечают формуле 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nc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>.</w:t>
      </w:r>
      <w:r w:rsidRPr="00AF657D">
        <w:rPr>
          <w:rFonts w:ascii="Times New Roman" w:hAnsi="Times New Roman" w:cs="Times New Roman"/>
          <w:sz w:val="28"/>
          <w:szCs w:val="28"/>
        </w:rPr>
        <w:br/>
        <w:t>2) Гаметофит образуется из споры, которая образуется в результате мейоза из тканей спорофита.</w:t>
      </w:r>
      <w:r w:rsidRPr="00AF657D">
        <w:rPr>
          <w:rFonts w:ascii="Times New Roman" w:hAnsi="Times New Roman" w:cs="Times New Roman"/>
          <w:sz w:val="28"/>
          <w:szCs w:val="28"/>
        </w:rPr>
        <w:br/>
        <w:t>3) Спора делится митозом, обр</w:t>
      </w:r>
      <w:r w:rsidR="0059088B" w:rsidRPr="00AF657D">
        <w:rPr>
          <w:rFonts w:ascii="Times New Roman" w:hAnsi="Times New Roman" w:cs="Times New Roman"/>
          <w:sz w:val="28"/>
          <w:szCs w:val="28"/>
        </w:rPr>
        <w:t>азуя гаметофит.</w:t>
      </w:r>
    </w:p>
    <w:p w:rsidR="003249A9" w:rsidRPr="00AF657D" w:rsidRDefault="0059088B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17</w:t>
      </w:r>
      <w:r w:rsidR="003249A9"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9088B" w:rsidRPr="00AF657D" w:rsidRDefault="003249A9" w:rsidP="00590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  <w:r w:rsidR="0059088B" w:rsidRPr="00AF6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9088B" w:rsidRPr="00AF657D" w:rsidRDefault="0059088B" w:rsidP="00590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 клет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 иго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лок сосны набор хро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сом – 2n; в спер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ях сосны – n; </w:t>
      </w:r>
    </w:p>
    <w:p w:rsidR="0059088B" w:rsidRPr="00AF657D" w:rsidRDefault="0059088B" w:rsidP="00590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взрос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лое рас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сосны раз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зи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(2n);</w:t>
      </w:r>
    </w:p>
    <w:p w:rsidR="0059088B" w:rsidRPr="00AF657D" w:rsidRDefault="0059088B" w:rsidP="005908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спер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мии сосны раз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из га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ид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мик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спор (n) путём ми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AF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</w:p>
    <w:p w:rsidR="003249A9" w:rsidRPr="00AF657D" w:rsidRDefault="003249A9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59088B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18</w:t>
      </w:r>
      <w:r w:rsidR="003249A9"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1) набор хромосом вегетативной и генеративной клеток – n;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2) вегетативная и генеративная клетки пыльцы образуются путём митоза при прорастании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гаплоидной споры;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3) хромосомный набор спермиев – n;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4) спермии образуются из генеративной клетки путём митоза </w:t>
      </w:r>
    </w:p>
    <w:p w:rsidR="0059088B" w:rsidRPr="00AF657D" w:rsidRDefault="0059088B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49A9" w:rsidRPr="00AF657D" w:rsidRDefault="0059088B" w:rsidP="003249A9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19</w:t>
      </w:r>
      <w:r w:rsidR="003249A9"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3249A9" w:rsidRPr="00AF657D" w:rsidRDefault="003249A9" w:rsidP="00324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1) хромосомный набор споры –п (гаплоидный) 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2) споры образуются из диплоидной зиготы путем мейоза 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3) хромосомный набор гамет –п (гаплоидный) 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4) гаметы образуются из клетки взрослого организма (гаметофита) путем митоза 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088B" w:rsidRPr="00AF657D" w:rsidRDefault="0059088B" w:rsidP="0059088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20.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1) клетки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восьмиядерного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зародышевого мешка гаплоидные – n;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lastRenderedPageBreak/>
        <w:t xml:space="preserve">2) в клетках зародышевой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почечк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диплоидный набор хромосом – 2n;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3) клетки зародышевой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почечки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развиваются из зиготы в результате митоза;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7D">
        <w:rPr>
          <w:rFonts w:ascii="Times New Roman" w:hAnsi="Times New Roman" w:cs="Times New Roman"/>
          <w:sz w:val="28"/>
          <w:szCs w:val="28"/>
        </w:rPr>
        <w:t xml:space="preserve">4) клетки </w:t>
      </w:r>
      <w:proofErr w:type="spellStart"/>
      <w:r w:rsidRPr="00AF657D">
        <w:rPr>
          <w:rFonts w:ascii="Times New Roman" w:hAnsi="Times New Roman" w:cs="Times New Roman"/>
          <w:sz w:val="28"/>
          <w:szCs w:val="28"/>
        </w:rPr>
        <w:t>восьмиядерного</w:t>
      </w:r>
      <w:proofErr w:type="spellEnd"/>
      <w:r w:rsidRPr="00AF657D">
        <w:rPr>
          <w:rFonts w:ascii="Times New Roman" w:hAnsi="Times New Roman" w:cs="Times New Roman"/>
          <w:sz w:val="28"/>
          <w:szCs w:val="28"/>
        </w:rPr>
        <w:t xml:space="preserve"> зародышевого мешка развиваются из женской споры митозом.</w:t>
      </w:r>
    </w:p>
    <w:p w:rsidR="0059088B" w:rsidRPr="00AF657D" w:rsidRDefault="0059088B" w:rsidP="005908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8B" w:rsidRPr="00AF657D" w:rsidRDefault="0059088B" w:rsidP="0059088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21.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1) хромосомный набор споры – n (гаплоидный);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2) споры образуются из диплоидной зиготы путём мейоза;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3) хромосомный набор гамет – n (гаплоидный); </w:t>
      </w:r>
    </w:p>
    <w:p w:rsidR="0059088B" w:rsidRPr="00AF657D" w:rsidRDefault="0059088B" w:rsidP="0059088B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7D">
        <w:rPr>
          <w:rFonts w:ascii="Times New Roman" w:hAnsi="Times New Roman" w:cs="Times New Roman"/>
          <w:color w:val="000000"/>
          <w:sz w:val="28"/>
          <w:szCs w:val="28"/>
        </w:rPr>
        <w:t xml:space="preserve">4) гаметы образуются из клетки взрослого организма (гаметофита) путём митоза </w:t>
      </w:r>
    </w:p>
    <w:p w:rsidR="0059088B" w:rsidRPr="00AF657D" w:rsidRDefault="0059088B" w:rsidP="005908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8B" w:rsidRPr="00AF657D" w:rsidRDefault="0059088B" w:rsidP="0059088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22.</w:t>
      </w:r>
    </w:p>
    <w:p w:rsidR="0059088B" w:rsidRPr="00AF657D" w:rsidRDefault="0059088B" w:rsidP="00590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F64F7C" w:rsidRPr="00AF657D" w:rsidRDefault="00F64F7C" w:rsidP="00F6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1) г</w:t>
      </w:r>
      <w:r w:rsidR="0059088B"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аметы мха кукушкина льна образуются на гаметофитах из гаплоидной клетки путём митоза. </w:t>
      </w:r>
    </w:p>
    <w:p w:rsidR="0059088B" w:rsidRPr="00AF657D" w:rsidRDefault="00F64F7C" w:rsidP="00F6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2) н</w:t>
      </w:r>
      <w:r w:rsidR="0059088B"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 хромосом у гамет одинарный — n.</w:t>
      </w:r>
    </w:p>
    <w:p w:rsidR="00F64F7C" w:rsidRPr="00AF657D" w:rsidRDefault="00F64F7C" w:rsidP="00F6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3) с</w:t>
      </w:r>
      <w:r w:rsidR="0059088B"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поры мха кукушкина льна образуются на диплоидном спорофите в спорангиях путём мейоза из диплоидных клеток. </w:t>
      </w:r>
    </w:p>
    <w:p w:rsidR="0059088B" w:rsidRDefault="00F64F7C" w:rsidP="00AF6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4) н</w:t>
      </w:r>
      <w:r w:rsidR="0059088B"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r w:rsid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р хромосом у спор одинарный — n</w:t>
      </w:r>
    </w:p>
    <w:p w:rsidR="00AF657D" w:rsidRPr="00AF657D" w:rsidRDefault="00AF657D" w:rsidP="00AF6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F7C" w:rsidRPr="00AF657D" w:rsidRDefault="00F64F7C" w:rsidP="00F64F7C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65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23.</w:t>
      </w:r>
    </w:p>
    <w:p w:rsidR="00F64F7C" w:rsidRPr="00AF657D" w:rsidRDefault="00F64F7C" w:rsidP="00F64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Элементы ответа:</w:t>
      </w:r>
    </w:p>
    <w:p w:rsidR="00F64F7C" w:rsidRPr="00AF657D" w:rsidRDefault="00F64F7C" w:rsidP="00F64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клетках зародыша семени диплоидный набор хромосом – 2n, так как зародыш развивается из зиготы – оплодотворённой яйцеклетки; </w:t>
      </w: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в клетках эндосперма семени </w:t>
      </w:r>
      <w:proofErr w:type="spellStart"/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триплоидный</w:t>
      </w:r>
      <w:proofErr w:type="spellEnd"/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хромосом – 3n, так как образуется при слиянии двух ядер центральной клетки семязачатка (2n) и одного спермия (n); </w:t>
      </w:r>
      <w:r w:rsidRPr="00AF65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клетки листьев цветкового растения имеют диплоидный набор хромосом – 2n, так как взрослое растение развивается из зародыша.</w:t>
      </w:r>
    </w:p>
    <w:p w:rsidR="00F64F7C" w:rsidRPr="00AF657D" w:rsidRDefault="00F64F7C" w:rsidP="00F64F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157" w:rsidRPr="00AF657D" w:rsidRDefault="00BE2C35" w:rsidP="00704868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Fonts w:eastAsiaTheme="minorHAnsi"/>
          <w:b/>
          <w:bCs/>
          <w:iCs/>
          <w:color w:val="000000" w:themeColor="text1"/>
          <w:sz w:val="28"/>
          <w:szCs w:val="28"/>
          <w:lang w:eastAsia="en-US"/>
        </w:rPr>
        <w:t xml:space="preserve"> Список л</w:t>
      </w:r>
      <w:r w:rsidR="0019292E">
        <w:rPr>
          <w:rFonts w:eastAsiaTheme="minorHAnsi"/>
          <w:b/>
          <w:bCs/>
          <w:iCs/>
          <w:color w:val="000000" w:themeColor="text1"/>
          <w:sz w:val="28"/>
          <w:szCs w:val="28"/>
          <w:lang w:eastAsia="en-US"/>
        </w:rPr>
        <w:t>итература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Г.И.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«Полный справочник для подготовки к ЕГЭ» 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ЭЛ.книга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2015г.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Г.И.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>
        <w:rPr>
          <w:rFonts w:ascii="Times New Roman" w:hAnsi="Times New Roman" w:cs="Times New Roman"/>
          <w:sz w:val="28"/>
          <w:szCs w:val="28"/>
        </w:rPr>
        <w:t>. «Сборник заданий по биологии для сдачи ГИА» - М, 2014г.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Иванова Н.Г. «Библиотечка Первое сентября» - М., 2006г.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Калинина А.А. «Поурочные разработки по биологии» - «Учитель АСТ» - 2012г.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Козлова Т. А. «Биология в таблицах» - М., 2008г.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>Кучменко В.С. «Биология сборник тестов, задач и заданий» - М. 2013г.</w:t>
      </w:r>
    </w:p>
    <w:p w:rsidR="00BE2C35" w:rsidRDefault="00BE2C35" w:rsidP="0070486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>
        <w:rPr>
          <w:rFonts w:ascii="Times New Roman" w:hAnsi="Times New Roman" w:cs="Times New Roman"/>
          <w:sz w:val="28"/>
          <w:szCs w:val="28"/>
        </w:rPr>
        <w:tab/>
        <w:t>Саленко «Биология подготовка к ГИА» - М. 2013г.</w:t>
      </w:r>
    </w:p>
    <w:p w:rsidR="00704868" w:rsidRPr="00704868" w:rsidRDefault="00704868" w:rsidP="00704868">
      <w:pPr>
        <w:pStyle w:val="aa"/>
        <w:ind w:left="709" w:firstLine="0"/>
        <w:jc w:val="left"/>
        <w:rPr>
          <w:sz w:val="28"/>
          <w:szCs w:val="28"/>
        </w:rPr>
      </w:pPr>
      <w:r>
        <w:rPr>
          <w:sz w:val="28"/>
          <w:szCs w:val="28"/>
        </w:rPr>
        <w:t>11.</w:t>
      </w:r>
      <w:r w:rsidRPr="00704868">
        <w:rPr>
          <w:sz w:val="28"/>
          <w:szCs w:val="28"/>
        </w:rPr>
        <w:t xml:space="preserve">Билич, Г. Л. Биология. Полный курс: в 3-х. </w:t>
      </w:r>
      <w:r>
        <w:rPr>
          <w:sz w:val="28"/>
          <w:szCs w:val="28"/>
        </w:rPr>
        <w:t xml:space="preserve">т. Т. 3: Зоология. – М.: ОНИКС </w:t>
      </w:r>
      <w:r w:rsidRPr="00704868">
        <w:rPr>
          <w:sz w:val="28"/>
          <w:szCs w:val="28"/>
        </w:rPr>
        <w:t xml:space="preserve"> век, 2002. – 544 с. </w:t>
      </w:r>
    </w:p>
    <w:p w:rsidR="00704868" w:rsidRPr="00704868" w:rsidRDefault="00704868" w:rsidP="00704868">
      <w:pPr>
        <w:pStyle w:val="aa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12.</w:t>
      </w:r>
      <w:r w:rsidRPr="00704868">
        <w:rPr>
          <w:sz w:val="28"/>
          <w:szCs w:val="28"/>
        </w:rPr>
        <w:t>Биология: терминол. словарь / Р. Г. Заяц [и др.]. – Минск: Выш. шк., 2008. – 223 с.</w:t>
      </w:r>
    </w:p>
    <w:p w:rsidR="00704868" w:rsidRPr="00704868" w:rsidRDefault="00704868" w:rsidP="00704868">
      <w:pPr>
        <w:pStyle w:val="aa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13.</w:t>
      </w:r>
      <w:r w:rsidRPr="00704868">
        <w:rPr>
          <w:sz w:val="28"/>
          <w:szCs w:val="28"/>
        </w:rPr>
        <w:t>Кузнецов Б.А., Чернов А.З. Курс зоологии. – М.: Агропромиздат, 1989.</w:t>
      </w:r>
    </w:p>
    <w:p w:rsidR="00704868" w:rsidRPr="00704868" w:rsidRDefault="00704868" w:rsidP="00704868">
      <w:pPr>
        <w:pStyle w:val="aa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14.</w:t>
      </w:r>
      <w:r w:rsidRPr="00704868">
        <w:rPr>
          <w:sz w:val="28"/>
          <w:szCs w:val="28"/>
        </w:rPr>
        <w:t>Лукин Е.И. Зоология. – М.: Высшая школа, 1984.</w:t>
      </w:r>
    </w:p>
    <w:p w:rsidR="00704868" w:rsidRPr="00704868" w:rsidRDefault="00704868" w:rsidP="00704868">
      <w:pPr>
        <w:pStyle w:val="aa"/>
        <w:keepNext/>
        <w:rPr>
          <w:b/>
          <w:bCs/>
          <w:sz w:val="28"/>
          <w:szCs w:val="28"/>
        </w:rPr>
      </w:pPr>
      <w:r w:rsidRPr="00704868">
        <w:rPr>
          <w:b/>
          <w:bCs/>
          <w:sz w:val="28"/>
          <w:szCs w:val="28"/>
        </w:rPr>
        <w:t>В) базы данных, информационно-справочные и поисковые системы</w:t>
      </w:r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О животных и растениях </w:t>
      </w:r>
      <w:hyperlink r:id="rId57" w:history="1">
        <w:r w:rsidRPr="00704868">
          <w:rPr>
            <w:rStyle w:val="a6"/>
            <w:sz w:val="28"/>
            <w:szCs w:val="28"/>
          </w:rPr>
          <w:t>http://www.floranimal.ru/</w:t>
        </w:r>
      </w:hyperlink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Век млекопитающих </w:t>
      </w:r>
      <w:hyperlink r:id="rId58" w:history="1">
        <w:r w:rsidRPr="00704868">
          <w:rPr>
            <w:rStyle w:val="a6"/>
            <w:sz w:val="28"/>
            <w:szCs w:val="28"/>
          </w:rPr>
          <w:t>http://age-of-mammals.ucoz.ru/</w:t>
        </w:r>
      </w:hyperlink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Книги по флоре и фауне </w:t>
      </w:r>
      <w:hyperlink r:id="rId59" w:history="1">
        <w:r w:rsidRPr="00704868">
          <w:rPr>
            <w:rStyle w:val="a6"/>
            <w:sz w:val="28"/>
            <w:szCs w:val="28"/>
          </w:rPr>
          <w:t>http://herba.msu.ru/shipunov/school/sch-ru.htm</w:t>
        </w:r>
      </w:hyperlink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Проблемы эволюции </w:t>
      </w:r>
      <w:hyperlink r:id="rId60" w:history="1">
        <w:r w:rsidRPr="00704868">
          <w:rPr>
            <w:rStyle w:val="a6"/>
            <w:sz w:val="28"/>
            <w:szCs w:val="28"/>
          </w:rPr>
          <w:t>http://www.evolbiol.ru/index.html</w:t>
        </w:r>
      </w:hyperlink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Зоологический форум </w:t>
      </w:r>
      <w:hyperlink r:id="rId61" w:history="1">
        <w:r w:rsidRPr="00704868">
          <w:rPr>
            <w:rStyle w:val="a6"/>
            <w:sz w:val="28"/>
            <w:szCs w:val="28"/>
          </w:rPr>
          <w:t>http://forum.zoologist.ru/index.php</w:t>
        </w:r>
      </w:hyperlink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В мире животных – официальный сайт передачи </w:t>
      </w:r>
      <w:hyperlink r:id="rId62" w:history="1">
        <w:r w:rsidRPr="00704868">
          <w:rPr>
            <w:rStyle w:val="a6"/>
            <w:sz w:val="28"/>
            <w:szCs w:val="28"/>
          </w:rPr>
          <w:t>http://www.worldofanimals.ru/</w:t>
        </w:r>
      </w:hyperlink>
    </w:p>
    <w:p w:rsidR="00704868" w:rsidRPr="00704868" w:rsidRDefault="00704868" w:rsidP="00704868">
      <w:pPr>
        <w:pStyle w:val="aa"/>
        <w:numPr>
          <w:ilvl w:val="0"/>
          <w:numId w:val="8"/>
        </w:numPr>
        <w:tabs>
          <w:tab w:val="clear" w:pos="720"/>
          <w:tab w:val="left" w:pos="1134"/>
        </w:tabs>
        <w:ind w:left="0" w:firstLine="709"/>
        <w:jc w:val="left"/>
        <w:rPr>
          <w:sz w:val="28"/>
          <w:szCs w:val="28"/>
        </w:rPr>
      </w:pPr>
      <w:r w:rsidRPr="00704868">
        <w:rPr>
          <w:sz w:val="28"/>
          <w:szCs w:val="28"/>
        </w:rPr>
        <w:t xml:space="preserve">Мир животных </w:t>
      </w:r>
      <w:hyperlink r:id="rId63" w:history="1">
        <w:r w:rsidRPr="00704868">
          <w:rPr>
            <w:rStyle w:val="a6"/>
            <w:sz w:val="28"/>
            <w:szCs w:val="28"/>
          </w:rPr>
          <w:t>http://animal.geoman.ru/</w:t>
        </w:r>
      </w:hyperlink>
    </w:p>
    <w:p w:rsidR="00704868" w:rsidRPr="00704868" w:rsidRDefault="00704868" w:rsidP="00704868">
      <w:pPr>
        <w:pStyle w:val="aa"/>
        <w:rPr>
          <w:sz w:val="28"/>
          <w:szCs w:val="28"/>
        </w:rPr>
      </w:pPr>
    </w:p>
    <w:p w:rsidR="00F91977" w:rsidRPr="00704868" w:rsidRDefault="00F919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</w:p>
    <w:sectPr w:rsidR="00F91977" w:rsidRPr="00704868" w:rsidSect="00D17915">
      <w:pgSz w:w="11906" w:h="16838"/>
      <w:pgMar w:top="1134" w:right="56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02583E"/>
    <w:multiLevelType w:val="hybridMultilevel"/>
    <w:tmpl w:val="2418771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15C3F"/>
    <w:multiLevelType w:val="hybridMultilevel"/>
    <w:tmpl w:val="C68ABE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826F3F"/>
    <w:multiLevelType w:val="hybridMultilevel"/>
    <w:tmpl w:val="1310C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34FB7"/>
    <w:multiLevelType w:val="hybridMultilevel"/>
    <w:tmpl w:val="7C6A5576"/>
    <w:lvl w:ilvl="0" w:tplc="7BE20620">
      <w:numFmt w:val="bullet"/>
      <w:lvlText w:val="•"/>
      <w:lvlJc w:val="left"/>
      <w:pPr>
        <w:ind w:left="720" w:hanging="360"/>
      </w:pPr>
      <w:rPr>
        <w:rFonts w:ascii="Times New Roman" w:eastAsia="Arial,Bold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2419A"/>
    <w:multiLevelType w:val="multilevel"/>
    <w:tmpl w:val="F2F2C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EB3855"/>
    <w:multiLevelType w:val="hybridMultilevel"/>
    <w:tmpl w:val="F780A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C7245B"/>
    <w:multiLevelType w:val="multilevel"/>
    <w:tmpl w:val="E8C8F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D37A7C"/>
    <w:multiLevelType w:val="hybridMultilevel"/>
    <w:tmpl w:val="5CA0BCFE"/>
    <w:lvl w:ilvl="0" w:tplc="FA52A47A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DF"/>
    <w:rsid w:val="000011FC"/>
    <w:rsid w:val="00045FB5"/>
    <w:rsid w:val="00052EBA"/>
    <w:rsid w:val="00067FEA"/>
    <w:rsid w:val="000758B1"/>
    <w:rsid w:val="000A322F"/>
    <w:rsid w:val="00100C31"/>
    <w:rsid w:val="0010709D"/>
    <w:rsid w:val="00124153"/>
    <w:rsid w:val="001745B6"/>
    <w:rsid w:val="0019292E"/>
    <w:rsid w:val="001D252F"/>
    <w:rsid w:val="001E791D"/>
    <w:rsid w:val="001F0E19"/>
    <w:rsid w:val="001F77D2"/>
    <w:rsid w:val="00200712"/>
    <w:rsid w:val="0020568F"/>
    <w:rsid w:val="00224C8F"/>
    <w:rsid w:val="00257127"/>
    <w:rsid w:val="00293CB0"/>
    <w:rsid w:val="002A31CB"/>
    <w:rsid w:val="002F64DC"/>
    <w:rsid w:val="003249A9"/>
    <w:rsid w:val="003929E9"/>
    <w:rsid w:val="003C04F1"/>
    <w:rsid w:val="003F7C09"/>
    <w:rsid w:val="004028DA"/>
    <w:rsid w:val="00410BC6"/>
    <w:rsid w:val="004228F6"/>
    <w:rsid w:val="0047452E"/>
    <w:rsid w:val="004D1312"/>
    <w:rsid w:val="00503988"/>
    <w:rsid w:val="005478F9"/>
    <w:rsid w:val="00551C5C"/>
    <w:rsid w:val="00564634"/>
    <w:rsid w:val="0059088B"/>
    <w:rsid w:val="00605EF2"/>
    <w:rsid w:val="00623C79"/>
    <w:rsid w:val="00644EA1"/>
    <w:rsid w:val="00704868"/>
    <w:rsid w:val="007447C1"/>
    <w:rsid w:val="007D617A"/>
    <w:rsid w:val="008124C7"/>
    <w:rsid w:val="00887D93"/>
    <w:rsid w:val="008A4756"/>
    <w:rsid w:val="008B7ACF"/>
    <w:rsid w:val="008D0DF4"/>
    <w:rsid w:val="008E51A3"/>
    <w:rsid w:val="00913ED6"/>
    <w:rsid w:val="00974AA0"/>
    <w:rsid w:val="00975CA8"/>
    <w:rsid w:val="009A4F13"/>
    <w:rsid w:val="009E1B3E"/>
    <w:rsid w:val="00A22D7A"/>
    <w:rsid w:val="00A407C2"/>
    <w:rsid w:val="00AE4B5F"/>
    <w:rsid w:val="00AF657D"/>
    <w:rsid w:val="00B2627B"/>
    <w:rsid w:val="00B37E19"/>
    <w:rsid w:val="00B75D3C"/>
    <w:rsid w:val="00B81075"/>
    <w:rsid w:val="00B8659A"/>
    <w:rsid w:val="00BA7C24"/>
    <w:rsid w:val="00BE26E6"/>
    <w:rsid w:val="00BE2C35"/>
    <w:rsid w:val="00C44CC8"/>
    <w:rsid w:val="00C542DD"/>
    <w:rsid w:val="00C80DED"/>
    <w:rsid w:val="00CA1BB9"/>
    <w:rsid w:val="00CB3B16"/>
    <w:rsid w:val="00CB61A5"/>
    <w:rsid w:val="00CF3799"/>
    <w:rsid w:val="00D12ECB"/>
    <w:rsid w:val="00D17915"/>
    <w:rsid w:val="00D57157"/>
    <w:rsid w:val="00DA61BC"/>
    <w:rsid w:val="00DF4FD5"/>
    <w:rsid w:val="00E04022"/>
    <w:rsid w:val="00E758DF"/>
    <w:rsid w:val="00E77AA3"/>
    <w:rsid w:val="00E8431D"/>
    <w:rsid w:val="00ED4B46"/>
    <w:rsid w:val="00EE3021"/>
    <w:rsid w:val="00F11D36"/>
    <w:rsid w:val="00F26B1D"/>
    <w:rsid w:val="00F37030"/>
    <w:rsid w:val="00F5459A"/>
    <w:rsid w:val="00F64F7C"/>
    <w:rsid w:val="00F82EB6"/>
    <w:rsid w:val="00F91977"/>
    <w:rsid w:val="00FA349F"/>
    <w:rsid w:val="00FD640B"/>
    <w:rsid w:val="00FF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3EB7"/>
  <w15:docId w15:val="{6C1D8B1D-B0D8-44F0-9C22-7AE81DBA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Definition"/>
    <w:basedOn w:val="a0"/>
    <w:uiPriority w:val="99"/>
    <w:semiHidden/>
    <w:unhideWhenUsed/>
    <w:rsid w:val="00E758DF"/>
    <w:rPr>
      <w:b/>
      <w:bCs/>
      <w:i/>
      <w:iCs/>
    </w:rPr>
  </w:style>
  <w:style w:type="character" w:styleId="a3">
    <w:name w:val="Emphasis"/>
    <w:basedOn w:val="a0"/>
    <w:uiPriority w:val="20"/>
    <w:qFormat/>
    <w:rsid w:val="00E758DF"/>
    <w:rPr>
      <w:i/>
      <w:iCs/>
    </w:rPr>
  </w:style>
  <w:style w:type="character" w:styleId="a4">
    <w:name w:val="Strong"/>
    <w:basedOn w:val="a0"/>
    <w:uiPriority w:val="22"/>
    <w:qFormat/>
    <w:rsid w:val="00E758DF"/>
    <w:rPr>
      <w:b/>
      <w:bCs/>
    </w:rPr>
  </w:style>
  <w:style w:type="paragraph" w:styleId="a5">
    <w:name w:val="Normal (Web)"/>
    <w:basedOn w:val="a"/>
    <w:uiPriority w:val="99"/>
    <w:unhideWhenUsed/>
    <w:rsid w:val="00E75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758D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7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58DF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E758DF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tgc">
    <w:name w:val="_tgc"/>
    <w:basedOn w:val="a0"/>
    <w:rsid w:val="00FD640B"/>
  </w:style>
  <w:style w:type="paragraph" w:styleId="a9">
    <w:name w:val="List Paragraph"/>
    <w:basedOn w:val="a"/>
    <w:uiPriority w:val="34"/>
    <w:qFormat/>
    <w:rsid w:val="00FA349F"/>
    <w:pPr>
      <w:ind w:left="720"/>
      <w:contextualSpacing/>
    </w:pPr>
  </w:style>
  <w:style w:type="paragraph" w:customStyle="1" w:styleId="Default">
    <w:name w:val="Default"/>
    <w:rsid w:val="003249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Body Text Indent"/>
    <w:basedOn w:val="a"/>
    <w:link w:val="ab"/>
    <w:uiPriority w:val="99"/>
    <w:semiHidden/>
    <w:unhideWhenUsed/>
    <w:rsid w:val="0070486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noProof/>
      <w:sz w:val="32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04868"/>
    <w:rPr>
      <w:rFonts w:ascii="Times New Roman" w:eastAsia="Times New Roman" w:hAnsi="Times New Roman" w:cs="Times New Roman"/>
      <w:noProof/>
      <w:sz w:val="32"/>
      <w:szCs w:val="24"/>
      <w:lang w:eastAsia="ru-RU"/>
    </w:rPr>
  </w:style>
  <w:style w:type="table" w:styleId="ac">
    <w:name w:val="Table Grid"/>
    <w:basedOn w:val="a1"/>
    <w:uiPriority w:val="59"/>
    <w:rsid w:val="00704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4420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094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83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55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7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08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99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00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45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41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91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650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756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99AACC"/>
                                                                            <w:left w:val="dotted" w:sz="6" w:space="15" w:color="99AACC"/>
                                                                            <w:bottom w:val="dotted" w:sz="6" w:space="11" w:color="99AACC"/>
                                                                            <w:right w:val="dotted" w:sz="6" w:space="15" w:color="99AACC"/>
                                                                          </w:divBdr>
                                                                          <w:divsChild>
                                                                            <w:div w:id="1686126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435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7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172981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715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03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5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1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86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7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01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9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22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9099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8051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0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1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7223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6420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68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0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8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36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92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2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22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754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143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310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523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486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162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100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3390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215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866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0142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021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086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0384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418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4663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80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54182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1015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4472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54923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5413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4867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65808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3771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13796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22665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73;&#1084;&#1101;.&#1086;&#1088;&#1075;/index.php/%D0%9F%D0%90%D0%A0%D0%90%D0%97%D0%98%D0%A2%D0%98%D0%97%D0%9C" TargetMode="External"/><Relationship Id="rId18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93%D0%B0%D0%BC%D0%B5%D1%82%D0%B0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hyperlink" Target="https://ru.wikipedia.org/wiki/%D0%92%D0%BE%D0%B4%D0%BE%D1%80%D0%BE%D1%81%D0%BB%D0%B8" TargetMode="External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55" Type="http://schemas.openxmlformats.org/officeDocument/2006/relationships/image" Target="media/image29.emf"/><Relationship Id="rId63" Type="http://schemas.openxmlformats.org/officeDocument/2006/relationships/hyperlink" Target="http://animal.geoman.ru/" TargetMode="External"/><Relationship Id="rId7" Type="http://schemas.openxmlformats.org/officeDocument/2006/relationships/hyperlink" Target="https://ru.wikipedia.org/wiki/%D0%9F%D0%BE%D0%BB%D0%BE%D0%B2%D0%BE%D0%B5_%D1%80%D0%B0%D0%B7%D0%BC%D0%BD%D0%BE%D0%B6%D0%B5%D0%BD%D0%B8%D0%B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73;&#1084;&#1101;.&#1086;&#1088;&#1075;/index.php/%D0%9F%D0%A0%D0%98%D0%A0%D0%9E%D0%94%D0%9D%D0%90%D0%AF_%D0%9E%D0%A7%D0%90%D0%93%D0%9E%D0%92%D0%9E%D0%A1%D0%A2%D0%AC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hyperlink" Target="https://ru.wikipedia.org/wiki/%D0%92%D1%8B%D1%81%D1%88%D0%B8%D0%B5_%D1%80%D0%B0%D1%81%D1%82%D0%B5%D0%BD%D0%B8%D1%8F" TargetMode="External"/><Relationship Id="rId54" Type="http://schemas.openxmlformats.org/officeDocument/2006/relationships/image" Target="media/image28.emf"/><Relationship Id="rId62" Type="http://schemas.openxmlformats.org/officeDocument/2006/relationships/hyperlink" Target="http://www.worldofanimals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&#1073;&#1084;&#1101;.&#1086;&#1088;&#1075;/index.php/%D0%94%D0%98%D0%90%D0%9F%D0%90%D0%A3%D0%97%D0%90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yperlink" Target="http://technical_translator_dictionary.academic.ru/114606/%D0%BC%D0%B5%D0%B3%D0%B0%D1%81%D0%BF%D0%BE%D1%80%D0%BE%D0%B3%D0%B5%D0%BD%D0%B5%D0%B7_" TargetMode="External"/><Relationship Id="rId40" Type="http://schemas.openxmlformats.org/officeDocument/2006/relationships/hyperlink" Target="https://ru.wikipedia.org/wiki/%D0%96%D0%B8%D0%B2%D0%BE%D1%82%D0%BD%D0%BE%D0%B5" TargetMode="External"/><Relationship Id="rId45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hyperlink" Target="http://age-of-mammals.uco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&#1073;&#1084;&#1101;.&#1086;&#1088;&#1075;/index.php/%D0%94%D0%95%D0%92%D0%90%D0%A1%D0%A2%D0%90%D0%A6%D0%98%D0%AF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s://ru.wikipedia.org/wiki/%D0%96%D0%B8%D0%B7%D0%BD%D0%B5%D0%BD%D0%BD%D1%8B%D0%B9_%D1%86%D0%B8%D0%BA%D0%BB_(%D0%B1%D0%B8%D0%BE%D0%BB%D0%BE%D0%B3%D0%B8%D1%8F)" TargetMode="External"/><Relationship Id="rId49" Type="http://schemas.openxmlformats.org/officeDocument/2006/relationships/image" Target="media/image23.emf"/><Relationship Id="rId57" Type="http://schemas.openxmlformats.org/officeDocument/2006/relationships/hyperlink" Target="http://www.floranimal.ru/" TargetMode="External"/><Relationship Id="rId61" Type="http://schemas.openxmlformats.org/officeDocument/2006/relationships/hyperlink" Target="http://forum.zoologist.ru/index.php" TargetMode="External"/><Relationship Id="rId10" Type="http://schemas.openxmlformats.org/officeDocument/2006/relationships/hyperlink" Target="http://&#1073;&#1084;&#1101;.&#1086;&#1088;&#1075;/index.php/%D0%90%D0%9D%D0%90%D0%91%D0%98%D0%9E%D0%97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hyperlink" Target="https://ru.wikipedia.org/wiki/%D0%9E%D0%BE%D0%B3%D0%B0%D0%BC%D0%B8%D1%8F" TargetMode="External"/><Relationship Id="rId52" Type="http://schemas.openxmlformats.org/officeDocument/2006/relationships/image" Target="media/image26.emf"/><Relationship Id="rId60" Type="http://schemas.openxmlformats.org/officeDocument/2006/relationships/hyperlink" Target="http://www.evolbiol.ru/index.htm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&#1073;&#1084;&#1101;.&#1086;&#1088;&#1075;/index.php/%D0%9C%D0%95%D0%A2%D0%90%D0%9C%D0%9E%D0%A0%D0%A4%D0%9E%D0%97" TargetMode="External"/><Relationship Id="rId14" Type="http://schemas.openxmlformats.org/officeDocument/2006/relationships/hyperlink" Target="http://&#1073;&#1084;&#1101;.&#1086;&#1088;&#1075;/index.php/%D0%94%D0%95%D0%93%D0%95%D0%9B%D0%AC%D0%9C%D0%98%D0%9D%D0%A2%D0%98%D0%97%D0%90%D0%A6%D0%98%D0%AF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https://ru.wikipedia.org/wiki/%D0%9F%D1%80%D0%BE%D1%82%D0%B8%D1%81%D1%82%D1%8B" TargetMode="External"/><Relationship Id="rId48" Type="http://schemas.openxmlformats.org/officeDocument/2006/relationships/image" Target="media/image22.emf"/><Relationship Id="rId56" Type="http://schemas.openxmlformats.org/officeDocument/2006/relationships/image" Target="media/image30.emf"/><Relationship Id="rId64" Type="http://schemas.openxmlformats.org/officeDocument/2006/relationships/fontTable" Target="fontTable.xml"/><Relationship Id="rId8" Type="http://schemas.openxmlformats.org/officeDocument/2006/relationships/hyperlink" Target="https://ru.wikisource.org/wiki/%D0%AD%D0%A1%D0%91%D0%95/%D0%A8%D0%B8%D0%B7%D0%BE%D0%BC%D0%B8%D1%86%D0%B5%D1%82%D1%8B" TargetMode="External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hyperlink" Target="http://&#1073;&#1084;&#1101;.&#1086;&#1088;&#1075;/index.php/%D0%A1%D0%9F%D0%AF%D0%A7%D0%9A%D0%90" TargetMode="External"/><Relationship Id="rId17" Type="http://schemas.openxmlformats.org/officeDocument/2006/relationships/hyperlink" Target="http://&#1073;&#1084;&#1101;.&#1086;&#1088;&#1075;/index.php/%D0%A2%D0%A0%D0%90%D0%9D%D0%A1%D0%9C%D0%98%D0%A1%D0%A1%D0%98%D0%92%D0%9D%D0%AB%D0%95_%D0%91%D0%9E%D0%9B%D0%95%D0%97%D0%9D%D0%98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://dic.academic.ru/dic.nsf/bse/135196/%D0%A1%D0%BF%D0%BE%D1%80%D0%BE%D0%BE%D0%B1%D1%80%D0%B0%D0%B7%D0%BE%D0%B2%D0%B0%D0%BD%D0%B8%D0%B5" TargetMode="External"/><Relationship Id="rId46" Type="http://schemas.openxmlformats.org/officeDocument/2006/relationships/image" Target="media/image20.emf"/><Relationship Id="rId59" Type="http://schemas.openxmlformats.org/officeDocument/2006/relationships/hyperlink" Target="http://herba.msu.ru/shipunov/school/sch-ru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CAAB9-8D88-42F3-BF51-7C86A757D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2058</TotalTime>
  <Pages>1</Pages>
  <Words>10158</Words>
  <Characters>57905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Иван</cp:lastModifiedBy>
  <cp:revision>10</cp:revision>
  <cp:lastPrinted>2017-04-04T10:06:00Z</cp:lastPrinted>
  <dcterms:created xsi:type="dcterms:W3CDTF">2017-02-22T08:08:00Z</dcterms:created>
  <dcterms:modified xsi:type="dcterms:W3CDTF">2023-06-17T07:29:00Z</dcterms:modified>
</cp:coreProperties>
</file>