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39F" w:rsidRPr="0072477B" w:rsidRDefault="0072477B" w:rsidP="007247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77B">
        <w:rPr>
          <w:rFonts w:ascii="Times New Roman" w:hAnsi="Times New Roman" w:cs="Times New Roman"/>
          <w:b/>
          <w:sz w:val="28"/>
          <w:szCs w:val="28"/>
        </w:rPr>
        <w:t>Решения речевых расстройств детей дошкольного возраста</w:t>
      </w:r>
    </w:p>
    <w:p w:rsidR="0072477B" w:rsidRDefault="0072477B" w:rsidP="00A763E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правильной  и  чистой речи у ребенка – одна из важных в общей системе педагогической работы по обучению родному языку. Дошкольный возраст – уникальный период для личностного развития, но существует проблема речевого развития под влиянием различных факторов и заслуживает особого внимания. Нарушения речи многообразны: ребенок поздно начинает говорить, фразовая речь развивается с опозданием, недостаток звукопроизношения и др., они проявляются на любом этапе возрастного развития – это нарушение произношения, грамматического роя речи, бедный словарный запас и не соответствует возрастной норме, не развито </w:t>
      </w:r>
      <w:r w:rsidR="00477B2E">
        <w:rPr>
          <w:rFonts w:ascii="Times New Roman" w:hAnsi="Times New Roman" w:cs="Times New Roman"/>
          <w:sz w:val="28"/>
          <w:szCs w:val="28"/>
        </w:rPr>
        <w:t xml:space="preserve">фонематическое восприятие. А дефицит общения дошкольников </w:t>
      </w:r>
      <w:r w:rsidR="00A763ED">
        <w:rPr>
          <w:rFonts w:ascii="Times New Roman" w:hAnsi="Times New Roman" w:cs="Times New Roman"/>
          <w:sz w:val="28"/>
          <w:szCs w:val="28"/>
        </w:rPr>
        <w:t>с</w:t>
      </w:r>
      <w:r w:rsidR="00477B2E">
        <w:rPr>
          <w:rFonts w:ascii="Times New Roman" w:hAnsi="Times New Roman" w:cs="Times New Roman"/>
          <w:sz w:val="28"/>
          <w:szCs w:val="28"/>
        </w:rPr>
        <w:t xml:space="preserve"> взрослыми приводит к нарушениям коммуникативной функции, что также влияет на развитие связной речи. Речевое  развитие детей дошкольного возраста включает владение устной речью как средством общения и культуры, знакомство с книжной культурой, овладение конструктивным способами взаимодействия с окружающими.</w:t>
      </w:r>
    </w:p>
    <w:p w:rsidR="00477B2E" w:rsidRDefault="00477B2E" w:rsidP="00A76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речевые расстройства влияют различные факторы, но большую роль играют социальные условия – это эмоционально-положительное окружение, развивающая речевая среда (пример взрослых), взаимодействие и общение </w:t>
      </w:r>
      <w:r w:rsidR="00A763E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взрослыми и родителями. Из наблюдений за взаимо</w:t>
      </w:r>
      <w:r w:rsidR="00C2009F">
        <w:rPr>
          <w:rFonts w:ascii="Times New Roman" w:hAnsi="Times New Roman" w:cs="Times New Roman"/>
          <w:sz w:val="28"/>
          <w:szCs w:val="28"/>
        </w:rPr>
        <w:t>действием детей замечено, что многим детям на современном этапе становится трудно воспринимать информацию на слух, т.к. они не могут удержать предыдущую фразу и связать отдельные предложения. В результате таким детям неинтересно слушать даже самые хорошие детские книги, потому что они не в  состоянии понять текст в целом. Поэтому  важное направление в повседневной логопедической работе:</w:t>
      </w:r>
    </w:p>
    <w:p w:rsidR="00C2009F" w:rsidRDefault="00C2009F" w:rsidP="00A76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слухового восприятия для умения</w:t>
      </w:r>
      <w:r w:rsidR="00851345">
        <w:rPr>
          <w:rFonts w:ascii="Times New Roman" w:hAnsi="Times New Roman" w:cs="Times New Roman"/>
          <w:sz w:val="28"/>
          <w:szCs w:val="28"/>
        </w:rPr>
        <w:t xml:space="preserve"> сосредоточиться на звуке, без этой способности нельзя научиться слушать и понимать речь других.</w:t>
      </w:r>
    </w:p>
    <w:p w:rsidR="00851345" w:rsidRDefault="00851345" w:rsidP="00A76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чистого звукопроизношения, речевого дыхания;</w:t>
      </w:r>
    </w:p>
    <w:p w:rsidR="00851345" w:rsidRDefault="00851345" w:rsidP="00A76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мелкой моторики (двигательная активность).</w:t>
      </w:r>
    </w:p>
    <w:p w:rsidR="00851345" w:rsidRDefault="00851345" w:rsidP="00A763E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Слуховое восприятие – это развитие фонематического слуха, для развития которого используются игры, слушание музыки, звуков природы. Фонематический слух – это способность человека к анализу и синтезу речевых звуков, то есть слух, обеспечивающий восприятие звуков родного языка. Умение слышать каждый отдельный звук в слове, чётко отделять его от дефектно произносимого</w:t>
      </w:r>
      <w:r w:rsidR="00F00808">
        <w:rPr>
          <w:rFonts w:ascii="Times New Roman" w:hAnsi="Times New Roman" w:cs="Times New Roman"/>
          <w:sz w:val="28"/>
          <w:szCs w:val="28"/>
        </w:rPr>
        <w:t>, знать из каких частей состоит слово</w:t>
      </w:r>
      <w:r w:rsidR="00CF3A48">
        <w:rPr>
          <w:rFonts w:ascii="Times New Roman" w:hAnsi="Times New Roman" w:cs="Times New Roman"/>
          <w:sz w:val="28"/>
          <w:szCs w:val="28"/>
        </w:rPr>
        <w:t>, является важнейшей предпосылкой для успешной коррекции звукопроизношения, а в дальнейшем и овладением грамотой. Поэтому в работе логопеда должно быть достаточное количество пособий и звучащих игрушек для развития слухового внимания и фонематического слуха. Для правильного произношения звуков важным является и развитие артикуляционного аппарата, с этой целью используются различные звукоподражательные игры: жужжание насекомых, шум деревьев и т.д. Источником образования звуков речи является воздушная струя</w:t>
      </w:r>
      <w:proofErr w:type="gramStart"/>
      <w:r w:rsidR="00CF3A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F3A48">
        <w:rPr>
          <w:rFonts w:ascii="Times New Roman" w:hAnsi="Times New Roman" w:cs="Times New Roman"/>
          <w:sz w:val="28"/>
          <w:szCs w:val="28"/>
        </w:rPr>
        <w:t xml:space="preserve"> Правильное речевое дыхание обеспечивает </w:t>
      </w:r>
      <w:r w:rsidR="00CF3A48">
        <w:rPr>
          <w:rFonts w:ascii="Times New Roman" w:hAnsi="Times New Roman" w:cs="Times New Roman"/>
          <w:sz w:val="28"/>
          <w:szCs w:val="28"/>
        </w:rPr>
        <w:lastRenderedPageBreak/>
        <w:t>нормальное звукообразование, создаёт условия для поддержания нормальной громкости речи, чёткого соблюдения пауз, сохранения плавности речи и её интонационной выразительности. В четком  произношении звуков важная роль принадлежит развитию мелкой моторики – это двигательная активность не только всего организма, но и отдельных его частей, которые укрепляют мышцы артикуляционного аппарата, участвующих в речевом процессе. Всем известно, как важно развивать координацию и мелкую моторику: работа по развитию мелкой</w:t>
      </w:r>
      <w:r w:rsidR="00A763ED">
        <w:rPr>
          <w:rFonts w:ascii="Times New Roman" w:hAnsi="Times New Roman" w:cs="Times New Roman"/>
          <w:sz w:val="28"/>
          <w:szCs w:val="28"/>
        </w:rPr>
        <w:t xml:space="preserve"> и общей моторики позволит улучшить и ускорить не только ловкость рук, но и  речевое развитие у детей, улучшить качество речи, четкость произношения звуков и расширить словарный запас; вызовет у детей интерес к познанию</w:t>
      </w:r>
      <w:r w:rsidR="005C0A19">
        <w:rPr>
          <w:rFonts w:ascii="Times New Roman" w:hAnsi="Times New Roman" w:cs="Times New Roman"/>
          <w:sz w:val="28"/>
          <w:szCs w:val="28"/>
        </w:rPr>
        <w:t xml:space="preserve"> нового и интересного.</w:t>
      </w:r>
    </w:p>
    <w:p w:rsidR="005C0A19" w:rsidRDefault="005C0A19" w:rsidP="00A763E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Перечисленные речевые нарушения не могут быть делом только логопеда, речевые задачи должны решаться комплексно всеми педагогическими работниками, работающими с детьми. Эффективным  средством является сотрудничество специалистов и воспитателей, используя различные виды детской деятельности: игры и упражнения с движением, упражнения на развитие мелкой моторики, массаж пальцев, динамические паузы и др. И главное обогащение речи специалистов, воспитателей и родителей.</w:t>
      </w:r>
    </w:p>
    <w:p w:rsidR="005C0A19" w:rsidRDefault="005C0A19" w:rsidP="00A763E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5C0A19" w:rsidRDefault="005C0A19" w:rsidP="00A763E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1.Краузе Е. Логопедия.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Издательство «Корона. Век», 2017.-208с.</w:t>
      </w:r>
      <w:proofErr w:type="gramStart"/>
      <w:r>
        <w:rPr>
          <w:rFonts w:ascii="Times New Roman" w:hAnsi="Times New Roman" w:cs="Times New Roman"/>
          <w:sz w:val="28"/>
          <w:szCs w:val="28"/>
        </w:rPr>
        <w:t>,и</w:t>
      </w:r>
      <w:proofErr w:type="gramEnd"/>
      <w:r>
        <w:rPr>
          <w:rFonts w:ascii="Times New Roman" w:hAnsi="Times New Roman" w:cs="Times New Roman"/>
          <w:sz w:val="28"/>
          <w:szCs w:val="28"/>
        </w:rPr>
        <w:t>л.</w:t>
      </w:r>
    </w:p>
    <w:p w:rsidR="005C0A19" w:rsidRPr="0072477B" w:rsidRDefault="005C0A19" w:rsidP="00A763E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Горбушина С.Б. Игровые дидактические пособия для развития мелкой моторики и познавательных процессов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дошкольников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СПб.:ООО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«ИЗДАТЕЛЬСТВО»ДЕТСТВО-ПРЕСС»,2016.-64с.</w:t>
      </w:r>
      <w:bookmarkStart w:id="0" w:name="_GoBack"/>
      <w:bookmarkEnd w:id="0"/>
    </w:p>
    <w:sectPr w:rsidR="005C0A19" w:rsidRPr="00724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77B"/>
    <w:rsid w:val="00477B2E"/>
    <w:rsid w:val="005C0A19"/>
    <w:rsid w:val="0072477B"/>
    <w:rsid w:val="00851345"/>
    <w:rsid w:val="00A763ED"/>
    <w:rsid w:val="00AF239F"/>
    <w:rsid w:val="00C2009F"/>
    <w:rsid w:val="00CF3A48"/>
    <w:rsid w:val="00F0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2023-06-13T14:15:00Z</dcterms:created>
  <dcterms:modified xsi:type="dcterms:W3CDTF">2023-06-13T18:45:00Z</dcterms:modified>
</cp:coreProperties>
</file>