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67" w:rsidRDefault="00504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A1365">
        <w:rPr>
          <w:b/>
          <w:sz w:val="28"/>
          <w:szCs w:val="28"/>
        </w:rPr>
        <w:t xml:space="preserve"> </w:t>
      </w:r>
      <w:r w:rsidR="00AE28CF">
        <w:rPr>
          <w:b/>
          <w:sz w:val="28"/>
          <w:szCs w:val="28"/>
        </w:rPr>
        <w:t xml:space="preserve">              </w:t>
      </w:r>
      <w:r w:rsidR="00000B70">
        <w:rPr>
          <w:b/>
          <w:sz w:val="28"/>
          <w:szCs w:val="28"/>
        </w:rPr>
        <w:t>Материал к педсовету по теме</w:t>
      </w:r>
      <w:bookmarkStart w:id="0" w:name="_GoBack"/>
      <w:bookmarkEnd w:id="0"/>
      <w:r w:rsidR="00000B70">
        <w:rPr>
          <w:b/>
          <w:sz w:val="28"/>
          <w:szCs w:val="28"/>
        </w:rPr>
        <w:t xml:space="preserve">: «Адаптация учащихся 5 </w:t>
      </w:r>
      <w:r w:rsidRPr="00504DC1">
        <w:rPr>
          <w:b/>
          <w:sz w:val="28"/>
          <w:szCs w:val="28"/>
        </w:rPr>
        <w:t xml:space="preserve"> класса»</w:t>
      </w:r>
      <w:r w:rsidR="00CF1860">
        <w:rPr>
          <w:b/>
          <w:sz w:val="28"/>
          <w:szCs w:val="28"/>
        </w:rPr>
        <w:t>.</w:t>
      </w:r>
    </w:p>
    <w:p w:rsidR="008A1365" w:rsidRPr="008A1365" w:rsidRDefault="008A1365" w:rsidP="008A13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3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«Школа – это мастерская человечности».</w:t>
      </w:r>
    </w:p>
    <w:p w:rsidR="008A1365" w:rsidRDefault="008A1365" w:rsidP="008A136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13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Ж.Ж. Руссо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A1365" w:rsidRPr="008A1365" w:rsidRDefault="008A1365" w:rsidP="008A13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65" w:rsidRPr="008A1365" w:rsidRDefault="008A1365" w:rsidP="008A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</w:t>
      </w:r>
      <w:r w:rsidR="00CF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ка. </w:t>
      </w:r>
    </w:p>
    <w:p w:rsidR="008A1365" w:rsidRPr="008A1365" w:rsidRDefault="00CF1860" w:rsidP="00CF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8A1365" w:rsidRPr="008A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заключается в том, что дети переходят от одного учителя ко многим, появляются новые предметы, возрастает сложность школьной программы, меняется школьный статус детей – из самых старших в начальной школе они становятся самыми младшими в средней школе, кроме того дети стоят на пороге подросткового возраста, ведущей деятельностью становится межличностное общение, но при этом основным занятием остаётся учёба.</w:t>
      </w:r>
      <w:proofErr w:type="gramEnd"/>
      <w:r w:rsidR="008A1365" w:rsidRPr="008A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эта резкая перемена вызывает стресс. </w:t>
      </w:r>
      <w:r w:rsidR="008A1365" w:rsidRPr="008A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адаптационный период детям необходима помощь педагогов и родителей.</w:t>
      </w:r>
    </w:p>
    <w:p w:rsidR="007F1D1C" w:rsidRDefault="005F2CC7" w:rsidP="00826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481A">
        <w:rPr>
          <w:rFonts w:eastAsia="Calibri"/>
          <w:color w:val="000000"/>
          <w:sz w:val="28"/>
          <w:szCs w:val="28"/>
        </w:rPr>
        <w:t xml:space="preserve">       </w:t>
      </w:r>
      <w:r w:rsidR="00826D4F" w:rsidRPr="007F1D1C">
        <w:rPr>
          <w:color w:val="000000"/>
          <w:sz w:val="28"/>
          <w:szCs w:val="28"/>
        </w:rPr>
        <w:t>В начале учебного года передо мной стояла главная цель – обеспечить адаптацию учеников  при переходе из начальной школы к условиям обучения в среднем звене.</w:t>
      </w:r>
      <w:r w:rsidR="007F1D1C">
        <w:rPr>
          <w:color w:val="000000"/>
          <w:sz w:val="28"/>
          <w:szCs w:val="28"/>
        </w:rPr>
        <w:t xml:space="preserve"> </w:t>
      </w:r>
      <w:r w:rsidR="00B15FD3">
        <w:rPr>
          <w:color w:val="000000"/>
          <w:sz w:val="28"/>
          <w:szCs w:val="28"/>
        </w:rPr>
        <w:t>Для достижения, которой мною  б</w:t>
      </w:r>
      <w:r w:rsidR="00826D4F" w:rsidRPr="007F1D1C">
        <w:rPr>
          <w:color w:val="000000"/>
          <w:sz w:val="28"/>
          <w:szCs w:val="28"/>
        </w:rPr>
        <w:t>ыли поставлены следующие задачи:</w:t>
      </w:r>
    </w:p>
    <w:p w:rsidR="00826D4F" w:rsidRPr="007F1D1C" w:rsidRDefault="00826D4F" w:rsidP="00826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1D1C">
        <w:rPr>
          <w:color w:val="000000"/>
          <w:sz w:val="28"/>
          <w:szCs w:val="28"/>
        </w:rPr>
        <w:t>создавать в классе ситуацию успеха;</w:t>
      </w:r>
    </w:p>
    <w:p w:rsidR="00826D4F" w:rsidRPr="007F1D1C" w:rsidRDefault="00826D4F" w:rsidP="00826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1D1C">
        <w:rPr>
          <w:color w:val="000000"/>
          <w:sz w:val="28"/>
          <w:szCs w:val="28"/>
        </w:rPr>
        <w:t>способствовать сплочению классного коллектива, формированию доброжелательного отношения между одноклассниками;</w:t>
      </w:r>
    </w:p>
    <w:p w:rsidR="00826D4F" w:rsidRPr="007F1D1C" w:rsidRDefault="00826D4F" w:rsidP="00826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1D1C">
        <w:rPr>
          <w:color w:val="000000"/>
          <w:sz w:val="28"/>
          <w:szCs w:val="28"/>
        </w:rPr>
        <w:t>создавать условия для сохранения и укрепления здоровья;</w:t>
      </w:r>
    </w:p>
    <w:p w:rsidR="00826D4F" w:rsidRPr="007F1D1C" w:rsidRDefault="00826D4F" w:rsidP="00826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1D1C">
        <w:rPr>
          <w:color w:val="000000"/>
          <w:sz w:val="28"/>
          <w:szCs w:val="28"/>
        </w:rPr>
        <w:t>развивать классное самоуправление;</w:t>
      </w:r>
    </w:p>
    <w:p w:rsidR="00826D4F" w:rsidRPr="007F1D1C" w:rsidRDefault="00826D4F" w:rsidP="00826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1D1C">
        <w:rPr>
          <w:color w:val="000000"/>
          <w:sz w:val="28"/>
          <w:szCs w:val="28"/>
        </w:rPr>
        <w:t>стимулировать  интерес к развитию творческих, интеллектуальных и физических возможностей и способностей в каждом ученике</w:t>
      </w:r>
      <w:r w:rsidR="007F1D1C">
        <w:rPr>
          <w:color w:val="000000"/>
          <w:sz w:val="28"/>
          <w:szCs w:val="28"/>
        </w:rPr>
        <w:t>.</w:t>
      </w:r>
    </w:p>
    <w:p w:rsidR="00B15FD3" w:rsidRPr="0034481A" w:rsidRDefault="0092179A" w:rsidP="00B15F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9A">
        <w:rPr>
          <w:rFonts w:ascii="Times New Roman" w:eastAsia="Calibri" w:hAnsi="Times New Roman" w:cs="Times New Roman"/>
          <w:color w:val="000000"/>
          <w:sz w:val="28"/>
          <w:szCs w:val="28"/>
        </w:rPr>
        <w:t>Мой 5 «А» класс был создан из двух классов 4 «А» (10 учащихся</w:t>
      </w:r>
      <w:proofErr w:type="gramStart"/>
      <w:r w:rsidRPr="00921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2179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179A">
        <w:rPr>
          <w:rFonts w:ascii="Times New Roman" w:eastAsia="Calibri" w:hAnsi="Times New Roman" w:cs="Times New Roman"/>
          <w:color w:val="000000"/>
          <w:sz w:val="28"/>
          <w:szCs w:val="28"/>
        </w:rPr>
        <w:t>и 4 «Б»(15 учащихся)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F2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классе 25 учащихся: 11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девоч</w:t>
      </w:r>
      <w:r w:rsidR="005F2CC7">
        <w:rPr>
          <w:rFonts w:ascii="Times New Roman" w:eastAsia="Calibri" w:hAnsi="Times New Roman" w:cs="Times New Roman"/>
          <w:color w:val="000000"/>
          <w:sz w:val="28"/>
          <w:szCs w:val="28"/>
        </w:rPr>
        <w:t>ек и 14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мальчиков. </w:t>
      </w:r>
      <w:r w:rsidR="005F2CC7"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физическому развитию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разные: есть дети с крепким физическим развитием</w:t>
      </w:r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(замечу, </w:t>
      </w:r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>таких</w:t>
      </w:r>
      <w:proofErr w:type="gramEnd"/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мало)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есть дети с хроническими заболеваниями.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классе 9 учащихся с плохим зрением (из них 6 с ОВЗ).</w:t>
      </w:r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2CC7"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социальному статусу: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 дети из полных семей, неполных</w:t>
      </w:r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>(8)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, малообеспеченных семей</w:t>
      </w:r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>(2)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, семей с достатком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В классе 1 мальчик опекаемый</w:t>
      </w:r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>Санжаров</w:t>
      </w:r>
      <w:proofErr w:type="spellEnd"/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один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ребёнок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проживающий с дедушкой и бабушкой</w:t>
      </w:r>
      <w:r w:rsidR="00326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(Рослый Н)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F1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8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Если говорить о поведении</w:t>
      </w:r>
      <w:r w:rsidR="005F2CC7"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 дети с хорошим воспитанием, есть дети, требующие особого внимания со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тороны учителей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родителей. 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благоприятного про</w:t>
      </w:r>
      <w:r w:rsidR="00CF1860">
        <w:rPr>
          <w:rFonts w:ascii="Times New Roman" w:eastAsia="Calibri" w:hAnsi="Times New Roman" w:cs="Times New Roman"/>
          <w:color w:val="000000"/>
          <w:sz w:val="28"/>
          <w:szCs w:val="28"/>
        </w:rPr>
        <w:t>текания процесса адаптации н</w:t>
      </w:r>
      <w:r w:rsidR="005F2CC7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а начало учебного года я, как классный руководитель ознакомилась с личными дел</w:t>
      </w:r>
      <w:r w:rsidR="00CF1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ами учащихся, составила социальный паспорт класса, провела </w:t>
      </w:r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два родительских  собрания, </w:t>
      </w:r>
      <w:r w:rsidR="00CF1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 из которых </w:t>
      </w:r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ознакомительное </w:t>
      </w:r>
      <w:r w:rsidR="00CF1860">
        <w:rPr>
          <w:rFonts w:ascii="Times New Roman" w:eastAsia="Calibri" w:hAnsi="Times New Roman" w:cs="Times New Roman"/>
          <w:color w:val="000000"/>
          <w:sz w:val="28"/>
          <w:szCs w:val="28"/>
        </w:rPr>
        <w:t>провела 29.08,19г</w:t>
      </w:r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2-е </w:t>
      </w:r>
      <w:r w:rsidR="0084158A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«Адаптация 5-классн</w:t>
      </w:r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иков </w:t>
      </w:r>
      <w:proofErr w:type="gramStart"/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>новым</w:t>
      </w:r>
      <w:proofErr w:type="gramEnd"/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школьным условиям». </w:t>
      </w:r>
      <w:r w:rsidR="0084158A"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первом родительском собрании родители в интересах более эффективного сотрудничества между ребёнком, родителями и педагогами заполнили </w:t>
      </w:r>
      <w:r w:rsidR="0084158A">
        <w:rPr>
          <w:rFonts w:ascii="Times New Roman" w:eastAsia="Calibri" w:hAnsi="Times New Roman" w:cs="Times New Roman"/>
          <w:color w:val="000000"/>
          <w:sz w:val="28"/>
          <w:szCs w:val="28"/>
        </w:rPr>
        <w:t>анкеты. Еженедельно провожу классные часы, которые носят как организационный характер, так и тематический.</w:t>
      </w:r>
      <w:r w:rsidR="00B15FD3" w:rsidRPr="00B1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FD3"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привлечь к активному участию в различных школь</w:t>
      </w:r>
      <w:r w:rsidR="00B15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классных мероприятиях всех</w:t>
      </w:r>
      <w:r w:rsidR="00B15FD3"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класса.</w:t>
      </w:r>
      <w:r w:rsidR="00CB3B44" w:rsidRPr="00CB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44"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учебном году все дети класса охвачены досуг</w:t>
      </w:r>
      <w:r w:rsidR="00CB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деятельностью (4 ученика обучаются в музыкальной школе,10 учеников посещают спортивные секции, посещают кружки ДК Пригородный и </w:t>
      </w:r>
      <w:proofErr w:type="spellStart"/>
      <w:r w:rsidR="00CB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B3B4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CB3B4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иряево</w:t>
      </w:r>
      <w:proofErr w:type="spellEnd"/>
      <w:r w:rsidR="00CB3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школе посещают Шахматный кружок и различные другие</w:t>
      </w:r>
      <w:r w:rsidR="00CB3B44"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6D4F" w:rsidRPr="0034481A" w:rsidRDefault="00236961" w:rsidP="00826D4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Даже рассаживание детей пришлось делать с учётом</w:t>
      </w:r>
      <w:r w:rsidRPr="00236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их индивидуальных особенностей,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психологической совместимости,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F1D1C">
        <w:rPr>
          <w:rFonts w:ascii="Times New Roman" w:eastAsia="Calibri" w:hAnsi="Times New Roman" w:cs="Times New Roman"/>
          <w:color w:val="000000"/>
          <w:sz w:val="28"/>
          <w:szCs w:val="28"/>
        </w:rPr>
        <w:t>С какими трудностями встретились мои пятиклассники:</w:t>
      </w:r>
    </w:p>
    <w:p w:rsidR="00826D4F" w:rsidRPr="0034481A" w:rsidRDefault="00826D4F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разных учителей;</w:t>
      </w:r>
    </w:p>
    <w:p w:rsidR="00826D4F" w:rsidRPr="0034481A" w:rsidRDefault="00826D4F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непривычное расписание;</w:t>
      </w:r>
    </w:p>
    <w:p w:rsidR="00826D4F" w:rsidRPr="0034481A" w:rsidRDefault="00826D4F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новых кабинетов;</w:t>
      </w:r>
    </w:p>
    <w:p w:rsidR="00826D4F" w:rsidRPr="0034481A" w:rsidRDefault="00826D4F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классный руководитель;</w:t>
      </w:r>
    </w:p>
    <w:p w:rsidR="00826D4F" w:rsidRPr="0034481A" w:rsidRDefault="00236961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нужно отдать талончик на питание</w:t>
      </w:r>
      <w:r w:rsidR="00F0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ещё постоять в очереди и самостоятельно себе накрыть стол</w:t>
      </w:r>
      <w:r w:rsidR="00826D4F"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6D4F" w:rsidRPr="0034481A" w:rsidRDefault="00826D4F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возросший темп работы;</w:t>
      </w:r>
    </w:p>
    <w:p w:rsidR="00826D4F" w:rsidRPr="0034481A" w:rsidRDefault="00826D4F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возросший объем работ в классе и д/з;</w:t>
      </w:r>
    </w:p>
    <w:p w:rsidR="00826D4F" w:rsidRPr="0034481A" w:rsidRDefault="00826D4F" w:rsidP="00826D4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на каждом уроке приспосабливаться к своеобразному темпу, особенностям речи учителей;  </w:t>
      </w:r>
    </w:p>
    <w:p w:rsidR="00826D4F" w:rsidRPr="0034481A" w:rsidRDefault="00826D4F" w:rsidP="00826D4F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работе с текстами;</w:t>
      </w:r>
    </w:p>
    <w:p w:rsidR="00826D4F" w:rsidRPr="0034481A" w:rsidRDefault="00826D4F" w:rsidP="00826D4F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развития речи;</w:t>
      </w:r>
    </w:p>
    <w:p w:rsidR="00826D4F" w:rsidRPr="0034481A" w:rsidRDefault="00826D4F" w:rsidP="00826D4F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развитие навыков самостоятельной работы;</w:t>
      </w:r>
    </w:p>
    <w:p w:rsidR="005F2CC7" w:rsidRDefault="00826D4F" w:rsidP="00826D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подросткового возраста</w:t>
      </w:r>
      <w:r w:rsidR="0023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190" w:rsidRDefault="00F06190" w:rsidP="005F2CC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Если говорить о мониторинге успеваемости класса то результаты за 1-ю четверть такие: общий средний балл класса:4,62; общий % успеваемости класса :100; общий % качества знаний :64.</w:t>
      </w:r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Отличников :7; хорошистов :9.В резерве отличников 2 ученика имеющих по одной  четвёрк</w:t>
      </w:r>
      <w:proofErr w:type="gramStart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е(</w:t>
      </w:r>
      <w:proofErr w:type="gramEnd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Жданова С.-руск.</w:t>
      </w:r>
      <w:proofErr w:type="spellStart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яз</w:t>
      </w:r>
      <w:proofErr w:type="spellEnd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.,Мищенко Д.-</w:t>
      </w:r>
      <w:proofErr w:type="spellStart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математ</w:t>
      </w:r>
      <w:proofErr w:type="spellEnd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.); в резерве хорошистов 1 учени</w:t>
      </w:r>
      <w:proofErr w:type="gramStart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к(</w:t>
      </w:r>
      <w:proofErr w:type="spellStart"/>
      <w:proofErr w:type="gramEnd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>Санжаров</w:t>
      </w:r>
      <w:proofErr w:type="spellEnd"/>
      <w:r w:rsidR="00B15F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Д.-русский яз.)</w:t>
      </w:r>
      <w:r w:rsidR="00E77597">
        <w:rPr>
          <w:rFonts w:ascii="Times New Roman" w:eastAsia="Calibri" w:hAnsi="Times New Roman" w:cs="Times New Roman"/>
          <w:color w:val="000000"/>
          <w:sz w:val="28"/>
          <w:szCs w:val="28"/>
        </w:rPr>
        <w:t>.Учитывая ,что есть резерв предстоит слаженная работа учителей предметников с детьми, родителями.</w:t>
      </w:r>
    </w:p>
    <w:p w:rsidR="00AE28CF" w:rsidRPr="0034481A" w:rsidRDefault="00AE28CF" w:rsidP="00AE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в плане воспитания  является формирование дружного, сплоченного детского коллектива. Задача классного руководителя - создавать условия для саморазвития учащихся. Цветок растет сам. Его не надо тянуть за верхушку, «пихать» и «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Его надо поливать, обогревать и освещать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солнцем. Ему нужно создавать условия, удовлетворяя его внутренние нужды и запросы. И тогда растение будет здоровым, как ему предписано быть природой. 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- росток человеческий.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 w:rsidR="00AE28CF" w:rsidRPr="0034481A" w:rsidRDefault="00AE28CF" w:rsidP="00AE2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 направлением в воспитательной работе считаю</w:t>
      </w:r>
      <w:r w:rsidRPr="00E7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духовно-нравственное</w:t>
      </w:r>
      <w:r w:rsidRPr="0034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воспитание учащихся. Нравственность должна стоять впереди и вести за собой интеллект. </w:t>
      </w:r>
    </w:p>
    <w:p w:rsidR="00F06190" w:rsidRDefault="00AE28CF" w:rsidP="00AE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человек не рождается с определенным уровнем духовности, духовность формируется постепенно, с детства. И в наших силах помочь детям понять и принять величайшие духовные ценности, развить основы нравственности. Именно поэтому нравственное воспитание - одно из важнейших направлений моей работы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8CF" w:rsidRPr="0034481A" w:rsidRDefault="00AE28CF" w:rsidP="00AE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моей работы выработался определенный стиль отношений с детьми:</w:t>
      </w:r>
    </w:p>
    <w:p w:rsidR="00AE28CF" w:rsidRPr="0034481A" w:rsidRDefault="00AE28CF" w:rsidP="00AE28CF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запрещать, а направлять;</w:t>
      </w:r>
    </w:p>
    <w:p w:rsidR="00AE28CF" w:rsidRPr="0034481A" w:rsidRDefault="00AE28CF" w:rsidP="00AE28CF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управлять, а соуправлять;</w:t>
      </w:r>
    </w:p>
    <w:p w:rsidR="00AE28CF" w:rsidRPr="0034481A" w:rsidRDefault="00AE28CF" w:rsidP="00AE28CF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принуждать, а убеждать;</w:t>
      </w:r>
    </w:p>
    <w:p w:rsidR="00AE28CF" w:rsidRPr="0034481A" w:rsidRDefault="00AE28CF" w:rsidP="00AE28CF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командовать, а организовывать;</w:t>
      </w:r>
    </w:p>
    <w:p w:rsidR="00AE28CF" w:rsidRPr="0034481A" w:rsidRDefault="00AE28CF" w:rsidP="00AE28CF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ограничивать, а предоставлять свободу выбора.</w:t>
      </w:r>
    </w:p>
    <w:p w:rsidR="00F06190" w:rsidRDefault="00F06190" w:rsidP="00F061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Pr="0034481A" w:rsidRDefault="00AE28CF" w:rsidP="00AE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Сенека говорил: 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«Уча других, мы учимся сами...».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тех пор, пока у педагога есть желание, и учить, и учиться, он будет соответствовать самой высокой планке, которую установили для него время и общество.</w:t>
      </w:r>
    </w:p>
    <w:p w:rsidR="00AE28CF" w:rsidRPr="0034481A" w:rsidRDefault="00AE28CF" w:rsidP="00AE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порой удается в работе, но считаю, каким в будущем человеком станет ученик, в большей  степени зависит от того, каким был его учитель.</w:t>
      </w:r>
    </w:p>
    <w:p w:rsidR="00AE28CF" w:rsidRPr="0034481A" w:rsidRDefault="00AE28CF" w:rsidP="00AE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цель – воспитать настоящего человека, человека, способного трудиться, грамотного, творческого,  старательного, отзывчивого.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  этого надо 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ребенка,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способности, возможности, надо любить и 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уважать в нем личность.</w:t>
      </w:r>
    </w:p>
    <w:p w:rsidR="00AE28CF" w:rsidRPr="0034481A" w:rsidRDefault="00AE28CF" w:rsidP="00AE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34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«Если человек каждый день будет делать свое дело, невзирая ни на что, жизнь изменится к лучшему. А сухое дерево, если его поливать каждый день, зацветет…»</w:t>
      </w:r>
    </w:p>
    <w:p w:rsidR="00AE28CF" w:rsidRPr="0034481A" w:rsidRDefault="00AE28CF" w:rsidP="00AE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Думается мне, что нам, </w:t>
      </w:r>
      <w:r w:rsidRPr="0034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учителям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чаще вспоминать эту заповедь, чтобы не устать раньше срока от нашего нелегкого труда, чтобы не изнемогла душа в ежедневной нелегкой работе. Уверена, любовь и доверие детей невозможно завоевать, только вооружившись современными методиками. Нужен нелегкий труд души. Главное – научиться видеть и ценить в ребенке ту неповторимую индивидуальность, которая отличает нас всех друг от друга, суметь обеспечить свободу самовыражения его личности и понять, что ребенок - человек, имеющий собственное представление  о  мире, свой опыт и  свои чувства.  </w:t>
      </w:r>
    </w:p>
    <w:p w:rsidR="00AE28CF" w:rsidRPr="0034481A" w:rsidRDefault="00AE28CF" w:rsidP="00AE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Хочется закончить словами Гете: 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«Учатся у тех, кого любят».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изменять других их надо любить. Наше влияние на других прямо пропорционально нашему к ним отношению.</w:t>
      </w: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6190" w:rsidRDefault="00F06190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28CF" w:rsidRDefault="00AE28CF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7376" w:rsidRDefault="005B7376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CC7" w:rsidRPr="0034481A" w:rsidRDefault="005F2CC7" w:rsidP="00F061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 за учащимися вовремя и вне учебных занятий</w:t>
      </w:r>
    </w:p>
    <w:p w:rsidR="005F2CC7" w:rsidRPr="0034481A" w:rsidRDefault="005F2CC7" w:rsidP="005F2C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Грамотное рассаживание детей в классе с учётом их индивидуальных особенностей, психологической совместимости, здоровья и пожеланиями родителей</w:t>
      </w:r>
    </w:p>
    <w:p w:rsidR="005F2CC7" w:rsidRPr="0034481A" w:rsidRDefault="005F2CC7" w:rsidP="005F2C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учащихся со следующими составляющими обучения в 5 классе: «предметы», «учителя-предметники», «урок», «перемена»</w:t>
      </w:r>
      <w:proofErr w:type="gram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толовая», «правила поведения». «ведение дневника».</w:t>
      </w:r>
    </w:p>
    <w:p w:rsidR="005F2CC7" w:rsidRPr="0034481A" w:rsidRDefault="005F2CC7" w:rsidP="005F2C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условиями проживания детей, взаимоотношениями в семье, здоровьем ребёнка.</w:t>
      </w:r>
    </w:p>
    <w:p w:rsidR="005F2CC7" w:rsidRPr="0034481A" w:rsidRDefault="005F2CC7" w:rsidP="005F2C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Еженедельные консультации школьного психолога</w:t>
      </w:r>
    </w:p>
    <w:p w:rsidR="005F2CC7" w:rsidRPr="0034481A" w:rsidRDefault="005F2CC7" w:rsidP="005F2C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Сотрудничество с учителями – предметниками.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необходимо учитывать динамику адаптационного периода. Условно его можно поделить на три этапа.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время эйфории. Ребята встречаются после долгой разлуки, у них много впечатлений, которыми они хотят поделиться. Все испытывают прилив новых сил.</w:t>
      </w: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этого этапа характерен высокий уровень психологического комфорта. И даже если у кого-то что-то не задается, на летнем ресурсе многие шероховатости сглаживаются. В это время большинство учащихся легко воспринимают новые задачи и требования, предъявляемые школой.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Период эйфории длится первые две недели сентября. А следующие 2-3 недели позитивный настрой обычно снижается. И довольно резко. На школу накатывает рутина повседневности, летний запас положительных эмоций исчерпывается. Ученики приступают к изучению нового материала. 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Опытные учителя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в это время использовать по возможности игровые, занимательные формы обучения и не очень строго отчитывать за ошибки.</w:t>
      </w: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81A" w:rsidRPr="0034481A" w:rsidRDefault="0034481A" w:rsidP="003448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растягивается тоже на две-три недели. А дальше наступает период стабильности: утряслось расписание, все роли распределены, новые требования понятны. Учитель-предметник уже представляет, какой у него класс. В период адаптации  не нужно требовать по максимуму, но и не позволять совершенно расслабиться.</w:t>
      </w:r>
    </w:p>
    <w:p w:rsidR="0034481A" w:rsidRPr="0034481A" w:rsidRDefault="0034481A" w:rsidP="003448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адаптационный период длится 2-3 месяца. И тогда можно сделать вывод, насколько удачно он прошел. Просчеты, допущенные в период адаптации, могут проявиться в устойчиво низкой успеваемости, проблемах поведения, частых заболеваниях. При этом необходимо понимать, что все это является признаками общей школьной </w:t>
      </w:r>
      <w:proofErr w:type="spellStart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всегда сопутствует только началу учебного года.</w:t>
      </w:r>
    </w:p>
    <w:p w:rsidR="0034481A" w:rsidRPr="0034481A" w:rsidRDefault="0034481A" w:rsidP="003448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успех адаптации зависит от способности педагогов принять во внимание индивидуальные особенности детей. Многие ребята очень боятся скатиться с достигнутых рубежей. Им присуща повышенная тревожность. Таким ученикам </w:t>
      </w:r>
      <w:proofErr w:type="gramStart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помочь ощутить уверенность в своих силах, осознать, что их успех не случаен. </w:t>
      </w:r>
    </w:p>
    <w:p w:rsidR="0034481A" w:rsidRPr="0034481A" w:rsidRDefault="0034481A" w:rsidP="003448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Другая ситуация, когда ребенку все дается легко. Перейдя на новую ступень обучения, такие дети нередко вообще перестают работать. И здесь разговор об успехе должен быть совсем другим.</w:t>
      </w:r>
    </w:p>
    <w:p w:rsidR="0034481A" w:rsidRPr="0034481A" w:rsidRDefault="0034481A" w:rsidP="003448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Середнячкам новый учебный год дает возможность найти свой интерес в какой-то сфере образования, совершить прорыв и тем самым поменять статус в классе...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слабых учеников адаптационный период может пройти под знаком «Я начинаю новую жизнь». Это шанс перевернуть страницу и показать себя с лучшей стороны. Задача педагога: подвести ребят к видению этой перспективы. Конечно, делать все это нужно не прямо, а исподволь, в тактичной форме.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индивидуальных различий следует принимать в расчет возрастные особенности, а также специфику различных этапов школьной жизни. Есть классы, которые традиционно считаются группами риска. Скажем, первый класс. Понятно, почему: для первоклассников все внове. Примерно по той же причине к группе риска относят пятый и десятый классы. 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адаптационного периода – задача не отдельных педагогов, а всей школы. Для успеха </w:t>
      </w:r>
      <w:proofErr w:type="gramStart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скоординированность</w:t>
      </w:r>
      <w:proofErr w:type="spell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согласованность действий различных школьных служб. Если с этим затянуть, у детей вырабатываются механизмы приспособления к хаосу. </w:t>
      </w: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школьным администраторам надо помнить, что учителя тоже проходят период адаптации. Есть смысл также выделить различные группы учителей. Например, учитель уже несколько лет работал только со старшеклассниками, а теперь на него «свалились» совсем маленькие. И какой бы он ни был опытный, все равно человек чувствует себя не очень уверенно. Точно такая же проблема встает перед учителями, выпустившими четвертый и берущими первый класс. Специфические сложности присущи не только начинающим, но и опытным учителям.  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успеваемости в 1 четверти (5 класс)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– 12 чел.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– 100 %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42 %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отличник (Баев</w:t>
      </w:r>
      <w:r w:rsidRPr="0034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4 - ударника (</w:t>
      </w:r>
      <w:proofErr w:type="spell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Козолуп</w:t>
      </w:r>
      <w:proofErr w:type="spell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Попов А., Саблина В., </w:t>
      </w:r>
      <w:proofErr w:type="spell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Е.)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педагога есть трудная, но очень важная миссия - быть классным руководителем. Одни считают ее дополнением к своей преподавательской работе, другие - наоборот, самой главной.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Класс представляет собой систему, которая помогает реализовать заботу о социальном благополучии детей, решать проблему их досуга, сплачивать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коллектив, формировать соответствующую эмоциональную атмосферу. Организатором деятельности учеников в классе, координатором воздействий был и остается классный руководитель.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в плане воспитания  является формирование дружного, сплоченного детского коллектива. В ходе реализации этого основного направления решаются и более узкие, но не менее важные задачи: формирования нравственной культуры у учащихся и развитие у них индивидуальных способностей и эстетических понятий.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классного руководителя - создавать условия для саморазвития учащихся. Цветок растет сам. Его не надо тянуть за верхушку, «пихать» и «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». 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 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- росток человеческий.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воспитательной работе считаю духовно-нравственное и правовое воспитание учащихся. Нравственность должна стоять впереди и вести за собой интеллект. 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человек не рождается с определенным уровнем духовности, духовность формируется постепенно, с детства. И в наших силах помочь детям понять и принять величайшие духовные ценности, развить основы нравственности. Именно поэтому нравственное воспитание - одно из важнейших направлений моей работы в школе. 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этого направления является содействие: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культурному и духовно-нравственному просвещению педагогической общественности и российской семьи, 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 и патриотическому воспитанию школьников;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возрождению, сохранению и развитию лучших традиций национальной российской культуры, приобщение к духовным ценностям.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моей работы выработался определенный стиль отношений с детьми: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запрещать, а направлять;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управлять, а соуправлять;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принуждать, а убеждать;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командовать, а организовывать;</w:t>
      </w:r>
    </w:p>
    <w:p w:rsidR="0034481A" w:rsidRPr="0034481A" w:rsidRDefault="0034481A" w:rsidP="0034481A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ограничивать, а предоставлять свободу выбора.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классным руководителем, считаю, что целью воспитательного процесса является воспитание свободной, талантливой, физически здоровой личности, обогащенной научными знаниями, готовой к созидательной трудовой деятельности, которая достигается через формирование у учащихся нравственного отношения к окружающим людям и осознание ценности человеческой жизни, через формирование культуры интеллектуального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и совершенствования учащихся, а также культуры сохранения собственного здоровья. </w:t>
      </w:r>
      <w:proofErr w:type="gramEnd"/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мной классные часы (информационный классный час «Мир моих увлечений», «День рожденье 5 класса», тематический классный час «Внимание!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Пожар!», «Движение учащихся в группах и в колоннах» и др.);, диспуты («О дружбе и друзьях», «Мои «можно» и мои «нельзя») способствуют развитию самооценки учащихся, выработке умения видеть сильные и слабые стороны своей личности, характера.</w:t>
      </w:r>
      <w:proofErr w:type="gramEnd"/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результатов воспитательного воздействия использую следующие методики: мониторинг, диагностика, анкетирование.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анкетирование учащихся («Диагностика характера», «Трудности взаимопонимания» и др.), а также диагностику нравственной воспитанности, выявляю способности детей, их положительные и отрицательные черты характера для дальнейшей корректировки.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проведенную работу, замечаю, что динамика показателей может быть неодинаковой, более того, некоторые показатели могут почти не меняться, а иногда могут быть хуже, чем на предыдущем этапе. Общий вывод делается на основе сопоставления всех полученных данных, характеризующих проделанную работу.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привлечь к активному участию в различных школьных и классных мероприятиях ВСЕХ учащихся класса.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Осознавая, что здоровье школьников это главная</w:t>
      </w:r>
      <w:r w:rsidRPr="0034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современной школы, уделяю большое внимание формированию у ребят культуры сохранения и совершенствования  собственного здоровья. Это и  физкультминутки, которые позволяют детям отдохнуть и подвигаться на уроке, и предметные праздники, посвященные охране здоровья. И главное, конечно, это большое количество спортивных эстафет, соревнований, турниров,  которые проводятся как в помещении, так и на спортивной площадке школы.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учебном году все дети класса охвачены досуговой деятельностью (4 девочки посещают кружок «Танцевальный» при ДК, все занимаются в спортивной секции, посещают все кружок «Занимательная грамматика»). С целью изучения взаимоотношений «учитель-ученик-родитель» посещаю уроки учителей – предметников в своем классе, посещаю семьи учащихся на дому, провожу индивидуальные беседы с родителями.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 В своей работе использую инновационные методики, творчески подхожу к воспитательной и социально-педагогической работе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Стремлюсь создать условия для развития у детей творческой инициативы, гражданской позиции, ответственности и всех качеств, которые востребованы обществом.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добиться наилучшего результата и предельной эффективности любого воспитательного дела. Результатом моей работы  являются: интересные общешкольные мероприятия («День Учителя», «Золотая осень», и др.); тематические классные часы и беседы,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родительские собрания («Синдром «понедельника» у пятиклассника и как его избежать») и др.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формирования у учащихся духовно-нравственных ценностей организую для детей познавательные экскурсии, где знакомимся с достопримечательностями городов Тамбова, посещаем музеи, выставки, а также встречаемся с интересными людьми. 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классного руководителя непроста: все педагоги знают, что классный руководитель ответствен “За всё” и в идеале должен уметь выполнять множество дел одновременно. Поэтому постоянно повышаю свой профессиональный уровень, посещая курсы, уделяя большое внимание самообразованию. Имею небольшую библиотеку методических пособий по воспитательной работе, а также пользуюсь </w:t>
      </w:r>
      <w:proofErr w:type="spell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итнернет</w:t>
      </w:r>
      <w:proofErr w:type="spell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-сайтами (</w:t>
      </w:r>
      <w:hyperlink r:id="rId6" w:history="1">
        <w:r w:rsidRPr="003448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http://festival.1september.ru/articles/subjects/22</w:t>
        </w:r>
      </w:hyperlink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448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http://www.uchportal.ru/load/119-5-2</w:t>
        </w:r>
      </w:hyperlink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)  с методическими разработками различных мероприятий. Принимаю активное участие в методическом объединении классных руководителей школы, где выступаю с сообщениями («Информационные технологии в учебно-воспитательном процессе» и др.), делюсь с коллегами своим накопленным опытом, оказываю педагогическую помощь по вопросам воспитательной, организационной и творческой работы другим классным руководителям.</w:t>
      </w:r>
    </w:p>
    <w:p w:rsidR="0034481A" w:rsidRPr="0034481A" w:rsidRDefault="0034481A" w:rsidP="0034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  родителями учащихся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Большое значение я придаю работе с родителями. Прежде всего – это родительские собрания. Чтобы добиться стопроцентной  явки на собрания, стараюсь применять  различные формы их проведения: это и родительские лектории, и «круглые столы», и тематические консультации, и анкетирование. Тема собраний часто продиктована желаниями родителей, поэтому актуальна, волнует родителей, и собрания проходят оживленно и всегда с пользой. О недостатках ребенка я беседую с родителями в индивидуальной беседе, начиная с положительных моментов в обучении ребенка, постепенно переходя к тому, на что родителям  следует обратить особое внимание. Такое обращение с родителями 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свои плоды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не бояться, что испытают неприятные минуты перед другими, охотно приходят на собрания и активно участвуют в проведении внеклассных мероприятий, подготовке класса к новому учебному году.  Провожу разные по содержанию родительские собрания: текущие, тематические, итоговые. На собраниях с родителями провожу анкетирование, тестирование, обсуждение проблемных ситуаций. Связующим звеном между школой и всеми родителями класса является родительский актив, который активно помогает мне в организации досуга детей, в ремонте, участвуют во всех организационных вопросах.</w:t>
      </w:r>
    </w:p>
    <w:p w:rsidR="0034481A" w:rsidRPr="0034481A" w:rsidRDefault="0034481A" w:rsidP="003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Содержание работы органов самоуправления определяется исходя из ведущих видов деятельности, характерных для организации внеурочных занятий.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мой 5 класс небольшой – 12 человек, то после избрания командира класса, выбираются ответственные за  классные сектора (учебный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сектор, трудовой сектор, спортивный сектор, сектор досуга). Строго распределяются обязанности. 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совета класса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481A" w:rsidRPr="0034481A" w:rsidRDefault="0034481A" w:rsidP="003448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классных собраний</w:t>
      </w:r>
    </w:p>
    <w:p w:rsidR="0034481A" w:rsidRPr="0034481A" w:rsidRDefault="0034481A" w:rsidP="003448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своих членов</w:t>
      </w:r>
    </w:p>
    <w:p w:rsidR="0034481A" w:rsidRPr="0034481A" w:rsidRDefault="0034481A" w:rsidP="003448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составление плана воспитательной работы класса</w:t>
      </w:r>
    </w:p>
    <w:p w:rsidR="0034481A" w:rsidRPr="0034481A" w:rsidRDefault="0034481A" w:rsidP="003448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– отчета и предложений в вышестоящие органы.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Функции собрания класса:</w:t>
      </w:r>
    </w:p>
    <w:p w:rsidR="0034481A" w:rsidRPr="0034481A" w:rsidRDefault="0034481A" w:rsidP="003448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информации о решениях совета учащихся класса;</w:t>
      </w:r>
    </w:p>
    <w:p w:rsidR="0034481A" w:rsidRPr="0034481A" w:rsidRDefault="0034481A" w:rsidP="0034481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по вопросам деятельности класса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сектор:</w:t>
      </w:r>
    </w:p>
    <w:p w:rsidR="0034481A" w:rsidRPr="0034481A" w:rsidRDefault="0034481A" w:rsidP="0034481A">
      <w:pPr>
        <w:tabs>
          <w:tab w:val="num" w:pos="114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учебной деятельности; </w:t>
      </w:r>
    </w:p>
    <w:p w:rsidR="0034481A" w:rsidRPr="0034481A" w:rsidRDefault="0034481A" w:rsidP="0034481A">
      <w:pPr>
        <w:tabs>
          <w:tab w:val="num" w:pos="114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выполнение домашнего задания;</w:t>
      </w:r>
    </w:p>
    <w:p w:rsidR="0034481A" w:rsidRPr="0034481A" w:rsidRDefault="0034481A" w:rsidP="0034481A">
      <w:pPr>
        <w:tabs>
          <w:tab w:val="num" w:pos="114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слабоуспевающим ученикам.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сектор: 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спортивно-оздоровительных мероприятий. 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лес, походы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журналы « Экология и мы»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здоровом образе жизни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спартакиада 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сектор: 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школе и в классе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>·      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«Сохрани книги»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досуга: 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развлекательных и культурно-массовых мероприятий.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традиционных праздников (День Учителя, и др.)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- творческие  дела</w:t>
      </w:r>
    </w:p>
    <w:p w:rsidR="0034481A" w:rsidRPr="0034481A" w:rsidRDefault="0034481A" w:rsidP="0034481A">
      <w:pPr>
        <w:tabs>
          <w:tab w:val="num" w:pos="115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знаков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каждой четверти, учащиеся, ответственные за сектора, отчитываются за свою работу, так как при реализации любой воспитательной концепции очень важно видеть и знать ее результаты.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являясь посредником между растущей личностью и окружающим миром в формировании духовно-нравственных ценностей  коллективно - творческие дела очень сплачивают детский коллектив.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81A" w:rsidRPr="0034481A" w:rsidRDefault="0034481A" w:rsidP="00344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учителями-предметниками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Важнейшим условием благополучия внутреннего мира и становления психически здоровой личности ребенка является его успешность в учебе. Воспитательную работу нельзя отрывать от 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един, целостно его становление. Поэтому важным направлением деятельности классного руководителя является его сотрудничество с учителями-предметниками.       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Сделать детей эрудированнее, свободнее в суждениях, </w:t>
      </w:r>
      <w:proofErr w:type="spell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раскованнее</w:t>
      </w:r>
      <w:proofErr w:type="spell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общении, увереннее в себе позволяет личностно-ориентированный подход в обучении. Личностно-ориентированный подход в воспитании представляет собой педагогическую систему, включающую в себя индивидуальный, </w:t>
      </w:r>
      <w:proofErr w:type="spell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дифференцированный подходы, который осуществляется в совместной деятельности классного руководителя и учителей-предметников.  Эта работа включает совместную разработку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на педагогическом совете; привлечение учителей к работе с родителями; включение обучающихся своего класса в систему внеклассной работы по предметам.</w:t>
      </w:r>
    </w:p>
    <w:p w:rsidR="0034481A" w:rsidRPr="0034481A" w:rsidRDefault="0034481A" w:rsidP="00344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самом начале учебного года я обращаю внимание учителей – предметников на учеников, у которых есть проблемы, связанные с поведением и здоровьем. Мы вместе решаем, как помочь ребенку. Иногда использую анкетирование, которое помогает выявить отношение ученика к предмету, причины его неуспеха в изучении данного предмета, способствует развитию сотруднических отношений между учителем – предметником и учащимся.</w:t>
      </w:r>
    </w:p>
    <w:p w:rsidR="0034481A" w:rsidRPr="0034481A" w:rsidRDefault="0034481A" w:rsidP="003448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34481A" w:rsidRPr="0034481A" w:rsidRDefault="0034481A" w:rsidP="003448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Сенека говорил: 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«Уча других, мы учимся сами...».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тех пор, пока у педагога есть желание, и учить, и учиться, он будет соответствовать самой высокой планке, которую установили для него время и общество.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порой удается в работе, но считаю, каким в будущем человеком станет ученик, в большей  степени зависит от того, каким был его учитель.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цель – воспитать настоящего человека, человека, способного трудиться, грамотного, творческого,  старательного, отзывчивого.</w:t>
      </w:r>
      <w:proofErr w:type="gramEnd"/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  этого надо 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ребенка,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способности, возможности, надо любить и 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уважать в нем личность.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34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«Если человек каждый день будет делать свое дело, невзирая ни на что, жизнь изменится к лучшему. А сухое дерево, если его поливать каждый день, зацветет…»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Думается мне, что нам, </w:t>
      </w:r>
      <w:r w:rsidRPr="0034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учителям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чаще вспоминать эту заповедь, чтобы не устать раньше срока от нашего нелегкого труда, чтобы не изнемогла душа в ежедневной нелегкой работе. Уверена, любовь и доверие детей невозможно завоевать, только вооружившись современными методиками. Нужен нелегкий труд души. Главное – научиться видеть и ценить в ребенке ту неповторимую индивидуальность, которая отличает нас всех друг от друга, суметь обеспечить свободу самовыражения его личности и понять, что ребенок - человек, имеющий собственное представление  о  мире, свой опыт и  свои чувства.  </w:t>
      </w:r>
    </w:p>
    <w:p w:rsidR="0034481A" w:rsidRPr="0034481A" w:rsidRDefault="0034481A" w:rsidP="0034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закончить словами Гете: </w:t>
      </w:r>
      <w:r w:rsidRPr="0034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«Учатся у тех, кого любят». </w:t>
      </w:r>
      <w:r w:rsidRPr="00344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изменять других их надо любить. Наше влияние на других прямо пропорционально нашему к ним отношению.</w:t>
      </w:r>
    </w:p>
    <w:p w:rsidR="0034481A" w:rsidRPr="0034481A" w:rsidRDefault="0034481A" w:rsidP="003448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81A" w:rsidRPr="0034481A" w:rsidRDefault="0034481A" w:rsidP="0034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34481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Педсовет по теме </w:t>
      </w:r>
    </w:p>
    <w:p w:rsidR="0034481A" w:rsidRPr="0034481A" w:rsidRDefault="0034481A" w:rsidP="0034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448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«Адаптация пятиклассников к новым условиям обучения»</w:t>
      </w:r>
    </w:p>
    <w:p w:rsidR="0034481A" w:rsidRPr="0034481A" w:rsidRDefault="0034481A" w:rsidP="0034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Термин </w:t>
      </w: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  <w:r w:rsidRPr="0034481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адаптация</w:t>
      </w: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имеет латинское происхождение и обозначает приспособление строения и функций организма, его органов и клеток к условиям среды.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Понятие адаптации непосредственно связано с понятием "готовность ребенка к школе" и включает три составляющие:</w:t>
      </w:r>
    </w:p>
    <w:p w:rsidR="0034481A" w:rsidRPr="0034481A" w:rsidRDefault="0034481A" w:rsidP="00344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адаптацию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физиологическую, </w:t>
      </w:r>
    </w:p>
    <w:p w:rsidR="0034481A" w:rsidRPr="0034481A" w:rsidRDefault="0034481A" w:rsidP="00344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психологическую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4481A" w:rsidRPr="0034481A" w:rsidRDefault="0034481A" w:rsidP="00344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социальную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или личностную. </w:t>
      </w:r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Все составляющие тесно взаимосвязаны, недостатки формирования любой из них сказываются на успешности обучения, самочувствии и состоянии здоровья пятиклассника, его работоспособности, умении взаимодействовать с педагогом, одноклассниками и подчиняться школьным правилам. Успешность усвоения программных знаний и необходимый для дальнейшего обучения уровень развития психических функций свидетельствуют о физиологической, социальной или психологической готовности ребенка.</w:t>
      </w:r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4481A" w:rsidRPr="0034481A" w:rsidRDefault="0034481A" w:rsidP="003448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Какими должны быть пятиклассники</w:t>
      </w:r>
    </w:p>
    <w:p w:rsidR="0034481A" w:rsidRPr="0034481A" w:rsidRDefault="0034481A" w:rsidP="0034481A">
      <w:pPr>
        <w:spacing w:before="134"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Пятиклассники должны:</w:t>
      </w:r>
    </w:p>
    <w:p w:rsidR="0034481A" w:rsidRPr="0034481A" w:rsidRDefault="0034481A" w:rsidP="0034481A">
      <w:pPr>
        <w:numPr>
          <w:ilvl w:val="0"/>
          <w:numId w:val="2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с одноклассниками, иметь свое мнение и формировать его с учетом мнения других, уметь поддерживать отношения;</w:t>
      </w:r>
    </w:p>
    <w:p w:rsidR="0034481A" w:rsidRPr="0034481A" w:rsidRDefault="0034481A" w:rsidP="0034481A">
      <w:pPr>
        <w:numPr>
          <w:ilvl w:val="0"/>
          <w:numId w:val="2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34481A" w:rsidRPr="0034481A" w:rsidRDefault="0034481A" w:rsidP="0034481A">
      <w:pPr>
        <w:numPr>
          <w:ilvl w:val="0"/>
          <w:numId w:val="2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учиться, стремиться овладевать знаниями, уметь заниматься самостоятельно;</w:t>
      </w:r>
    </w:p>
    <w:p w:rsidR="0034481A" w:rsidRPr="0034481A" w:rsidRDefault="0034481A" w:rsidP="0034481A">
      <w:pPr>
        <w:numPr>
          <w:ilvl w:val="0"/>
          <w:numId w:val="2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дружить, иметь постоянного друга, общаться с мальчиками и девочками, самостоятельно разрешать возникающие конфликты; </w:t>
      </w:r>
    </w:p>
    <w:p w:rsidR="0034481A" w:rsidRPr="0034481A" w:rsidRDefault="0034481A" w:rsidP="0034481A">
      <w:pPr>
        <w:numPr>
          <w:ilvl w:val="0"/>
          <w:numId w:val="2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постоянные обязанности дома, выполнять их без напоминания, помогать родителям; </w:t>
      </w:r>
    </w:p>
    <w:p w:rsidR="0034481A" w:rsidRPr="0034481A" w:rsidRDefault="0034481A" w:rsidP="0034481A">
      <w:pPr>
        <w:numPr>
          <w:ilvl w:val="0"/>
          <w:numId w:val="2"/>
        </w:numPr>
        <w:spacing w:after="0" w:line="192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общаться с продавцом, врачом и т. д.; </w:t>
      </w:r>
    </w:p>
    <w:p w:rsidR="0034481A" w:rsidRPr="0034481A" w:rsidRDefault="0034481A" w:rsidP="00344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предвидеть последствия своих действий, делать безопасный, правильный выбор</w:t>
      </w:r>
    </w:p>
    <w:p w:rsidR="0034481A" w:rsidRPr="0034481A" w:rsidRDefault="0034481A" w:rsidP="003448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1A" w:rsidRPr="0034481A" w:rsidRDefault="0034481A" w:rsidP="003448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Возникающие проблемы: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разных учителей;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непривычное расписание;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новых кабинетов;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классный руководитель;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старшеклассниками;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возросший темп работы;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возросший объем работ в классе и д/з;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рассогласованность, даже противоречивость требований отдельных педагогов;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или отсутствие контроля;</w:t>
      </w:r>
    </w:p>
    <w:p w:rsidR="0034481A" w:rsidRPr="0034481A" w:rsidRDefault="0034481A" w:rsidP="0034481A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на каждом уроке приспосабливаться к своеобразному темпу, особенностям речи учителей;  </w:t>
      </w:r>
    </w:p>
    <w:p w:rsidR="0034481A" w:rsidRPr="0034481A" w:rsidRDefault="0034481A" w:rsidP="0034481A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работе с текстами;</w:t>
      </w:r>
    </w:p>
    <w:p w:rsidR="0034481A" w:rsidRPr="0034481A" w:rsidRDefault="0034481A" w:rsidP="0034481A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развития речи;</w:t>
      </w:r>
    </w:p>
    <w:p w:rsidR="0034481A" w:rsidRPr="0034481A" w:rsidRDefault="0034481A" w:rsidP="0034481A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развитие навыков самостоятельной работы;</w:t>
      </w:r>
    </w:p>
    <w:p w:rsidR="0034481A" w:rsidRPr="0034481A" w:rsidRDefault="0034481A" w:rsidP="00344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подросткового возраста</w:t>
      </w:r>
      <w:r w:rsidRPr="003448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34481A" w:rsidRPr="0034481A" w:rsidRDefault="0034481A" w:rsidP="003448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81A" w:rsidRPr="0034481A" w:rsidRDefault="0034481A" w:rsidP="003448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успешной адаптации:</w:t>
      </w:r>
    </w:p>
    <w:p w:rsidR="0034481A" w:rsidRPr="0034481A" w:rsidRDefault="0034481A" w:rsidP="0034481A">
      <w:pPr>
        <w:numPr>
          <w:ilvl w:val="0"/>
          <w:numId w:val="5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ребенка процессом обучения;</w:t>
      </w:r>
    </w:p>
    <w:p w:rsidR="0034481A" w:rsidRPr="0034481A" w:rsidRDefault="0034481A" w:rsidP="0034481A">
      <w:pPr>
        <w:numPr>
          <w:ilvl w:val="0"/>
          <w:numId w:val="5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легко справляется с программой;</w:t>
      </w:r>
    </w:p>
    <w:p w:rsidR="0034481A" w:rsidRPr="0034481A" w:rsidRDefault="0034481A" w:rsidP="0034481A">
      <w:pPr>
        <w:numPr>
          <w:ilvl w:val="0"/>
          <w:numId w:val="5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34481A" w:rsidRPr="0034481A" w:rsidRDefault="0034481A" w:rsidP="0034481A">
      <w:pPr>
        <w:numPr>
          <w:ilvl w:val="0"/>
          <w:numId w:val="5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межличностными отношениями – с одноклассниками и учителем.</w:t>
      </w:r>
    </w:p>
    <w:p w:rsidR="0034481A" w:rsidRPr="0034481A" w:rsidRDefault="0034481A" w:rsidP="0034481A">
      <w:p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1A" w:rsidRPr="0034481A" w:rsidRDefault="0034481A" w:rsidP="003448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Признаки </w:t>
      </w:r>
      <w:proofErr w:type="spellStart"/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дезадаптации</w:t>
      </w:r>
      <w:proofErr w:type="spellEnd"/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Усталый, утомлённый внешний вид ребёнка.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ребёнка делиться своими впечатлениями о проведённом дне.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Нежелания выполнять домашние задания.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характеристики в адрес школы, учителей, одноклассников.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</w:t>
      </w:r>
      <w:proofErr w:type="gramStart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события, связанные со школой.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Беспокойный сон.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утреннего пробуждения, вялость.</w:t>
      </w:r>
    </w:p>
    <w:p w:rsidR="0034481A" w:rsidRPr="0034481A" w:rsidRDefault="0034481A" w:rsidP="0034481A">
      <w:pPr>
        <w:numPr>
          <w:ilvl w:val="0"/>
          <w:numId w:val="6"/>
        </w:numPr>
        <w:spacing w:after="0" w:line="192" w:lineRule="auto"/>
        <w:ind w:left="168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жалобы на плохое самочувствие.</w:t>
      </w:r>
    </w:p>
    <w:p w:rsidR="0034481A" w:rsidRPr="0034481A" w:rsidRDefault="0034481A" w:rsidP="003448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481A" w:rsidRPr="0034481A" w:rsidRDefault="0034481A" w:rsidP="003448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реакции:</w:t>
      </w:r>
    </w:p>
    <w:p w:rsidR="0034481A" w:rsidRPr="0034481A" w:rsidRDefault="0034481A" w:rsidP="0034481A">
      <w:pPr>
        <w:numPr>
          <w:ilvl w:val="0"/>
          <w:numId w:val="7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нарушение интеллектуальной деятельности. Отставание в развитии от сверстников.</w:t>
      </w:r>
    </w:p>
    <w:p w:rsidR="0034481A" w:rsidRPr="0034481A" w:rsidRDefault="0034481A" w:rsidP="0034481A">
      <w:pPr>
        <w:numPr>
          <w:ilvl w:val="0"/>
          <w:numId w:val="7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Поведенческая</w:t>
      </w: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несоответствие поведения ребёнка правовым и моральным нормам (агрессивность, асоциальное поведение).</w:t>
      </w:r>
    </w:p>
    <w:p w:rsidR="0034481A" w:rsidRPr="0034481A" w:rsidRDefault="0034481A" w:rsidP="0034481A">
      <w:pPr>
        <w:numPr>
          <w:ilvl w:val="0"/>
          <w:numId w:val="7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</w:t>
      </w:r>
      <w:proofErr w:type="gramEnd"/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затруднения в общении со сверстниками и взрослыми.</w:t>
      </w:r>
    </w:p>
    <w:p w:rsidR="0034481A" w:rsidRPr="0034481A" w:rsidRDefault="0034481A" w:rsidP="0034481A">
      <w:pPr>
        <w:numPr>
          <w:ilvl w:val="0"/>
          <w:numId w:val="7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Соматическая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отклонения в здоровье ребёнка.</w:t>
      </w:r>
    </w:p>
    <w:p w:rsidR="0034481A" w:rsidRPr="0034481A" w:rsidRDefault="0034481A" w:rsidP="0034481A">
      <w:pPr>
        <w:numPr>
          <w:ilvl w:val="0"/>
          <w:numId w:val="7"/>
        </w:numPr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Эмоциональная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эмоциональные трудности, тревоги по поводу переживания проблем в школе.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адаптационного периода.</w:t>
      </w:r>
    </w:p>
    <w:p w:rsidR="0034481A" w:rsidRPr="0034481A" w:rsidRDefault="0034481A" w:rsidP="0034481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2 – 4 недели после начала учёбы (у большинства учащихся)</w:t>
      </w:r>
    </w:p>
    <w:p w:rsidR="0034481A" w:rsidRPr="0034481A" w:rsidRDefault="0034481A" w:rsidP="0034481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2 – 3 месяца после начала учёбы (у некоторых учащихся).</w:t>
      </w:r>
    </w:p>
    <w:p w:rsidR="0034481A" w:rsidRPr="0034481A" w:rsidRDefault="0034481A" w:rsidP="0034481A">
      <w:pPr>
        <w:spacing w:after="0" w:line="240" w:lineRule="auto"/>
        <w:ind w:left="206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Факторы, влияющие на сроки адаптационного периода.</w:t>
      </w:r>
    </w:p>
    <w:p w:rsidR="0034481A" w:rsidRPr="0034481A" w:rsidRDefault="0034481A" w:rsidP="003448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1.Слабые навыки решения математических задач.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2.   Плохое владение пересказом текста.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3    Невнимательность и неусидчивость.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4    Частая смена приятелей.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5.   Одиночество.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6. Логопедический диагноз.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7. Социальное положение.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8. Физическое и психологическое состояние.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Основная задача классного руководителя в период адаптации </w:t>
      </w: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создание в классе атмосферы психологического комфорта и поддержки каждого ученика.</w:t>
      </w:r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начало учебного года я, как классный руководитель ознакомилась с личными делами учащихся, характеристиками. </w:t>
      </w:r>
    </w:p>
    <w:p w:rsidR="0034481A" w:rsidRPr="0034481A" w:rsidRDefault="0034481A" w:rsidP="003448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написана характеристика класса.</w:t>
      </w:r>
    </w:p>
    <w:p w:rsidR="0034481A" w:rsidRPr="0034481A" w:rsidRDefault="0034481A" w:rsidP="003448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составлен социальный паспорт класса, план работы класса, план работы с родителями. </w:t>
      </w:r>
    </w:p>
    <w:p w:rsidR="0034481A" w:rsidRPr="0034481A" w:rsidRDefault="0034481A" w:rsidP="003448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классный уголок, уголок безопасности.</w:t>
      </w:r>
    </w:p>
    <w:p w:rsidR="0034481A" w:rsidRPr="0034481A" w:rsidRDefault="0034481A" w:rsidP="003448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проводятся классные часы, которые носят как организационный характер, так и тематические. Проводились классные часы в неформальной обстановк</w:t>
      </w:r>
      <w:proofErr w:type="gramStart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чаепитие) </w:t>
      </w:r>
    </w:p>
    <w:p w:rsidR="0034481A" w:rsidRPr="0034481A" w:rsidRDefault="0034481A" w:rsidP="003448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2 </w:t>
      </w:r>
      <w:proofErr w:type="gramStart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</w:t>
      </w:r>
      <w:proofErr w:type="gramEnd"/>
      <w:r w:rsidRPr="0034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собрания.  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Одно из них «Адаптация 5-классников к новым школьным условиям», второ</w:t>
      </w:r>
      <w:proofErr w:type="gram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е-</w:t>
      </w:r>
      <w:proofErr w:type="gram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«Ненасильственные методы воспитания». На первом родительском собрании родители в интересах более эффективного сотрудничества между ребёнком, родителями и педагогами заполнили анкеты. Была предложена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памятка в помощь родителям «</w:t>
      </w:r>
      <w:r w:rsidRPr="003448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Трудности адаптации в 5 классе. Рекомендации для родителей</w:t>
      </w:r>
      <w:proofErr w:type="gramStart"/>
      <w:r w:rsidRPr="003448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 за учащимися вовремя и вне учебных занятий</w:t>
      </w: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Грамотное рассаживание детей в классе с учётом их индивидуальных особенностей, психологической совместимости, здоровья и пожеланиями родителей</w:t>
      </w: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учащихся со следующими составляющими обучения в 5 классе: «предметы», «учителя-предметники», «урок», «перемена»</w:t>
      </w:r>
      <w:proofErr w:type="gram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толовая», «правила поведения». «ведение дневника».</w:t>
      </w: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условиями проживания детей, взаимоотношениями в семье, здоровьем ребёнка.</w:t>
      </w: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Еженедельные консультации школьного психолога</w:t>
      </w: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Сотрудничество с учителями – предметниками.</w:t>
      </w: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4481A" w:rsidRPr="0034481A" w:rsidRDefault="0034481A" w:rsidP="00344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Проведено анкетирование «Уровень воспитанности учащихся 5 б класса» Анкетирование показало, что у большинства учащихся средний уровень воспитанности. У </w:t>
      </w:r>
      <w:proofErr w:type="spell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Луговкина</w:t>
      </w:r>
      <w:proofErr w:type="spell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Никиты ближе к </w:t>
      </w:r>
      <w:proofErr w:type="gram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хорошему</w:t>
      </w:r>
      <w:proofErr w:type="gram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своих уроках обращала внимание на следующее:</w:t>
      </w:r>
    </w:p>
    <w:p w:rsidR="0034481A" w:rsidRPr="0034481A" w:rsidRDefault="0034481A" w:rsidP="003448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По возможности опрашивать каждого ученика за урок не менее 3-5 раз, т.е. осуществлять обратную связь и своевременно проводить коррекцию знаний</w:t>
      </w:r>
    </w:p>
    <w:p w:rsidR="0034481A" w:rsidRPr="0034481A" w:rsidRDefault="0034481A" w:rsidP="003448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Ставить оценку не за отдельный ответ, а за несколько (на разных этапах урока)</w:t>
      </w:r>
    </w:p>
    <w:p w:rsidR="0034481A" w:rsidRPr="0034481A" w:rsidRDefault="0034481A" w:rsidP="003448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Стараться не только научить, а развивать мышление ребёнка средствами своего предмета</w:t>
      </w:r>
    </w:p>
    <w:p w:rsidR="0034481A" w:rsidRPr="0034481A" w:rsidRDefault="0034481A" w:rsidP="003448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Стараться интегрировать задания с родственными учебными дисциплинами для обогащения знаний и расширения кругозора учащихся.</w:t>
      </w:r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81A" w:rsidRPr="0034481A" w:rsidRDefault="0034481A" w:rsidP="003448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Учащиеся 5 класса были вовлечены в подготовку и проведение совместных со старшеклассниками мероприятий, праздников и спортивных соревнований. Участвовали во всех коллективно-творческих делах школы и класса. Каждый ученик имеет в классе поручение, качество выполнения и степень участия в делах класса и школы отражается на родительских собраниях и классных часах.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классе между девочками и мальчиками царит доброжелательность и дружелюбная атмосфера. Что касается мальчиков класса, то за 1 четверть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были несколько случаев выяснений между ними отношений. Во всех этих случаях присутствуют почти одни и те же ребята: </w:t>
      </w:r>
      <w:proofErr w:type="spell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Володьков</w:t>
      </w:r>
      <w:proofErr w:type="spell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Иван. Власенко Никита  и </w:t>
      </w:r>
      <w:proofErr w:type="spell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Логвин</w:t>
      </w:r>
      <w:proofErr w:type="spell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Фёдор. Со всеми ними проводились беседы классного руководителя, администрации школы. С родителями этих детей были проведены беседы. Путем многочисленных отдельных бесед с отдельными мальчиками, конфликт был постепенно сведен к минимуму. Таким образом, класс требует постоянного контроля со стороны классного руководителя и учителей-предметников.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конце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четвертях подвели итоги по посещаемости и успеваемости.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Успехи есть.  В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четверти было в классе 2 хорошиста, во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четверти хорошистов стало 3. Улучшилась посещаемость. В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четверти было пропущено 102 дня, то во 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четверти-54 дня.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>Можно считать, что адаптация в 5</w:t>
      </w:r>
      <w:proofErr w:type="gramStart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классе завершена. Но проблемы у некоторых воспитанников будут на протяжении всего учебного периода в школе. Эти проблемы носят социальный характер.  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Успеваемость составила – 100%, качество знаний – 37,5%.</w:t>
      </w: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81A" w:rsidRPr="0034481A" w:rsidRDefault="0034481A" w:rsidP="0034481A">
      <w:pPr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4481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Классный руководитель </w:t>
      </w:r>
      <w:proofErr w:type="gramStart"/>
      <w:r w:rsidRPr="0034481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–Б</w:t>
      </w:r>
      <w:proofErr w:type="gramEnd"/>
      <w:r w:rsidRPr="0034481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алашова Л.К.</w:t>
      </w:r>
    </w:p>
    <w:p w:rsidR="0034481A" w:rsidRPr="0034481A" w:rsidRDefault="0034481A" w:rsidP="003448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начале учебного года передо мной стояла главная цель – обеспечить адаптацию учеников  при переходе из начальной школы к условиям обучения в среднем звене.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(Сл.3) Для достижения, которой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ыли поставлены следующие задачи: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в классе ситуацию успеха;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сплочению классного коллектива, формированию доброжелательного отношения между одноклассниками;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условия для сохранения и укрепления здоровья;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классное самоуправление;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стимулировать  интерес к развитию творческих, интеллектуальных и физических возможностей и способностей в каждом ученике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Воспитательная работа  в течение сентября и октября велась в соответствии с планом работы на 2018-2019 учебный год. 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Основными формами работы стали классные часы, праздники, беседы. Участие принимал весь класс. При их проведении функции организатора возлагались в основном на классного руководителя.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    В работе с классом основное внимание уделялось нравственному воспитанию: развитию самостоятельности, инициативы, ответственности. В основном все намеченные задачи были выполнены.     Был проведён классный час, на котором обсуждали вопросы серьёзного отношения к учёбе, своевременного выполнения домашнего задания, добросовестного отношения к урокам, посещению, говорили о дополнительных консультациях при выполнении домашнего задания, а также проводили тематические классные часы по плану. По итогам четверти в классе 4 хорошиста: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Белых Виктор (три четверки – русский язык, математика, английский), Дегтярев Артем (одна четверка по русскому языку), Козлова Алина, Нестерова Дарья.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Отличники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Ефанова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Мария,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Дарья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Ходосова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Ксения. Имеет одну тройку Конорева Нина по русскому языку. По некоторым предметам отмечается снижение успеваемости: по русскому языку - Дегтярев Артем 5</w:t>
      </w:r>
      <w:r>
        <w:rPr>
          <w:rFonts w:ascii="Arial" w:hAnsi="Arial" w:cs="Arial"/>
          <w:color w:val="000000"/>
          <w:sz w:val="21"/>
          <w:szCs w:val="21"/>
        </w:rPr>
        <w:sym w:font="Symbol" w:char="F022"/>
      </w:r>
      <w:r>
        <w:rPr>
          <w:rFonts w:ascii="Arial" w:hAnsi="Arial" w:cs="Arial"/>
          <w:color w:val="000000"/>
          <w:sz w:val="21"/>
          <w:szCs w:val="21"/>
        </w:rPr>
        <w:t>4 и Конорева Нина 4</w:t>
      </w:r>
      <w:r>
        <w:rPr>
          <w:rFonts w:ascii="Arial" w:hAnsi="Arial" w:cs="Arial"/>
          <w:color w:val="000000"/>
          <w:sz w:val="21"/>
          <w:szCs w:val="21"/>
        </w:rPr>
        <w:sym w:font="Symbol" w:char="F022"/>
      </w:r>
      <w:r>
        <w:rPr>
          <w:rFonts w:ascii="Arial" w:hAnsi="Arial" w:cs="Arial"/>
          <w:color w:val="000000"/>
          <w:sz w:val="21"/>
          <w:szCs w:val="21"/>
        </w:rPr>
        <w:t xml:space="preserve">3,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Уткене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Полина 4</w:t>
      </w:r>
      <w:r>
        <w:rPr>
          <w:rFonts w:ascii="Arial" w:hAnsi="Arial" w:cs="Arial"/>
          <w:color w:val="000000"/>
          <w:sz w:val="21"/>
          <w:szCs w:val="21"/>
        </w:rPr>
        <w:sym w:font="Symbol" w:char="F022"/>
      </w:r>
      <w:r>
        <w:rPr>
          <w:rFonts w:ascii="Arial" w:hAnsi="Arial" w:cs="Arial"/>
          <w:color w:val="000000"/>
          <w:sz w:val="21"/>
          <w:szCs w:val="21"/>
        </w:rPr>
        <w:t>3 по литературе, Конорева Нина 5</w:t>
      </w:r>
      <w:r>
        <w:rPr>
          <w:rFonts w:ascii="Arial" w:hAnsi="Arial" w:cs="Arial"/>
          <w:color w:val="000000"/>
          <w:sz w:val="21"/>
          <w:szCs w:val="21"/>
        </w:rPr>
        <w:sym w:font="Symbol" w:char="F022"/>
      </w:r>
      <w:r>
        <w:rPr>
          <w:rFonts w:ascii="Arial" w:hAnsi="Arial" w:cs="Arial"/>
          <w:color w:val="000000"/>
          <w:sz w:val="21"/>
          <w:szCs w:val="21"/>
        </w:rPr>
        <w:t>4; Фурсов Сергей 5</w:t>
      </w:r>
      <w:r>
        <w:rPr>
          <w:rFonts w:ascii="Arial" w:hAnsi="Arial" w:cs="Arial"/>
          <w:color w:val="000000"/>
          <w:sz w:val="21"/>
          <w:szCs w:val="21"/>
        </w:rPr>
        <w:sym w:font="Symbol" w:char="F022"/>
      </w:r>
      <w:r>
        <w:rPr>
          <w:rFonts w:ascii="Arial" w:hAnsi="Arial" w:cs="Arial"/>
          <w:color w:val="000000"/>
          <w:sz w:val="21"/>
          <w:szCs w:val="21"/>
        </w:rPr>
        <w:t xml:space="preserve">4 по физической культуре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Кахарова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Диана 4</w:t>
      </w:r>
      <w:r>
        <w:rPr>
          <w:rFonts w:ascii="Arial" w:hAnsi="Arial" w:cs="Arial"/>
          <w:color w:val="000000"/>
          <w:sz w:val="21"/>
          <w:szCs w:val="21"/>
        </w:rPr>
        <w:sym w:font="Symbol" w:char="F022"/>
      </w:r>
      <w:r>
        <w:rPr>
          <w:rFonts w:ascii="Arial" w:hAnsi="Arial" w:cs="Arial"/>
          <w:color w:val="000000"/>
          <w:sz w:val="21"/>
          <w:szCs w:val="21"/>
        </w:rPr>
        <w:t xml:space="preserve">3 по английскому языку. Я считаю, что это связано с возросшим темпом работы на уроке, объёмом как на уроке, так и в домашнем задании, новыми требованиями, пропусками (у Дегтярева Артема 11 пропущенных дней по болезни,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Кахаровой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Дианы 2 пропуска по неуважительной причине 1 день шел дождь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второй день проспали, у Фурсова из 11 пропущенных дней 10 по болезни, один день проходили мед. комиссию). Мной были посещены в 5 классе уроки: истории, биологии, физической культуры. Для повышения интереса к обучению, учителя Гаврилов В.М.,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Лубкова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С.В., Ходосов Е.А. на уроках применяли игровые моменты, легенды, презентации, плакаты. Учителя – предметники после уроков всегда меня ставят в известность о замечаниях полученных детьми на уроке, и дети очень много рассказывают об уроках. Поэтому хоть я и не веду в этом классе уроки, но в курсе всего того, что произошло на уроке, что детям понравилось на уроке.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 принимал активное участие в общественной жизни школы. Среди активистов хочется отметить всех. (Сл.4) В начале сентября проводилось родительское собрание «Особенности обучения в 5 классе»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двух месяцев подготовили и провели классные часы, посвященные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--школьным законам и правилам.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--патриотическому воспитанию: «Россия – Родина моя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».</w:t>
      </w:r>
      <w:proofErr w:type="gramEnd"/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--правилам дорожного движения: «Знай и соблюдай правила дорожного движения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»,</w:t>
      </w:r>
      <w:proofErr w:type="gramEnd"/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--соблюдение правил пожарной безопасности «Всероссийский открытый урок по безопасности» (Сл. 5)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 же проводились индивидуальные беседы с детьми на темы хорошего поведения, правила поведения в общественных местах и поведение в школьном автобусе, о выполнении домашнего задания, о школьной форме.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Приняли участие в общешкольных мероприятиях (Сл.6) «Неделя безопасности», на которой пятиклассники провели в 4 классе интерактивную игру по БДД, подготовили видео ролик агитбригады ЮИД для районного конкурса и показали выступление ученикам начальной школы (Сл.7), (Сл.8) в мероприятии посвященному Дню единства, (сл.9) в празднике осени.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обеспечения благоприятного протекания процесса адаптации так же были проведены следующие мероприятия: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--Родительское собрание: «Особенности обучения в 5 классе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</w:t>
      </w:r>
      <w:proofErr w:type="gramEnd"/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--наблюдение за учащимися во время и вне учебных занятий.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--рассаживание детей с учётом их индивидуальных особенностей.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--сотрудничество с учителями предметниками.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--анкетирование.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--распределение поручений на основе голосования.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--привлечение детей к общешкольным мероприятиям.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анкетировании приняли участие 12 учеников, Бондаренко болел, и результаты такие: (сл.11,12,13,14)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считаю, что в классе между учащимися царит доброжелательность и дружелюбная атмосфера. Так же хочется отметить, что учащиеся 5 класса очень организованные и трудолюбивые, охотно откликаются на просьбы старших.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Активное участие принимают и вне школы в ДШИ занимаются: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Ефанова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Мария,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Уткене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Полина, Конорева Нина,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Дарья.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целом намеченные в воспитательном плане задачи выполнены.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--     работоспособность и дисциплина на уроках в классе: учащиеся на уроках   работоспособны, дисциплина в классе хорошая,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--   атмосфера на уроках и взаимодействие с учителями-предметниками: мальчики и  девочки 5 класса с уважение относятся к учителям и друг к другу.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Мнение учителей-предметников об учебных достижениях учащихся – класс  работоспособный, но нужен контроль по учёбе, дети не выполняют д/з в полном объеме, Бондаренко Р.,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Уткене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Полине (приходит в пятницу без д/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т.к. в четверг уходит с продленки на занятия в ДШИ). Я стараюсь контролировать выполнение д/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этими детьми в группе продленного дня.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 из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изложенного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считаю, что поставленные основные цели и задачи, выполнены.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Вместе  с тем  отмечаются  отрицательные  стороны: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всегда есть своевременная роспись в дневниках детей после выходного дня, дети опаздывают на уроки, т.е. заходят в класс после звонка.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В следующих учебных четвертях наметила следующие задачи: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1.Продолжить работу над развитием классного коллектива: добиваться высокого  уровня сплоченности.   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2.Создать условия для продвижения учащихся в интеллектуальном развитии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(сохранить успеваемость класса  – 100%, добиваться повышения качества знаний учащихся (по итогам первой четверти 54%, резерв есть), добиваться 100% посещаемости).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Продолжить развивать интерес к внеклассной деятельности.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4. Способствовать тому, чтобы учеба в школе пятиклассникам была в радость.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(Сл.15)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Закончить свое сообщение хочу словами «Учитель, могущий наделить своих воспитанников способностью находить радость в труде, должен быть увенчан лаврами».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Остроградский Михаил Васильевич (это математик с мировым именем живший в 19 веке)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Сл. 16 </w:t>
      </w:r>
      <w:r>
        <w:rPr>
          <w:rFonts w:ascii="Arial" w:hAnsi="Arial" w:cs="Arial"/>
          <w:color w:val="000000"/>
          <w:sz w:val="21"/>
          <w:szCs w:val="21"/>
        </w:rPr>
        <w:t>Спасибо за внимание!</w:t>
      </w:r>
    </w:p>
    <w:p w:rsidR="00A47D81" w:rsidRPr="00A47D81" w:rsidRDefault="00A47D81" w:rsidP="00A47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обеспечения благоприятного протекания процесса адаптации были проведены следующие мероприятия:</w:t>
      </w:r>
    </w:p>
    <w:p w:rsidR="00A47D81" w:rsidRPr="00A47D81" w:rsidRDefault="00A47D81" w:rsidP="00A47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начало учебного года я, как классный руководитель, ознакомилась с личными делами учащихся, характеристиками.</w:t>
      </w:r>
    </w:p>
    <w:p w:rsidR="00A47D81" w:rsidRPr="00A47D81" w:rsidRDefault="00A47D81" w:rsidP="00A47D8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 составлен социальный паспорт класса, план работы класса, план работы с родителями.</w:t>
      </w:r>
    </w:p>
    <w:p w:rsidR="00A47D81" w:rsidRPr="00A47D81" w:rsidRDefault="00A47D81" w:rsidP="00A47D8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 классный уголок, уголок безопасности.</w:t>
      </w:r>
    </w:p>
    <w:p w:rsidR="00A47D81" w:rsidRPr="00A47D81" w:rsidRDefault="00A47D81" w:rsidP="00A47D8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Еженедельно проводятся классные часы, которые носят как организационный характер, так и тематические. Проводились классные часы в неформальной обстановке (чаепитие)</w:t>
      </w:r>
    </w:p>
    <w:p w:rsidR="00A47D81" w:rsidRPr="00A47D81" w:rsidRDefault="00A47D81" w:rsidP="00A47D8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Было проведено 2 </w:t>
      </w:r>
      <w:proofErr w:type="gramStart"/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родительских</w:t>
      </w:r>
      <w:proofErr w:type="gramEnd"/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собрания.</w:t>
      </w:r>
    </w:p>
    <w:p w:rsidR="00A47D81" w:rsidRPr="00A47D81" w:rsidRDefault="00A47D81" w:rsidP="00A47D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 из них «Адаптация 5-классников к новым школьным условиям». На первом родительском собрании родители в интересах более эффективного сотрудничества между ребёнком, родителями и педагогами заполнили анкеты.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своих уроках обращала внимание на следующее:</w:t>
      </w:r>
    </w:p>
    <w:p w:rsidR="00A47D81" w:rsidRDefault="00A47D81" w:rsidP="00A47D8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возможности опрашивать каждого ученика за урок не менее 3-5 раз, т.е. осуществлять обратную связь и своевременно проводить коррекцию знаний</w:t>
      </w:r>
    </w:p>
    <w:p w:rsidR="00A47D81" w:rsidRDefault="00A47D81" w:rsidP="00A47D8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Ставить оценку не за отдельный ответ, а за несколько (на разных этапах урока)</w:t>
      </w:r>
    </w:p>
    <w:p w:rsidR="00A47D81" w:rsidRDefault="00A47D81" w:rsidP="00A47D8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Стараться не только научить, а развивать мышление ребёнка средствами своего предмета</w:t>
      </w:r>
    </w:p>
    <w:p w:rsidR="00A47D81" w:rsidRDefault="00A47D81" w:rsidP="00A47D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5 класса были вовлечены в подготовку и проведение совместных мероприятий, праздников. Участвовали во всех коллективно-творческих делах школы и класса. Каждый ученик имеет в классе поручение.</w:t>
      </w:r>
    </w:p>
    <w:p w:rsidR="00504DC1" w:rsidRPr="00504DC1" w:rsidRDefault="00504DC1">
      <w:pPr>
        <w:rPr>
          <w:b/>
          <w:sz w:val="28"/>
          <w:szCs w:val="28"/>
        </w:rPr>
      </w:pPr>
    </w:p>
    <w:sectPr w:rsidR="00504DC1" w:rsidRPr="0050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3F2"/>
    <w:multiLevelType w:val="multilevel"/>
    <w:tmpl w:val="D0D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25408"/>
    <w:multiLevelType w:val="hybridMultilevel"/>
    <w:tmpl w:val="06622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726D7"/>
    <w:multiLevelType w:val="hybridMultilevel"/>
    <w:tmpl w:val="8F4E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3CA6"/>
    <w:multiLevelType w:val="hybridMultilevel"/>
    <w:tmpl w:val="AA8E862A"/>
    <w:lvl w:ilvl="0" w:tplc="B2B68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769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1454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4E0D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4CF1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DC67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6056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FC29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0AC5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FFE076C"/>
    <w:multiLevelType w:val="hybridMultilevel"/>
    <w:tmpl w:val="D452C936"/>
    <w:lvl w:ilvl="0" w:tplc="D5DA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08F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8AC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FA269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8411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FBC9B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0ADA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7E5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E66C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4A05692"/>
    <w:multiLevelType w:val="hybridMultilevel"/>
    <w:tmpl w:val="36360034"/>
    <w:lvl w:ilvl="0" w:tplc="7EAA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948A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524F0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C42D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4DC2B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D484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EDABF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52A95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A1A3F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9414AEC"/>
    <w:multiLevelType w:val="multilevel"/>
    <w:tmpl w:val="0FC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B3C2D"/>
    <w:multiLevelType w:val="hybridMultilevel"/>
    <w:tmpl w:val="AF56E6F6"/>
    <w:lvl w:ilvl="0" w:tplc="24B0C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FC8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DA4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66C0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D6E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B32EC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14848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A662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CA19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E577017"/>
    <w:multiLevelType w:val="hybridMultilevel"/>
    <w:tmpl w:val="CE8412DA"/>
    <w:lvl w:ilvl="0" w:tplc="9C22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EC6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232D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36ED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350E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AA9E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04A55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9A49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3EF2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30E4F5C"/>
    <w:multiLevelType w:val="hybridMultilevel"/>
    <w:tmpl w:val="23B4369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AAF140A"/>
    <w:multiLevelType w:val="hybridMultilevel"/>
    <w:tmpl w:val="07B8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60166"/>
    <w:multiLevelType w:val="hybridMultilevel"/>
    <w:tmpl w:val="8BD26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3657BC"/>
    <w:multiLevelType w:val="hybridMultilevel"/>
    <w:tmpl w:val="221CDE06"/>
    <w:lvl w:ilvl="0" w:tplc="497EE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96B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5CCD0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4834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F864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2AA0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CEF0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6F4E7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09C1E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DEF1ACB"/>
    <w:multiLevelType w:val="hybridMultilevel"/>
    <w:tmpl w:val="0646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1"/>
    <w:rsid w:val="00000B70"/>
    <w:rsid w:val="0020055D"/>
    <w:rsid w:val="00236961"/>
    <w:rsid w:val="00326DBD"/>
    <w:rsid w:val="0034481A"/>
    <w:rsid w:val="00504DC1"/>
    <w:rsid w:val="005B7376"/>
    <w:rsid w:val="005F2CC7"/>
    <w:rsid w:val="00663F67"/>
    <w:rsid w:val="007F1D1C"/>
    <w:rsid w:val="00826D4F"/>
    <w:rsid w:val="0084158A"/>
    <w:rsid w:val="008A1365"/>
    <w:rsid w:val="0092179A"/>
    <w:rsid w:val="00A47D81"/>
    <w:rsid w:val="00AE28CF"/>
    <w:rsid w:val="00B15FD3"/>
    <w:rsid w:val="00CB3B44"/>
    <w:rsid w:val="00CF1860"/>
    <w:rsid w:val="00E77597"/>
    <w:rsid w:val="00F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119-5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19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2019-11-04T21:13:00Z</cp:lastPrinted>
  <dcterms:created xsi:type="dcterms:W3CDTF">2019-11-04T13:28:00Z</dcterms:created>
  <dcterms:modified xsi:type="dcterms:W3CDTF">2023-06-23T17:31:00Z</dcterms:modified>
</cp:coreProperties>
</file>