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AC" w:rsidRDefault="00CE6AAC" w:rsidP="00CE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A1">
        <w:rPr>
          <w:rFonts w:ascii="Times New Roman" w:hAnsi="Times New Roman" w:cs="Times New Roman"/>
          <w:b/>
          <w:bCs/>
          <w:sz w:val="24"/>
          <w:szCs w:val="24"/>
        </w:rPr>
        <w:t>Карта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51FA1">
        <w:rPr>
          <w:rFonts w:ascii="Times New Roman" w:hAnsi="Times New Roman" w:cs="Times New Roman"/>
          <w:b/>
          <w:bCs/>
          <w:sz w:val="24"/>
          <w:szCs w:val="24"/>
        </w:rPr>
        <w:t>для организации занятий</w:t>
      </w:r>
    </w:p>
    <w:p w:rsidR="00CE6AAC" w:rsidRDefault="00CE6AAC" w:rsidP="00CE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A1">
        <w:rPr>
          <w:rFonts w:ascii="Times New Roman" w:hAnsi="Times New Roman" w:cs="Times New Roman"/>
          <w:b/>
          <w:bCs/>
          <w:sz w:val="24"/>
          <w:szCs w:val="24"/>
        </w:rPr>
        <w:t>с использованием дистанционных технологий обучения</w:t>
      </w:r>
    </w:p>
    <w:p w:rsidR="00CE6AAC" w:rsidRPr="00D51FA1" w:rsidRDefault="00CE6AAC" w:rsidP="00CE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AC" w:rsidRPr="00D51FA1" w:rsidRDefault="00CE6AAC" w:rsidP="00CE6A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FA1">
        <w:rPr>
          <w:rFonts w:ascii="Times New Roman" w:hAnsi="Times New Roman" w:cs="Times New Roman"/>
          <w:b/>
          <w:bCs/>
          <w:sz w:val="24"/>
          <w:szCs w:val="24"/>
        </w:rPr>
        <w:t>Тема урока: «</w:t>
      </w:r>
      <w:r w:rsidRPr="00CE6AAC">
        <w:rPr>
          <w:rFonts w:ascii="Times New Roman" w:eastAsia="Calibri" w:hAnsi="Times New Roman" w:cs="Times New Roman"/>
          <w:b/>
          <w:bCs/>
          <w:sz w:val="24"/>
          <w:szCs w:val="24"/>
        </w:rPr>
        <w:t>Мюзиклы: «Звуки музыки». Р. </w:t>
      </w:r>
      <w:proofErr w:type="spellStart"/>
      <w:r w:rsidRPr="00CE6AAC">
        <w:rPr>
          <w:rFonts w:ascii="Times New Roman" w:eastAsia="Calibri" w:hAnsi="Times New Roman" w:cs="Times New Roman"/>
          <w:b/>
          <w:bCs/>
          <w:sz w:val="24"/>
          <w:szCs w:val="24"/>
        </w:rPr>
        <w:t>Роджерса</w:t>
      </w:r>
      <w:proofErr w:type="spellEnd"/>
      <w:r w:rsidRPr="00CE6AAC">
        <w:rPr>
          <w:rFonts w:ascii="Times New Roman" w:eastAsia="Calibri" w:hAnsi="Times New Roman" w:cs="Times New Roman"/>
          <w:b/>
          <w:bCs/>
          <w:sz w:val="24"/>
          <w:szCs w:val="24"/>
        </w:rPr>
        <w:t>, «Волк и семеро козлят на новый лад» А. Рыбникова.</w:t>
      </w:r>
      <w:r w:rsidRPr="00D51F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6AAC" w:rsidRPr="00CE6AAC" w:rsidRDefault="00CE6AAC" w:rsidP="00CE6AA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51FA1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D51FA1">
        <w:rPr>
          <w:rFonts w:ascii="Times New Roman" w:hAnsi="Times New Roman" w:cs="Times New Roman"/>
          <w:bCs/>
          <w:sz w:val="24"/>
          <w:szCs w:val="24"/>
        </w:rPr>
        <w:t>:</w:t>
      </w:r>
      <w:r w:rsidRPr="00D51FA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CE6A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сформировать представление о мюзикле как о жанре музыкально- литературного искусства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1FA1">
        <w:rPr>
          <w:rFonts w:ascii="Times New Roman" w:hAnsi="Times New Roman" w:cs="Times New Roman"/>
          <w:b/>
          <w:bCs/>
          <w:sz w:val="24"/>
          <w:szCs w:val="24"/>
        </w:rPr>
        <w:t>1 .</w:t>
      </w:r>
      <w:proofErr w:type="gramEnd"/>
      <w:r w:rsidRPr="00D51FA1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Музыкальное приветствие. </w:t>
      </w:r>
      <w:hyperlink r:id="rId4" w:history="1">
        <w:r w:rsidRPr="00D51FA1">
          <w:rPr>
            <w:rStyle w:val="a3"/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https://vk.com/audio?performer=1&amp;q=Светлана%20Засидкевич%20</w:t>
        </w:r>
      </w:hyperlink>
      <w:r w:rsidRPr="00D51FA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Я здороваюсь везде: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Дома и на улице,</w:t>
      </w:r>
    </w:p>
    <w:p w:rsidR="00CE6AAC" w:rsidRPr="00D51FA1" w:rsidRDefault="00CE6AAC" w:rsidP="00CE6AAC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 xml:space="preserve"> Даже здравствуй говорю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Я соседской курице.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Здравствуй, небо голубое!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Здравствуй, солнце золотое!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Здравствуй, маленький дубок!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Здравствуй, вольный ветерок!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>Здравствуй, утро! Здравствуй, день!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FA1">
        <w:rPr>
          <w:rFonts w:ascii="Times New Roman" w:hAnsi="Times New Roman" w:cs="Times New Roman"/>
          <w:bCs/>
          <w:sz w:val="24"/>
          <w:szCs w:val="24"/>
        </w:rPr>
        <w:t xml:space="preserve">Мне здороваться </w:t>
      </w:r>
      <w:r w:rsidRPr="00D51FA1">
        <w:rPr>
          <w:rFonts w:ascii="Times New Roman" w:hAnsi="Times New Roman" w:cs="Times New Roman"/>
          <w:b/>
          <w:bCs/>
          <w:sz w:val="24"/>
          <w:szCs w:val="24"/>
        </w:rPr>
        <w:t>не лень.</w:t>
      </w:r>
    </w:p>
    <w:p w:rsidR="00CE6AAC" w:rsidRPr="00D51FA1" w:rsidRDefault="00CE6AAC" w:rsidP="00CE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AC" w:rsidRDefault="00CE6AAC" w:rsidP="00CE6AAC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D51FA1">
        <w:rPr>
          <w:rFonts w:ascii="Times New Roman" w:hAnsi="Times New Roman" w:cs="Times New Roman"/>
          <w:b/>
          <w:bCs/>
          <w:sz w:val="24"/>
          <w:szCs w:val="24"/>
        </w:rPr>
        <w:t>2.Изучение нового материала ссылка на видео урок:</w:t>
      </w:r>
      <w:r w:rsidRPr="00CE6AAC"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  <w:hyperlink r:id="rId5" w:history="1">
        <w:r w:rsidRPr="006A06D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https://yandex.ru/video/preview/6210827209412654806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6AAC" w:rsidRDefault="00CE6AAC" w:rsidP="00653A71">
      <w:pPr>
        <w:pStyle w:val="p7"/>
        <w:shd w:val="clear" w:color="auto" w:fill="FFFFFF"/>
        <w:spacing w:after="0" w:afterAutospacing="0"/>
        <w:rPr>
          <w:color w:val="1A1A1A"/>
        </w:rPr>
      </w:pPr>
      <w:r>
        <w:rPr>
          <w:rStyle w:val="s2"/>
          <w:color w:val="1A1A1A"/>
        </w:rPr>
        <w:t>- Сегодня я предлагаю вам отправиться в путешествие в Мир музыкального театра.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Но, сначала, я бы хотела спросить у вас: Что же для вас значит словосочетание -"музыкальный театр"?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Да, театр - понятие многогранное. Это - воплощение творческих замыслов режиссёров, сценаристов, композиторов, актёров и вообще людей творческих профессий, для которых театр-это их жизнь.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Понятие "театральная постановка" - это союз разных видов искусства.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Как вы думаете, каких?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Какие театральные жанры вам известны?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- М</w:t>
      </w:r>
      <w:r>
        <w:rPr>
          <w:rStyle w:val="s2"/>
          <w:color w:val="1A1A1A"/>
        </w:rPr>
        <w:t>ы с вами остановимся на очень популярном в настоящее время во всём мире жанре - мюзикл.</w:t>
      </w:r>
    </w:p>
    <w:p w:rsidR="00653A71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Проблемный вопрос "Что такое мюзикл?"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 w:rsidRPr="00653A71">
        <w:rPr>
          <w:rStyle w:val="s2"/>
          <w:color w:val="1A1A1A"/>
          <w:highlight w:val="yellow"/>
        </w:rPr>
        <w:t>Мюзикл – слово английского происхождения (</w:t>
      </w:r>
      <w:proofErr w:type="spellStart"/>
      <w:r w:rsidRPr="00653A71">
        <w:rPr>
          <w:rStyle w:val="s2"/>
          <w:color w:val="1A1A1A"/>
          <w:highlight w:val="yellow"/>
        </w:rPr>
        <w:t>musical</w:t>
      </w:r>
      <w:proofErr w:type="spellEnd"/>
      <w:r w:rsidRPr="00653A71">
        <w:rPr>
          <w:rStyle w:val="s2"/>
          <w:color w:val="1A1A1A"/>
          <w:highlight w:val="yellow"/>
        </w:rPr>
        <w:t xml:space="preserve"> </w:t>
      </w:r>
      <w:proofErr w:type="spellStart"/>
      <w:r w:rsidRPr="00653A71">
        <w:rPr>
          <w:rStyle w:val="s2"/>
          <w:color w:val="1A1A1A"/>
          <w:highlight w:val="yellow"/>
        </w:rPr>
        <w:t>comedy</w:t>
      </w:r>
      <w:proofErr w:type="spellEnd"/>
      <w:r w:rsidRPr="00653A71">
        <w:rPr>
          <w:rStyle w:val="s2"/>
          <w:color w:val="1A1A1A"/>
          <w:highlight w:val="yellow"/>
        </w:rPr>
        <w:t>) музыкальная комедия или, иначе говоря, развлекательное представление.</w:t>
      </w:r>
      <w:r>
        <w:rPr>
          <w:rStyle w:val="s2"/>
          <w:color w:val="1A1A1A"/>
        </w:rPr>
        <w:t xml:space="preserve"> Мюзикл – это прекрасная сказка, подаренная нам 20 веком. Загадка, феерия, призрак, ставшая для многих людей жизнью, </w:t>
      </w:r>
      <w:proofErr w:type="spellStart"/>
      <w:r>
        <w:rPr>
          <w:rStyle w:val="s2"/>
          <w:color w:val="1A1A1A"/>
        </w:rPr>
        <w:t>звездным</w:t>
      </w:r>
      <w:proofErr w:type="spellEnd"/>
      <w:r>
        <w:rPr>
          <w:rStyle w:val="s2"/>
          <w:color w:val="1A1A1A"/>
        </w:rPr>
        <w:t xml:space="preserve"> часом.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В первую очередь мюзикл - музыкальный жанр, в котором соединены формы эстрадного искусства, драматического тетра, балета, оперы, бытового танца и изобразительного искусства.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 xml:space="preserve">Мюзиклу подвластно многое: он может быть </w:t>
      </w:r>
      <w:proofErr w:type="spellStart"/>
      <w:r>
        <w:rPr>
          <w:rStyle w:val="s2"/>
          <w:color w:val="1A1A1A"/>
        </w:rPr>
        <w:t>легкой</w:t>
      </w:r>
      <w:proofErr w:type="spellEnd"/>
      <w:r>
        <w:rPr>
          <w:rStyle w:val="s2"/>
          <w:color w:val="1A1A1A"/>
        </w:rPr>
        <w:t xml:space="preserve"> комедией, может рассказать о жизни людей, может развернуть на сцене грандиозное эпическое действие, может быть рок-оперой или существовать в классических традициях.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  Поговорим немного о истории возникновения мюзикла.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 xml:space="preserve"> Жанр сформировался в США, в конце 19 в., как развлекательное музыкально-театральное зрелище, затем </w:t>
      </w:r>
      <w:proofErr w:type="spellStart"/>
      <w:r>
        <w:rPr>
          <w:rStyle w:val="s2"/>
          <w:color w:val="1A1A1A"/>
        </w:rPr>
        <w:t>обрел</w:t>
      </w:r>
      <w:proofErr w:type="spellEnd"/>
      <w:r>
        <w:rPr>
          <w:rStyle w:val="s2"/>
          <w:color w:val="1A1A1A"/>
        </w:rPr>
        <w:t xml:space="preserve"> более содержательные черты, способность решать </w:t>
      </w:r>
      <w:proofErr w:type="spellStart"/>
      <w:r>
        <w:rPr>
          <w:rStyle w:val="s2"/>
          <w:color w:val="1A1A1A"/>
        </w:rPr>
        <w:t>серьезные</w:t>
      </w:r>
      <w:proofErr w:type="spellEnd"/>
      <w:r>
        <w:rPr>
          <w:rStyle w:val="s2"/>
          <w:color w:val="1A1A1A"/>
        </w:rPr>
        <w:t xml:space="preserve"> драматургические задачи.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left="708" w:firstLine="708"/>
        <w:rPr>
          <w:color w:val="1A1A1A"/>
        </w:rPr>
      </w:pPr>
      <w:r>
        <w:rPr>
          <w:rStyle w:val="s2"/>
          <w:color w:val="1A1A1A"/>
        </w:rPr>
        <w:t xml:space="preserve"> Центром мирового мюзикла считается Бродвей, один из районов Нью-Йорка</w:t>
      </w:r>
    </w:p>
    <w:p w:rsidR="00CE6AAC" w:rsidRP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  <w:lang w:val="en-US"/>
        </w:rPr>
      </w:pPr>
      <w:r>
        <w:rPr>
          <w:rStyle w:val="s2"/>
          <w:color w:val="1A1A1A"/>
        </w:rPr>
        <w:t>Самые</w:t>
      </w:r>
      <w:r w:rsidRPr="00CE6AAC">
        <w:rPr>
          <w:rStyle w:val="s2"/>
          <w:color w:val="1A1A1A"/>
          <w:lang w:val="en-US"/>
        </w:rPr>
        <w:t> </w:t>
      </w:r>
      <w:r>
        <w:rPr>
          <w:rStyle w:val="s2"/>
          <w:color w:val="1A1A1A"/>
        </w:rPr>
        <w:t>известные</w:t>
      </w:r>
      <w:r w:rsidRPr="00CE6AAC">
        <w:rPr>
          <w:rStyle w:val="s2"/>
          <w:color w:val="1A1A1A"/>
          <w:lang w:val="en-US"/>
        </w:rPr>
        <w:t> </w:t>
      </w:r>
      <w:r>
        <w:rPr>
          <w:rStyle w:val="s2"/>
          <w:color w:val="1A1A1A"/>
        </w:rPr>
        <w:t>мировые</w:t>
      </w:r>
      <w:r w:rsidRPr="00CE6AAC">
        <w:rPr>
          <w:rStyle w:val="s2"/>
          <w:color w:val="1A1A1A"/>
          <w:lang w:val="en-US"/>
        </w:rPr>
        <w:t> </w:t>
      </w:r>
      <w:r>
        <w:rPr>
          <w:rStyle w:val="s2"/>
          <w:color w:val="1A1A1A"/>
        </w:rPr>
        <w:t>мюзиклы</w:t>
      </w:r>
      <w:r w:rsidRPr="00CE6AAC">
        <w:rPr>
          <w:rStyle w:val="s2"/>
          <w:color w:val="1A1A1A"/>
          <w:lang w:val="en-US"/>
        </w:rPr>
        <w:t>: «My Fair Lady» (1956), «Chicago» (1975), «Cats» (1981), «The Phantom of the opera» (1986) </w:t>
      </w:r>
      <w:r>
        <w:rPr>
          <w:rStyle w:val="s2"/>
          <w:color w:val="1A1A1A"/>
        </w:rPr>
        <w:t>и</w:t>
      </w:r>
      <w:r w:rsidRPr="00CE6AAC">
        <w:rPr>
          <w:rStyle w:val="s2"/>
          <w:color w:val="1A1A1A"/>
          <w:lang w:val="en-US"/>
        </w:rPr>
        <w:t> </w:t>
      </w:r>
      <w:proofErr w:type="spellStart"/>
      <w:r>
        <w:rPr>
          <w:rStyle w:val="s2"/>
          <w:color w:val="1A1A1A"/>
        </w:rPr>
        <w:t>мн</w:t>
      </w:r>
      <w:proofErr w:type="spellEnd"/>
      <w:r w:rsidRPr="00CE6AAC">
        <w:rPr>
          <w:rStyle w:val="s2"/>
          <w:color w:val="1A1A1A"/>
          <w:lang w:val="en-US"/>
        </w:rPr>
        <w:t>. </w:t>
      </w:r>
      <w:r>
        <w:rPr>
          <w:rStyle w:val="s2"/>
          <w:color w:val="1A1A1A"/>
        </w:rPr>
        <w:t>другие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 w:rsidRPr="00CE6AAC">
        <w:rPr>
          <w:rStyle w:val="s2"/>
          <w:color w:val="1A1A1A"/>
          <w:lang w:val="en-US"/>
        </w:rPr>
        <w:t> </w:t>
      </w:r>
      <w:r>
        <w:rPr>
          <w:rStyle w:val="s2"/>
          <w:color w:val="1A1A1A"/>
        </w:rPr>
        <w:t>- Мюзиклы пришли в Россию из Америки в 60-е годы 20 века и быстро полюбились зрителям разных возрастов и различных музыкальных пристрастий.</w:t>
      </w:r>
    </w:p>
    <w:p w:rsidR="00CE6AAC" w:rsidRDefault="00943893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 w:rsidRPr="00943893">
        <w:rPr>
          <w:noProof/>
          <w:color w:val="1A1A1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461645</wp:posOffset>
            </wp:positionV>
            <wp:extent cx="4070350" cy="3048000"/>
            <wp:effectExtent l="0" t="0" r="6350" b="0"/>
            <wp:wrapTight wrapText="bothSides">
              <wp:wrapPolygon edited="0">
                <wp:start x="0" y="0"/>
                <wp:lineTo x="0" y="21465"/>
                <wp:lineTo x="21533" y="21465"/>
                <wp:lineTo x="21533" y="0"/>
                <wp:lineTo x="0" y="0"/>
              </wp:wrapPolygon>
            </wp:wrapTight>
            <wp:docPr id="1" name="Рисунок 1" descr="https://avatars.mds.yandex.net/i?id=a7dc3f765b778a1f3b4efc74ed65589c-295804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7dc3f765b778a1f3b4efc74ed65589c-295804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AC">
        <w:rPr>
          <w:rStyle w:val="s2"/>
          <w:color w:val="1A1A1A"/>
        </w:rPr>
        <w:t xml:space="preserve">Среди самых известных мюзиклов советской России являются: «Орфей и </w:t>
      </w:r>
      <w:proofErr w:type="spellStart"/>
      <w:r w:rsidR="00CE6AAC">
        <w:rPr>
          <w:rStyle w:val="s2"/>
          <w:color w:val="1A1A1A"/>
        </w:rPr>
        <w:t>Эвридика</w:t>
      </w:r>
      <w:proofErr w:type="spellEnd"/>
      <w:proofErr w:type="gramStart"/>
      <w:r w:rsidR="00CE6AAC">
        <w:rPr>
          <w:rStyle w:val="s2"/>
          <w:color w:val="1A1A1A"/>
        </w:rPr>
        <w:t>» ,</w:t>
      </w:r>
      <w:proofErr w:type="gramEnd"/>
      <w:r w:rsidR="00CE6AAC">
        <w:rPr>
          <w:rStyle w:val="s2"/>
          <w:color w:val="1A1A1A"/>
        </w:rPr>
        <w:t xml:space="preserve">«Юнона и Авось», «Волк и семеро козлят на новый лад» А. Рыбникова, </w:t>
      </w:r>
      <w:r w:rsidRPr="00943893">
        <w:rPr>
          <w:color w:val="1A1A1A"/>
        </w:rPr>
        <w:t xml:space="preserve"> </w:t>
      </w:r>
      <w:r w:rsidR="00CE6AAC">
        <w:rPr>
          <w:rStyle w:val="s2"/>
          <w:color w:val="1A1A1A"/>
        </w:rPr>
        <w:t xml:space="preserve">«Приключения кузнечика Кузи» Ю. Антонова, «Мэри </w:t>
      </w:r>
      <w:proofErr w:type="spellStart"/>
      <w:r w:rsidR="00CE6AAC">
        <w:rPr>
          <w:rStyle w:val="s2"/>
          <w:color w:val="1A1A1A"/>
        </w:rPr>
        <w:t>Поппинс</w:t>
      </w:r>
      <w:proofErr w:type="spellEnd"/>
      <w:r w:rsidR="00CE6AAC">
        <w:rPr>
          <w:rStyle w:val="s2"/>
          <w:color w:val="1A1A1A"/>
        </w:rPr>
        <w:t>, до свиданья!» М. Дунаевского.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proofErr w:type="gramStart"/>
      <w:r>
        <w:rPr>
          <w:rStyle w:val="s2"/>
          <w:color w:val="1A1A1A"/>
        </w:rPr>
        <w:t>С другой стороны</w:t>
      </w:r>
      <w:proofErr w:type="gramEnd"/>
      <w:r>
        <w:rPr>
          <w:rStyle w:val="s2"/>
          <w:color w:val="1A1A1A"/>
        </w:rPr>
        <w:t xml:space="preserve"> Российский мюзикл практически ровесник </w:t>
      </w:r>
      <w:proofErr w:type="spellStart"/>
      <w:r>
        <w:rPr>
          <w:rStyle w:val="s2"/>
          <w:color w:val="1A1A1A"/>
        </w:rPr>
        <w:t>Бродвейского</w:t>
      </w:r>
      <w:proofErr w:type="spellEnd"/>
      <w:r>
        <w:rPr>
          <w:rStyle w:val="s2"/>
          <w:color w:val="1A1A1A"/>
        </w:rPr>
        <w:t>: «</w:t>
      </w:r>
      <w:proofErr w:type="spellStart"/>
      <w:r>
        <w:rPr>
          <w:rStyle w:val="s2"/>
          <w:color w:val="1A1A1A"/>
        </w:rPr>
        <w:t>Веселые</w:t>
      </w:r>
      <w:proofErr w:type="spellEnd"/>
      <w:r>
        <w:rPr>
          <w:rStyle w:val="s2"/>
          <w:color w:val="1A1A1A"/>
        </w:rPr>
        <w:t xml:space="preserve"> ребята», «Волга-Волга», «Приключение Буратино» - это тоже мюзиклы, но у нас они назывались музыкальными фильмами.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А что же такое современный мюзикл?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 xml:space="preserve">- Это шоу, грандиозное и дорогое. Здесь все работают «как часы». Сотни артистов играют, танцуют и поют. </w:t>
      </w:r>
      <w:proofErr w:type="spellStart"/>
      <w:r>
        <w:rPr>
          <w:rStyle w:val="s2"/>
          <w:color w:val="1A1A1A"/>
        </w:rPr>
        <w:t>Еще</w:t>
      </w:r>
      <w:proofErr w:type="spellEnd"/>
      <w:r>
        <w:rPr>
          <w:rStyle w:val="s2"/>
          <w:color w:val="1A1A1A"/>
        </w:rPr>
        <w:t xml:space="preserve"> сотня людей управляет декорациями, светом и звуком.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Современный мюзикл – это театр «</w:t>
      </w:r>
      <w:proofErr w:type="spellStart"/>
      <w:r>
        <w:rPr>
          <w:rStyle w:val="s2"/>
          <w:color w:val="1A1A1A"/>
        </w:rPr>
        <w:t>легкого</w:t>
      </w:r>
      <w:proofErr w:type="spellEnd"/>
      <w:r>
        <w:rPr>
          <w:rStyle w:val="s2"/>
          <w:color w:val="1A1A1A"/>
        </w:rPr>
        <w:t>» стиля, запоминающийся, звонкий, пронизанный острыми ритмами.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Все в нем необычно – и музыка, и танцы, речь, жесты, костюмы, декорации.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 xml:space="preserve">- Манера пения в мюзикле отличается от оперной. Это, скорее всего напевание, </w:t>
      </w:r>
      <w:proofErr w:type="spellStart"/>
      <w:r>
        <w:rPr>
          <w:rStyle w:val="s2"/>
          <w:color w:val="1A1A1A"/>
        </w:rPr>
        <w:t>по-речевому</w:t>
      </w:r>
      <w:proofErr w:type="spellEnd"/>
      <w:r>
        <w:rPr>
          <w:rStyle w:val="s2"/>
          <w:color w:val="1A1A1A"/>
        </w:rPr>
        <w:t xml:space="preserve"> интонируемые отдельные слова, восклицания, выкрики, пение-</w:t>
      </w:r>
      <w:proofErr w:type="spellStart"/>
      <w:r>
        <w:rPr>
          <w:rStyle w:val="s2"/>
          <w:color w:val="1A1A1A"/>
        </w:rPr>
        <w:t>шопот</w:t>
      </w:r>
      <w:proofErr w:type="spellEnd"/>
      <w:r>
        <w:rPr>
          <w:rStyle w:val="s2"/>
          <w:color w:val="1A1A1A"/>
        </w:rPr>
        <w:t>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А танцующий хор в мюзикле – обычное явление.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>Очень часто мелодии мюзиклов становятся очень популярными и запоминаются надолго.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 xml:space="preserve">- В мюзикле играют универсальные </w:t>
      </w:r>
      <w:proofErr w:type="spellStart"/>
      <w:r>
        <w:rPr>
          <w:rStyle w:val="s2"/>
          <w:color w:val="1A1A1A"/>
        </w:rPr>
        <w:t>актеры</w:t>
      </w:r>
      <w:proofErr w:type="spellEnd"/>
      <w:r>
        <w:rPr>
          <w:rStyle w:val="s2"/>
          <w:color w:val="1A1A1A"/>
        </w:rPr>
        <w:t xml:space="preserve">, все они должны уметь петь и </w:t>
      </w:r>
      <w:proofErr w:type="gramStart"/>
      <w:r>
        <w:rPr>
          <w:rStyle w:val="s2"/>
          <w:color w:val="1A1A1A"/>
        </w:rPr>
        <w:t>танцевать</w:t>
      </w:r>
      <w:proofErr w:type="gramEnd"/>
      <w:r>
        <w:rPr>
          <w:rStyle w:val="s2"/>
          <w:color w:val="1A1A1A"/>
        </w:rPr>
        <w:t xml:space="preserve"> и быть драматическими </w:t>
      </w:r>
      <w:proofErr w:type="spellStart"/>
      <w:r>
        <w:rPr>
          <w:rStyle w:val="s2"/>
          <w:color w:val="1A1A1A"/>
        </w:rPr>
        <w:t>актерами</w:t>
      </w:r>
      <w:proofErr w:type="spellEnd"/>
      <w:r>
        <w:rPr>
          <w:rStyle w:val="s2"/>
          <w:color w:val="1A1A1A"/>
        </w:rPr>
        <w:t xml:space="preserve"> одновременно.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>- Кроме этого, исполнители главных ролей должны обладать соответствующей внешностью. Ведь 150 килограммовый певец в роли юного прекрасного героя – вещь в мюзикле невозможная.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 xml:space="preserve">- Когда заходит речь об авторе мюзикла, то конечно имеется в виду композитор, т. к. музыка играет главную роль и мне хочется представить вашему вниманию Эндрю Ллойда </w:t>
      </w:r>
      <w:proofErr w:type="spellStart"/>
      <w:r>
        <w:rPr>
          <w:rStyle w:val="s2"/>
          <w:color w:val="1A1A1A"/>
        </w:rPr>
        <w:t>Уэббера</w:t>
      </w:r>
      <w:proofErr w:type="spellEnd"/>
      <w:r>
        <w:rPr>
          <w:rStyle w:val="s2"/>
          <w:color w:val="1A1A1A"/>
        </w:rPr>
        <w:t>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>- Английский композитор, лорд, бизнесмен, мультимиллиардер. Родился он в Англии, в 1948 г., в музыкальной семье. Отец – музыкант и композитор, мать – учительница музыки, и поэтому с детства он начал увлекаться и заниматься музыкой. Обучался игре на фортепиано, скрипке и валторне.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ind w:firstLine="708"/>
        <w:rPr>
          <w:color w:val="1A1A1A"/>
        </w:rPr>
      </w:pPr>
      <w:r>
        <w:rPr>
          <w:rStyle w:val="s2"/>
          <w:color w:val="1A1A1A"/>
        </w:rPr>
        <w:t xml:space="preserve">Эндрю Ллойд </w:t>
      </w:r>
      <w:proofErr w:type="spellStart"/>
      <w:r>
        <w:rPr>
          <w:rStyle w:val="s2"/>
          <w:color w:val="1A1A1A"/>
        </w:rPr>
        <w:t>Уэббер</w:t>
      </w:r>
      <w:proofErr w:type="spellEnd"/>
      <w:r>
        <w:rPr>
          <w:rStyle w:val="s2"/>
          <w:color w:val="1A1A1A"/>
        </w:rPr>
        <w:t xml:space="preserve"> – автор практически самых популярных мюзиклов. </w:t>
      </w:r>
      <w:proofErr w:type="gramStart"/>
      <w:r>
        <w:rPr>
          <w:rStyle w:val="s2"/>
          <w:color w:val="1A1A1A"/>
        </w:rPr>
        <w:t>( «</w:t>
      </w:r>
      <w:proofErr w:type="gramEnd"/>
      <w:r>
        <w:rPr>
          <w:rStyle w:val="s2"/>
          <w:color w:val="1A1A1A"/>
        </w:rPr>
        <w:t>Призрак оперы», «Фантом-опера», «Кошки» и др.)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 </w:t>
      </w:r>
      <w:r>
        <w:rPr>
          <w:color w:val="1A1A1A"/>
        </w:rPr>
        <w:t>- </w:t>
      </w:r>
      <w:r>
        <w:rPr>
          <w:rStyle w:val="s2"/>
          <w:color w:val="1A1A1A"/>
        </w:rPr>
        <w:t xml:space="preserve">Сегодня я хочу познакомить вас с </w:t>
      </w:r>
      <w:proofErr w:type="gramStart"/>
      <w:r>
        <w:rPr>
          <w:rStyle w:val="s2"/>
          <w:color w:val="1A1A1A"/>
        </w:rPr>
        <w:t>мюзиклом  «</w:t>
      </w:r>
      <w:proofErr w:type="gramEnd"/>
      <w:r>
        <w:rPr>
          <w:rStyle w:val="s2"/>
          <w:color w:val="1A1A1A"/>
        </w:rPr>
        <w:t>Волк и семеро козлят» А. Рыбникова.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Этот мюзикл покорил сердца людей и пользуется огромным успехом.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Ну, а теперь предлагаю окунуться в мир мюзикла. Прослушайте фрагменты их мюзикла «Волк и семеро козлят» А. Рыбникова, («Сцена Козы с козлятами», «Песенка козлят», «Сцена Волка с козлятами», «Волк подражает Козе», «Песня Козы»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Наш урок является путешествием в музыкальный театр, и поэтому я предлагаю насладиться настоящим мюзиклом – видео фрагмент мюзикла «Волк и семеро козлят» А. Рыбникова.</w:t>
      </w:r>
      <w:r w:rsidR="00943893" w:rsidRPr="00943893"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  <w:hyperlink r:id="rId7" w:history="1">
        <w:r w:rsidR="00943893" w:rsidRPr="006A06D9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https://yandex.ru/video/preview/14077903778134785910</w:t>
        </w:r>
      </w:hyperlink>
      <w:r w:rsidR="00943893"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- Расскажите о своих впечатлениях.</w:t>
      </w:r>
    </w:p>
    <w:p w:rsidR="00CE6AAC" w:rsidRDefault="00CE6AAC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 xml:space="preserve">- Мир искусства разнообразен и безграничен, потому что сегодня мы с вами можем быть не только слушателями, но и исполнителями. Предлагаю исполнить очень популярные и любимые всеми песни отечественного мюзикла М. Дунаевского «Мэри </w:t>
      </w:r>
      <w:proofErr w:type="spellStart"/>
      <w:r>
        <w:rPr>
          <w:rStyle w:val="s2"/>
          <w:color w:val="1A1A1A"/>
        </w:rPr>
        <w:t>Поппинс</w:t>
      </w:r>
      <w:proofErr w:type="spellEnd"/>
      <w:r>
        <w:rPr>
          <w:rStyle w:val="s2"/>
          <w:color w:val="1A1A1A"/>
        </w:rPr>
        <w:t>»</w:t>
      </w:r>
      <w:r w:rsidR="00653A71">
        <w:rPr>
          <w:color w:val="1A1A1A"/>
        </w:rPr>
        <w:t xml:space="preserve"> </w:t>
      </w:r>
      <w:r>
        <w:rPr>
          <w:rStyle w:val="s2"/>
          <w:color w:val="1A1A1A"/>
        </w:rPr>
        <w:t>«Брадобрей»</w:t>
      </w:r>
      <w:r w:rsidR="00653A71">
        <w:rPr>
          <w:color w:val="1A1A1A"/>
        </w:rPr>
        <w:t xml:space="preserve"> </w:t>
      </w:r>
      <w:r>
        <w:rPr>
          <w:rStyle w:val="s2"/>
          <w:color w:val="1A1A1A"/>
        </w:rPr>
        <w:t>«33 Коровы»</w:t>
      </w:r>
    </w:p>
    <w:p w:rsidR="00CE6AAC" w:rsidRDefault="00653A71" w:rsidP="00653A71">
      <w:pPr>
        <w:pStyle w:val="p7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Style w:val="s2"/>
          <w:color w:val="1A1A1A"/>
        </w:rPr>
        <w:t> </w:t>
      </w:r>
      <w:r w:rsidR="00CE6AAC">
        <w:rPr>
          <w:rStyle w:val="s2"/>
          <w:color w:val="1A1A1A"/>
        </w:rPr>
        <w:t xml:space="preserve"> </w:t>
      </w:r>
    </w:p>
    <w:p w:rsidR="00653A71" w:rsidRPr="00891897" w:rsidRDefault="00653A71" w:rsidP="00653A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E435E4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3.Песня для исполнения:</w:t>
      </w:r>
      <w:r w:rsidRPr="00E435E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hyperlink r:id="rId8" w:history="1">
        <w:r w:rsidRPr="00DF04CB">
          <w:rPr>
            <w:rStyle w:val="a3"/>
            <w:rFonts w:ascii="Times New Roman" w:hAnsi="Times New Roman" w:cs="Times New Roman"/>
            <w:sz w:val="24"/>
            <w:szCs w:val="24"/>
            <w:shd w:val="clear" w:color="auto" w:fill="FBFBFB"/>
          </w:rPr>
          <w:t>https://youtu.be/y8-31zD67uA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</w:p>
    <w:p w:rsidR="00653A71" w:rsidRPr="00891897" w:rsidRDefault="00653A71" w:rsidP="00653A71">
      <w:pPr>
        <w:spacing w:after="0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891897">
        <w:rPr>
          <w:rFonts w:ascii="Times New Roman" w:hAnsi="Times New Roman" w:cs="Times New Roman"/>
          <w:bCs/>
          <w:sz w:val="24"/>
          <w:szCs w:val="24"/>
        </w:rPr>
        <w:lastRenderedPageBreak/>
        <w:t>А сейчас, ребята, давайте исполним пе</w:t>
      </w:r>
      <w:r>
        <w:rPr>
          <w:rFonts w:ascii="Times New Roman" w:hAnsi="Times New Roman" w:cs="Times New Roman"/>
          <w:bCs/>
          <w:sz w:val="24"/>
          <w:szCs w:val="24"/>
        </w:rPr>
        <w:t>сню:</w:t>
      </w:r>
    </w:p>
    <w:p w:rsidR="00653A71" w:rsidRDefault="00653A71" w:rsidP="00653A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8918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Моя мама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и музыка И. Черник    </w:t>
      </w:r>
      <w:r w:rsidRPr="0089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 </w:t>
      </w:r>
      <w:proofErr w:type="spellStart"/>
      <w:r w:rsidRPr="0089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Ассоль</w:t>
      </w:r>
      <w:proofErr w:type="spellEnd"/>
      <w:r w:rsidRPr="0089189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653A71" w:rsidRPr="00891897" w:rsidRDefault="00653A71" w:rsidP="00653A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91897">
        <w:rPr>
          <w:rFonts w:ascii="Times New Roman" w:hAnsi="Times New Roman" w:cs="Times New Roman"/>
          <w:bCs/>
          <w:sz w:val="24"/>
          <w:szCs w:val="24"/>
        </w:rPr>
        <w:t>Ты меня на рассвете разбудишь,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Трогать волосы ласково будешь,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Как всегда поцелуешь, любя,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И улыбка согреет меня.</w:t>
      </w:r>
    </w:p>
    <w:p w:rsidR="00653A71" w:rsidRPr="00891897" w:rsidRDefault="00653A71" w:rsidP="00653A71">
      <w:pPr>
        <w:spacing w:after="0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891897">
        <w:rPr>
          <w:rFonts w:ascii="Times New Roman" w:hAnsi="Times New Roman" w:cs="Times New Roman"/>
          <w:bCs/>
          <w:sz w:val="24"/>
          <w:szCs w:val="24"/>
        </w:rPr>
        <w:t>Когда рядом ты со мной, мне тепло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И спокойно на душе и светло.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В целом мире только мы - ты и я.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И пою про это я, мама моя.</w:t>
      </w:r>
    </w:p>
    <w:p w:rsidR="00653A71" w:rsidRPr="00891897" w:rsidRDefault="00653A71" w:rsidP="00653A71">
      <w:pPr>
        <w:spacing w:after="0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891897">
        <w:rPr>
          <w:rFonts w:ascii="Times New Roman" w:hAnsi="Times New Roman" w:cs="Times New Roman"/>
          <w:bCs/>
          <w:i/>
          <w:iCs/>
          <w:sz w:val="24"/>
          <w:szCs w:val="24"/>
        </w:rPr>
        <w:t>Припев: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Моя мама - лучшая на свете.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Она мне, как солнце, в жизни светит.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Мама - самый лучший в мире друг.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 xml:space="preserve">Как люблю тепло </w:t>
      </w:r>
      <w:proofErr w:type="spellStart"/>
      <w:r w:rsidRPr="00891897">
        <w:rPr>
          <w:rFonts w:ascii="Times New Roman" w:hAnsi="Times New Roman" w:cs="Times New Roman"/>
          <w:bCs/>
          <w:sz w:val="24"/>
          <w:szCs w:val="24"/>
        </w:rPr>
        <w:t>ее</w:t>
      </w:r>
      <w:proofErr w:type="spellEnd"/>
      <w:r w:rsidRPr="00891897">
        <w:rPr>
          <w:rFonts w:ascii="Times New Roman" w:hAnsi="Times New Roman" w:cs="Times New Roman"/>
          <w:bCs/>
          <w:sz w:val="24"/>
          <w:szCs w:val="24"/>
        </w:rPr>
        <w:t xml:space="preserve"> я рук.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Мама, мама, мама моя.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Мама, мама, мама моя.</w:t>
      </w:r>
    </w:p>
    <w:p w:rsidR="00653A71" w:rsidRPr="00891897" w:rsidRDefault="00653A71" w:rsidP="00653A71">
      <w:pPr>
        <w:spacing w:after="0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891897">
        <w:rPr>
          <w:rFonts w:ascii="Times New Roman" w:hAnsi="Times New Roman" w:cs="Times New Roman"/>
          <w:bCs/>
          <w:sz w:val="24"/>
          <w:szCs w:val="24"/>
        </w:rPr>
        <w:t>2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 xml:space="preserve">Ты всегда все </w:t>
      </w:r>
      <w:proofErr w:type="spellStart"/>
      <w:r w:rsidRPr="00891897">
        <w:rPr>
          <w:rFonts w:ascii="Times New Roman" w:hAnsi="Times New Roman" w:cs="Times New Roman"/>
          <w:bCs/>
          <w:sz w:val="24"/>
          <w:szCs w:val="24"/>
        </w:rPr>
        <w:t>поймешь</w:t>
      </w:r>
      <w:proofErr w:type="spellEnd"/>
      <w:r w:rsidRPr="00891897">
        <w:rPr>
          <w:rFonts w:ascii="Times New Roman" w:hAnsi="Times New Roman" w:cs="Times New Roman"/>
          <w:bCs/>
          <w:sz w:val="24"/>
          <w:szCs w:val="24"/>
        </w:rPr>
        <w:t xml:space="preserve"> и простишь.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Знаю я, ты ночами не спишь.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Потому, что ты любишь меня.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Потому, что я дочка твоя.</w:t>
      </w:r>
    </w:p>
    <w:p w:rsidR="00653A71" w:rsidRPr="00891897" w:rsidRDefault="00653A71" w:rsidP="00653A71">
      <w:pPr>
        <w:spacing w:after="0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891897">
        <w:rPr>
          <w:rFonts w:ascii="Times New Roman" w:hAnsi="Times New Roman" w:cs="Times New Roman"/>
          <w:bCs/>
          <w:sz w:val="24"/>
          <w:szCs w:val="24"/>
        </w:rPr>
        <w:t>Когда рядом ты со мной, мне тепло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И спокойно на душе и светло.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В целом мире только мы - ты и я</w:t>
      </w:r>
      <w:r w:rsidRPr="00891897">
        <w:rPr>
          <w:rFonts w:ascii="Times New Roman" w:hAnsi="Times New Roman" w:cs="Times New Roman"/>
          <w:bCs/>
          <w:sz w:val="24"/>
          <w:szCs w:val="24"/>
        </w:rPr>
        <w:br/>
        <w:t>И пою про это я, мама моя.</w:t>
      </w:r>
    </w:p>
    <w:p w:rsidR="00653A71" w:rsidRPr="00891897" w:rsidRDefault="00653A71" w:rsidP="00653A71">
      <w:pPr>
        <w:spacing w:after="0"/>
        <w:ind w:left="142" w:hanging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91897">
        <w:rPr>
          <w:rFonts w:ascii="Times New Roman" w:hAnsi="Times New Roman" w:cs="Times New Roman"/>
          <w:bCs/>
          <w:i/>
          <w:iCs/>
          <w:sz w:val="24"/>
          <w:szCs w:val="24"/>
        </w:rPr>
        <w:t>Припев.</w:t>
      </w:r>
    </w:p>
    <w:p w:rsidR="00CE6AAC" w:rsidRDefault="00CE6AAC" w:rsidP="009959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E6AAC" w:rsidSect="00653A71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11"/>
    <w:rsid w:val="000A7A07"/>
    <w:rsid w:val="00557211"/>
    <w:rsid w:val="00653A71"/>
    <w:rsid w:val="00943893"/>
    <w:rsid w:val="009959EF"/>
    <w:rsid w:val="00C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3CDE"/>
  <w15:chartTrackingRefBased/>
  <w15:docId w15:val="{BCD1D234-F187-4D25-A094-AE60A17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AC"/>
    <w:rPr>
      <w:color w:val="0563C1" w:themeColor="hyperlink"/>
      <w:u w:val="single"/>
    </w:rPr>
  </w:style>
  <w:style w:type="paragraph" w:customStyle="1" w:styleId="p7">
    <w:name w:val="p7"/>
    <w:basedOn w:val="a"/>
    <w:rsid w:val="00CE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6AAC"/>
  </w:style>
  <w:style w:type="paragraph" w:styleId="a4">
    <w:name w:val="Normal (Web)"/>
    <w:basedOn w:val="a"/>
    <w:uiPriority w:val="99"/>
    <w:unhideWhenUsed/>
    <w:rsid w:val="0065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8-31zD67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4077903778134785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62108272094126548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udio?performer=1&amp;q=&#1057;&#1074;&#1077;&#1090;&#1083;&#1072;&#1085;&#1072;%20&#1047;&#1072;&#1089;&#1080;&#1076;&#1082;&#1077;&#1074;&#1080;&#1095;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2023-03-11T11:43:00Z</dcterms:created>
  <dcterms:modified xsi:type="dcterms:W3CDTF">2023-06-23T18:32:00Z</dcterms:modified>
</cp:coreProperties>
</file>