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B0" w:rsidRPr="00D613B0" w:rsidRDefault="00D613B0" w:rsidP="00D613B0">
      <w:pPr>
        <w:spacing w:before="100" w:beforeAutospacing="1" w:after="100" w:afterAutospacing="1" w:line="240" w:lineRule="auto"/>
        <w:outlineLvl w:val="0"/>
        <w:rPr>
          <w:rFonts w:ascii="Times New Roman" w:eastAsia="Times New Roman" w:hAnsi="Times New Roman" w:cs="Times New Roman"/>
          <w:b/>
          <w:color w:val="FF0000"/>
          <w:kern w:val="36"/>
          <w:sz w:val="24"/>
          <w:szCs w:val="24"/>
          <w:lang w:eastAsia="ru-RU"/>
        </w:rPr>
      </w:pPr>
      <w:r>
        <w:rPr>
          <w:rFonts w:ascii="Times New Roman" w:eastAsia="Times New Roman" w:hAnsi="Times New Roman" w:cs="Times New Roman"/>
          <w:b/>
          <w:color w:val="000000"/>
          <w:kern w:val="36"/>
          <w:sz w:val="24"/>
          <w:szCs w:val="24"/>
          <w:lang w:eastAsia="ru-RU"/>
        </w:rPr>
        <w:t xml:space="preserve">          </w:t>
      </w:r>
      <w:r w:rsidRPr="00D613B0">
        <w:rPr>
          <w:rFonts w:ascii="Times New Roman" w:eastAsia="Times New Roman" w:hAnsi="Times New Roman" w:cs="Times New Roman"/>
          <w:b/>
          <w:color w:val="FF0000"/>
          <w:kern w:val="36"/>
          <w:sz w:val="24"/>
          <w:szCs w:val="24"/>
          <w:lang w:eastAsia="ru-RU"/>
        </w:rPr>
        <w:t>Доклад: «Повышение квалификации педагогов. Аттестация учителей».</w:t>
      </w:r>
    </w:p>
    <w:p w:rsidR="00D613B0" w:rsidRPr="00D613B0" w:rsidRDefault="00D613B0" w:rsidP="00D61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3B0">
        <w:rPr>
          <w:rFonts w:ascii="Times New Roman" w:eastAsia="Times New Roman" w:hAnsi="Times New Roman" w:cs="Times New Roman"/>
          <w:color w:val="000000"/>
          <w:sz w:val="24"/>
          <w:szCs w:val="24"/>
          <w:lang w:eastAsia="ru-RU"/>
        </w:rPr>
        <w:t>Целью аттестации является создание эффективной системы дифференцированной оценки и оплаты труда работников образования, стимулирующей их профессиональный рост, непрерывное повышение квалификации и результативности труда.</w:t>
      </w:r>
    </w:p>
    <w:p w:rsidR="00D613B0" w:rsidRPr="00D613B0" w:rsidRDefault="00D613B0" w:rsidP="00D613B0">
      <w:pPr>
        <w:spacing w:after="0" w:line="240" w:lineRule="auto"/>
        <w:rPr>
          <w:rFonts w:ascii="Times New Roman" w:eastAsia="Times New Roman" w:hAnsi="Times New Roman" w:cs="Times New Roman"/>
          <w:color w:val="000000"/>
          <w:sz w:val="24"/>
          <w:szCs w:val="24"/>
          <w:lang w:eastAsia="ru-RU"/>
        </w:rPr>
      </w:pPr>
      <w:r w:rsidRPr="00D613B0">
        <w:rPr>
          <w:rFonts w:ascii="Times New Roman" w:eastAsia="Times New Roman" w:hAnsi="Times New Roman" w:cs="Times New Roman"/>
          <w:color w:val="000000"/>
          <w:sz w:val="24"/>
          <w:szCs w:val="24"/>
          <w:lang w:eastAsia="ru-RU"/>
        </w:rPr>
        <w:t>Аттестация учителей проводится на основе экспертной оценки труда: его результативности и "качества учебно-воспитательного процесса.</w:t>
      </w:r>
    </w:p>
    <w:p w:rsidR="00D613B0" w:rsidRPr="00D613B0" w:rsidRDefault="00D613B0" w:rsidP="00D613B0">
      <w:pPr>
        <w:spacing w:after="0" w:line="240" w:lineRule="auto"/>
        <w:rPr>
          <w:rFonts w:ascii="Times New Roman" w:eastAsia="Times New Roman" w:hAnsi="Times New Roman" w:cs="Times New Roman"/>
          <w:color w:val="000000"/>
          <w:sz w:val="24"/>
          <w:szCs w:val="24"/>
          <w:lang w:eastAsia="ru-RU"/>
        </w:rPr>
      </w:pPr>
      <w:r w:rsidRPr="00D613B0">
        <w:rPr>
          <w:rFonts w:ascii="Times New Roman" w:eastAsia="Times New Roman" w:hAnsi="Times New Roman" w:cs="Times New Roman"/>
          <w:color w:val="000000"/>
          <w:sz w:val="24"/>
          <w:szCs w:val="24"/>
          <w:lang w:eastAsia="ru-RU"/>
        </w:rPr>
        <w:t>Аттестация проводится по желанию учителей. Педагогическим работникам, не изъявившим желания проходить аттестацию на присвоение категории, разряды по единой тарифной сетке, оплата устанавливае</w:t>
      </w:r>
      <w:r>
        <w:rPr>
          <w:rFonts w:ascii="Times New Roman" w:eastAsia="Times New Roman" w:hAnsi="Times New Roman" w:cs="Times New Roman"/>
          <w:color w:val="000000"/>
          <w:sz w:val="24"/>
          <w:szCs w:val="24"/>
          <w:lang w:eastAsia="ru-RU"/>
        </w:rPr>
        <w:t>тся в зависимости от образовани</w:t>
      </w:r>
      <w:r w:rsidRPr="00D613B0">
        <w:rPr>
          <w:rFonts w:ascii="Times New Roman" w:eastAsia="Times New Roman" w:hAnsi="Times New Roman" w:cs="Times New Roman"/>
          <w:color w:val="000000"/>
          <w:sz w:val="24"/>
          <w:szCs w:val="24"/>
          <w:lang w:eastAsia="ru-RU"/>
        </w:rPr>
        <w:t>я и стажа.</w:t>
      </w:r>
    </w:p>
    <w:p w:rsidR="00D613B0" w:rsidRPr="00D613B0" w:rsidRDefault="00D613B0" w:rsidP="00D613B0">
      <w:pPr>
        <w:spacing w:after="0" w:line="240" w:lineRule="auto"/>
        <w:rPr>
          <w:rFonts w:ascii="Times New Roman" w:eastAsia="Times New Roman" w:hAnsi="Times New Roman" w:cs="Times New Roman"/>
          <w:color w:val="000000"/>
          <w:sz w:val="24"/>
          <w:szCs w:val="24"/>
          <w:lang w:eastAsia="ru-RU"/>
        </w:rPr>
      </w:pPr>
      <w:r w:rsidRPr="00D613B0">
        <w:rPr>
          <w:rFonts w:ascii="Times New Roman" w:eastAsia="Times New Roman" w:hAnsi="Times New Roman" w:cs="Times New Roman"/>
          <w:color w:val="000000"/>
          <w:sz w:val="24"/>
          <w:szCs w:val="24"/>
          <w:lang w:eastAsia="ru-RU"/>
        </w:rPr>
        <w:t>Педагогические работники, желающие пройти аттестацию, обращаются в соответствующую аттестационную комиссию: для получения квалификационной категории "Учитель второй категории" ("Старший учитель")</w:t>
      </w:r>
      <w:r>
        <w:rPr>
          <w:rFonts w:ascii="Times New Roman" w:eastAsia="Times New Roman" w:hAnsi="Times New Roman" w:cs="Times New Roman"/>
          <w:color w:val="000000"/>
          <w:sz w:val="24"/>
          <w:szCs w:val="24"/>
          <w:lang w:eastAsia="ru-RU"/>
        </w:rPr>
        <w:t xml:space="preserve"> -</w:t>
      </w:r>
      <w:r w:rsidRPr="00D613B0">
        <w:rPr>
          <w:rFonts w:ascii="Times New Roman" w:eastAsia="Times New Roman" w:hAnsi="Times New Roman" w:cs="Times New Roman"/>
          <w:color w:val="000000"/>
          <w:sz w:val="24"/>
          <w:szCs w:val="24"/>
          <w:lang w:eastAsia="ru-RU"/>
        </w:rPr>
        <w:t xml:space="preserve"> в школьную аттестационную комиссию; для получения квалификационной катего</w:t>
      </w:r>
      <w:r>
        <w:rPr>
          <w:rFonts w:ascii="Times New Roman" w:eastAsia="Times New Roman" w:hAnsi="Times New Roman" w:cs="Times New Roman"/>
          <w:color w:val="000000"/>
          <w:sz w:val="24"/>
          <w:szCs w:val="24"/>
          <w:lang w:eastAsia="ru-RU"/>
        </w:rPr>
        <w:t>рии "Учитель Первой категории" -</w:t>
      </w:r>
      <w:r w:rsidRPr="00D613B0">
        <w:rPr>
          <w:rFonts w:ascii="Times New Roman" w:eastAsia="Times New Roman" w:hAnsi="Times New Roman" w:cs="Times New Roman"/>
          <w:color w:val="000000"/>
          <w:sz w:val="24"/>
          <w:szCs w:val="24"/>
          <w:lang w:eastAsia="ru-RU"/>
        </w:rPr>
        <w:t xml:space="preserve"> в районную аттестационную комиссию; для получения квалификационной категории "Учитель высшей квалификации" — в областную аттестационную комиссию.</w:t>
      </w:r>
    </w:p>
    <w:p w:rsidR="00D613B0" w:rsidRPr="00D613B0" w:rsidRDefault="00D613B0" w:rsidP="00D613B0">
      <w:pPr>
        <w:spacing w:after="0" w:line="240" w:lineRule="auto"/>
        <w:rPr>
          <w:rFonts w:ascii="Times New Roman" w:eastAsia="Times New Roman" w:hAnsi="Times New Roman" w:cs="Times New Roman"/>
          <w:color w:val="000000"/>
          <w:sz w:val="24"/>
          <w:szCs w:val="24"/>
          <w:lang w:eastAsia="ru-RU"/>
        </w:rPr>
      </w:pPr>
      <w:r w:rsidRPr="00D613B0">
        <w:rPr>
          <w:rFonts w:ascii="Times New Roman" w:eastAsia="Times New Roman" w:hAnsi="Times New Roman" w:cs="Times New Roman"/>
          <w:color w:val="000000"/>
          <w:sz w:val="24"/>
          <w:szCs w:val="24"/>
          <w:lang w:eastAsia="ru-RU"/>
        </w:rPr>
        <w:t>Присвоение звания происходит на основе документальных материалов (стаж, характеристика и документ об окончании курсов ИПК), анализа преподавательской деятельности и результатов работы учителя.</w:t>
      </w:r>
    </w:p>
    <w:p w:rsidR="00D613B0" w:rsidRPr="00D613B0" w:rsidRDefault="00D613B0" w:rsidP="00D61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3B0">
        <w:rPr>
          <w:rFonts w:ascii="Times New Roman" w:eastAsia="Times New Roman" w:hAnsi="Times New Roman" w:cs="Times New Roman"/>
          <w:color w:val="000000"/>
          <w:sz w:val="24"/>
          <w:szCs w:val="24"/>
          <w:lang w:eastAsia="ru-RU"/>
        </w:rPr>
        <w:t>Общие требования к оценке труда учителя.</w:t>
      </w:r>
    </w:p>
    <w:p w:rsidR="00D613B0" w:rsidRPr="00D613B0" w:rsidRDefault="00D613B0" w:rsidP="00D61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3B0">
        <w:rPr>
          <w:rFonts w:ascii="Times New Roman" w:eastAsia="Times New Roman" w:hAnsi="Times New Roman" w:cs="Times New Roman"/>
          <w:color w:val="000000"/>
          <w:sz w:val="24"/>
          <w:szCs w:val="24"/>
          <w:lang w:eastAsia="ru-RU"/>
        </w:rPr>
        <w:t xml:space="preserve">а) Критерии результата. Одним из решающих </w:t>
      </w:r>
      <w:proofErr w:type="gramStart"/>
      <w:r w:rsidRPr="00D613B0">
        <w:rPr>
          <w:rFonts w:ascii="Times New Roman" w:eastAsia="Times New Roman" w:hAnsi="Times New Roman" w:cs="Times New Roman"/>
          <w:color w:val="000000"/>
          <w:sz w:val="24"/>
          <w:szCs w:val="24"/>
          <w:lang w:eastAsia="ru-RU"/>
        </w:rPr>
        <w:t xml:space="preserve">показа </w:t>
      </w:r>
      <w:proofErr w:type="spellStart"/>
      <w:r w:rsidRPr="00D613B0">
        <w:rPr>
          <w:rFonts w:ascii="Times New Roman" w:eastAsia="Times New Roman" w:hAnsi="Times New Roman" w:cs="Times New Roman"/>
          <w:color w:val="000000"/>
          <w:sz w:val="24"/>
          <w:szCs w:val="24"/>
          <w:lang w:eastAsia="ru-RU"/>
        </w:rPr>
        <w:t>телей</w:t>
      </w:r>
      <w:proofErr w:type="spellEnd"/>
      <w:proofErr w:type="gramEnd"/>
      <w:r w:rsidRPr="00D613B0">
        <w:rPr>
          <w:rFonts w:ascii="Times New Roman" w:eastAsia="Times New Roman" w:hAnsi="Times New Roman" w:cs="Times New Roman"/>
          <w:color w:val="000000"/>
          <w:sz w:val="24"/>
          <w:szCs w:val="24"/>
          <w:lang w:eastAsia="ru-RU"/>
        </w:rPr>
        <w:t xml:space="preserve"> в работе учителя является результат его </w:t>
      </w:r>
      <w:proofErr w:type="spellStart"/>
      <w:r w:rsidRPr="00D613B0">
        <w:rPr>
          <w:rFonts w:ascii="Times New Roman" w:eastAsia="Times New Roman" w:hAnsi="Times New Roman" w:cs="Times New Roman"/>
          <w:color w:val="000000"/>
          <w:sz w:val="24"/>
          <w:szCs w:val="24"/>
          <w:lang w:eastAsia="ru-RU"/>
        </w:rPr>
        <w:t>педагогиче</w:t>
      </w:r>
      <w:proofErr w:type="spellEnd"/>
      <w:r w:rsidRPr="00D613B0">
        <w:rPr>
          <w:rFonts w:ascii="Times New Roman" w:eastAsia="Times New Roman" w:hAnsi="Times New Roman" w:cs="Times New Roman"/>
          <w:color w:val="000000"/>
          <w:sz w:val="24"/>
          <w:szCs w:val="24"/>
          <w:lang w:eastAsia="ru-RU"/>
        </w:rPr>
        <w:t xml:space="preserve"> </w:t>
      </w:r>
      <w:proofErr w:type="spellStart"/>
      <w:r w:rsidRPr="00D613B0">
        <w:rPr>
          <w:rFonts w:ascii="Times New Roman" w:eastAsia="Times New Roman" w:hAnsi="Times New Roman" w:cs="Times New Roman"/>
          <w:color w:val="000000"/>
          <w:sz w:val="24"/>
          <w:szCs w:val="24"/>
          <w:lang w:eastAsia="ru-RU"/>
        </w:rPr>
        <w:t>ский</w:t>
      </w:r>
      <w:proofErr w:type="spellEnd"/>
      <w:r w:rsidRPr="00D613B0">
        <w:rPr>
          <w:rFonts w:ascii="Times New Roman" w:eastAsia="Times New Roman" w:hAnsi="Times New Roman" w:cs="Times New Roman"/>
          <w:color w:val="000000"/>
          <w:sz w:val="24"/>
          <w:szCs w:val="24"/>
          <w:lang w:eastAsia="ru-RU"/>
        </w:rPr>
        <w:t xml:space="preserve"> деятельности — качество знаний учащихся по пред мету, их воспитанность:</w:t>
      </w:r>
    </w:p>
    <w:p w:rsidR="00D613B0" w:rsidRPr="00D613B0" w:rsidRDefault="00D613B0" w:rsidP="00D613B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613B0">
        <w:rPr>
          <w:rFonts w:ascii="Times New Roman" w:eastAsia="Times New Roman" w:hAnsi="Times New Roman" w:cs="Times New Roman"/>
          <w:color w:val="000000"/>
          <w:sz w:val="24"/>
          <w:szCs w:val="24"/>
          <w:lang w:eastAsia="ru-RU"/>
        </w:rPr>
        <w:t xml:space="preserve"> запас фактических знаний по предмету;</w:t>
      </w:r>
    </w:p>
    <w:p w:rsidR="00D613B0" w:rsidRPr="00D613B0" w:rsidRDefault="00D613B0" w:rsidP="00D613B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613B0">
        <w:rPr>
          <w:rFonts w:ascii="Times New Roman" w:eastAsia="Times New Roman" w:hAnsi="Times New Roman" w:cs="Times New Roman"/>
          <w:color w:val="000000"/>
          <w:sz w:val="24"/>
          <w:szCs w:val="24"/>
          <w:lang w:eastAsia="ru-RU"/>
        </w:rPr>
        <w:t xml:space="preserve"> умение пользоваться полученными знаниями (грамотно писать, решать задачи);</w:t>
      </w:r>
    </w:p>
    <w:p w:rsidR="00D613B0" w:rsidRPr="00D613B0" w:rsidRDefault="00D613B0" w:rsidP="00D613B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613B0">
        <w:rPr>
          <w:rFonts w:ascii="Times New Roman" w:eastAsia="Times New Roman" w:hAnsi="Times New Roman" w:cs="Times New Roman"/>
          <w:color w:val="000000"/>
          <w:sz w:val="24"/>
          <w:szCs w:val="24"/>
          <w:lang w:eastAsia="ru-RU"/>
        </w:rPr>
        <w:t>понимание сути процессов и явлений в природе и обществе;</w:t>
      </w:r>
    </w:p>
    <w:p w:rsidR="00D613B0" w:rsidRPr="00D613B0" w:rsidRDefault="00D613B0" w:rsidP="00D613B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613B0">
        <w:rPr>
          <w:rFonts w:ascii="Times New Roman" w:eastAsia="Times New Roman" w:hAnsi="Times New Roman" w:cs="Times New Roman"/>
          <w:color w:val="000000"/>
          <w:sz w:val="24"/>
          <w:szCs w:val="24"/>
          <w:lang w:eastAsia="ru-RU"/>
        </w:rPr>
        <w:t>степень самостоя</w:t>
      </w:r>
      <w:r>
        <w:rPr>
          <w:rFonts w:ascii="Times New Roman" w:eastAsia="Times New Roman" w:hAnsi="Times New Roman" w:cs="Times New Roman"/>
          <w:color w:val="000000"/>
          <w:sz w:val="24"/>
          <w:szCs w:val="24"/>
          <w:lang w:eastAsia="ru-RU"/>
        </w:rPr>
        <w:t>тельности учащихся, умение добы</w:t>
      </w:r>
      <w:r w:rsidRPr="00D613B0">
        <w:rPr>
          <w:rFonts w:ascii="Times New Roman" w:eastAsia="Times New Roman" w:hAnsi="Times New Roman" w:cs="Times New Roman"/>
          <w:color w:val="000000"/>
          <w:sz w:val="24"/>
          <w:szCs w:val="24"/>
          <w:lang w:eastAsia="ru-RU"/>
        </w:rPr>
        <w:t>вать знания;</w:t>
      </w:r>
    </w:p>
    <w:p w:rsidR="00D613B0" w:rsidRPr="00D613B0" w:rsidRDefault="00D613B0" w:rsidP="00D61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3B0">
        <w:rPr>
          <w:rFonts w:ascii="Times New Roman" w:eastAsia="Times New Roman" w:hAnsi="Times New Roman" w:cs="Times New Roman"/>
          <w:color w:val="000000"/>
          <w:sz w:val="24"/>
          <w:szCs w:val="24"/>
          <w:lang w:eastAsia="ru-RU"/>
        </w:rPr>
        <w:t>уровень знакомства учащихся с важнейшими маши нами, практическая подготовка учащихся; экономические знания (с учетом возраста и программы);</w:t>
      </w:r>
    </w:p>
    <w:p w:rsidR="00D613B0" w:rsidRPr="00D613B0" w:rsidRDefault="00D613B0" w:rsidP="00D61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3B0">
        <w:rPr>
          <w:rFonts w:ascii="Times New Roman" w:eastAsia="Times New Roman" w:hAnsi="Times New Roman" w:cs="Times New Roman"/>
          <w:color w:val="000000"/>
          <w:sz w:val="24"/>
          <w:szCs w:val="24"/>
          <w:lang w:eastAsia="ru-RU"/>
        </w:rPr>
        <w:t>их отношение к делу, поведение в школе и вне школы, активность в об</w:t>
      </w:r>
      <w:r>
        <w:rPr>
          <w:rFonts w:ascii="Times New Roman" w:eastAsia="Times New Roman" w:hAnsi="Times New Roman" w:cs="Times New Roman"/>
          <w:color w:val="000000"/>
          <w:sz w:val="24"/>
          <w:szCs w:val="24"/>
          <w:lang w:eastAsia="ru-RU"/>
        </w:rPr>
        <w:t>щественно полезной трудовой дея</w:t>
      </w:r>
      <w:r w:rsidRPr="00D613B0">
        <w:rPr>
          <w:rFonts w:ascii="Times New Roman" w:eastAsia="Times New Roman" w:hAnsi="Times New Roman" w:cs="Times New Roman"/>
          <w:color w:val="000000"/>
          <w:sz w:val="24"/>
          <w:szCs w:val="24"/>
          <w:lang w:eastAsia="ru-RU"/>
        </w:rPr>
        <w:t>тельности, их эстетическая и физическая культура.</w:t>
      </w:r>
    </w:p>
    <w:p w:rsidR="00D613B0" w:rsidRPr="00D613B0" w:rsidRDefault="00D613B0" w:rsidP="00D61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3B0">
        <w:rPr>
          <w:rFonts w:ascii="Times New Roman" w:eastAsia="Times New Roman" w:hAnsi="Times New Roman" w:cs="Times New Roman"/>
          <w:color w:val="000000"/>
          <w:sz w:val="24"/>
          <w:szCs w:val="24"/>
          <w:lang w:eastAsia="ru-RU"/>
        </w:rPr>
        <w:t>б) Критерии процесса. При всей важности результатов учебной и воспитательн</w:t>
      </w:r>
      <w:r>
        <w:rPr>
          <w:rFonts w:ascii="Times New Roman" w:eastAsia="Times New Roman" w:hAnsi="Times New Roman" w:cs="Times New Roman"/>
          <w:color w:val="000000"/>
          <w:sz w:val="24"/>
          <w:szCs w:val="24"/>
          <w:lang w:eastAsia="ru-RU"/>
        </w:rPr>
        <w:t>ой работы недопустимо этим огра</w:t>
      </w:r>
      <w:r w:rsidRPr="00D613B0">
        <w:rPr>
          <w:rFonts w:ascii="Times New Roman" w:eastAsia="Times New Roman" w:hAnsi="Times New Roman" w:cs="Times New Roman"/>
          <w:color w:val="000000"/>
          <w:sz w:val="24"/>
          <w:szCs w:val="24"/>
          <w:lang w:eastAsia="ru-RU"/>
        </w:rPr>
        <w:t>ничить показатели труда учителя.</w:t>
      </w:r>
    </w:p>
    <w:p w:rsidR="00D613B0" w:rsidRPr="00D613B0" w:rsidRDefault="00D613B0" w:rsidP="00D61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3B0">
        <w:rPr>
          <w:rFonts w:ascii="Times New Roman" w:eastAsia="Times New Roman" w:hAnsi="Times New Roman" w:cs="Times New Roman"/>
          <w:color w:val="000000"/>
          <w:sz w:val="24"/>
          <w:szCs w:val="24"/>
          <w:lang w:eastAsia="ru-RU"/>
        </w:rPr>
        <w:t>Необходимо выяснить уровень подготовки и педагогического мастерства учителя. С этой целью изучаются:</w:t>
      </w:r>
    </w:p>
    <w:p w:rsidR="00D613B0" w:rsidRPr="00D613B0" w:rsidRDefault="00D613B0" w:rsidP="00D613B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613B0">
        <w:rPr>
          <w:rFonts w:ascii="Times New Roman" w:eastAsia="Times New Roman" w:hAnsi="Times New Roman" w:cs="Times New Roman"/>
          <w:color w:val="000000"/>
          <w:sz w:val="24"/>
          <w:szCs w:val="24"/>
          <w:lang w:eastAsia="ru-RU"/>
        </w:rPr>
        <w:t>работа учителя</w:t>
      </w:r>
      <w:r>
        <w:rPr>
          <w:rFonts w:ascii="Times New Roman" w:eastAsia="Times New Roman" w:hAnsi="Times New Roman" w:cs="Times New Roman"/>
          <w:color w:val="000000"/>
          <w:sz w:val="24"/>
          <w:szCs w:val="24"/>
          <w:lang w:eastAsia="ru-RU"/>
        </w:rPr>
        <w:t xml:space="preserve"> над повышением своей квалифика</w:t>
      </w:r>
      <w:r w:rsidRPr="00D613B0">
        <w:rPr>
          <w:rFonts w:ascii="Times New Roman" w:eastAsia="Times New Roman" w:hAnsi="Times New Roman" w:cs="Times New Roman"/>
          <w:color w:val="000000"/>
          <w:sz w:val="24"/>
          <w:szCs w:val="24"/>
          <w:lang w:eastAsia="ru-RU"/>
        </w:rPr>
        <w:t>ции (окончил курсы ИПК);</w:t>
      </w:r>
    </w:p>
    <w:p w:rsidR="00D613B0" w:rsidRPr="00D613B0" w:rsidRDefault="00D613B0" w:rsidP="00D613B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613B0">
        <w:rPr>
          <w:rFonts w:ascii="Times New Roman" w:eastAsia="Times New Roman" w:hAnsi="Times New Roman" w:cs="Times New Roman"/>
          <w:color w:val="000000"/>
          <w:sz w:val="24"/>
          <w:szCs w:val="24"/>
          <w:lang w:eastAsia="ru-RU"/>
        </w:rPr>
        <w:t>качество уроков, внеурочной учебной деятельности и воспитательных мероприятий:</w:t>
      </w:r>
    </w:p>
    <w:p w:rsidR="00D613B0" w:rsidRPr="00D613B0" w:rsidRDefault="00D613B0" w:rsidP="00D613B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 </w:t>
      </w:r>
      <w:r w:rsidRPr="00D613B0">
        <w:rPr>
          <w:rFonts w:ascii="Times New Roman" w:eastAsia="Times New Roman" w:hAnsi="Times New Roman" w:cs="Times New Roman"/>
          <w:color w:val="000000"/>
          <w:sz w:val="24"/>
          <w:szCs w:val="24"/>
          <w:lang w:eastAsia="ru-RU"/>
        </w:rPr>
        <w:t>умение учителя осуществлять индивидуальный под ход к учащимся в процессе обучения и воспитания;</w:t>
      </w:r>
      <w:proofErr w:type="gramEnd"/>
    </w:p>
    <w:p w:rsidR="00D613B0" w:rsidRPr="00D613B0" w:rsidRDefault="00D613B0" w:rsidP="00D613B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613B0">
        <w:rPr>
          <w:rFonts w:ascii="Times New Roman" w:eastAsia="Times New Roman" w:hAnsi="Times New Roman" w:cs="Times New Roman"/>
          <w:color w:val="000000"/>
          <w:sz w:val="24"/>
          <w:szCs w:val="24"/>
          <w:lang w:eastAsia="ru-RU"/>
        </w:rPr>
        <w:t xml:space="preserve"> работа с родителями и помощь семье в воспитании детей.</w:t>
      </w:r>
    </w:p>
    <w:p w:rsidR="00D613B0" w:rsidRPr="00D613B0" w:rsidRDefault="00D613B0" w:rsidP="00D61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3B0">
        <w:rPr>
          <w:rFonts w:ascii="Times New Roman" w:eastAsia="Times New Roman" w:hAnsi="Times New Roman" w:cs="Times New Roman"/>
          <w:color w:val="000000"/>
          <w:sz w:val="24"/>
          <w:szCs w:val="24"/>
          <w:lang w:eastAsia="ru-RU"/>
        </w:rPr>
        <w:t>Дифференцированные показатели для оценки работы учителя.</w:t>
      </w:r>
    </w:p>
    <w:p w:rsidR="00D613B0" w:rsidRPr="00D613B0" w:rsidRDefault="00D613B0" w:rsidP="00D61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3B0">
        <w:rPr>
          <w:rFonts w:ascii="Times New Roman" w:eastAsia="Times New Roman" w:hAnsi="Times New Roman" w:cs="Times New Roman"/>
          <w:color w:val="000000"/>
          <w:sz w:val="24"/>
          <w:szCs w:val="24"/>
          <w:lang w:eastAsia="ru-RU"/>
        </w:rPr>
        <w:t>"Учитель второй категории" — имеет один-два года стажа работы, дает на основе экспертной оценки высокого качества уроки, ведет предметный кружок или факультатив. Класс, в котором он классный руководитель, отличается хорошей дисциплиной и полезными делами. Работает над повышением своей квалификации, систематически выступает на методических объединениях. Хорошо работает с родителями, пользуется их уважением. Подтверждается это отзывом родительского комитета.</w:t>
      </w:r>
    </w:p>
    <w:p w:rsidR="00D613B0" w:rsidRPr="00D613B0" w:rsidRDefault="00D613B0" w:rsidP="00D61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3B0">
        <w:rPr>
          <w:rFonts w:ascii="Times New Roman" w:eastAsia="Times New Roman" w:hAnsi="Times New Roman" w:cs="Times New Roman"/>
          <w:color w:val="000000"/>
          <w:sz w:val="24"/>
          <w:szCs w:val="24"/>
          <w:lang w:eastAsia="ru-RU"/>
        </w:rPr>
        <w:t>Решение принимает педагогический совет на основе рекомендаций школьной аттестационной комиссии.</w:t>
      </w:r>
    </w:p>
    <w:p w:rsidR="00D613B0" w:rsidRPr="00D613B0" w:rsidRDefault="00D613B0" w:rsidP="00D61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3B0">
        <w:rPr>
          <w:rFonts w:ascii="Times New Roman" w:eastAsia="Times New Roman" w:hAnsi="Times New Roman" w:cs="Times New Roman"/>
          <w:color w:val="000000"/>
          <w:sz w:val="24"/>
          <w:szCs w:val="24"/>
          <w:lang w:eastAsia="ru-RU"/>
        </w:rPr>
        <w:t xml:space="preserve">Учитель первой категории. Присваивается за серьезные успехи в деле обучения и воспитания детей. Имеет звание "Учитель II категории", имеет высшее образование. Успешно </w:t>
      </w:r>
      <w:proofErr w:type="gramStart"/>
      <w:r w:rsidRPr="00D613B0">
        <w:rPr>
          <w:rFonts w:ascii="Times New Roman" w:eastAsia="Times New Roman" w:hAnsi="Times New Roman" w:cs="Times New Roman"/>
          <w:color w:val="000000"/>
          <w:sz w:val="24"/>
          <w:szCs w:val="24"/>
          <w:lang w:eastAsia="ru-RU"/>
        </w:rPr>
        <w:t>закончил курсы</w:t>
      </w:r>
      <w:proofErr w:type="gramEnd"/>
      <w:r w:rsidRPr="00D613B0">
        <w:rPr>
          <w:rFonts w:ascii="Times New Roman" w:eastAsia="Times New Roman" w:hAnsi="Times New Roman" w:cs="Times New Roman"/>
          <w:color w:val="000000"/>
          <w:sz w:val="24"/>
          <w:szCs w:val="24"/>
          <w:lang w:eastAsia="ru-RU"/>
        </w:rPr>
        <w:t xml:space="preserve"> при ИПК (сдал зачеты, написал вы</w:t>
      </w:r>
      <w:r>
        <w:rPr>
          <w:rFonts w:ascii="Times New Roman" w:eastAsia="Times New Roman" w:hAnsi="Times New Roman" w:cs="Times New Roman"/>
          <w:color w:val="000000"/>
          <w:sz w:val="24"/>
          <w:szCs w:val="24"/>
          <w:lang w:eastAsia="ru-RU"/>
        </w:rPr>
        <w:t>пускную работу). Выпустил один -</w:t>
      </w:r>
      <w:r w:rsidRPr="00D613B0">
        <w:rPr>
          <w:rFonts w:ascii="Times New Roman" w:eastAsia="Times New Roman" w:hAnsi="Times New Roman" w:cs="Times New Roman"/>
          <w:color w:val="000000"/>
          <w:sz w:val="24"/>
          <w:szCs w:val="24"/>
          <w:lang w:eastAsia="ru-RU"/>
        </w:rPr>
        <w:t xml:space="preserve"> два начальных, девятых или одиннадцатых классов. Учащиеся обнаруживают высокий уровень</w:t>
      </w:r>
    </w:p>
    <w:p w:rsidR="00D613B0" w:rsidRPr="00D613B0" w:rsidRDefault="00D613B0" w:rsidP="00D613B0">
      <w:pPr>
        <w:spacing w:after="0" w:line="240" w:lineRule="auto"/>
        <w:rPr>
          <w:rFonts w:ascii="Times New Roman" w:eastAsia="Times New Roman" w:hAnsi="Times New Roman" w:cs="Times New Roman"/>
          <w:color w:val="000000"/>
          <w:sz w:val="24"/>
          <w:szCs w:val="24"/>
          <w:lang w:eastAsia="ru-RU"/>
        </w:rPr>
      </w:pPr>
      <w:r w:rsidRPr="00D613B0">
        <w:rPr>
          <w:rFonts w:ascii="Times New Roman" w:eastAsia="Times New Roman" w:hAnsi="Times New Roman" w:cs="Times New Roman"/>
          <w:color w:val="000000"/>
          <w:sz w:val="24"/>
          <w:szCs w:val="24"/>
          <w:lang w:eastAsia="ru-RU"/>
        </w:rPr>
        <w:t xml:space="preserve">знаний. Оценки в основном подтверждает экспертная комиссия. </w:t>
      </w:r>
      <w:proofErr w:type="gramStart"/>
      <w:r w:rsidRPr="00D613B0">
        <w:rPr>
          <w:rFonts w:ascii="Times New Roman" w:eastAsia="Times New Roman" w:hAnsi="Times New Roman" w:cs="Times New Roman"/>
          <w:color w:val="000000"/>
          <w:sz w:val="24"/>
          <w:szCs w:val="24"/>
          <w:lang w:eastAsia="ru-RU"/>
        </w:rPr>
        <w:t>Неуспевающие</w:t>
      </w:r>
      <w:proofErr w:type="gramEnd"/>
      <w:r w:rsidRPr="00D613B0">
        <w:rPr>
          <w:rFonts w:ascii="Times New Roman" w:eastAsia="Times New Roman" w:hAnsi="Times New Roman" w:cs="Times New Roman"/>
          <w:color w:val="000000"/>
          <w:sz w:val="24"/>
          <w:szCs w:val="24"/>
          <w:lang w:eastAsia="ru-RU"/>
        </w:rPr>
        <w:t xml:space="preserve"> крайне редки и по веским причинам. Ведет предметный кружок или факультатив, ученики этого учителя успешно участвуют в олимпиадах (если она есть). Много работает как классный руководитель. Класс занимает одно из лучших мест по школе по основным направлениям воспитательной работы, ученики класса отличаются высоким уровнем воспитанности. При этом учитывается мнение родительского комитета и детских ученических организаций. Звание присваивает Районная аттестационная комиссия.</w:t>
      </w:r>
    </w:p>
    <w:p w:rsidR="00D613B0" w:rsidRPr="00D613B0" w:rsidRDefault="00D613B0" w:rsidP="00D613B0">
      <w:pPr>
        <w:spacing w:after="0" w:line="240" w:lineRule="auto"/>
        <w:rPr>
          <w:rFonts w:ascii="Times New Roman" w:eastAsia="Times New Roman" w:hAnsi="Times New Roman" w:cs="Times New Roman"/>
          <w:color w:val="000000"/>
          <w:sz w:val="24"/>
          <w:szCs w:val="24"/>
          <w:lang w:eastAsia="ru-RU"/>
        </w:rPr>
      </w:pPr>
      <w:r w:rsidRPr="00D613B0">
        <w:rPr>
          <w:rFonts w:ascii="Times New Roman" w:eastAsia="Times New Roman" w:hAnsi="Times New Roman" w:cs="Times New Roman"/>
          <w:color w:val="000000"/>
          <w:sz w:val="24"/>
          <w:szCs w:val="24"/>
          <w:lang w:eastAsia="ru-RU"/>
        </w:rPr>
        <w:t>С 1 сентября 1996 г. в г. Москве и в некоторых других городах разрешено присваивать учителям, даже молодым, проработавшим всего один или два года и хорошо себя за-</w:t>
      </w:r>
      <w:proofErr w:type="spellStart"/>
      <w:r w:rsidRPr="00D613B0">
        <w:rPr>
          <w:rFonts w:ascii="Times New Roman" w:eastAsia="Times New Roman" w:hAnsi="Times New Roman" w:cs="Times New Roman"/>
          <w:color w:val="000000"/>
          <w:sz w:val="24"/>
          <w:szCs w:val="24"/>
          <w:lang w:eastAsia="ru-RU"/>
        </w:rPr>
        <w:t>рекомендовашим</w:t>
      </w:r>
      <w:proofErr w:type="spellEnd"/>
      <w:r w:rsidRPr="00D613B0">
        <w:rPr>
          <w:rFonts w:ascii="Times New Roman" w:eastAsia="Times New Roman" w:hAnsi="Times New Roman" w:cs="Times New Roman"/>
          <w:color w:val="000000"/>
          <w:sz w:val="24"/>
          <w:szCs w:val="24"/>
          <w:lang w:eastAsia="ru-RU"/>
        </w:rPr>
        <w:t>, сразу 12 разряд, т.е. фактически разряд учителя первой категории, причем присвоение производит ШКОЛЬНАЯ аттестационная комиссия. Такой опыт себя оправдал.</w:t>
      </w:r>
    </w:p>
    <w:p w:rsidR="00D613B0" w:rsidRPr="00D613B0" w:rsidRDefault="00D613B0" w:rsidP="00D613B0">
      <w:pPr>
        <w:spacing w:after="0" w:line="240" w:lineRule="auto"/>
        <w:rPr>
          <w:rFonts w:ascii="Times New Roman" w:eastAsia="Times New Roman" w:hAnsi="Times New Roman" w:cs="Times New Roman"/>
          <w:color w:val="000000"/>
          <w:sz w:val="24"/>
          <w:szCs w:val="24"/>
          <w:lang w:eastAsia="ru-RU"/>
        </w:rPr>
      </w:pPr>
      <w:r w:rsidRPr="00D613B0">
        <w:rPr>
          <w:rFonts w:ascii="Times New Roman" w:eastAsia="Times New Roman" w:hAnsi="Times New Roman" w:cs="Times New Roman"/>
          <w:color w:val="000000"/>
          <w:sz w:val="24"/>
          <w:szCs w:val="24"/>
          <w:lang w:eastAsia="ru-RU"/>
        </w:rPr>
        <w:t>Учитель высшей категории. Присваивается звание за выдающиеся успехи в обучении и воспитании, имеет звание "Учитель первой категории".</w:t>
      </w:r>
      <w:r>
        <w:rPr>
          <w:rFonts w:ascii="Times New Roman" w:eastAsia="Times New Roman" w:hAnsi="Times New Roman" w:cs="Times New Roman"/>
          <w:color w:val="000000"/>
          <w:sz w:val="24"/>
          <w:szCs w:val="24"/>
          <w:lang w:eastAsia="ru-RU"/>
        </w:rPr>
        <w:t xml:space="preserve"> </w:t>
      </w:r>
      <w:r w:rsidRPr="00D613B0">
        <w:rPr>
          <w:rFonts w:ascii="Times New Roman" w:eastAsia="Times New Roman" w:hAnsi="Times New Roman" w:cs="Times New Roman"/>
          <w:color w:val="000000"/>
          <w:sz w:val="24"/>
          <w:szCs w:val="24"/>
          <w:lang w:eastAsia="ru-RU"/>
        </w:rPr>
        <w:t xml:space="preserve">Имеет высшее образование. Успешно </w:t>
      </w:r>
      <w:proofErr w:type="gramStart"/>
      <w:r w:rsidRPr="00D613B0">
        <w:rPr>
          <w:rFonts w:ascii="Times New Roman" w:eastAsia="Times New Roman" w:hAnsi="Times New Roman" w:cs="Times New Roman"/>
          <w:color w:val="000000"/>
          <w:sz w:val="24"/>
          <w:szCs w:val="24"/>
          <w:lang w:eastAsia="ru-RU"/>
        </w:rPr>
        <w:t>закончил курсы</w:t>
      </w:r>
      <w:proofErr w:type="gramEnd"/>
      <w:r w:rsidRPr="00D613B0">
        <w:rPr>
          <w:rFonts w:ascii="Times New Roman" w:eastAsia="Times New Roman" w:hAnsi="Times New Roman" w:cs="Times New Roman"/>
          <w:color w:val="000000"/>
          <w:sz w:val="24"/>
          <w:szCs w:val="24"/>
          <w:lang w:eastAsia="ru-RU"/>
        </w:rPr>
        <w:t xml:space="preserve"> ИПК и прошел там собеседование. </w:t>
      </w:r>
      <w:proofErr w:type="gramStart"/>
      <w:r w:rsidRPr="00D613B0">
        <w:rPr>
          <w:rFonts w:ascii="Times New Roman" w:eastAsia="Times New Roman" w:hAnsi="Times New Roman" w:cs="Times New Roman"/>
          <w:color w:val="000000"/>
          <w:sz w:val="24"/>
          <w:szCs w:val="24"/>
          <w:lang w:eastAsia="ru-RU"/>
        </w:rPr>
        <w:t>Выпустил не менее двух</w:t>
      </w:r>
      <w:proofErr w:type="gramEnd"/>
      <w:r w:rsidRPr="00D613B0">
        <w:rPr>
          <w:rFonts w:ascii="Times New Roman" w:eastAsia="Times New Roman" w:hAnsi="Times New Roman" w:cs="Times New Roman"/>
          <w:color w:val="000000"/>
          <w:sz w:val="24"/>
          <w:szCs w:val="24"/>
          <w:lang w:eastAsia="ru-RU"/>
        </w:rPr>
        <w:t xml:space="preserve"> начальных девятых и</w:t>
      </w:r>
      <w:bookmarkStart w:id="0" w:name="_GoBack"/>
      <w:bookmarkEnd w:id="0"/>
      <w:r w:rsidRPr="00D613B0">
        <w:rPr>
          <w:rFonts w:ascii="Times New Roman" w:eastAsia="Times New Roman" w:hAnsi="Times New Roman" w:cs="Times New Roman"/>
          <w:color w:val="000000"/>
          <w:sz w:val="24"/>
          <w:szCs w:val="24"/>
          <w:lang w:eastAsia="ru-RU"/>
        </w:rPr>
        <w:t>ли одиннадцатых классов. Ученики обнаруживают высокий уровень знаний, успешно поступают в высшие учебные заведения и техникумы или успешно учатся в старших классах (с учетом способностей учеников). Оказывают большую помощь молодым и неопытным учителям (по отзывам учителей). Учитель-новатор, разработавший и предложивший какие-то приемы и методы работы или усовершенствование их. Выступает со статьями в печати или докладами на педагогических форумах.</w:t>
      </w:r>
    </w:p>
    <w:p w:rsidR="00D613B0" w:rsidRPr="00D613B0" w:rsidRDefault="00D613B0" w:rsidP="00D61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3B0">
        <w:rPr>
          <w:rFonts w:ascii="Times New Roman" w:eastAsia="Times New Roman" w:hAnsi="Times New Roman" w:cs="Times New Roman"/>
          <w:color w:val="000000"/>
          <w:sz w:val="24"/>
          <w:szCs w:val="24"/>
          <w:lang w:eastAsia="ru-RU"/>
        </w:rPr>
        <w:t>Присваивает звание Областная аттестационная комиссия.</w:t>
      </w:r>
    </w:p>
    <w:p w:rsidR="00D613B0" w:rsidRPr="00D613B0" w:rsidRDefault="00D613B0" w:rsidP="00D613B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13B0">
        <w:rPr>
          <w:rFonts w:ascii="Times New Roman" w:eastAsia="Times New Roman" w:hAnsi="Times New Roman" w:cs="Times New Roman"/>
          <w:color w:val="000000"/>
          <w:sz w:val="24"/>
          <w:szCs w:val="24"/>
          <w:lang w:eastAsia="ru-RU"/>
        </w:rPr>
        <w:t>Звание "Старший учитель", "Учитель первой категории", "Учитель высшей категории" присваивается исключительно за непосредственную работу с детьми. Администрация школ, инспектора органов народного образования имеют право на получение этих званий при условии педагогической работы наравне с другими учителями и соответствующего стажа.</w:t>
      </w:r>
    </w:p>
    <w:p w:rsidR="006D0FC2" w:rsidRDefault="006D0FC2"/>
    <w:sectPr w:rsidR="006D0FC2" w:rsidSect="00D613B0">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B0"/>
    <w:rsid w:val="006D0FC2"/>
    <w:rsid w:val="00D6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13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3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613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13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3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613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2023-07-09T09:14:00Z</dcterms:created>
  <dcterms:modified xsi:type="dcterms:W3CDTF">2023-07-09T09:28:00Z</dcterms:modified>
</cp:coreProperties>
</file>