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280E" w14:textId="77777777" w:rsidR="00825CE1" w:rsidRDefault="00825CE1" w:rsidP="00825C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br/>
      </w:r>
      <w:r>
        <w:rPr>
          <w:rStyle w:val="c19"/>
          <w:b/>
          <w:bCs/>
          <w:color w:val="000000"/>
          <w:sz w:val="40"/>
          <w:szCs w:val="40"/>
        </w:rPr>
        <w:t>Консультация для родителей.</w:t>
      </w:r>
    </w:p>
    <w:p w14:paraId="7C697800" w14:textId="77777777" w:rsidR="00825CE1" w:rsidRDefault="00825CE1" w:rsidP="00825C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14:paraId="752D8CCF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6F7FE84B" w14:textId="674E3B93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</w:t>
      </w:r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18FF7245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rStyle w:val="c13"/>
          <w:color w:val="000000"/>
          <w:sz w:val="28"/>
          <w:szCs w:val="28"/>
          <w:u w:val="single"/>
        </w:rPr>
        <w:t>«Делай, как я»</w:t>
      </w:r>
      <w:r>
        <w:rPr>
          <w:rStyle w:val="c1"/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1ACF7FA2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14:paraId="25603708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собственном автомобиле соблюдайте скоростной режим;</w:t>
      </w:r>
    </w:p>
    <w:p w14:paraId="772BE4D3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14:paraId="69F67852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2F72E3CA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>
        <w:rPr>
          <w:rStyle w:val="c1"/>
          <w:color w:val="000000"/>
          <w:sz w:val="28"/>
          <w:szCs w:val="28"/>
        </w:rPr>
        <w:lastRenderedPageBreak/>
        <w:t>осторожными и внимательными! </w:t>
      </w:r>
      <w:r>
        <w:rPr>
          <w:rStyle w:val="c3"/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14:paraId="65999BD7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50FC70AE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7F7B9A6D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43E031EC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14:paraId="0AE7FAFC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14:paraId="00945DA2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14:paraId="56D8B949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14:paraId="53491084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14:paraId="350B8BF1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14:paraId="17047D49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2247201B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улицу строго под прямым углом.</w:t>
      </w:r>
    </w:p>
    <w:p w14:paraId="1DA76355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399A7E35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14:paraId="76E89848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транспорта выходите впереди ребенка, чтобы малыш не упал.</w:t>
      </w:r>
    </w:p>
    <w:p w14:paraId="54270AF9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14:paraId="78DCE65E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Покажите безопасный путь в детский сад, школу, магазин.</w:t>
      </w:r>
    </w:p>
    <w:p w14:paraId="4D7EA446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ПДД.</w:t>
      </w:r>
    </w:p>
    <w:p w14:paraId="0E7102A6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207F5F64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Играй только в стороне от дороги.</w:t>
      </w:r>
    </w:p>
    <w:p w14:paraId="517B44F0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14:paraId="01107B37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только шагом, не беги.</w:t>
      </w:r>
    </w:p>
    <w:p w14:paraId="7053A027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Следи за сигналом светофора, когда переходишь улицу.</w:t>
      </w:r>
    </w:p>
    <w:p w14:paraId="5333FAB2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при переходе улицы сначала налево, потом направо.</w:t>
      </w:r>
    </w:p>
    <w:p w14:paraId="0C254DB8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пересекай путь приближающемуся транспорту</w:t>
      </w:r>
    </w:p>
    <w:p w14:paraId="0E233129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Трамваи всегда обходи спереди.</w:t>
      </w:r>
    </w:p>
    <w:p w14:paraId="7721B6E7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14:paraId="6372A0EB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высовывайся из окна движущегося транспорта.</w:t>
      </w:r>
    </w:p>
    <w:p w14:paraId="3F9451E1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14:paraId="3815FDE7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выезжай на велосипеде на проезжую часть.</w:t>
      </w:r>
    </w:p>
    <w:p w14:paraId="3EBA669A" w14:textId="77777777" w:rsidR="00825CE1" w:rsidRDefault="00825CE1" w:rsidP="00825CE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14:paraId="0FFEFA10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43CC02AA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048F1F35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 Помните!</w:t>
      </w:r>
    </w:p>
    <w:p w14:paraId="01ACF9DE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крепко держите ребёнка за руку!</w:t>
      </w:r>
    </w:p>
    <w:p w14:paraId="63FA634F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17C0A73E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учится законам улицы у родителей.</w:t>
      </w:r>
    </w:p>
    <w:p w14:paraId="54DCC253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14:paraId="3417CAF6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14:paraId="0FD20CEC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14:paraId="08466D24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14:paraId="10D5A26C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проезжей части держите ребенка за руку;</w:t>
      </w:r>
    </w:p>
    <w:p w14:paraId="6EC4C061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0D153D75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14:paraId="02E35A7E" w14:textId="77777777" w:rsidR="00825CE1" w:rsidRDefault="00825CE1" w:rsidP="00825CE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позволяйте своему ребенку играть на дороге.</w:t>
      </w:r>
    </w:p>
    <w:p w14:paraId="671354F6" w14:textId="77777777" w:rsidR="00825CE1" w:rsidRDefault="00825CE1" w:rsidP="00825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2AA3B9D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51C0"/>
    <w:multiLevelType w:val="multilevel"/>
    <w:tmpl w:val="EB2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9373E"/>
    <w:multiLevelType w:val="multilevel"/>
    <w:tmpl w:val="119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580903">
    <w:abstractNumId w:val="0"/>
  </w:num>
  <w:num w:numId="2" w16cid:durableId="3296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0"/>
    <w:rsid w:val="001B5FA0"/>
    <w:rsid w:val="006C0B77"/>
    <w:rsid w:val="008242FF"/>
    <w:rsid w:val="00825CE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070"/>
  <w15:chartTrackingRefBased/>
  <w15:docId w15:val="{2A4F3257-AE90-47D4-85E2-1F81A16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25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25CE1"/>
  </w:style>
  <w:style w:type="paragraph" w:customStyle="1" w:styleId="c4">
    <w:name w:val="c4"/>
    <w:basedOn w:val="a"/>
    <w:rsid w:val="00825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CE1"/>
  </w:style>
  <w:style w:type="character" w:customStyle="1" w:styleId="c13">
    <w:name w:val="c13"/>
    <w:basedOn w:val="a0"/>
    <w:rsid w:val="00825CE1"/>
  </w:style>
  <w:style w:type="character" w:customStyle="1" w:styleId="c3">
    <w:name w:val="c3"/>
    <w:basedOn w:val="a0"/>
    <w:rsid w:val="0082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2023-07-16T17:50:00Z</dcterms:created>
  <dcterms:modified xsi:type="dcterms:W3CDTF">2023-07-16T17:51:00Z</dcterms:modified>
</cp:coreProperties>
</file>