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E3" w:rsidRPr="00061FDD" w:rsidRDefault="007365E3" w:rsidP="007365E3">
      <w:pPr>
        <w:pStyle w:val="1"/>
        <w:rPr>
          <w:bCs w:val="0"/>
          <w:color w:val="FF0000"/>
          <w:sz w:val="24"/>
          <w:szCs w:val="24"/>
        </w:rPr>
      </w:pPr>
      <w:r>
        <w:rPr>
          <w:bCs w:val="0"/>
          <w:color w:val="FF0000"/>
          <w:sz w:val="24"/>
          <w:szCs w:val="24"/>
        </w:rPr>
        <w:t xml:space="preserve">             Доклад: «</w:t>
      </w:r>
      <w:r w:rsidRPr="00061FDD">
        <w:rPr>
          <w:bCs w:val="0"/>
          <w:color w:val="FF0000"/>
          <w:sz w:val="24"/>
          <w:szCs w:val="24"/>
        </w:rPr>
        <w:t>Индивидуально-типологические свойства личности</w:t>
      </w:r>
      <w:r>
        <w:rPr>
          <w:bCs w:val="0"/>
          <w:color w:val="FF0000"/>
          <w:sz w:val="24"/>
          <w:szCs w:val="24"/>
        </w:rPr>
        <w:t>»</w:t>
      </w:r>
      <w:r w:rsidRPr="00061FDD">
        <w:rPr>
          <w:bCs w:val="0"/>
          <w:color w:val="FF0000"/>
          <w:sz w:val="24"/>
          <w:szCs w:val="24"/>
        </w:rPr>
        <w:t>.</w:t>
      </w:r>
      <w:bookmarkStart w:id="0" w:name="_GoBack"/>
      <w:bookmarkEnd w:id="0"/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В понятии индивида содержится указание </w:t>
      </w:r>
      <w:proofErr w:type="gramStart"/>
      <w:r w:rsidRPr="00061FDD">
        <w:rPr>
          <w:color w:val="000000"/>
        </w:rPr>
        <w:t>на подобие</w:t>
      </w:r>
      <w:proofErr w:type="gramEnd"/>
      <w:r w:rsidRPr="00061FDD">
        <w:rPr>
          <w:color w:val="000000"/>
        </w:rPr>
        <w:t xml:space="preserve"> человека всем другим людям, на его общность с человеческим родом. </w:t>
      </w:r>
      <w:proofErr w:type="gramStart"/>
      <w:r w:rsidRPr="00061FDD">
        <w:rPr>
          <w:color w:val="000000"/>
        </w:rPr>
        <w:t xml:space="preserve">Специфика человеческой </w:t>
      </w:r>
      <w:proofErr w:type="spellStart"/>
      <w:r w:rsidRPr="00061FDD">
        <w:rPr>
          <w:color w:val="000000"/>
        </w:rPr>
        <w:t>индивидности</w:t>
      </w:r>
      <w:proofErr w:type="spellEnd"/>
      <w:r w:rsidRPr="00061FDD">
        <w:rPr>
          <w:color w:val="000000"/>
        </w:rPr>
        <w:t xml:space="preserve"> опосредована всей историей вида </w:t>
      </w:r>
      <w:proofErr w:type="spellStart"/>
      <w:r w:rsidRPr="00061FDD">
        <w:rPr>
          <w:color w:val="000000"/>
        </w:rPr>
        <w:t>Homo</w:t>
      </w:r>
      <w:proofErr w:type="spellEnd"/>
      <w:r w:rsidRPr="00061FDD">
        <w:rPr>
          <w:color w:val="000000"/>
        </w:rPr>
        <w:t xml:space="preserve"> </w:t>
      </w:r>
      <w:proofErr w:type="spellStart"/>
      <w:r w:rsidRPr="00061FDD">
        <w:rPr>
          <w:color w:val="000000"/>
        </w:rPr>
        <w:t>sapiens</w:t>
      </w:r>
      <w:proofErr w:type="spellEnd"/>
      <w:r w:rsidRPr="00061FDD">
        <w:rPr>
          <w:color w:val="000000"/>
        </w:rPr>
        <w:t>, которая преломилась в наследственной программе.</w:t>
      </w:r>
      <w:proofErr w:type="gramEnd"/>
      <w:r w:rsidRPr="00061FDD">
        <w:rPr>
          <w:color w:val="000000"/>
        </w:rPr>
        <w:t xml:space="preserve"> С момента своего рождения индивид является носителем специфически человеческой биологии, сформированной предшествующим развитием в филогенезе.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Индивидные свойства человека интересует психологию в той мере, в какой они проявляются в становлении, развитии и функционировании человеческой личности. Природные, телесные свойства человека составляют предпосылку и условия развития его внутреннего мира, формирования специфически человеческих способностей.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Классификация природных свойств человека наиболее полно описана </w:t>
      </w:r>
      <w:proofErr w:type="spellStart"/>
      <w:r w:rsidRPr="00061FDD">
        <w:rPr>
          <w:color w:val="000000"/>
        </w:rPr>
        <w:t>Б.Г.Ананьевым</w:t>
      </w:r>
      <w:proofErr w:type="spellEnd"/>
      <w:r w:rsidRPr="00061FDD">
        <w:rPr>
          <w:color w:val="000000"/>
        </w:rPr>
        <w:t>. Первичный уровень проявления индивидных свойств:</w:t>
      </w:r>
    </w:p>
    <w:p w:rsidR="007365E3" w:rsidRPr="00061FDD" w:rsidRDefault="007365E3" w:rsidP="007365E3">
      <w:pPr>
        <w:pStyle w:val="a3"/>
        <w:numPr>
          <w:ilvl w:val="0"/>
          <w:numId w:val="1"/>
        </w:numPr>
        <w:rPr>
          <w:color w:val="000000"/>
        </w:rPr>
      </w:pPr>
      <w:r w:rsidRPr="00061FDD">
        <w:rPr>
          <w:color w:val="000000"/>
        </w:rPr>
        <w:t>Класс возрастно-половых свойств:</w:t>
      </w:r>
    </w:p>
    <w:p w:rsidR="007365E3" w:rsidRPr="00061FDD" w:rsidRDefault="007365E3" w:rsidP="007365E3">
      <w:pPr>
        <w:pStyle w:val="a3"/>
        <w:numPr>
          <w:ilvl w:val="1"/>
          <w:numId w:val="1"/>
        </w:numPr>
        <w:rPr>
          <w:color w:val="000000"/>
        </w:rPr>
      </w:pPr>
      <w:r w:rsidRPr="00061FDD">
        <w:rPr>
          <w:color w:val="000000"/>
        </w:rPr>
        <w:t>возрастные свойства, последовательно развертывающиеся в процессе становления индивида;</w:t>
      </w:r>
    </w:p>
    <w:p w:rsidR="007365E3" w:rsidRPr="00061FDD" w:rsidRDefault="007365E3" w:rsidP="007365E3">
      <w:pPr>
        <w:pStyle w:val="a3"/>
        <w:numPr>
          <w:ilvl w:val="1"/>
          <w:numId w:val="1"/>
        </w:numPr>
        <w:rPr>
          <w:color w:val="000000"/>
        </w:rPr>
      </w:pPr>
      <w:r w:rsidRPr="00061FDD">
        <w:rPr>
          <w:color w:val="000000"/>
        </w:rPr>
        <w:t>половой диморфизм — фундаментальное разделение органических свойств человека на две качественно разные формы: мужскую и женскую. Половой диморфизм — это физическое различие между полами, обусловленное биологически. Изучение полового диморфизма и его проявлений в различных сферах поведения личности представляет интерес для психологии половых различий. Биологический пол индивида являет собой предпосылку становления психологического пола человека, однако не определяет его однозначно. Становление половой идентичности человека — одно из проявлений его социализации;</w:t>
      </w:r>
    </w:p>
    <w:p w:rsidR="007365E3" w:rsidRPr="00061FDD" w:rsidRDefault="007365E3" w:rsidP="007365E3">
      <w:pPr>
        <w:pStyle w:val="a3"/>
        <w:numPr>
          <w:ilvl w:val="0"/>
          <w:numId w:val="1"/>
        </w:numPr>
        <w:rPr>
          <w:color w:val="000000"/>
        </w:rPr>
      </w:pPr>
      <w:r w:rsidRPr="00061FDD">
        <w:rPr>
          <w:color w:val="000000"/>
        </w:rPr>
        <w:t>Индивидуально-типические свойства индивида:</w:t>
      </w:r>
    </w:p>
    <w:p w:rsidR="007365E3" w:rsidRPr="00061FDD" w:rsidRDefault="007365E3" w:rsidP="007365E3">
      <w:pPr>
        <w:pStyle w:val="a3"/>
        <w:numPr>
          <w:ilvl w:val="1"/>
          <w:numId w:val="1"/>
        </w:numPr>
        <w:rPr>
          <w:color w:val="000000"/>
        </w:rPr>
      </w:pPr>
      <w:r w:rsidRPr="00061FDD">
        <w:rPr>
          <w:color w:val="000000"/>
        </w:rPr>
        <w:t>конституциональные особенности: телосложение и биохимическая индивидуальность;</w:t>
      </w:r>
    </w:p>
    <w:p w:rsidR="007365E3" w:rsidRPr="00061FDD" w:rsidRDefault="007365E3" w:rsidP="007365E3">
      <w:pPr>
        <w:pStyle w:val="a3"/>
        <w:numPr>
          <w:ilvl w:val="1"/>
          <w:numId w:val="1"/>
        </w:numPr>
        <w:rPr>
          <w:color w:val="000000"/>
        </w:rPr>
      </w:pPr>
      <w:r w:rsidRPr="00061FDD">
        <w:rPr>
          <w:color w:val="000000"/>
        </w:rPr>
        <w:t>нейродинамические свойства мозга, функциональная организация мозговой деятельности.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Вторичный уровень индивидных свой</w:t>
      </w:r>
      <w:proofErr w:type="gramStart"/>
      <w:r w:rsidRPr="00061FDD">
        <w:rPr>
          <w:color w:val="000000"/>
        </w:rPr>
        <w:t>ств пр</w:t>
      </w:r>
      <w:proofErr w:type="gramEnd"/>
      <w:r w:rsidRPr="00061FDD">
        <w:rPr>
          <w:color w:val="000000"/>
        </w:rPr>
        <w:t xml:space="preserve">едставляет результат взаимодействия свойств первичного уровня и включает в себя динамику психофизиологических функции (сенсорных, </w:t>
      </w:r>
      <w:proofErr w:type="spellStart"/>
      <w:r w:rsidRPr="00061FDD">
        <w:rPr>
          <w:color w:val="000000"/>
        </w:rPr>
        <w:t>мнемических</w:t>
      </w:r>
      <w:proofErr w:type="spellEnd"/>
      <w:r w:rsidRPr="00061FDD">
        <w:rPr>
          <w:color w:val="000000"/>
        </w:rPr>
        <w:t xml:space="preserve"> и т.д.) и структуру органических потребностей;</w:t>
      </w:r>
    </w:p>
    <w:p w:rsidR="007365E3" w:rsidRPr="00061FDD" w:rsidRDefault="007365E3" w:rsidP="007365E3">
      <w:pPr>
        <w:pStyle w:val="a3"/>
        <w:numPr>
          <w:ilvl w:val="0"/>
          <w:numId w:val="2"/>
        </w:numPr>
        <w:rPr>
          <w:color w:val="000000"/>
        </w:rPr>
      </w:pPr>
      <w:r w:rsidRPr="00061FDD">
        <w:rPr>
          <w:color w:val="000000"/>
        </w:rPr>
        <w:t xml:space="preserve">Высший уровень интеграции индивидных свойств человека: темперамент и задатки. Основная форма развития этих свойств — онтогенетическая эволюция, осуществляющаяся по определенной филогенетической программе, но постоянно изменяющаяся под влиянием социальной истории человечества. По мере Развертывания самих онтогенетических стадий усиливается фактор индивидуальной изменчивости, что связано </w:t>
      </w:r>
      <w:proofErr w:type="gramStart"/>
      <w:r w:rsidRPr="00061FDD">
        <w:rPr>
          <w:color w:val="000000"/>
        </w:rPr>
        <w:t>с</w:t>
      </w:r>
      <w:proofErr w:type="gramEnd"/>
      <w:r w:rsidRPr="00061FDD">
        <w:rPr>
          <w:color w:val="000000"/>
        </w:rPr>
        <w:t xml:space="preserve"> </w:t>
      </w:r>
      <w:proofErr w:type="gramStart"/>
      <w:r w:rsidRPr="00061FDD">
        <w:rPr>
          <w:color w:val="000000"/>
        </w:rPr>
        <w:t>активам</w:t>
      </w:r>
      <w:proofErr w:type="gramEnd"/>
      <w:r w:rsidRPr="00061FDD">
        <w:rPr>
          <w:color w:val="000000"/>
        </w:rPr>
        <w:t xml:space="preserve"> воздействием социальных свойств личности на структурно-динамические особенности индивида.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Темперамент— </w:t>
      </w:r>
      <w:proofErr w:type="gramStart"/>
      <w:r w:rsidRPr="00061FDD">
        <w:rPr>
          <w:color w:val="000000"/>
        </w:rPr>
        <w:t>од</w:t>
      </w:r>
      <w:proofErr w:type="gramEnd"/>
      <w:r w:rsidRPr="00061FDD">
        <w:rPr>
          <w:color w:val="000000"/>
        </w:rPr>
        <w:t>на из основных индивидных характеристик. Под темпераментом понимают динамические характеристики психической деятельности. Выделяют три сферы проявления темперамента: общую активность, особенности моторной сферы и свойства эмоциональности:</w:t>
      </w:r>
    </w:p>
    <w:p w:rsidR="007365E3" w:rsidRPr="00061FDD" w:rsidRDefault="007365E3" w:rsidP="007365E3">
      <w:pPr>
        <w:pStyle w:val="a3"/>
        <w:numPr>
          <w:ilvl w:val="0"/>
          <w:numId w:val="3"/>
        </w:numPr>
        <w:rPr>
          <w:color w:val="000000"/>
        </w:rPr>
      </w:pPr>
      <w:r w:rsidRPr="00061FDD">
        <w:rPr>
          <w:color w:val="000000"/>
        </w:rPr>
        <w:lastRenderedPageBreak/>
        <w:t>общая активность определяется интенсивностью и объемом взаимодействия человека с окружающей средой — физической и социальной. По этому параметру человек может быть инертным, пассивным, спокойным, инициативным, активным, стремительным и т.д.</w:t>
      </w:r>
    </w:p>
    <w:p w:rsidR="007365E3" w:rsidRPr="00061FDD" w:rsidRDefault="007365E3" w:rsidP="007365E3">
      <w:pPr>
        <w:pStyle w:val="a3"/>
        <w:numPr>
          <w:ilvl w:val="0"/>
          <w:numId w:val="3"/>
        </w:numPr>
        <w:rPr>
          <w:color w:val="000000"/>
        </w:rPr>
      </w:pPr>
      <w:r w:rsidRPr="00061FDD">
        <w:rPr>
          <w:color w:val="000000"/>
        </w:rPr>
        <w:t>особенности моторной сферы можно рассматривать как частные выражения общей активности. К ним относятся темп, быстрота, ритм и общее количество движений и т.д.</w:t>
      </w:r>
    </w:p>
    <w:p w:rsidR="007365E3" w:rsidRPr="00061FDD" w:rsidRDefault="007365E3" w:rsidP="007365E3">
      <w:pPr>
        <w:pStyle w:val="a3"/>
        <w:numPr>
          <w:ilvl w:val="0"/>
          <w:numId w:val="3"/>
        </w:numPr>
        <w:rPr>
          <w:color w:val="000000"/>
        </w:rPr>
      </w:pPr>
      <w:r w:rsidRPr="00061FDD">
        <w:rPr>
          <w:color w:val="000000"/>
        </w:rPr>
        <w:t>эмоциональность: впечатлительность, чувствительность и импульсивность.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Родоначальниками учения о темпераментах были врачи </w:t>
      </w:r>
      <w:proofErr w:type="spellStart"/>
      <w:r w:rsidRPr="00061FDD">
        <w:rPr>
          <w:color w:val="000000"/>
        </w:rPr>
        <w:t>Н.Гиппократ</w:t>
      </w:r>
      <w:proofErr w:type="spellEnd"/>
      <w:r w:rsidRPr="00061FDD">
        <w:rPr>
          <w:color w:val="000000"/>
        </w:rPr>
        <w:t xml:space="preserve"> и </w:t>
      </w:r>
      <w:proofErr w:type="spellStart"/>
      <w:r w:rsidRPr="00061FDD">
        <w:rPr>
          <w:color w:val="000000"/>
        </w:rPr>
        <w:t>К.Гален</w:t>
      </w:r>
      <w:proofErr w:type="spellEnd"/>
      <w:r w:rsidRPr="00061FDD">
        <w:rPr>
          <w:color w:val="000000"/>
        </w:rPr>
        <w:t xml:space="preserve">. Они создали, в сущности, гуморальную (от лат. </w:t>
      </w:r>
      <w:proofErr w:type="spellStart"/>
      <w:r w:rsidRPr="00061FDD">
        <w:rPr>
          <w:color w:val="000000"/>
        </w:rPr>
        <w:t>humor</w:t>
      </w:r>
      <w:proofErr w:type="spellEnd"/>
      <w:r w:rsidRPr="00061FDD">
        <w:rPr>
          <w:color w:val="000000"/>
        </w:rPr>
        <w:t xml:space="preserve"> — влага, сок) теорию темперамента. Само слово «темперамент» означает «надлежащее соотношение частей». Древнегреческий врач Гиппократ полагал, что у одних людей в теле преобладает желчь (</w:t>
      </w:r>
      <w:proofErr w:type="spellStart"/>
      <w:r w:rsidRPr="00061FDD">
        <w:rPr>
          <w:color w:val="000000"/>
        </w:rPr>
        <w:t>chole</w:t>
      </w:r>
      <w:proofErr w:type="spellEnd"/>
      <w:r w:rsidRPr="00061FDD">
        <w:rPr>
          <w:color w:val="000000"/>
        </w:rPr>
        <w:t>), у других — больше всего крови (</w:t>
      </w:r>
      <w:proofErr w:type="spellStart"/>
      <w:r w:rsidRPr="00061FDD">
        <w:rPr>
          <w:color w:val="000000"/>
        </w:rPr>
        <w:t>sanguinis</w:t>
      </w:r>
      <w:proofErr w:type="spellEnd"/>
      <w:r w:rsidRPr="00061FDD">
        <w:rPr>
          <w:color w:val="000000"/>
        </w:rPr>
        <w:t>), у третьих — особенно много слизи (</w:t>
      </w:r>
      <w:proofErr w:type="spellStart"/>
      <w:r w:rsidRPr="00061FDD">
        <w:rPr>
          <w:color w:val="000000"/>
        </w:rPr>
        <w:t>phlegma</w:t>
      </w:r>
      <w:proofErr w:type="spellEnd"/>
      <w:r w:rsidRPr="00061FDD">
        <w:rPr>
          <w:color w:val="000000"/>
        </w:rPr>
        <w:t>) и, наконец, у четвертых — наибольшее количество черной желчи (</w:t>
      </w:r>
      <w:proofErr w:type="spellStart"/>
      <w:r w:rsidRPr="00061FDD">
        <w:rPr>
          <w:color w:val="000000"/>
        </w:rPr>
        <w:t>melanos</w:t>
      </w:r>
      <w:proofErr w:type="spellEnd"/>
      <w:r w:rsidRPr="00061FDD">
        <w:rPr>
          <w:color w:val="000000"/>
        </w:rPr>
        <w:t xml:space="preserve"> </w:t>
      </w:r>
      <w:proofErr w:type="spellStart"/>
      <w:r w:rsidRPr="00061FDD">
        <w:rPr>
          <w:color w:val="000000"/>
        </w:rPr>
        <w:t>chole</w:t>
      </w:r>
      <w:proofErr w:type="spellEnd"/>
      <w:r w:rsidRPr="00061FDD">
        <w:rPr>
          <w:color w:val="000000"/>
        </w:rPr>
        <w:t>).</w:t>
      </w:r>
    </w:p>
    <w:p w:rsidR="007365E3" w:rsidRPr="00061FDD" w:rsidRDefault="007365E3" w:rsidP="007365E3">
      <w:pPr>
        <w:pStyle w:val="a3"/>
        <w:rPr>
          <w:color w:val="000000"/>
        </w:rPr>
      </w:pPr>
      <w:proofErr w:type="spellStart"/>
      <w:r w:rsidRPr="00061FDD">
        <w:rPr>
          <w:color w:val="000000"/>
        </w:rPr>
        <w:t>К.Гален</w:t>
      </w:r>
      <w:proofErr w:type="spellEnd"/>
      <w:r w:rsidRPr="00061FDD">
        <w:rPr>
          <w:color w:val="000000"/>
        </w:rPr>
        <w:t xml:space="preserve"> выделил четыре типа темперамента, которые в наше время рассматриваются как основные:</w:t>
      </w:r>
    </w:p>
    <w:p w:rsidR="007365E3" w:rsidRPr="00061FDD" w:rsidRDefault="007365E3" w:rsidP="007365E3">
      <w:pPr>
        <w:pStyle w:val="a3"/>
        <w:numPr>
          <w:ilvl w:val="0"/>
          <w:numId w:val="4"/>
        </w:numPr>
        <w:rPr>
          <w:color w:val="000000"/>
        </w:rPr>
      </w:pPr>
      <w:r w:rsidRPr="00061FDD">
        <w:rPr>
          <w:color w:val="000000"/>
        </w:rPr>
        <w:t>холерик (бурный, порывистый, горячий и резкий);</w:t>
      </w:r>
    </w:p>
    <w:p w:rsidR="007365E3" w:rsidRPr="00061FDD" w:rsidRDefault="007365E3" w:rsidP="007365E3">
      <w:pPr>
        <w:pStyle w:val="a3"/>
        <w:numPr>
          <w:ilvl w:val="0"/>
          <w:numId w:val="4"/>
        </w:numPr>
        <w:rPr>
          <w:color w:val="000000"/>
        </w:rPr>
      </w:pPr>
      <w:r w:rsidRPr="00061FDD">
        <w:rPr>
          <w:color w:val="000000"/>
        </w:rPr>
        <w:t>сангвиник (живой, подвижный, эмоциональный и отзывчивый);</w:t>
      </w:r>
    </w:p>
    <w:p w:rsidR="007365E3" w:rsidRPr="00061FDD" w:rsidRDefault="007365E3" w:rsidP="007365E3">
      <w:pPr>
        <w:pStyle w:val="a3"/>
        <w:numPr>
          <w:ilvl w:val="0"/>
          <w:numId w:val="4"/>
        </w:numPr>
        <w:rPr>
          <w:color w:val="000000"/>
        </w:rPr>
      </w:pPr>
      <w:r w:rsidRPr="00061FDD">
        <w:rPr>
          <w:color w:val="000000"/>
        </w:rPr>
        <w:t>флегматик (спокойный, вяловатый, медлительный и устойчивый);</w:t>
      </w:r>
    </w:p>
    <w:p w:rsidR="007365E3" w:rsidRPr="00061FDD" w:rsidRDefault="007365E3" w:rsidP="007365E3">
      <w:pPr>
        <w:pStyle w:val="a3"/>
        <w:numPr>
          <w:ilvl w:val="0"/>
          <w:numId w:val="4"/>
        </w:numPr>
        <w:rPr>
          <w:color w:val="000000"/>
        </w:rPr>
      </w:pPr>
      <w:r w:rsidRPr="00061FDD">
        <w:rPr>
          <w:color w:val="000000"/>
        </w:rPr>
        <w:t>меланхолик (грустный, подавленный, робкий и нерешительный).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Попытка установить связь между строением тела индивида и его темпераментом была предпринята немецким психиатром </w:t>
      </w:r>
      <w:proofErr w:type="spellStart"/>
      <w:r w:rsidRPr="00061FDD">
        <w:rPr>
          <w:color w:val="000000"/>
        </w:rPr>
        <w:t>Э.Кречмером</w:t>
      </w:r>
      <w:proofErr w:type="spellEnd"/>
      <w:r w:rsidRPr="00061FDD">
        <w:rPr>
          <w:color w:val="000000"/>
        </w:rPr>
        <w:t xml:space="preserve">. В своей работе «Строение тела и характер» он утверждал, что каждой конституции соответствует определенный психологический склад человека. На основе клинических наблюдений он пришел к установлению связи между типами телосложения и типами характера. </w:t>
      </w:r>
      <w:proofErr w:type="spellStart"/>
      <w:r w:rsidRPr="00061FDD">
        <w:rPr>
          <w:color w:val="000000"/>
        </w:rPr>
        <w:t>Э.Кречмер</w:t>
      </w:r>
      <w:proofErr w:type="spellEnd"/>
      <w:r w:rsidRPr="00061FDD">
        <w:rPr>
          <w:color w:val="000000"/>
        </w:rPr>
        <w:t xml:space="preserve"> выделял три основных типа телосложения и три соответствующих им типа темпераментов.</w:t>
      </w:r>
    </w:p>
    <w:p w:rsidR="007365E3" w:rsidRPr="00061FDD" w:rsidRDefault="007365E3" w:rsidP="007365E3">
      <w:pPr>
        <w:pStyle w:val="a3"/>
        <w:numPr>
          <w:ilvl w:val="0"/>
          <w:numId w:val="5"/>
        </w:numPr>
        <w:rPr>
          <w:color w:val="000000"/>
        </w:rPr>
      </w:pPr>
      <w:r w:rsidRPr="00061FDD">
        <w:rPr>
          <w:color w:val="000000"/>
        </w:rPr>
        <w:t xml:space="preserve">Астенический тип конституции характеризуется длинной и узкой грудной клеткой, длинными конечностями, слабой мускулатурой, удлиненным лицом и соответствует шизоидному темпераменту. </w:t>
      </w:r>
      <w:proofErr w:type="spellStart"/>
      <w:r w:rsidRPr="00061FDD">
        <w:rPr>
          <w:color w:val="000000"/>
        </w:rPr>
        <w:t>Шизотимики</w:t>
      </w:r>
      <w:proofErr w:type="spellEnd"/>
      <w:r w:rsidRPr="00061FDD">
        <w:rPr>
          <w:color w:val="000000"/>
        </w:rPr>
        <w:t xml:space="preserve"> — это аутичные люди, т.е. погруженные в себя, замкнутые, проявляющие склонность к чрезмерной абстракции и плохо приспосабливающиеся к окружению.</w:t>
      </w:r>
    </w:p>
    <w:p w:rsidR="007365E3" w:rsidRPr="00061FDD" w:rsidRDefault="007365E3" w:rsidP="007365E3">
      <w:pPr>
        <w:pStyle w:val="a3"/>
        <w:numPr>
          <w:ilvl w:val="0"/>
          <w:numId w:val="5"/>
        </w:numPr>
        <w:rPr>
          <w:color w:val="000000"/>
        </w:rPr>
      </w:pPr>
      <w:proofErr w:type="gramStart"/>
      <w:r w:rsidRPr="00061FDD">
        <w:rPr>
          <w:color w:val="000000"/>
        </w:rPr>
        <w:t xml:space="preserve">Пикнический тип конституции (греч. </w:t>
      </w:r>
      <w:proofErr w:type="spellStart"/>
      <w:r w:rsidRPr="00061FDD">
        <w:rPr>
          <w:color w:val="000000"/>
        </w:rPr>
        <w:t>pyknos</w:t>
      </w:r>
      <w:proofErr w:type="spellEnd"/>
      <w:r w:rsidRPr="00061FDD">
        <w:rPr>
          <w:color w:val="000000"/>
        </w:rPr>
        <w:t xml:space="preserve"> — толстый, плотный) характеризуется широкой грудью, коренастой, широкой фигурой, полнотой, круглой головой, короткой шеей и соответствует циклоидному (</w:t>
      </w:r>
      <w:proofErr w:type="spellStart"/>
      <w:r w:rsidRPr="00061FDD">
        <w:rPr>
          <w:color w:val="000000"/>
        </w:rPr>
        <w:t>циклотимическому</w:t>
      </w:r>
      <w:proofErr w:type="spellEnd"/>
      <w:r w:rsidRPr="00061FDD">
        <w:rPr>
          <w:color w:val="000000"/>
        </w:rPr>
        <w:t>) темпераменту.</w:t>
      </w:r>
      <w:proofErr w:type="gramEnd"/>
      <w:r w:rsidRPr="00061FDD">
        <w:rPr>
          <w:color w:val="000000"/>
        </w:rPr>
        <w:t xml:space="preserve"> </w:t>
      </w:r>
      <w:proofErr w:type="spellStart"/>
      <w:r w:rsidRPr="00061FDD">
        <w:rPr>
          <w:color w:val="000000"/>
        </w:rPr>
        <w:t>Циклотимики</w:t>
      </w:r>
      <w:proofErr w:type="spellEnd"/>
      <w:r w:rsidRPr="00061FDD">
        <w:rPr>
          <w:color w:val="000000"/>
        </w:rPr>
        <w:t xml:space="preserve"> общительны, реалистично смотрят на мир и склонны к перепадам настроения от постоянно повышенного, веселого состояния духа у маниакальных субъектов </w:t>
      </w:r>
      <w:proofErr w:type="gramStart"/>
      <w:r w:rsidRPr="00061FDD">
        <w:rPr>
          <w:color w:val="000000"/>
        </w:rPr>
        <w:t>до</w:t>
      </w:r>
      <w:proofErr w:type="gramEnd"/>
      <w:r w:rsidRPr="00061FDD">
        <w:rPr>
          <w:color w:val="000000"/>
        </w:rPr>
        <w:t xml:space="preserve"> постоянно сниженного, печального — у депрессивных.</w:t>
      </w:r>
    </w:p>
    <w:p w:rsidR="007365E3" w:rsidRPr="00061FDD" w:rsidRDefault="007365E3" w:rsidP="007365E3">
      <w:pPr>
        <w:pStyle w:val="a3"/>
        <w:numPr>
          <w:ilvl w:val="0"/>
          <w:numId w:val="5"/>
        </w:numPr>
        <w:rPr>
          <w:color w:val="000000"/>
        </w:rPr>
      </w:pPr>
      <w:r w:rsidRPr="00061FDD">
        <w:rPr>
          <w:color w:val="000000"/>
        </w:rPr>
        <w:t xml:space="preserve">Атлетический тип конституции (греч. </w:t>
      </w:r>
      <w:proofErr w:type="spellStart"/>
      <w:r w:rsidRPr="00061FDD">
        <w:rPr>
          <w:color w:val="000000"/>
        </w:rPr>
        <w:t>athlon</w:t>
      </w:r>
      <w:proofErr w:type="spellEnd"/>
      <w:r w:rsidRPr="00061FDD">
        <w:rPr>
          <w:color w:val="000000"/>
        </w:rPr>
        <w:t xml:space="preserve"> — борьба, схватка) характеризуется сильной мускулатурой, пропорциональным телосложением, широким плечевым поясом, узкими бедрами и соответствует эпилептоидному темпераменту. </w:t>
      </w:r>
      <w:proofErr w:type="spellStart"/>
      <w:r w:rsidRPr="00061FDD">
        <w:rPr>
          <w:color w:val="000000"/>
        </w:rPr>
        <w:t>Эпилептоиды</w:t>
      </w:r>
      <w:proofErr w:type="spellEnd"/>
      <w:r w:rsidRPr="00061FDD">
        <w:rPr>
          <w:color w:val="000000"/>
        </w:rPr>
        <w:t xml:space="preserve"> выражают эмоции сдержанной мимикой и жестами, внешне спокойны и невозмутимы, но временами бывают, подвержены неадекватным поводу вспышкам гнева и ярости. Они отличаются невысокой гибкостью мышления, мелочны и трудно приспосабливаются к перемене обстановки.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К конституциональным теориям относится также концепция американского психолога </w:t>
      </w:r>
      <w:proofErr w:type="spellStart"/>
      <w:r w:rsidRPr="00061FDD">
        <w:rPr>
          <w:color w:val="000000"/>
        </w:rPr>
        <w:t>У.Шелдона</w:t>
      </w:r>
      <w:proofErr w:type="spellEnd"/>
      <w:r w:rsidRPr="00061FDD">
        <w:rPr>
          <w:color w:val="000000"/>
        </w:rPr>
        <w:t>, который выделяет три основных типа соматической конституции:</w:t>
      </w:r>
    </w:p>
    <w:p w:rsidR="007365E3" w:rsidRPr="00061FDD" w:rsidRDefault="007365E3" w:rsidP="007365E3">
      <w:pPr>
        <w:pStyle w:val="a3"/>
        <w:numPr>
          <w:ilvl w:val="0"/>
          <w:numId w:val="6"/>
        </w:numPr>
        <w:rPr>
          <w:color w:val="000000"/>
        </w:rPr>
      </w:pPr>
      <w:r w:rsidRPr="00061FDD">
        <w:rPr>
          <w:color w:val="000000"/>
        </w:rPr>
        <w:t>эндоморфный (с преобладающим развитием внутренних органов, слабым мешковатым телосложением и избытком жировой ткани);</w:t>
      </w:r>
    </w:p>
    <w:p w:rsidR="007365E3" w:rsidRPr="00061FDD" w:rsidRDefault="007365E3" w:rsidP="007365E3">
      <w:pPr>
        <w:pStyle w:val="a3"/>
        <w:numPr>
          <w:ilvl w:val="0"/>
          <w:numId w:val="6"/>
        </w:numPr>
        <w:rPr>
          <w:color w:val="000000"/>
        </w:rPr>
      </w:pPr>
      <w:proofErr w:type="gramStart"/>
      <w:r w:rsidRPr="00061FDD">
        <w:rPr>
          <w:color w:val="000000"/>
        </w:rPr>
        <w:t>мезоморфный</w:t>
      </w:r>
      <w:proofErr w:type="gramEnd"/>
      <w:r w:rsidRPr="00061FDD">
        <w:rPr>
          <w:color w:val="000000"/>
        </w:rPr>
        <w:t xml:space="preserve"> (с развитой мышечной тканью, сильным крепким телом);</w:t>
      </w:r>
    </w:p>
    <w:p w:rsidR="007365E3" w:rsidRPr="00061FDD" w:rsidRDefault="007365E3" w:rsidP="007365E3">
      <w:pPr>
        <w:pStyle w:val="a3"/>
        <w:numPr>
          <w:ilvl w:val="0"/>
          <w:numId w:val="6"/>
        </w:numPr>
        <w:rPr>
          <w:color w:val="000000"/>
        </w:rPr>
      </w:pPr>
      <w:proofErr w:type="spellStart"/>
      <w:r w:rsidRPr="00061FDD">
        <w:rPr>
          <w:color w:val="000000"/>
        </w:rPr>
        <w:t>эктоморфный</w:t>
      </w:r>
      <w:proofErr w:type="spellEnd"/>
      <w:r w:rsidRPr="00061FDD">
        <w:rPr>
          <w:color w:val="000000"/>
        </w:rPr>
        <w:t xml:space="preserve"> (с </w:t>
      </w:r>
      <w:proofErr w:type="gramStart"/>
      <w:r w:rsidRPr="00061FDD">
        <w:rPr>
          <w:color w:val="000000"/>
        </w:rPr>
        <w:t>хрупким</w:t>
      </w:r>
      <w:proofErr w:type="gramEnd"/>
      <w:r w:rsidRPr="00061FDD">
        <w:rPr>
          <w:color w:val="000000"/>
        </w:rPr>
        <w:t xml:space="preserve"> тело-сложением, слабой мускулатурой, длинными руками и ногами);</w:t>
      </w:r>
    </w:p>
    <w:p w:rsidR="007365E3" w:rsidRPr="00061FDD" w:rsidRDefault="007365E3" w:rsidP="007365E3">
      <w:pPr>
        <w:pStyle w:val="a3"/>
        <w:rPr>
          <w:color w:val="000000"/>
        </w:rPr>
      </w:pPr>
      <w:proofErr w:type="gramStart"/>
      <w:r w:rsidRPr="00061FDD">
        <w:rPr>
          <w:color w:val="000000"/>
        </w:rPr>
        <w:t>которым</w:t>
      </w:r>
      <w:proofErr w:type="gramEnd"/>
      <w:r w:rsidRPr="00061FDD">
        <w:rPr>
          <w:color w:val="000000"/>
        </w:rPr>
        <w:t xml:space="preserve"> соответствуют три типа темперамента:</w:t>
      </w:r>
    </w:p>
    <w:p w:rsidR="007365E3" w:rsidRPr="00061FDD" w:rsidRDefault="007365E3" w:rsidP="007365E3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061FDD">
        <w:rPr>
          <w:color w:val="000000"/>
        </w:rPr>
        <w:t>висцеротония</w:t>
      </w:r>
      <w:proofErr w:type="spellEnd"/>
      <w:r w:rsidRPr="00061FDD">
        <w:rPr>
          <w:color w:val="000000"/>
        </w:rPr>
        <w:t>;</w:t>
      </w:r>
    </w:p>
    <w:p w:rsidR="007365E3" w:rsidRPr="00061FDD" w:rsidRDefault="007365E3" w:rsidP="007365E3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061FDD">
        <w:rPr>
          <w:color w:val="000000"/>
        </w:rPr>
        <w:t>соматотония</w:t>
      </w:r>
      <w:proofErr w:type="spellEnd"/>
      <w:r w:rsidRPr="00061FDD">
        <w:rPr>
          <w:color w:val="000000"/>
        </w:rPr>
        <w:t>;</w:t>
      </w:r>
    </w:p>
    <w:p w:rsidR="007365E3" w:rsidRPr="00061FDD" w:rsidRDefault="007365E3" w:rsidP="007365E3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061FDD">
        <w:rPr>
          <w:color w:val="000000"/>
        </w:rPr>
        <w:t>церебротония</w:t>
      </w:r>
      <w:proofErr w:type="spellEnd"/>
      <w:r w:rsidRPr="00061FDD">
        <w:rPr>
          <w:color w:val="000000"/>
        </w:rPr>
        <w:t>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Конституциональные типологии </w:t>
      </w:r>
      <w:proofErr w:type="spellStart"/>
      <w:r w:rsidRPr="00061FDD">
        <w:rPr>
          <w:color w:val="000000"/>
        </w:rPr>
        <w:t>Э.Кречмера</w:t>
      </w:r>
      <w:proofErr w:type="spellEnd"/>
      <w:r w:rsidRPr="00061FDD">
        <w:rPr>
          <w:color w:val="000000"/>
        </w:rPr>
        <w:t xml:space="preserve"> и </w:t>
      </w:r>
      <w:proofErr w:type="spellStart"/>
      <w:r w:rsidRPr="00061FDD">
        <w:rPr>
          <w:color w:val="000000"/>
        </w:rPr>
        <w:t>У.Шелдона</w:t>
      </w:r>
      <w:proofErr w:type="spellEnd"/>
      <w:r w:rsidRPr="00061FDD">
        <w:rPr>
          <w:color w:val="000000"/>
        </w:rPr>
        <w:t xml:space="preserve"> и предпринимаемые в них попытки связать тип телосложения с психологическими особенностями индивида критиковались за стремление напрямую связать тип телосложения, обусловленный </w:t>
      </w:r>
      <w:proofErr w:type="spellStart"/>
      <w:r w:rsidRPr="00061FDD">
        <w:rPr>
          <w:color w:val="000000"/>
        </w:rPr>
        <w:t>генотипически</w:t>
      </w:r>
      <w:proofErr w:type="spellEnd"/>
      <w:r w:rsidRPr="00061FDD">
        <w:rPr>
          <w:color w:val="000000"/>
        </w:rPr>
        <w:t>, с характером и темпераментом человека, т.е. с психологическим складом личности.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Нельзя отрицать связи типов телосложения с определенными чертами характера и социальным поведением индивида. Однако не следует искать природу этой связи в наследственной обусловленности. Сами по себе особенности телосложения не определяют развитие психических качеств человека. Они могут выступать как органические предпосылки, влияющие на становление психических особенностей, и реально проявляют свое влияние в системе межличностных отношений носителей телесных качеств.</w:t>
      </w:r>
    </w:p>
    <w:p w:rsidR="007365E3" w:rsidRPr="00061FDD" w:rsidRDefault="007365E3" w:rsidP="007365E3">
      <w:pPr>
        <w:pStyle w:val="a3"/>
        <w:rPr>
          <w:color w:val="000000"/>
        </w:rPr>
      </w:pPr>
      <w:proofErr w:type="spellStart"/>
      <w:r w:rsidRPr="00061FDD">
        <w:rPr>
          <w:color w:val="000000"/>
        </w:rPr>
        <w:t>И.П.Павлов</w:t>
      </w:r>
      <w:proofErr w:type="spellEnd"/>
      <w:r w:rsidRPr="00061FDD">
        <w:rPr>
          <w:color w:val="000000"/>
        </w:rPr>
        <w:t xml:space="preserve"> обратил внимание на зависимость темперамента от типа нервной системы. </w:t>
      </w:r>
      <w:proofErr w:type="gramStart"/>
      <w:r w:rsidRPr="00061FDD">
        <w:rPr>
          <w:color w:val="000000"/>
        </w:rPr>
        <w:t>Изучая три основных параметра процессов возбуждения и торможения (сила — слабость, уравновешенность — неуравновешенность, подвижность — инертность) и большое число их возможных сочетаний в природе, он установил четыре наиболее ярко выраженных типа нервной системы, три из которых — сильные (безудержный, живой, спокойный) и один — слабый.</w:t>
      </w:r>
      <w:proofErr w:type="gramEnd"/>
      <w:r w:rsidRPr="00061FDD">
        <w:rPr>
          <w:color w:val="000000"/>
        </w:rPr>
        <w:t xml:space="preserve"> Их проявления в поведении Павлов поставил в прямую связь с античной классификацией темперамента. </w:t>
      </w:r>
      <w:proofErr w:type="gramStart"/>
      <w:r w:rsidRPr="00061FDD">
        <w:rPr>
          <w:color w:val="000000"/>
        </w:rPr>
        <w:t>Сильный, уравновешенный, подвижный тип нервной системы рассматривался им как соответствующий темперамент сангвиника; сильный, уравновешенный, инертный — темперамент флегматика; сильный, неуравновешенный — темперамент холерика; слабый — темперамент меланхолика.</w:t>
      </w:r>
      <w:proofErr w:type="gramEnd"/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О силе нервной системы у человека говорят его высокая работоспособность, достаточная степень сдержанности в выражении чувств, умение ждать и выслушивать других, инициатива и настойчивость в достижении цели. О слабости нервной системы свидетельствуют противоположные свойства, т.е. повышенная утомляемость, недостаточная инициативность, внушаемость, плаксивость, боязливость.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Уравновешенность нервных процессов проявляется в отсутствии наклонности к раздражительности, колебаний настроения и аффективных вспышек. Неуравновешенность — в неспособности к ожиданию и нарушениях сна.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Подвижность нервных процессов определяется быстротой привыкания к новой обстановке, мыслительной подвижностью, живостью моторики и речевой артикуляции, быстротой засыпания и пробуждения.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>Отечественные психологи (</w:t>
      </w:r>
      <w:proofErr w:type="spellStart"/>
      <w:r w:rsidRPr="00061FDD">
        <w:rPr>
          <w:color w:val="000000"/>
        </w:rPr>
        <w:t>Б.М.Теплов</w:t>
      </w:r>
      <w:proofErr w:type="spellEnd"/>
      <w:r w:rsidRPr="00061FDD">
        <w:rPr>
          <w:color w:val="000000"/>
        </w:rPr>
        <w:t xml:space="preserve">, В.Д. </w:t>
      </w:r>
      <w:proofErr w:type="spellStart"/>
      <w:r w:rsidRPr="00061FDD">
        <w:rPr>
          <w:color w:val="000000"/>
        </w:rPr>
        <w:t>Небылицин</w:t>
      </w:r>
      <w:proofErr w:type="spellEnd"/>
      <w:r w:rsidRPr="00061FDD">
        <w:rPr>
          <w:color w:val="000000"/>
        </w:rPr>
        <w:t xml:space="preserve">, </w:t>
      </w:r>
      <w:proofErr w:type="spellStart"/>
      <w:r w:rsidRPr="00061FDD">
        <w:rPr>
          <w:color w:val="000000"/>
        </w:rPr>
        <w:t>B.C.Мерлин</w:t>
      </w:r>
      <w:proofErr w:type="spellEnd"/>
      <w:r w:rsidRPr="00061FDD">
        <w:rPr>
          <w:color w:val="000000"/>
        </w:rPr>
        <w:t xml:space="preserve"> и др.) отмечают, что первостепенное научное значение работ </w:t>
      </w:r>
      <w:proofErr w:type="spellStart"/>
      <w:r w:rsidRPr="00061FDD">
        <w:rPr>
          <w:color w:val="000000"/>
        </w:rPr>
        <w:t>И.П.Павлова</w:t>
      </w:r>
      <w:proofErr w:type="spellEnd"/>
      <w:r w:rsidRPr="00061FDD">
        <w:rPr>
          <w:color w:val="000000"/>
        </w:rPr>
        <w:t xml:space="preserve"> заключается в выяснении роли свойств нервной системы как первичных и самых глубоких параметров психофизиологической организации индивидуума. Однако современные исследования показывают, что сама структура свойств нервной системы как нейрофизиологических измерений темперамента </w:t>
      </w:r>
      <w:proofErr w:type="gramStart"/>
      <w:r w:rsidRPr="00061FDD">
        <w:rPr>
          <w:color w:val="000000"/>
        </w:rPr>
        <w:t>много сложнее</w:t>
      </w:r>
      <w:proofErr w:type="gramEnd"/>
      <w:r w:rsidRPr="00061FDD">
        <w:rPr>
          <w:color w:val="000000"/>
        </w:rPr>
        <w:t xml:space="preserve">, а число комбинаций этих свойств значительно больше, чем это предлагалось </w:t>
      </w:r>
      <w:proofErr w:type="spellStart"/>
      <w:r w:rsidRPr="00061FDD">
        <w:rPr>
          <w:color w:val="000000"/>
        </w:rPr>
        <w:t>И.П.Павловым</w:t>
      </w:r>
      <w:proofErr w:type="spellEnd"/>
      <w:r w:rsidRPr="00061FDD">
        <w:rPr>
          <w:color w:val="000000"/>
        </w:rPr>
        <w:t>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Современные представления о темпераменте позволяют определить его как формально-динамическую характеристику поведения человека, проявляющуюся в общей активности взаимодействия человека с окружающим миром и эмоциональном отношении к его процессу и результатам. </w:t>
      </w:r>
      <w:proofErr w:type="spellStart"/>
      <w:r w:rsidRPr="00061FDD">
        <w:rPr>
          <w:color w:val="000000"/>
        </w:rPr>
        <w:t>В.М.Русалов</w:t>
      </w:r>
      <w:proofErr w:type="spellEnd"/>
      <w:r w:rsidRPr="00061FDD">
        <w:rPr>
          <w:color w:val="000000"/>
        </w:rPr>
        <w:t xml:space="preserve"> выделяет семь критериев темперамента: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зависимость от содержания деятельности и поведения, т.е. отражение их формального аспекта (независимость от смысла, мотива, цели и т.д.);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характеристика мера динамического напряжения и отношения человека к миру, людям, себе, деятельности;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универсальность и проявление во всех сферах деятельности;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раннее проявление в детстве;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устойчивость в течение длительного периода жизни человека;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высокий уровень корреляции со свойствами нервной системы и свойствами других биологических подсистем (гуморальной, телесной и т.д.);</w:t>
      </w:r>
    </w:p>
    <w:p w:rsidR="007365E3" w:rsidRPr="00061FDD" w:rsidRDefault="007365E3" w:rsidP="007365E3">
      <w:pPr>
        <w:pStyle w:val="a3"/>
        <w:numPr>
          <w:ilvl w:val="0"/>
          <w:numId w:val="8"/>
        </w:numPr>
        <w:rPr>
          <w:color w:val="000000"/>
        </w:rPr>
      </w:pPr>
      <w:r w:rsidRPr="00061FDD">
        <w:rPr>
          <w:color w:val="000000"/>
        </w:rPr>
        <w:t>наследуемость.</w:t>
      </w:r>
    </w:p>
    <w:p w:rsidR="007365E3" w:rsidRPr="00061FDD" w:rsidRDefault="007365E3" w:rsidP="007365E3">
      <w:pPr>
        <w:pStyle w:val="a3"/>
        <w:rPr>
          <w:color w:val="000000"/>
        </w:rPr>
      </w:pPr>
      <w:r w:rsidRPr="00061FDD">
        <w:rPr>
          <w:color w:val="000000"/>
        </w:rPr>
        <w:t xml:space="preserve">Из понимания темперамента как формально-динамической характеристики психического следует, что нет «хороших» и «плохих» темпераментов, каждый темперамент в конкретных видах деятельности имеет как свои достоинства, так и недостатки. Темперамент, являя </w:t>
      </w:r>
      <w:proofErr w:type="gramStart"/>
      <w:r w:rsidRPr="00061FDD">
        <w:rPr>
          <w:color w:val="000000"/>
        </w:rPr>
        <w:t>собой</w:t>
      </w:r>
      <w:proofErr w:type="gramEnd"/>
      <w:r w:rsidRPr="00061FDD">
        <w:rPr>
          <w:color w:val="000000"/>
        </w:rPr>
        <w:t xml:space="preserve"> индивидные свойства личности, оказывает существенное влияние на формирование характера и поведения человека. Темперамент является динамической стороной характера, его физиологической основой.</w:t>
      </w:r>
    </w:p>
    <w:p w:rsidR="007365E3" w:rsidRPr="00061FDD" w:rsidRDefault="007365E3" w:rsidP="007365E3">
      <w:pPr>
        <w:pStyle w:val="a3"/>
        <w:rPr>
          <w:color w:val="000000"/>
        </w:rPr>
      </w:pPr>
    </w:p>
    <w:p w:rsidR="007365E3" w:rsidRDefault="007365E3" w:rsidP="007365E3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/>
    <w:sectPr w:rsidR="0065441A" w:rsidSect="007365E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CF5"/>
    <w:multiLevelType w:val="multilevel"/>
    <w:tmpl w:val="E826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0603"/>
    <w:multiLevelType w:val="multilevel"/>
    <w:tmpl w:val="94AA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A0333"/>
    <w:multiLevelType w:val="multilevel"/>
    <w:tmpl w:val="F91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C2C35"/>
    <w:multiLevelType w:val="multilevel"/>
    <w:tmpl w:val="6F4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C4D09"/>
    <w:multiLevelType w:val="multilevel"/>
    <w:tmpl w:val="444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B7280"/>
    <w:multiLevelType w:val="multilevel"/>
    <w:tmpl w:val="DB9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8762A"/>
    <w:multiLevelType w:val="multilevel"/>
    <w:tmpl w:val="192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10F37"/>
    <w:multiLevelType w:val="multilevel"/>
    <w:tmpl w:val="A45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E3"/>
    <w:rsid w:val="0065441A"/>
    <w:rsid w:val="007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3"/>
  </w:style>
  <w:style w:type="paragraph" w:styleId="1">
    <w:name w:val="heading 1"/>
    <w:basedOn w:val="a"/>
    <w:link w:val="10"/>
    <w:uiPriority w:val="9"/>
    <w:qFormat/>
    <w:rsid w:val="00736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3"/>
  </w:style>
  <w:style w:type="paragraph" w:styleId="1">
    <w:name w:val="heading 1"/>
    <w:basedOn w:val="a"/>
    <w:link w:val="10"/>
    <w:uiPriority w:val="9"/>
    <w:qFormat/>
    <w:rsid w:val="00736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2023-07-23T14:46:00Z</dcterms:created>
  <dcterms:modified xsi:type="dcterms:W3CDTF">2023-07-23T14:48:00Z</dcterms:modified>
</cp:coreProperties>
</file>