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3AC3" w14:textId="06D95323" w:rsidR="002A47A6" w:rsidRPr="00417102" w:rsidRDefault="0033744F" w:rsidP="00417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02">
        <w:rPr>
          <w:rFonts w:ascii="Times New Roman" w:hAnsi="Times New Roman" w:cs="Times New Roman"/>
          <w:b/>
          <w:bCs/>
          <w:sz w:val="24"/>
          <w:szCs w:val="24"/>
        </w:rPr>
        <w:t>Обучающиеся могут лучше понять взаимосвязь экономики и права в контексте предмета «Обществознание»</w:t>
      </w:r>
    </w:p>
    <w:p w14:paraId="078D7EF0" w14:textId="77777777" w:rsidR="0033744F" w:rsidRPr="00417102" w:rsidRDefault="0033744F" w:rsidP="0033744F">
      <w:pPr>
        <w:rPr>
          <w:rFonts w:ascii="Times New Roman" w:hAnsi="Times New Roman" w:cs="Times New Roman"/>
          <w:sz w:val="24"/>
          <w:szCs w:val="24"/>
        </w:rPr>
      </w:pPr>
      <w:r w:rsidRPr="00417102">
        <w:rPr>
          <w:rFonts w:ascii="Times New Roman" w:hAnsi="Times New Roman" w:cs="Times New Roman"/>
          <w:sz w:val="24"/>
          <w:szCs w:val="24"/>
        </w:rPr>
        <w:t>Социальные исследования в школьной программе играют важную роль в формировании учащихся, которые являются активными гражданами и способны анализировать и понимать социальные процессы. В рамках этой темы особое внимание уделяется изучению экономики и права, так как они являются важными составляющими современного общества.</w:t>
      </w:r>
    </w:p>
    <w:p w14:paraId="194DF108" w14:textId="6EA3B7D1" w:rsidR="0033744F" w:rsidRPr="00417102" w:rsidRDefault="0033744F" w:rsidP="0033744F">
      <w:pPr>
        <w:rPr>
          <w:rFonts w:ascii="Times New Roman" w:hAnsi="Times New Roman" w:cs="Times New Roman"/>
          <w:sz w:val="24"/>
          <w:szCs w:val="24"/>
        </w:rPr>
      </w:pPr>
      <w:r w:rsidRPr="00417102">
        <w:rPr>
          <w:rFonts w:ascii="Times New Roman" w:hAnsi="Times New Roman" w:cs="Times New Roman"/>
          <w:sz w:val="24"/>
          <w:szCs w:val="24"/>
        </w:rPr>
        <w:t xml:space="preserve">Экономика изучает процессы производства, распределения и потребления материальных благ в обществе. В рамках социальных исследований </w:t>
      </w:r>
      <w:r w:rsidRPr="00417102">
        <w:rPr>
          <w:rFonts w:ascii="Times New Roman" w:hAnsi="Times New Roman" w:cs="Times New Roman"/>
          <w:sz w:val="24"/>
          <w:szCs w:val="24"/>
        </w:rPr>
        <w:t>ученики</w:t>
      </w:r>
      <w:r w:rsidRPr="00417102">
        <w:rPr>
          <w:rFonts w:ascii="Times New Roman" w:hAnsi="Times New Roman" w:cs="Times New Roman"/>
          <w:sz w:val="24"/>
          <w:szCs w:val="24"/>
        </w:rPr>
        <w:t xml:space="preserve"> знакомятся с основными экономическими понятиями, такими как спрос и предложение, рынки, инфляция, безработица и другие. Они изучают принципы функционирования рыночной экономики, роль государства в экономике, а также принципы предпринимательства. Это позволяет студентам понять, как экономические решения влияют на жизнь сообщества и как они могут участвовать в экономической деятельности.</w:t>
      </w:r>
    </w:p>
    <w:p w14:paraId="3700ED0F" w14:textId="1AA8CEF1" w:rsidR="0033744F" w:rsidRPr="00417102" w:rsidRDefault="0033744F" w:rsidP="0033744F">
      <w:pPr>
        <w:rPr>
          <w:rFonts w:ascii="Times New Roman" w:hAnsi="Times New Roman" w:cs="Times New Roman"/>
          <w:sz w:val="24"/>
          <w:szCs w:val="24"/>
        </w:rPr>
      </w:pPr>
      <w:r w:rsidRPr="00417102">
        <w:rPr>
          <w:rFonts w:ascii="Times New Roman" w:hAnsi="Times New Roman" w:cs="Times New Roman"/>
          <w:sz w:val="24"/>
          <w:szCs w:val="24"/>
        </w:rPr>
        <w:t xml:space="preserve">Право, в свою очередь, является системой норм и правил, регулирующих человеческие отношения в обществе. Изучение права по предмету обществознание помогает </w:t>
      </w:r>
      <w:r w:rsidRPr="00417102">
        <w:rPr>
          <w:rFonts w:ascii="Times New Roman" w:hAnsi="Times New Roman" w:cs="Times New Roman"/>
          <w:sz w:val="24"/>
          <w:szCs w:val="24"/>
        </w:rPr>
        <w:t>ученикам</w:t>
      </w:r>
      <w:r w:rsidRPr="00417102">
        <w:rPr>
          <w:rFonts w:ascii="Times New Roman" w:hAnsi="Times New Roman" w:cs="Times New Roman"/>
          <w:sz w:val="24"/>
          <w:szCs w:val="24"/>
        </w:rPr>
        <w:t xml:space="preserve"> понять, как общество организовано в соответствии с правовыми и институциональными нормами. Они знакомятся с основными принципами права, такими как верховенство закона, равенство перед законом, справедливость и права человека. Они также изучают различные области права, включая гражданское право, уголовное право и административное право. Это помогает </w:t>
      </w:r>
      <w:r w:rsidRPr="00417102">
        <w:rPr>
          <w:rFonts w:ascii="Times New Roman" w:hAnsi="Times New Roman" w:cs="Times New Roman"/>
          <w:sz w:val="24"/>
          <w:szCs w:val="24"/>
        </w:rPr>
        <w:t>обучающимся</w:t>
      </w:r>
      <w:r w:rsidRPr="00417102">
        <w:rPr>
          <w:rFonts w:ascii="Times New Roman" w:hAnsi="Times New Roman" w:cs="Times New Roman"/>
          <w:sz w:val="24"/>
          <w:szCs w:val="24"/>
        </w:rPr>
        <w:t xml:space="preserve"> понять свои права и обязанности как граждан и развить свою правовую культуру.</w:t>
      </w:r>
    </w:p>
    <w:p w14:paraId="5EC67503" w14:textId="77777777" w:rsidR="0033744F" w:rsidRPr="00417102" w:rsidRDefault="0033744F" w:rsidP="0033744F">
      <w:pPr>
        <w:rPr>
          <w:rFonts w:ascii="Times New Roman" w:hAnsi="Times New Roman" w:cs="Times New Roman"/>
          <w:sz w:val="24"/>
          <w:szCs w:val="24"/>
        </w:rPr>
      </w:pPr>
      <w:r w:rsidRPr="00417102">
        <w:rPr>
          <w:rFonts w:ascii="Times New Roman" w:hAnsi="Times New Roman" w:cs="Times New Roman"/>
          <w:sz w:val="24"/>
          <w:szCs w:val="24"/>
        </w:rPr>
        <w:t>Взаимосвязь между экономикой и правом является неотъемлемой частью функционирования общества. Правовые нормы регулируют экономические отношения и гарантируют их легитимность. Например, Закон о защите прав потребителей регулирует отношения между продавцом и покупателем, обеспечивая безопасность и качество товаров на рынке. Налоговый кодекс устанавливает правила и процедуры сбора налогов, которые влияют на экономическую деятельность компаний и граждан.</w:t>
      </w:r>
    </w:p>
    <w:p w14:paraId="21AB1332" w14:textId="6229F035" w:rsidR="0033744F" w:rsidRPr="00417102" w:rsidRDefault="0033744F" w:rsidP="0033744F">
      <w:pPr>
        <w:rPr>
          <w:rFonts w:ascii="Times New Roman" w:hAnsi="Times New Roman" w:cs="Times New Roman"/>
          <w:sz w:val="24"/>
          <w:szCs w:val="24"/>
        </w:rPr>
      </w:pPr>
      <w:r w:rsidRPr="00417102">
        <w:rPr>
          <w:rFonts w:ascii="Times New Roman" w:hAnsi="Times New Roman" w:cs="Times New Roman"/>
          <w:sz w:val="24"/>
          <w:szCs w:val="24"/>
        </w:rPr>
        <w:t xml:space="preserve">Изучение экономики и права по предмету обществознание позволяет </w:t>
      </w:r>
      <w:r w:rsidRPr="00417102">
        <w:rPr>
          <w:rFonts w:ascii="Times New Roman" w:hAnsi="Times New Roman" w:cs="Times New Roman"/>
          <w:sz w:val="24"/>
          <w:szCs w:val="24"/>
        </w:rPr>
        <w:t>ученикам</w:t>
      </w:r>
      <w:r w:rsidRPr="00417102">
        <w:rPr>
          <w:rFonts w:ascii="Times New Roman" w:hAnsi="Times New Roman" w:cs="Times New Roman"/>
          <w:sz w:val="24"/>
          <w:szCs w:val="24"/>
        </w:rPr>
        <w:t xml:space="preserve"> получить базовые знания о деятельности общества и развить навыки аналитического и критического мышления. Они учатся рассматривать экономические вопросы в рамках социальных исследований, экономических исследований и права, которые играют важную роль в формировании студентов как активных граждан, способных анализировать и понимать социальные процессы.</w:t>
      </w:r>
    </w:p>
    <w:p w14:paraId="5C47C429" w14:textId="5DCCAC40" w:rsidR="0033744F" w:rsidRPr="00417102" w:rsidRDefault="0033744F" w:rsidP="0033744F">
      <w:pPr>
        <w:rPr>
          <w:rFonts w:ascii="Times New Roman" w:hAnsi="Times New Roman" w:cs="Times New Roman"/>
          <w:sz w:val="24"/>
          <w:szCs w:val="24"/>
        </w:rPr>
      </w:pPr>
      <w:r w:rsidRPr="00417102">
        <w:rPr>
          <w:rFonts w:ascii="Times New Roman" w:hAnsi="Times New Roman" w:cs="Times New Roman"/>
          <w:sz w:val="24"/>
          <w:szCs w:val="24"/>
        </w:rPr>
        <w:t xml:space="preserve">Однако это не ограничивается базовыми знаниями. Изучение экономики и права также дает </w:t>
      </w:r>
      <w:r w:rsidRPr="00417102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417102">
        <w:rPr>
          <w:rFonts w:ascii="Times New Roman" w:hAnsi="Times New Roman" w:cs="Times New Roman"/>
          <w:sz w:val="24"/>
          <w:szCs w:val="24"/>
        </w:rPr>
        <w:t xml:space="preserve">возможность лучше понять взаимосвязь между экономическими и правовыми аспектами в современном обществе. </w:t>
      </w:r>
      <w:r w:rsidRPr="00417102">
        <w:rPr>
          <w:rFonts w:ascii="Times New Roman" w:hAnsi="Times New Roman" w:cs="Times New Roman"/>
          <w:sz w:val="24"/>
          <w:szCs w:val="24"/>
        </w:rPr>
        <w:t>Ученики</w:t>
      </w:r>
      <w:r w:rsidRPr="00417102">
        <w:rPr>
          <w:rFonts w:ascii="Times New Roman" w:hAnsi="Times New Roman" w:cs="Times New Roman"/>
          <w:sz w:val="24"/>
          <w:szCs w:val="24"/>
        </w:rPr>
        <w:t>, изучающие экономику, получают представление о процессах производства, распределения и потребления материальных благ в обществе. Они узнают о различных экономических концепциях, таких как спрос и предложение, рынки, инфляция, безработица и другие. Эти знания позволяют им лучше понять, как экономические решения влияют на жизнь общества и как они сами могут участвовать в экономической деятельности.</w:t>
      </w:r>
    </w:p>
    <w:p w14:paraId="6FAA9E23" w14:textId="2AC4139E" w:rsidR="0033744F" w:rsidRPr="00417102" w:rsidRDefault="0033744F" w:rsidP="0033744F">
      <w:pPr>
        <w:rPr>
          <w:rFonts w:ascii="Times New Roman" w:hAnsi="Times New Roman" w:cs="Times New Roman"/>
          <w:sz w:val="24"/>
          <w:szCs w:val="24"/>
        </w:rPr>
      </w:pPr>
      <w:r w:rsidRPr="00417102">
        <w:rPr>
          <w:rFonts w:ascii="Times New Roman" w:hAnsi="Times New Roman" w:cs="Times New Roman"/>
          <w:sz w:val="24"/>
          <w:szCs w:val="24"/>
        </w:rPr>
        <w:t xml:space="preserve">Однако не существует экономики, отделенной от закона. Закон — это система норм и правил, регулирующих взаимоотношения между людьми в обществе. Изучение права по предмету обществознание помогает </w:t>
      </w:r>
      <w:r w:rsidRPr="00417102">
        <w:rPr>
          <w:rFonts w:ascii="Times New Roman" w:hAnsi="Times New Roman" w:cs="Times New Roman"/>
          <w:sz w:val="24"/>
          <w:szCs w:val="24"/>
        </w:rPr>
        <w:t>ученикам</w:t>
      </w:r>
      <w:r w:rsidRPr="00417102">
        <w:rPr>
          <w:rFonts w:ascii="Times New Roman" w:hAnsi="Times New Roman" w:cs="Times New Roman"/>
          <w:sz w:val="24"/>
          <w:szCs w:val="24"/>
        </w:rPr>
        <w:t xml:space="preserve"> понять, как устроено общество в соответствии с правовыми и институциональными нормами. Они знакомятся с принципами права, такими как верховенство закона, равенство перед законом, правосудие и права человека. Это помогает им реализовать свои права и обязанности как гражданам и развить свою правовую культуру.</w:t>
      </w:r>
    </w:p>
    <w:p w14:paraId="2A9DE8C2" w14:textId="77777777" w:rsidR="0033744F" w:rsidRPr="00417102" w:rsidRDefault="0033744F" w:rsidP="0033744F">
      <w:pPr>
        <w:rPr>
          <w:rFonts w:ascii="Times New Roman" w:hAnsi="Times New Roman" w:cs="Times New Roman"/>
          <w:sz w:val="24"/>
          <w:szCs w:val="24"/>
        </w:rPr>
      </w:pPr>
      <w:r w:rsidRPr="00417102">
        <w:rPr>
          <w:rFonts w:ascii="Times New Roman" w:hAnsi="Times New Roman" w:cs="Times New Roman"/>
          <w:sz w:val="24"/>
          <w:szCs w:val="24"/>
        </w:rPr>
        <w:t xml:space="preserve">Взаимосвязь между экономикой и законом очевидна. Правовые нормы регулируют экономические отношения и гарантируют их легитимность. Например, Закон о защите прав потребителей регулирует отношения между продавцом и покупателем, обеспечивая безопасность и качество </w:t>
      </w:r>
      <w:r w:rsidRPr="00417102">
        <w:rPr>
          <w:rFonts w:ascii="Times New Roman" w:hAnsi="Times New Roman" w:cs="Times New Roman"/>
          <w:sz w:val="24"/>
          <w:szCs w:val="24"/>
        </w:rPr>
        <w:lastRenderedPageBreak/>
        <w:t>товаров на рынке. Налоговый кодекс определяет правила и процедуры сбора налогов, которые влияют на экономическую деятельность компаний и граждан.</w:t>
      </w:r>
    </w:p>
    <w:p w14:paraId="5A57125F" w14:textId="05C00D88" w:rsidR="0033744F" w:rsidRPr="00417102" w:rsidRDefault="0033744F" w:rsidP="0033744F">
      <w:pPr>
        <w:rPr>
          <w:rFonts w:ascii="Times New Roman" w:hAnsi="Times New Roman" w:cs="Times New Roman"/>
          <w:sz w:val="24"/>
          <w:szCs w:val="24"/>
        </w:rPr>
      </w:pPr>
      <w:r w:rsidRPr="00417102">
        <w:rPr>
          <w:rFonts w:ascii="Times New Roman" w:hAnsi="Times New Roman" w:cs="Times New Roman"/>
          <w:sz w:val="24"/>
          <w:szCs w:val="24"/>
        </w:rPr>
        <w:t xml:space="preserve">Изучение экономики и права по предмету обществознание позволяет </w:t>
      </w:r>
      <w:r w:rsidRPr="00417102">
        <w:rPr>
          <w:rFonts w:ascii="Times New Roman" w:hAnsi="Times New Roman" w:cs="Times New Roman"/>
          <w:sz w:val="24"/>
          <w:szCs w:val="24"/>
        </w:rPr>
        <w:t>ученика</w:t>
      </w:r>
      <w:r w:rsidRPr="00417102">
        <w:rPr>
          <w:rFonts w:ascii="Times New Roman" w:hAnsi="Times New Roman" w:cs="Times New Roman"/>
          <w:sz w:val="24"/>
          <w:szCs w:val="24"/>
        </w:rPr>
        <w:t xml:space="preserve">м получить базовые знания о деятельности общества и развить навыки аналитического и критического мышления. Они учатся рассматривать экономические вопросы в рамках социальных исследований, экономических исследований и права, которые играют важную роль в формировании </w:t>
      </w:r>
      <w:r w:rsidRPr="00417102">
        <w:rPr>
          <w:rFonts w:ascii="Times New Roman" w:hAnsi="Times New Roman" w:cs="Times New Roman"/>
          <w:sz w:val="24"/>
          <w:szCs w:val="24"/>
        </w:rPr>
        <w:t>обучающихся</w:t>
      </w:r>
      <w:r w:rsidRPr="00417102">
        <w:rPr>
          <w:rFonts w:ascii="Times New Roman" w:hAnsi="Times New Roman" w:cs="Times New Roman"/>
          <w:sz w:val="24"/>
          <w:szCs w:val="24"/>
        </w:rPr>
        <w:t xml:space="preserve"> как активных граждан, способных анализировать и понимать социальные процессы.</w:t>
      </w:r>
    </w:p>
    <w:sectPr w:rsidR="0033744F" w:rsidRPr="00417102" w:rsidSect="006E04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4F"/>
    <w:rsid w:val="002A47A6"/>
    <w:rsid w:val="0033744F"/>
    <w:rsid w:val="00417102"/>
    <w:rsid w:val="006E0449"/>
    <w:rsid w:val="00F6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F988"/>
  <w15:chartTrackingRefBased/>
  <w15:docId w15:val="{33BEA96A-99FD-4916-9554-A0455CBB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Юцис</dc:creator>
  <cp:keywords/>
  <dc:description/>
  <cp:lastModifiedBy>Алексей Юцис</cp:lastModifiedBy>
  <cp:revision>3</cp:revision>
  <dcterms:created xsi:type="dcterms:W3CDTF">2023-08-06T18:00:00Z</dcterms:created>
  <dcterms:modified xsi:type="dcterms:W3CDTF">2023-08-06T18:04:00Z</dcterms:modified>
</cp:coreProperties>
</file>